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A5A98" w14:textId="77777777" w:rsidR="00AC307C" w:rsidRPr="005A2B15" w:rsidRDefault="00AC307C" w:rsidP="00AC307C">
      <w:pPr>
        <w:jc w:val="center"/>
      </w:pPr>
      <w:bookmarkStart w:id="0" w:name="_Toc312530870"/>
      <w:bookmarkStart w:id="1" w:name="_Toc273554828"/>
      <w:bookmarkStart w:id="2" w:name="_Toc273558607"/>
    </w:p>
    <w:p w14:paraId="42924BDD" w14:textId="77777777" w:rsidR="00AC307C" w:rsidRPr="005A2B15" w:rsidRDefault="00AC307C" w:rsidP="00AC307C">
      <w:pPr>
        <w:jc w:val="center"/>
      </w:pPr>
    </w:p>
    <w:p w14:paraId="0175448A" w14:textId="77777777" w:rsidR="00AC307C" w:rsidRPr="005A2B15" w:rsidRDefault="00AC307C" w:rsidP="00AC307C">
      <w:pPr>
        <w:jc w:val="center"/>
      </w:pPr>
    </w:p>
    <w:p w14:paraId="0AD32127" w14:textId="77777777" w:rsidR="00AC307C" w:rsidRPr="005A2B15" w:rsidRDefault="00AC307C" w:rsidP="00AC307C">
      <w:pPr>
        <w:jc w:val="center"/>
      </w:pPr>
    </w:p>
    <w:p w14:paraId="60AB7F6D" w14:textId="77777777" w:rsidR="00AC307C" w:rsidRPr="005A2B15" w:rsidRDefault="00AC307C" w:rsidP="00AC307C">
      <w:pPr>
        <w:jc w:val="center"/>
      </w:pPr>
    </w:p>
    <w:p w14:paraId="2E446F06" w14:textId="77777777" w:rsidR="00AC307C" w:rsidRPr="005A2B15" w:rsidRDefault="00AC307C" w:rsidP="00AC307C">
      <w:pPr>
        <w:jc w:val="center"/>
      </w:pPr>
    </w:p>
    <w:p w14:paraId="12640310" w14:textId="77777777" w:rsidR="00AC307C" w:rsidRPr="005A2B15" w:rsidRDefault="00AC307C" w:rsidP="00AC307C">
      <w:pPr>
        <w:jc w:val="center"/>
      </w:pPr>
    </w:p>
    <w:p w14:paraId="21D63409" w14:textId="77777777" w:rsidR="00AC307C" w:rsidRPr="005A2B15" w:rsidRDefault="00AC307C" w:rsidP="00AC307C">
      <w:pPr>
        <w:jc w:val="center"/>
      </w:pPr>
    </w:p>
    <w:p w14:paraId="31971217" w14:textId="77777777" w:rsidR="00AC307C" w:rsidRPr="005A2B15" w:rsidRDefault="00AC307C" w:rsidP="00AC307C">
      <w:pPr>
        <w:jc w:val="center"/>
      </w:pPr>
    </w:p>
    <w:p w14:paraId="0B9DC783" w14:textId="77777777" w:rsidR="00AC307C" w:rsidRPr="005A2B15" w:rsidRDefault="00AC307C" w:rsidP="00AC307C">
      <w:pPr>
        <w:jc w:val="center"/>
      </w:pPr>
    </w:p>
    <w:tbl>
      <w:tblPr>
        <w:tblW w:w="5000" w:type="pct"/>
        <w:jc w:val="center"/>
        <w:tblLook w:val="04A0" w:firstRow="1" w:lastRow="0" w:firstColumn="1" w:lastColumn="0" w:noHBand="0" w:noVBand="1"/>
      </w:tblPr>
      <w:tblGrid>
        <w:gridCol w:w="5180"/>
        <w:gridCol w:w="5025"/>
      </w:tblGrid>
      <w:tr w:rsidR="00AC307C" w:rsidRPr="005A2B15" w14:paraId="6178BFA1" w14:textId="77777777" w:rsidTr="00AC307C">
        <w:trPr>
          <w:jc w:val="center"/>
        </w:trPr>
        <w:tc>
          <w:tcPr>
            <w:tcW w:w="2538" w:type="pct"/>
          </w:tcPr>
          <w:p w14:paraId="3EFBA72F" w14:textId="77777777" w:rsidR="00AC307C" w:rsidRPr="005A2B15" w:rsidRDefault="00AC307C" w:rsidP="00AC307C">
            <w:pPr>
              <w:suppressAutoHyphens/>
              <w:ind w:left="2"/>
              <w:jc w:val="left"/>
              <w:rPr>
                <w:sz w:val="20"/>
                <w:szCs w:val="20"/>
              </w:rPr>
            </w:pPr>
            <w:r w:rsidRPr="005A2B15">
              <w:rPr>
                <w:sz w:val="20"/>
                <w:szCs w:val="20"/>
              </w:rPr>
              <w:t>Заказчик: Администрация Сосновского муниципального района</w:t>
            </w:r>
          </w:p>
        </w:tc>
        <w:tc>
          <w:tcPr>
            <w:tcW w:w="2462" w:type="pct"/>
          </w:tcPr>
          <w:p w14:paraId="57499190" w14:textId="77777777" w:rsidR="00AC307C" w:rsidRPr="005A2B15" w:rsidRDefault="00AC307C" w:rsidP="00AC307C">
            <w:pPr>
              <w:suppressAutoHyphens/>
              <w:ind w:left="34" w:right="-80"/>
              <w:jc w:val="right"/>
              <w:rPr>
                <w:sz w:val="20"/>
                <w:szCs w:val="20"/>
              </w:rPr>
            </w:pPr>
            <w:r w:rsidRPr="005A2B15">
              <w:rPr>
                <w:sz w:val="20"/>
                <w:szCs w:val="20"/>
              </w:rPr>
              <w:t xml:space="preserve">Муниципальный контракт </w:t>
            </w:r>
          </w:p>
          <w:p w14:paraId="3C6212D6" w14:textId="0E52CA42" w:rsidR="00AC307C" w:rsidRPr="005A2B15" w:rsidRDefault="00AC307C" w:rsidP="00AC307C">
            <w:pPr>
              <w:suppressAutoHyphens/>
              <w:ind w:left="34" w:right="-80"/>
              <w:jc w:val="right"/>
              <w:rPr>
                <w:sz w:val="20"/>
                <w:szCs w:val="20"/>
              </w:rPr>
            </w:pPr>
            <w:r w:rsidRPr="005A2B15">
              <w:rPr>
                <w:sz w:val="20"/>
                <w:szCs w:val="20"/>
              </w:rPr>
              <w:t xml:space="preserve">№ </w:t>
            </w:r>
            <w:r w:rsidR="001A24DB" w:rsidRPr="005A2B15">
              <w:rPr>
                <w:sz w:val="20"/>
                <w:szCs w:val="20"/>
              </w:rPr>
              <w:t>0169300005020000024_63485</w:t>
            </w:r>
          </w:p>
          <w:p w14:paraId="19796733" w14:textId="472AFD2E" w:rsidR="00AC307C" w:rsidRPr="005A2B15" w:rsidRDefault="00AC307C" w:rsidP="00AC307C">
            <w:pPr>
              <w:suppressAutoHyphens/>
              <w:ind w:left="34" w:right="-80"/>
              <w:jc w:val="right"/>
              <w:rPr>
                <w:sz w:val="20"/>
                <w:szCs w:val="20"/>
              </w:rPr>
            </w:pPr>
            <w:r w:rsidRPr="005A2B15">
              <w:rPr>
                <w:sz w:val="20"/>
                <w:szCs w:val="20"/>
              </w:rPr>
              <w:t xml:space="preserve">от </w:t>
            </w:r>
            <w:r w:rsidR="001A24DB" w:rsidRPr="005A2B15">
              <w:rPr>
                <w:sz w:val="20"/>
                <w:szCs w:val="20"/>
              </w:rPr>
              <w:t xml:space="preserve">13 апреля </w:t>
            </w:r>
            <w:r w:rsidRPr="005A2B15">
              <w:rPr>
                <w:sz w:val="20"/>
                <w:szCs w:val="20"/>
              </w:rPr>
              <w:t>2020 года</w:t>
            </w:r>
          </w:p>
        </w:tc>
      </w:tr>
    </w:tbl>
    <w:p w14:paraId="705C74DA" w14:textId="77777777" w:rsidR="00AC307C" w:rsidRPr="005A2B15" w:rsidRDefault="00AC307C" w:rsidP="00AC307C">
      <w:pPr>
        <w:jc w:val="center"/>
      </w:pPr>
    </w:p>
    <w:p w14:paraId="25FBC895" w14:textId="77777777" w:rsidR="00AC307C" w:rsidRPr="005A2B15" w:rsidRDefault="00AC307C" w:rsidP="00AC307C">
      <w:pPr>
        <w:jc w:val="center"/>
      </w:pPr>
    </w:p>
    <w:p w14:paraId="474AB97F" w14:textId="77777777" w:rsidR="00AC307C" w:rsidRPr="005A2B15" w:rsidRDefault="00AC307C" w:rsidP="00AC307C"/>
    <w:p w14:paraId="18BB0DEA" w14:textId="77777777" w:rsidR="00AC307C" w:rsidRPr="005A2B15" w:rsidRDefault="00AC307C" w:rsidP="00AC307C">
      <w:pPr>
        <w:jc w:val="center"/>
      </w:pPr>
    </w:p>
    <w:p w14:paraId="5B117624" w14:textId="77777777" w:rsidR="00AC307C" w:rsidRPr="005A2B15" w:rsidRDefault="00AC307C" w:rsidP="00AC307C">
      <w:pPr>
        <w:jc w:val="center"/>
      </w:pPr>
    </w:p>
    <w:p w14:paraId="47EE1C64" w14:textId="77777777" w:rsidR="00AC307C" w:rsidRPr="005A2B15" w:rsidRDefault="00AC307C" w:rsidP="00AC307C">
      <w:pPr>
        <w:jc w:val="center"/>
      </w:pPr>
    </w:p>
    <w:p w14:paraId="14C415F4" w14:textId="77777777" w:rsidR="00AC307C" w:rsidRPr="005A2B15" w:rsidRDefault="00AC307C" w:rsidP="00AC307C">
      <w:pPr>
        <w:jc w:val="center"/>
        <w:rPr>
          <w:b/>
          <w:sz w:val="36"/>
          <w:szCs w:val="36"/>
        </w:rPr>
      </w:pPr>
    </w:p>
    <w:p w14:paraId="418ADB27" w14:textId="77777777" w:rsidR="00AC307C" w:rsidRPr="005A2B15" w:rsidRDefault="00AC307C" w:rsidP="00AC307C">
      <w:pPr>
        <w:jc w:val="center"/>
        <w:rPr>
          <w:b/>
          <w:sz w:val="44"/>
          <w:szCs w:val="44"/>
        </w:rPr>
      </w:pPr>
      <w:r w:rsidRPr="005A2B15">
        <w:rPr>
          <w:b/>
          <w:sz w:val="44"/>
          <w:szCs w:val="44"/>
        </w:rPr>
        <w:t>МИРНЕНСКОЕ СЕЛЬСКОЕ ПОСЕЛЕНИЕ</w:t>
      </w:r>
    </w:p>
    <w:p w14:paraId="070632C6" w14:textId="77777777" w:rsidR="00AC307C" w:rsidRPr="005A2B15" w:rsidRDefault="00AC307C" w:rsidP="00AC307C">
      <w:pPr>
        <w:jc w:val="center"/>
        <w:rPr>
          <w:b/>
          <w:sz w:val="36"/>
          <w:szCs w:val="36"/>
        </w:rPr>
      </w:pPr>
    </w:p>
    <w:p w14:paraId="13D693F9" w14:textId="77777777" w:rsidR="00AC307C" w:rsidRPr="005A2B15" w:rsidRDefault="00AC307C" w:rsidP="00AC307C">
      <w:pPr>
        <w:jc w:val="center"/>
        <w:rPr>
          <w:b/>
          <w:sz w:val="28"/>
          <w:szCs w:val="28"/>
        </w:rPr>
      </w:pPr>
      <w:r w:rsidRPr="005A2B15">
        <w:rPr>
          <w:b/>
          <w:sz w:val="28"/>
          <w:szCs w:val="28"/>
        </w:rPr>
        <w:t xml:space="preserve">СОСНОВСКОГО МУНИЦИПАЛЬНОГО РАЙОНА </w:t>
      </w:r>
    </w:p>
    <w:p w14:paraId="29F77A38" w14:textId="77777777" w:rsidR="00AC307C" w:rsidRPr="005A2B15" w:rsidRDefault="00AC307C" w:rsidP="00AC307C">
      <w:pPr>
        <w:jc w:val="center"/>
        <w:rPr>
          <w:b/>
          <w:sz w:val="28"/>
          <w:szCs w:val="28"/>
        </w:rPr>
      </w:pPr>
    </w:p>
    <w:p w14:paraId="16188A1E" w14:textId="77777777" w:rsidR="00AC307C" w:rsidRPr="005A2B15" w:rsidRDefault="00AC307C" w:rsidP="00AC307C">
      <w:pPr>
        <w:jc w:val="center"/>
        <w:rPr>
          <w:b/>
          <w:sz w:val="28"/>
          <w:szCs w:val="28"/>
        </w:rPr>
      </w:pPr>
      <w:r w:rsidRPr="005A2B15">
        <w:rPr>
          <w:b/>
          <w:sz w:val="28"/>
          <w:szCs w:val="28"/>
        </w:rPr>
        <w:t>ЧЕЛЯБИНСКОЙ ОБЛАСТИ</w:t>
      </w:r>
    </w:p>
    <w:p w14:paraId="46775739" w14:textId="77777777" w:rsidR="00AC307C" w:rsidRPr="005A2B15" w:rsidRDefault="00AC307C" w:rsidP="00AC307C">
      <w:pPr>
        <w:jc w:val="center"/>
        <w:rPr>
          <w:b/>
          <w:sz w:val="28"/>
          <w:szCs w:val="28"/>
        </w:rPr>
      </w:pPr>
    </w:p>
    <w:p w14:paraId="6B59F3A1" w14:textId="77777777" w:rsidR="00AC307C" w:rsidRPr="005A2B15" w:rsidRDefault="00AC307C" w:rsidP="00AC307C">
      <w:pPr>
        <w:jc w:val="center"/>
        <w:rPr>
          <w:b/>
          <w:sz w:val="36"/>
          <w:szCs w:val="36"/>
        </w:rPr>
      </w:pPr>
      <w:r w:rsidRPr="005A2B15">
        <w:rPr>
          <w:b/>
          <w:sz w:val="36"/>
          <w:szCs w:val="36"/>
        </w:rPr>
        <w:t>ГЕНЕРАЛЬНЫЙ ПЛАН</w:t>
      </w:r>
    </w:p>
    <w:p w14:paraId="74E46417" w14:textId="77777777" w:rsidR="00AC307C" w:rsidRPr="005A2B15" w:rsidRDefault="00AC307C" w:rsidP="00AC307C">
      <w:pPr>
        <w:jc w:val="center"/>
        <w:rPr>
          <w:sz w:val="28"/>
          <w:szCs w:val="28"/>
        </w:rPr>
      </w:pPr>
    </w:p>
    <w:p w14:paraId="78E0C941" w14:textId="77777777" w:rsidR="00AC307C" w:rsidRPr="005A2B15" w:rsidRDefault="00AC307C" w:rsidP="00AC307C">
      <w:pPr>
        <w:jc w:val="center"/>
        <w:rPr>
          <w:sz w:val="28"/>
          <w:szCs w:val="28"/>
        </w:rPr>
      </w:pPr>
    </w:p>
    <w:p w14:paraId="49E56115" w14:textId="77777777" w:rsidR="00AC307C" w:rsidRPr="005A2B15" w:rsidRDefault="00AC307C" w:rsidP="00AC307C">
      <w:pPr>
        <w:jc w:val="center"/>
        <w:rPr>
          <w:sz w:val="28"/>
          <w:szCs w:val="28"/>
        </w:rPr>
      </w:pPr>
      <w:r w:rsidRPr="005A2B15">
        <w:rPr>
          <w:sz w:val="28"/>
          <w:szCs w:val="28"/>
        </w:rPr>
        <w:t>ТОМ 2</w:t>
      </w:r>
    </w:p>
    <w:p w14:paraId="7FCA3C18" w14:textId="77777777" w:rsidR="00AC307C" w:rsidRPr="005A2B15" w:rsidRDefault="00AC307C" w:rsidP="00AC307C">
      <w:pPr>
        <w:jc w:val="center"/>
      </w:pPr>
      <w:r w:rsidRPr="005A2B15">
        <w:rPr>
          <w:sz w:val="28"/>
          <w:szCs w:val="28"/>
        </w:rPr>
        <w:t>МАТЕРИАЛЫ ПО ОБОСНОВАНИЮ</w:t>
      </w:r>
    </w:p>
    <w:p w14:paraId="0E926575" w14:textId="77777777" w:rsidR="00AC307C" w:rsidRPr="005A2B15" w:rsidRDefault="00AC307C" w:rsidP="00AC307C">
      <w:pPr>
        <w:jc w:val="center"/>
        <w:rPr>
          <w:b/>
        </w:rPr>
      </w:pPr>
    </w:p>
    <w:p w14:paraId="214AF5D3" w14:textId="77777777" w:rsidR="00AC307C" w:rsidRPr="005A2B15" w:rsidRDefault="00AC307C" w:rsidP="00AC307C">
      <w:pPr>
        <w:jc w:val="center"/>
        <w:rPr>
          <w:b/>
        </w:rPr>
      </w:pPr>
    </w:p>
    <w:p w14:paraId="53C55B98" w14:textId="77777777" w:rsidR="00AC307C" w:rsidRPr="005A2B15" w:rsidRDefault="00AC307C" w:rsidP="00AC307C">
      <w:pPr>
        <w:jc w:val="center"/>
      </w:pPr>
    </w:p>
    <w:p w14:paraId="5557BC0C" w14:textId="77777777" w:rsidR="00AC307C" w:rsidRPr="005A2B15" w:rsidRDefault="00AC307C" w:rsidP="00AC307C">
      <w:pPr>
        <w:jc w:val="center"/>
      </w:pPr>
    </w:p>
    <w:p w14:paraId="21D5EC6E" w14:textId="3AD5A6C6" w:rsidR="00AC307C" w:rsidRPr="005A2B15" w:rsidRDefault="00AC307C" w:rsidP="00AC307C">
      <w:pPr>
        <w:jc w:val="center"/>
      </w:pPr>
    </w:p>
    <w:p w14:paraId="316BCC47" w14:textId="0F888B2D" w:rsidR="00AC307C" w:rsidRPr="005A2B15" w:rsidRDefault="00AC307C" w:rsidP="00AC307C">
      <w:pPr>
        <w:jc w:val="center"/>
      </w:pPr>
    </w:p>
    <w:p w14:paraId="044FE67D" w14:textId="0849F22D" w:rsidR="00AC307C" w:rsidRPr="005A2B15" w:rsidRDefault="00AC307C" w:rsidP="00AC307C">
      <w:pPr>
        <w:jc w:val="center"/>
      </w:pPr>
    </w:p>
    <w:p w14:paraId="17DC54A2" w14:textId="77777777" w:rsidR="00AC307C" w:rsidRPr="005A2B15" w:rsidRDefault="00AC307C" w:rsidP="00AC307C">
      <w:pPr>
        <w:jc w:val="center"/>
      </w:pPr>
    </w:p>
    <w:p w14:paraId="26DC0A29" w14:textId="77777777" w:rsidR="00AC307C" w:rsidRPr="005A2B15" w:rsidRDefault="00AC307C" w:rsidP="00AC307C">
      <w:pPr>
        <w:jc w:val="center"/>
      </w:pPr>
    </w:p>
    <w:p w14:paraId="627E8455" w14:textId="77777777" w:rsidR="00AC307C" w:rsidRPr="005A2B15" w:rsidRDefault="00AC307C" w:rsidP="00AC307C">
      <w:pPr>
        <w:jc w:val="center"/>
      </w:pPr>
    </w:p>
    <w:p w14:paraId="2AA7AEFC" w14:textId="77777777" w:rsidR="00AC307C" w:rsidRPr="005A2B15" w:rsidRDefault="00AC307C" w:rsidP="00AC307C">
      <w:pPr>
        <w:jc w:val="center"/>
      </w:pPr>
    </w:p>
    <w:p w14:paraId="08A8B70B" w14:textId="6C1BCECB" w:rsidR="00AC307C" w:rsidRPr="005A2B15" w:rsidRDefault="00AC307C" w:rsidP="00AC307C">
      <w:pPr>
        <w:jc w:val="center"/>
      </w:pPr>
    </w:p>
    <w:p w14:paraId="01D9325E" w14:textId="046DF3EE" w:rsidR="00AC307C" w:rsidRPr="005A2B15" w:rsidRDefault="00AC307C" w:rsidP="00AC307C">
      <w:pPr>
        <w:jc w:val="center"/>
      </w:pPr>
    </w:p>
    <w:p w14:paraId="73BF4767" w14:textId="0C233E38" w:rsidR="00AC307C" w:rsidRPr="005A2B15" w:rsidRDefault="00AC307C" w:rsidP="00AC307C">
      <w:pPr>
        <w:jc w:val="center"/>
      </w:pPr>
    </w:p>
    <w:p w14:paraId="3F16B14D" w14:textId="09355A1D" w:rsidR="00AC307C" w:rsidRPr="005A2B15" w:rsidRDefault="00AC307C" w:rsidP="00AC307C">
      <w:pPr>
        <w:jc w:val="center"/>
      </w:pPr>
    </w:p>
    <w:p w14:paraId="5ECECF51" w14:textId="77777777" w:rsidR="001A24DB" w:rsidRPr="005A2B15" w:rsidRDefault="001A24DB" w:rsidP="00AC307C">
      <w:pPr>
        <w:jc w:val="center"/>
      </w:pPr>
    </w:p>
    <w:p w14:paraId="1932826D" w14:textId="77777777" w:rsidR="00AC307C" w:rsidRPr="005A2B15" w:rsidRDefault="00AC307C" w:rsidP="00AC307C">
      <w:pPr>
        <w:jc w:val="center"/>
      </w:pPr>
    </w:p>
    <w:p w14:paraId="41C25368" w14:textId="77777777" w:rsidR="00AC307C" w:rsidRPr="005A2B15" w:rsidRDefault="00AC307C" w:rsidP="00AC307C">
      <w:pPr>
        <w:jc w:val="center"/>
      </w:pPr>
    </w:p>
    <w:p w14:paraId="0D46D4F6" w14:textId="5F04AF2C" w:rsidR="00320AE0" w:rsidRPr="005A2B15" w:rsidRDefault="00AC307C" w:rsidP="00AC307C">
      <w:pPr>
        <w:jc w:val="center"/>
        <w:rPr>
          <w:bCs/>
          <w:sz w:val="20"/>
          <w:szCs w:val="20"/>
        </w:rPr>
      </w:pPr>
      <w:r w:rsidRPr="005A2B15">
        <w:rPr>
          <w:bCs/>
        </w:rPr>
        <w:t>2020 г</w:t>
      </w:r>
      <w:r w:rsidRPr="005A2B15">
        <w:rPr>
          <w:bCs/>
          <w:sz w:val="20"/>
          <w:szCs w:val="20"/>
        </w:rPr>
        <w:t>.</w:t>
      </w:r>
      <w:r w:rsidR="00320AE0" w:rsidRPr="005A2B15">
        <w:rPr>
          <w:bCs/>
          <w:sz w:val="20"/>
          <w:szCs w:val="20"/>
        </w:rPr>
        <w:br w:type="page"/>
      </w:r>
    </w:p>
    <w:p w14:paraId="63FA49D5" w14:textId="77777777" w:rsidR="00AC307C" w:rsidRPr="005A2B15" w:rsidRDefault="00AC307C" w:rsidP="00AC307C">
      <w:pPr>
        <w:jc w:val="center"/>
        <w:rPr>
          <w:b/>
          <w:sz w:val="28"/>
          <w:szCs w:val="28"/>
        </w:rPr>
      </w:pPr>
    </w:p>
    <w:p w14:paraId="13EF58AF" w14:textId="77777777" w:rsidR="00AC307C" w:rsidRPr="005A2B15" w:rsidRDefault="00AC307C" w:rsidP="00AC307C">
      <w:pPr>
        <w:jc w:val="center"/>
      </w:pPr>
    </w:p>
    <w:p w14:paraId="6029DF0E" w14:textId="77777777" w:rsidR="00AC307C" w:rsidRPr="005A2B15" w:rsidRDefault="00AC307C" w:rsidP="00AC307C">
      <w:pPr>
        <w:jc w:val="center"/>
      </w:pPr>
    </w:p>
    <w:p w14:paraId="415EFFBE" w14:textId="77777777" w:rsidR="00AC307C" w:rsidRPr="005A2B15" w:rsidRDefault="00AC307C" w:rsidP="00AC307C">
      <w:pPr>
        <w:jc w:val="center"/>
      </w:pPr>
    </w:p>
    <w:p w14:paraId="7485E5D3" w14:textId="77777777" w:rsidR="00AC307C" w:rsidRPr="005A2B15" w:rsidRDefault="00AC307C" w:rsidP="00AC307C">
      <w:pPr>
        <w:jc w:val="center"/>
      </w:pPr>
    </w:p>
    <w:p w14:paraId="4FCECCA2" w14:textId="77777777" w:rsidR="00AC307C" w:rsidRPr="005A2B15" w:rsidRDefault="00AC307C" w:rsidP="00AC307C">
      <w:pPr>
        <w:jc w:val="center"/>
      </w:pPr>
    </w:p>
    <w:p w14:paraId="4B8D3BCB" w14:textId="77777777" w:rsidR="00AC307C" w:rsidRPr="005A2B15" w:rsidRDefault="00AC307C" w:rsidP="00AC307C">
      <w:pPr>
        <w:jc w:val="center"/>
      </w:pPr>
    </w:p>
    <w:p w14:paraId="043BA587" w14:textId="77777777" w:rsidR="00AC307C" w:rsidRPr="005A2B15" w:rsidRDefault="00AC307C" w:rsidP="00AC307C">
      <w:pPr>
        <w:jc w:val="center"/>
      </w:pPr>
    </w:p>
    <w:p w14:paraId="7F49EA28" w14:textId="77777777" w:rsidR="00AC307C" w:rsidRPr="005A2B15" w:rsidRDefault="00AC307C" w:rsidP="00AC307C">
      <w:pPr>
        <w:jc w:val="center"/>
      </w:pPr>
    </w:p>
    <w:p w14:paraId="51A8F0A0" w14:textId="77777777" w:rsidR="00AC307C" w:rsidRPr="005A2B15" w:rsidRDefault="00AC307C" w:rsidP="00AC307C">
      <w:pPr>
        <w:jc w:val="center"/>
      </w:pPr>
    </w:p>
    <w:p w14:paraId="5923F9C6" w14:textId="77777777" w:rsidR="00AC307C" w:rsidRPr="005A2B15" w:rsidRDefault="00AC307C" w:rsidP="00AC307C">
      <w:pPr>
        <w:jc w:val="center"/>
      </w:pPr>
    </w:p>
    <w:tbl>
      <w:tblPr>
        <w:tblW w:w="5000" w:type="pct"/>
        <w:jc w:val="center"/>
        <w:tblLook w:val="04A0" w:firstRow="1" w:lastRow="0" w:firstColumn="1" w:lastColumn="0" w:noHBand="0" w:noVBand="1"/>
      </w:tblPr>
      <w:tblGrid>
        <w:gridCol w:w="5180"/>
        <w:gridCol w:w="5025"/>
      </w:tblGrid>
      <w:tr w:rsidR="00AC307C" w:rsidRPr="005A2B15" w14:paraId="492B7965" w14:textId="77777777" w:rsidTr="00AC307C">
        <w:trPr>
          <w:jc w:val="center"/>
        </w:trPr>
        <w:tc>
          <w:tcPr>
            <w:tcW w:w="2538" w:type="pct"/>
          </w:tcPr>
          <w:p w14:paraId="5431FDFD" w14:textId="77777777" w:rsidR="00AC307C" w:rsidRPr="005A2B15" w:rsidRDefault="00AC307C" w:rsidP="00AC307C">
            <w:pPr>
              <w:suppressAutoHyphens/>
              <w:ind w:left="2"/>
              <w:jc w:val="left"/>
              <w:rPr>
                <w:sz w:val="20"/>
                <w:szCs w:val="20"/>
              </w:rPr>
            </w:pPr>
            <w:r w:rsidRPr="005A2B15">
              <w:rPr>
                <w:sz w:val="20"/>
                <w:szCs w:val="20"/>
              </w:rPr>
              <w:t>Заказчик: Администрация Сосновского муниципального района</w:t>
            </w:r>
          </w:p>
        </w:tc>
        <w:tc>
          <w:tcPr>
            <w:tcW w:w="2462" w:type="pct"/>
          </w:tcPr>
          <w:p w14:paraId="6E341186" w14:textId="77777777" w:rsidR="001A24DB" w:rsidRPr="005A2B15" w:rsidRDefault="001A24DB" w:rsidP="001A24DB">
            <w:pPr>
              <w:suppressAutoHyphens/>
              <w:ind w:left="34" w:right="-80"/>
              <w:jc w:val="right"/>
              <w:rPr>
                <w:sz w:val="20"/>
                <w:szCs w:val="20"/>
              </w:rPr>
            </w:pPr>
            <w:r w:rsidRPr="005A2B15">
              <w:rPr>
                <w:sz w:val="20"/>
                <w:szCs w:val="20"/>
              </w:rPr>
              <w:t xml:space="preserve">Муниципальный контракт </w:t>
            </w:r>
          </w:p>
          <w:p w14:paraId="5E9124CF" w14:textId="77777777" w:rsidR="001A24DB" w:rsidRPr="005A2B15" w:rsidRDefault="001A24DB" w:rsidP="001A24DB">
            <w:pPr>
              <w:suppressAutoHyphens/>
              <w:ind w:left="34" w:right="-80"/>
              <w:jc w:val="right"/>
              <w:rPr>
                <w:sz w:val="20"/>
                <w:szCs w:val="20"/>
              </w:rPr>
            </w:pPr>
            <w:r w:rsidRPr="005A2B15">
              <w:rPr>
                <w:sz w:val="20"/>
                <w:szCs w:val="20"/>
              </w:rPr>
              <w:t>№ 0169300005020000024_63485</w:t>
            </w:r>
          </w:p>
          <w:p w14:paraId="0141822C" w14:textId="013DFF08" w:rsidR="00AC307C" w:rsidRPr="005A2B15" w:rsidRDefault="001A24DB" w:rsidP="001A24DB">
            <w:pPr>
              <w:suppressAutoHyphens/>
              <w:ind w:left="34" w:right="-80"/>
              <w:jc w:val="right"/>
              <w:rPr>
                <w:sz w:val="20"/>
                <w:szCs w:val="20"/>
              </w:rPr>
            </w:pPr>
            <w:r w:rsidRPr="005A2B15">
              <w:rPr>
                <w:sz w:val="20"/>
                <w:szCs w:val="20"/>
              </w:rPr>
              <w:t>от 13 апреля 2020 года</w:t>
            </w:r>
          </w:p>
        </w:tc>
      </w:tr>
    </w:tbl>
    <w:p w14:paraId="23DD065D" w14:textId="77777777" w:rsidR="00AC307C" w:rsidRPr="005A2B15" w:rsidRDefault="00AC307C" w:rsidP="00AC307C">
      <w:pPr>
        <w:jc w:val="center"/>
      </w:pPr>
    </w:p>
    <w:p w14:paraId="7149E796" w14:textId="77777777" w:rsidR="00AC307C" w:rsidRPr="005A2B15" w:rsidRDefault="00AC307C" w:rsidP="00AC307C">
      <w:pPr>
        <w:jc w:val="center"/>
      </w:pPr>
    </w:p>
    <w:p w14:paraId="3B466279" w14:textId="77777777" w:rsidR="00AC307C" w:rsidRPr="005A2B15" w:rsidRDefault="00AC307C" w:rsidP="00AC307C"/>
    <w:p w14:paraId="163C94E6" w14:textId="77777777" w:rsidR="00AC307C" w:rsidRPr="005A2B15" w:rsidRDefault="00AC307C" w:rsidP="00AC307C">
      <w:pPr>
        <w:jc w:val="center"/>
      </w:pPr>
    </w:p>
    <w:p w14:paraId="2D290656" w14:textId="77777777" w:rsidR="00AC307C" w:rsidRPr="005A2B15" w:rsidRDefault="00AC307C" w:rsidP="00AC307C">
      <w:pPr>
        <w:jc w:val="center"/>
      </w:pPr>
    </w:p>
    <w:p w14:paraId="19E4CF5C" w14:textId="77777777" w:rsidR="00AC307C" w:rsidRPr="005A2B15" w:rsidRDefault="00AC307C" w:rsidP="00AC307C">
      <w:pPr>
        <w:jc w:val="center"/>
      </w:pPr>
    </w:p>
    <w:p w14:paraId="79F3C626" w14:textId="77777777" w:rsidR="00AC307C" w:rsidRPr="005A2B15" w:rsidRDefault="00AC307C" w:rsidP="00AC307C">
      <w:pPr>
        <w:jc w:val="center"/>
        <w:rPr>
          <w:b/>
          <w:sz w:val="36"/>
          <w:szCs w:val="36"/>
        </w:rPr>
      </w:pPr>
    </w:p>
    <w:p w14:paraId="180595D2" w14:textId="77777777" w:rsidR="00AC307C" w:rsidRPr="005A2B15" w:rsidRDefault="00AC307C" w:rsidP="00AC307C">
      <w:pPr>
        <w:jc w:val="center"/>
        <w:rPr>
          <w:b/>
          <w:sz w:val="44"/>
          <w:szCs w:val="44"/>
        </w:rPr>
      </w:pPr>
      <w:r w:rsidRPr="005A2B15">
        <w:rPr>
          <w:b/>
          <w:sz w:val="44"/>
          <w:szCs w:val="44"/>
        </w:rPr>
        <w:t>МИРНЕНСКОЕ СЕЛЬСКОЕ ПОСЕЛЕНИЕ</w:t>
      </w:r>
    </w:p>
    <w:p w14:paraId="29515010" w14:textId="77777777" w:rsidR="00AC307C" w:rsidRPr="005A2B15" w:rsidRDefault="00AC307C" w:rsidP="00AC307C">
      <w:pPr>
        <w:jc w:val="center"/>
        <w:rPr>
          <w:b/>
          <w:sz w:val="36"/>
          <w:szCs w:val="36"/>
        </w:rPr>
      </w:pPr>
    </w:p>
    <w:p w14:paraId="2F794730" w14:textId="77777777" w:rsidR="00AC307C" w:rsidRPr="005A2B15" w:rsidRDefault="00AC307C" w:rsidP="00AC307C">
      <w:pPr>
        <w:jc w:val="center"/>
        <w:rPr>
          <w:b/>
          <w:sz w:val="28"/>
          <w:szCs w:val="28"/>
        </w:rPr>
      </w:pPr>
      <w:r w:rsidRPr="005A2B15">
        <w:rPr>
          <w:b/>
          <w:sz w:val="28"/>
          <w:szCs w:val="28"/>
        </w:rPr>
        <w:t xml:space="preserve">СОСНОВСКОГО МУНИЦИПАЛЬНОГО РАЙОНА </w:t>
      </w:r>
    </w:p>
    <w:p w14:paraId="5AACB9F4" w14:textId="77777777" w:rsidR="00AC307C" w:rsidRPr="005A2B15" w:rsidRDefault="00AC307C" w:rsidP="00AC307C">
      <w:pPr>
        <w:jc w:val="center"/>
        <w:rPr>
          <w:b/>
          <w:sz w:val="28"/>
          <w:szCs w:val="28"/>
        </w:rPr>
      </w:pPr>
    </w:p>
    <w:p w14:paraId="2F66A45A" w14:textId="77777777" w:rsidR="00AC307C" w:rsidRPr="005A2B15" w:rsidRDefault="00AC307C" w:rsidP="00AC307C">
      <w:pPr>
        <w:jc w:val="center"/>
        <w:rPr>
          <w:b/>
          <w:sz w:val="28"/>
          <w:szCs w:val="28"/>
        </w:rPr>
      </w:pPr>
      <w:r w:rsidRPr="005A2B15">
        <w:rPr>
          <w:b/>
          <w:sz w:val="28"/>
          <w:szCs w:val="28"/>
        </w:rPr>
        <w:t>ЧЕЛЯБИНСКОЙ ОБЛАСТИ</w:t>
      </w:r>
    </w:p>
    <w:p w14:paraId="0FBBDAF4" w14:textId="77777777" w:rsidR="00AC307C" w:rsidRPr="005A2B15" w:rsidRDefault="00AC307C" w:rsidP="00AC307C">
      <w:pPr>
        <w:jc w:val="center"/>
        <w:rPr>
          <w:b/>
          <w:sz w:val="28"/>
          <w:szCs w:val="28"/>
        </w:rPr>
      </w:pPr>
    </w:p>
    <w:p w14:paraId="34CB7658" w14:textId="77777777" w:rsidR="00AC307C" w:rsidRPr="005A2B15" w:rsidRDefault="00AC307C" w:rsidP="00AC307C">
      <w:pPr>
        <w:jc w:val="center"/>
        <w:rPr>
          <w:b/>
          <w:sz w:val="36"/>
          <w:szCs w:val="36"/>
        </w:rPr>
      </w:pPr>
      <w:r w:rsidRPr="005A2B15">
        <w:rPr>
          <w:b/>
          <w:sz w:val="36"/>
          <w:szCs w:val="36"/>
        </w:rPr>
        <w:t>ГЕНЕРАЛЬНЫЙ ПЛАН</w:t>
      </w:r>
    </w:p>
    <w:p w14:paraId="7C87CE2E" w14:textId="77777777" w:rsidR="00AC307C" w:rsidRPr="005A2B15" w:rsidRDefault="00AC307C" w:rsidP="00AC307C">
      <w:pPr>
        <w:jc w:val="center"/>
        <w:rPr>
          <w:sz w:val="28"/>
          <w:szCs w:val="28"/>
        </w:rPr>
      </w:pPr>
    </w:p>
    <w:p w14:paraId="00FDAE1B" w14:textId="77777777" w:rsidR="00AC307C" w:rsidRPr="005A2B15" w:rsidRDefault="00AC307C" w:rsidP="00AC307C">
      <w:pPr>
        <w:jc w:val="center"/>
        <w:rPr>
          <w:sz w:val="28"/>
          <w:szCs w:val="28"/>
        </w:rPr>
      </w:pPr>
    </w:p>
    <w:p w14:paraId="4AF9463D" w14:textId="77777777" w:rsidR="00AC307C" w:rsidRPr="005A2B15" w:rsidRDefault="00AC307C" w:rsidP="00AC307C">
      <w:pPr>
        <w:jc w:val="center"/>
        <w:rPr>
          <w:sz w:val="28"/>
          <w:szCs w:val="28"/>
        </w:rPr>
      </w:pPr>
      <w:r w:rsidRPr="005A2B15">
        <w:rPr>
          <w:sz w:val="28"/>
          <w:szCs w:val="28"/>
        </w:rPr>
        <w:t>ТОМ 2</w:t>
      </w:r>
    </w:p>
    <w:p w14:paraId="58087477" w14:textId="77777777" w:rsidR="00AC307C" w:rsidRPr="005A2B15" w:rsidRDefault="00AC307C" w:rsidP="00AC307C">
      <w:pPr>
        <w:jc w:val="center"/>
      </w:pPr>
      <w:r w:rsidRPr="005A2B15">
        <w:rPr>
          <w:sz w:val="28"/>
          <w:szCs w:val="28"/>
        </w:rPr>
        <w:t>МАТЕРИАЛЫ ПО ОБОСНОВАНИЮ</w:t>
      </w:r>
    </w:p>
    <w:p w14:paraId="680D2AFF" w14:textId="77777777" w:rsidR="00AC307C" w:rsidRPr="005A2B15" w:rsidRDefault="00AC307C" w:rsidP="00AC307C">
      <w:pPr>
        <w:jc w:val="center"/>
        <w:rPr>
          <w:b/>
        </w:rPr>
      </w:pPr>
    </w:p>
    <w:p w14:paraId="5C376DD3" w14:textId="77777777" w:rsidR="00AC307C" w:rsidRPr="005A2B15" w:rsidRDefault="00AC307C" w:rsidP="00AC307C">
      <w:pPr>
        <w:jc w:val="center"/>
        <w:rPr>
          <w:b/>
        </w:rPr>
      </w:pPr>
    </w:p>
    <w:p w14:paraId="557D14CA" w14:textId="77777777" w:rsidR="00AC307C" w:rsidRPr="005A2B15" w:rsidRDefault="00AC307C" w:rsidP="00AC307C">
      <w:pPr>
        <w:jc w:val="center"/>
      </w:pPr>
    </w:p>
    <w:p w14:paraId="3A935AC1" w14:textId="77777777" w:rsidR="00AC307C" w:rsidRPr="005A2B15" w:rsidRDefault="00AC307C" w:rsidP="00AC307C">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2552"/>
        <w:gridCol w:w="2835"/>
      </w:tblGrid>
      <w:tr w:rsidR="005A2B15" w:rsidRPr="005A2B15" w14:paraId="494A375C" w14:textId="77777777" w:rsidTr="00AC307C">
        <w:trPr>
          <w:trHeight w:val="442"/>
        </w:trPr>
        <w:tc>
          <w:tcPr>
            <w:tcW w:w="4536" w:type="dxa"/>
            <w:tcBorders>
              <w:top w:val="nil"/>
              <w:left w:val="nil"/>
              <w:bottom w:val="nil"/>
              <w:right w:val="nil"/>
            </w:tcBorders>
            <w:shd w:val="clear" w:color="auto" w:fill="auto"/>
          </w:tcPr>
          <w:p w14:paraId="420D81FE" w14:textId="77777777" w:rsidR="00AC307C" w:rsidRPr="005A2B15" w:rsidRDefault="00AC307C" w:rsidP="00AC307C">
            <w:pPr>
              <w:rPr>
                <w:sz w:val="28"/>
                <w:szCs w:val="28"/>
              </w:rPr>
            </w:pPr>
            <w:r w:rsidRPr="005A2B15">
              <w:rPr>
                <w:sz w:val="28"/>
                <w:szCs w:val="28"/>
              </w:rPr>
              <w:t>Индивидуальный предприниматель</w:t>
            </w:r>
          </w:p>
          <w:p w14:paraId="1B40CBFC" w14:textId="77777777" w:rsidR="00AC307C" w:rsidRPr="005A2B15" w:rsidRDefault="00AC307C" w:rsidP="00AC307C">
            <w:pPr>
              <w:rPr>
                <w:sz w:val="28"/>
                <w:szCs w:val="28"/>
              </w:rPr>
            </w:pPr>
            <w:r w:rsidRPr="005A2B15">
              <w:rPr>
                <w:sz w:val="28"/>
                <w:szCs w:val="28"/>
              </w:rPr>
              <w:t>Набатов Дмитрий Андреевич</w:t>
            </w:r>
          </w:p>
        </w:tc>
        <w:tc>
          <w:tcPr>
            <w:tcW w:w="2552" w:type="dxa"/>
            <w:tcBorders>
              <w:top w:val="nil"/>
              <w:left w:val="nil"/>
              <w:right w:val="nil"/>
            </w:tcBorders>
            <w:shd w:val="clear" w:color="auto" w:fill="auto"/>
          </w:tcPr>
          <w:p w14:paraId="1FDE4CCE" w14:textId="77777777" w:rsidR="00AC307C" w:rsidRPr="005A2B15" w:rsidRDefault="00AC307C" w:rsidP="00AC307C">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14:paraId="2E352E8A" w14:textId="77777777" w:rsidR="00AC307C" w:rsidRPr="005A2B15" w:rsidRDefault="00AC307C" w:rsidP="00AC307C">
            <w:pPr>
              <w:spacing w:line="276" w:lineRule="auto"/>
              <w:rPr>
                <w:sz w:val="28"/>
                <w:szCs w:val="28"/>
              </w:rPr>
            </w:pPr>
          </w:p>
          <w:p w14:paraId="49472459" w14:textId="77777777" w:rsidR="00AC307C" w:rsidRPr="005A2B15" w:rsidRDefault="00AC307C" w:rsidP="00AC307C">
            <w:pPr>
              <w:spacing w:line="276" w:lineRule="auto"/>
              <w:rPr>
                <w:sz w:val="28"/>
                <w:szCs w:val="28"/>
                <w:lang w:eastAsia="en-US" w:bidi="en-US"/>
              </w:rPr>
            </w:pPr>
            <w:r w:rsidRPr="005A2B15">
              <w:rPr>
                <w:sz w:val="28"/>
                <w:szCs w:val="28"/>
              </w:rPr>
              <w:t>Д.А. Набатов</w:t>
            </w:r>
          </w:p>
        </w:tc>
      </w:tr>
    </w:tbl>
    <w:p w14:paraId="3F3A93C5" w14:textId="77777777" w:rsidR="00AC307C" w:rsidRPr="005A2B15" w:rsidRDefault="00AC307C" w:rsidP="00AC307C">
      <w:pPr>
        <w:jc w:val="center"/>
      </w:pPr>
    </w:p>
    <w:p w14:paraId="4543D41E" w14:textId="77777777" w:rsidR="00AC307C" w:rsidRPr="005A2B15" w:rsidRDefault="00AC307C" w:rsidP="00AC307C">
      <w:pPr>
        <w:jc w:val="center"/>
      </w:pPr>
    </w:p>
    <w:p w14:paraId="562D5DC9" w14:textId="5768DF0F" w:rsidR="00AC307C" w:rsidRPr="005A2B15" w:rsidRDefault="00AC307C" w:rsidP="00AC307C">
      <w:pPr>
        <w:jc w:val="center"/>
      </w:pPr>
    </w:p>
    <w:p w14:paraId="6D421684" w14:textId="1B66BE84" w:rsidR="00AC307C" w:rsidRPr="005A2B15" w:rsidRDefault="00AC307C" w:rsidP="00AC307C">
      <w:pPr>
        <w:jc w:val="center"/>
      </w:pPr>
    </w:p>
    <w:p w14:paraId="4FA78B78" w14:textId="512CADEB" w:rsidR="00AC307C" w:rsidRPr="005A2B15" w:rsidRDefault="00AC307C" w:rsidP="00AC307C">
      <w:pPr>
        <w:jc w:val="center"/>
      </w:pPr>
    </w:p>
    <w:p w14:paraId="3A18F719" w14:textId="6ACC550B" w:rsidR="00AC307C" w:rsidRPr="005A2B15" w:rsidRDefault="00AC307C" w:rsidP="00AC307C">
      <w:pPr>
        <w:jc w:val="center"/>
      </w:pPr>
    </w:p>
    <w:p w14:paraId="3BE77478" w14:textId="147DA8C7" w:rsidR="00AC307C" w:rsidRPr="005A2B15" w:rsidRDefault="00AC307C" w:rsidP="00AC307C">
      <w:pPr>
        <w:jc w:val="center"/>
      </w:pPr>
    </w:p>
    <w:p w14:paraId="33C09064" w14:textId="77777777" w:rsidR="001A24DB" w:rsidRPr="005A2B15" w:rsidRDefault="001A24DB" w:rsidP="00AC307C">
      <w:pPr>
        <w:jc w:val="center"/>
      </w:pPr>
    </w:p>
    <w:p w14:paraId="7AD4CF96" w14:textId="77777777" w:rsidR="00AC307C" w:rsidRPr="005A2B15" w:rsidRDefault="00AC307C" w:rsidP="00AC307C">
      <w:pPr>
        <w:jc w:val="center"/>
      </w:pPr>
    </w:p>
    <w:p w14:paraId="2573CE86" w14:textId="77777777" w:rsidR="00AC307C" w:rsidRPr="005A2B15" w:rsidRDefault="00AC307C" w:rsidP="00AC307C">
      <w:pPr>
        <w:jc w:val="center"/>
      </w:pPr>
    </w:p>
    <w:p w14:paraId="2BFB06EE" w14:textId="4698D72A" w:rsidR="000A677C" w:rsidRPr="005A2B15" w:rsidRDefault="00AC307C" w:rsidP="00AC307C">
      <w:pPr>
        <w:jc w:val="center"/>
        <w:rPr>
          <w:bCs/>
        </w:rPr>
      </w:pPr>
      <w:r w:rsidRPr="005A2B15">
        <w:rPr>
          <w:bCs/>
        </w:rPr>
        <w:t>2020 г.</w:t>
      </w:r>
      <w:r w:rsidR="000A677C" w:rsidRPr="005A2B15">
        <w:rPr>
          <w:bCs/>
        </w:rPr>
        <w:br w:type="page"/>
      </w:r>
    </w:p>
    <w:p w14:paraId="58459287" w14:textId="77777777" w:rsidR="00002442" w:rsidRPr="005A2B15" w:rsidRDefault="00002442" w:rsidP="000A677C">
      <w:pPr>
        <w:jc w:val="center"/>
        <w:outlineLvl w:val="0"/>
        <w:rPr>
          <w:b/>
        </w:rPr>
        <w:sectPr w:rsidR="00002442" w:rsidRPr="005A2B15" w:rsidSect="000754EB">
          <w:pgSz w:w="11906" w:h="16838"/>
          <w:pgMar w:top="851" w:right="567" w:bottom="851" w:left="1134" w:header="680" w:footer="1077" w:gutter="0"/>
          <w:cols w:space="708"/>
          <w:docGrid w:linePitch="360"/>
        </w:sectPr>
      </w:pPr>
    </w:p>
    <w:p w14:paraId="00133C7C" w14:textId="77777777" w:rsidR="00B20883" w:rsidRPr="005A2B15" w:rsidRDefault="00B20883" w:rsidP="003C409E">
      <w:pPr>
        <w:pStyle w:val="a0"/>
        <w:ind w:firstLine="0"/>
        <w:jc w:val="center"/>
        <w:rPr>
          <w:b/>
          <w:shd w:val="clear" w:color="auto" w:fill="FFFFFF"/>
          <w:lang w:val="ru-RU"/>
        </w:rPr>
      </w:pPr>
      <w:r w:rsidRPr="005A2B15">
        <w:rPr>
          <w:b/>
          <w:shd w:val="clear" w:color="auto" w:fill="FFFFFF"/>
          <w:lang w:val="ru-RU"/>
        </w:rPr>
        <w:lastRenderedPageBreak/>
        <w:t>ОГЛАВЛЕНИЕ</w:t>
      </w:r>
    </w:p>
    <w:p w14:paraId="60AE453B" w14:textId="77777777" w:rsidR="002A3784" w:rsidRPr="005A2B15" w:rsidRDefault="002A3784" w:rsidP="003C409E">
      <w:pPr>
        <w:pStyle w:val="a0"/>
        <w:ind w:firstLine="0"/>
        <w:jc w:val="center"/>
        <w:rPr>
          <w:b/>
          <w:shd w:val="clear" w:color="auto" w:fill="FFFFFF"/>
          <w:lang w:val="ru-RU"/>
        </w:rPr>
      </w:pPr>
    </w:p>
    <w:p w14:paraId="1B582EEF" w14:textId="7B4FF708" w:rsidR="00877F4E" w:rsidRDefault="00217203">
      <w:pPr>
        <w:pStyle w:val="11"/>
        <w:rPr>
          <w:rFonts w:asciiTheme="minorHAnsi" w:eastAsiaTheme="minorEastAsia" w:hAnsiTheme="minorHAnsi" w:cstheme="minorBidi"/>
          <w:b w:val="0"/>
          <w:bCs w:val="0"/>
          <w:noProof/>
          <w:sz w:val="22"/>
          <w:szCs w:val="22"/>
          <w:lang w:eastAsia="ru-RU"/>
        </w:rPr>
      </w:pPr>
      <w:r w:rsidRPr="005A2B15">
        <w:rPr>
          <w:noProof/>
          <w:szCs w:val="24"/>
        </w:rPr>
        <w:fldChar w:fldCharType="begin"/>
      </w:r>
      <w:r w:rsidR="00811C13" w:rsidRPr="005A2B15">
        <w:rPr>
          <w:noProof/>
          <w:szCs w:val="24"/>
        </w:rPr>
        <w:instrText xml:space="preserve"> TOC \o "3-3" \h \z \u \t "Заголовок 1;1;Заголовок 2;2" </w:instrText>
      </w:r>
      <w:r w:rsidRPr="005A2B15">
        <w:rPr>
          <w:noProof/>
          <w:szCs w:val="24"/>
        </w:rPr>
        <w:fldChar w:fldCharType="separate"/>
      </w:r>
      <w:hyperlink w:anchor="_Toc69864871" w:history="1">
        <w:r w:rsidR="00877F4E" w:rsidRPr="00C47F1D">
          <w:rPr>
            <w:rStyle w:val="a5"/>
            <w:noProof/>
          </w:rPr>
          <w:t>Введение</w:t>
        </w:r>
        <w:r w:rsidR="00877F4E">
          <w:rPr>
            <w:noProof/>
            <w:webHidden/>
          </w:rPr>
          <w:tab/>
        </w:r>
        <w:r w:rsidR="00877F4E">
          <w:rPr>
            <w:noProof/>
            <w:webHidden/>
          </w:rPr>
          <w:fldChar w:fldCharType="begin"/>
        </w:r>
        <w:r w:rsidR="00877F4E">
          <w:rPr>
            <w:noProof/>
            <w:webHidden/>
          </w:rPr>
          <w:instrText xml:space="preserve"> PAGEREF _Toc69864871 \h </w:instrText>
        </w:r>
        <w:r w:rsidR="00877F4E">
          <w:rPr>
            <w:noProof/>
            <w:webHidden/>
          </w:rPr>
        </w:r>
        <w:r w:rsidR="00877F4E">
          <w:rPr>
            <w:noProof/>
            <w:webHidden/>
          </w:rPr>
          <w:fldChar w:fldCharType="separate"/>
        </w:r>
        <w:r w:rsidR="00877F4E">
          <w:rPr>
            <w:noProof/>
            <w:webHidden/>
          </w:rPr>
          <w:t>4</w:t>
        </w:r>
        <w:r w:rsidR="00877F4E">
          <w:rPr>
            <w:noProof/>
            <w:webHidden/>
          </w:rPr>
          <w:fldChar w:fldCharType="end"/>
        </w:r>
      </w:hyperlink>
    </w:p>
    <w:p w14:paraId="210D3B6D" w14:textId="7AD96BE8" w:rsidR="00877F4E" w:rsidRDefault="00877F4E">
      <w:pPr>
        <w:pStyle w:val="11"/>
        <w:tabs>
          <w:tab w:val="left" w:pos="442"/>
        </w:tabs>
        <w:rPr>
          <w:rFonts w:asciiTheme="minorHAnsi" w:eastAsiaTheme="minorEastAsia" w:hAnsiTheme="minorHAnsi" w:cstheme="minorBidi"/>
          <w:b w:val="0"/>
          <w:bCs w:val="0"/>
          <w:noProof/>
          <w:sz w:val="22"/>
          <w:szCs w:val="22"/>
          <w:lang w:eastAsia="ru-RU"/>
        </w:rPr>
      </w:pPr>
      <w:hyperlink w:anchor="_Toc69864872" w:history="1">
        <w:r w:rsidRPr="00C47F1D">
          <w:rPr>
            <w:rStyle w:val="a5"/>
            <w:noProof/>
          </w:rPr>
          <w:t>1.</w:t>
        </w:r>
        <w:r>
          <w:rPr>
            <w:rFonts w:asciiTheme="minorHAnsi" w:eastAsiaTheme="minorEastAsia" w:hAnsiTheme="minorHAnsi" w:cstheme="minorBidi"/>
            <w:b w:val="0"/>
            <w:bCs w:val="0"/>
            <w:noProof/>
            <w:sz w:val="22"/>
            <w:szCs w:val="22"/>
            <w:lang w:eastAsia="ru-RU"/>
          </w:rPr>
          <w:tab/>
        </w:r>
        <w:r w:rsidRPr="00C47F1D">
          <w:rPr>
            <w:rStyle w:val="a5"/>
            <w:noProof/>
          </w:rPr>
          <w:t>Сведения о планах и программах комплексного социально-экономического развития муниципального образования</w:t>
        </w:r>
        <w:r>
          <w:rPr>
            <w:noProof/>
            <w:webHidden/>
          </w:rPr>
          <w:tab/>
        </w:r>
        <w:r>
          <w:rPr>
            <w:noProof/>
            <w:webHidden/>
          </w:rPr>
          <w:fldChar w:fldCharType="begin"/>
        </w:r>
        <w:r>
          <w:rPr>
            <w:noProof/>
            <w:webHidden/>
          </w:rPr>
          <w:instrText xml:space="preserve"> PAGEREF _Toc69864872 \h </w:instrText>
        </w:r>
        <w:r>
          <w:rPr>
            <w:noProof/>
            <w:webHidden/>
          </w:rPr>
        </w:r>
        <w:r>
          <w:rPr>
            <w:noProof/>
            <w:webHidden/>
          </w:rPr>
          <w:fldChar w:fldCharType="separate"/>
        </w:r>
        <w:r>
          <w:rPr>
            <w:noProof/>
            <w:webHidden/>
          </w:rPr>
          <w:t>7</w:t>
        </w:r>
        <w:r>
          <w:rPr>
            <w:noProof/>
            <w:webHidden/>
          </w:rPr>
          <w:fldChar w:fldCharType="end"/>
        </w:r>
      </w:hyperlink>
    </w:p>
    <w:p w14:paraId="13AD8BB5" w14:textId="373CA34D" w:rsidR="00877F4E" w:rsidRDefault="00877F4E">
      <w:pPr>
        <w:pStyle w:val="11"/>
        <w:rPr>
          <w:rFonts w:asciiTheme="minorHAnsi" w:eastAsiaTheme="minorEastAsia" w:hAnsiTheme="minorHAnsi" w:cstheme="minorBidi"/>
          <w:b w:val="0"/>
          <w:bCs w:val="0"/>
          <w:noProof/>
          <w:sz w:val="22"/>
          <w:szCs w:val="22"/>
          <w:lang w:eastAsia="ru-RU"/>
        </w:rPr>
      </w:pPr>
      <w:hyperlink w:anchor="_Toc69864873" w:history="1">
        <w:r w:rsidRPr="00C47F1D">
          <w:rPr>
            <w:rStyle w:val="a5"/>
            <w:noProof/>
          </w:rPr>
          <w:t>2. Обоснование выбранного варианта размещения объектов местного значения поселения</w:t>
        </w:r>
        <w:r>
          <w:rPr>
            <w:noProof/>
            <w:webHidden/>
          </w:rPr>
          <w:tab/>
        </w:r>
        <w:r>
          <w:rPr>
            <w:noProof/>
            <w:webHidden/>
          </w:rPr>
          <w:fldChar w:fldCharType="begin"/>
        </w:r>
        <w:r>
          <w:rPr>
            <w:noProof/>
            <w:webHidden/>
          </w:rPr>
          <w:instrText xml:space="preserve"> PAGEREF _Toc69864873 \h </w:instrText>
        </w:r>
        <w:r>
          <w:rPr>
            <w:noProof/>
            <w:webHidden/>
          </w:rPr>
        </w:r>
        <w:r>
          <w:rPr>
            <w:noProof/>
            <w:webHidden/>
          </w:rPr>
          <w:fldChar w:fldCharType="separate"/>
        </w:r>
        <w:r>
          <w:rPr>
            <w:noProof/>
            <w:webHidden/>
          </w:rPr>
          <w:t>8</w:t>
        </w:r>
        <w:r>
          <w:rPr>
            <w:noProof/>
            <w:webHidden/>
          </w:rPr>
          <w:fldChar w:fldCharType="end"/>
        </w:r>
      </w:hyperlink>
    </w:p>
    <w:p w14:paraId="03D560B2" w14:textId="49AA010C" w:rsidR="00877F4E" w:rsidRDefault="00877F4E">
      <w:pPr>
        <w:pStyle w:val="21"/>
        <w:tabs>
          <w:tab w:val="left" w:pos="1100"/>
        </w:tabs>
        <w:rPr>
          <w:rFonts w:asciiTheme="minorHAnsi" w:eastAsiaTheme="minorEastAsia" w:hAnsiTheme="minorHAnsi" w:cstheme="minorBidi"/>
          <w:iCs w:val="0"/>
          <w:noProof/>
          <w:sz w:val="22"/>
          <w:szCs w:val="22"/>
          <w:lang w:eastAsia="ru-RU"/>
        </w:rPr>
      </w:pPr>
      <w:hyperlink w:anchor="_Toc69864874" w:history="1">
        <w:r w:rsidRPr="00C47F1D">
          <w:rPr>
            <w:rStyle w:val="a5"/>
            <w:noProof/>
          </w:rPr>
          <w:t>1.1.</w:t>
        </w:r>
        <w:r>
          <w:rPr>
            <w:rFonts w:asciiTheme="minorHAnsi" w:eastAsiaTheme="minorEastAsia" w:hAnsiTheme="minorHAnsi" w:cstheme="minorBidi"/>
            <w:iCs w:val="0"/>
            <w:noProof/>
            <w:sz w:val="22"/>
            <w:szCs w:val="22"/>
            <w:lang w:eastAsia="ru-RU"/>
          </w:rPr>
          <w:tab/>
        </w:r>
        <w:r w:rsidRPr="00C47F1D">
          <w:rPr>
            <w:rStyle w:val="a5"/>
            <w:noProof/>
          </w:rPr>
          <w:t>Анализ использования территорий поселения и возможных направлений развития этих территорий. обоснование включения в границы населенных пунктов земельных участков из земель сельскохозяйственного назначения и исключения из границ населенных пунктов земельных участков, которые планируется отнести к категории земель сельскохозяйственного назначения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Pr>
            <w:noProof/>
            <w:webHidden/>
          </w:rPr>
          <w:tab/>
        </w:r>
        <w:r>
          <w:rPr>
            <w:noProof/>
            <w:webHidden/>
          </w:rPr>
          <w:fldChar w:fldCharType="begin"/>
        </w:r>
        <w:r>
          <w:rPr>
            <w:noProof/>
            <w:webHidden/>
          </w:rPr>
          <w:instrText xml:space="preserve"> PAGEREF _Toc69864874 \h </w:instrText>
        </w:r>
        <w:r>
          <w:rPr>
            <w:noProof/>
            <w:webHidden/>
          </w:rPr>
        </w:r>
        <w:r>
          <w:rPr>
            <w:noProof/>
            <w:webHidden/>
          </w:rPr>
          <w:fldChar w:fldCharType="separate"/>
        </w:r>
        <w:r>
          <w:rPr>
            <w:noProof/>
            <w:webHidden/>
          </w:rPr>
          <w:t>8</w:t>
        </w:r>
        <w:r>
          <w:rPr>
            <w:noProof/>
            <w:webHidden/>
          </w:rPr>
          <w:fldChar w:fldCharType="end"/>
        </w:r>
      </w:hyperlink>
    </w:p>
    <w:p w14:paraId="2BEB3A26" w14:textId="7FF5161B" w:rsidR="00877F4E" w:rsidRDefault="00877F4E">
      <w:pPr>
        <w:pStyle w:val="31"/>
        <w:tabs>
          <w:tab w:val="left" w:pos="1540"/>
        </w:tabs>
        <w:rPr>
          <w:rFonts w:asciiTheme="minorHAnsi" w:eastAsiaTheme="minorEastAsia" w:hAnsiTheme="minorHAnsi" w:cstheme="minorBidi"/>
          <w:sz w:val="22"/>
          <w:szCs w:val="22"/>
          <w:lang w:eastAsia="ru-RU"/>
        </w:rPr>
      </w:pPr>
      <w:hyperlink w:anchor="_Toc69864875" w:history="1">
        <w:r w:rsidRPr="00C47F1D">
          <w:rPr>
            <w:rStyle w:val="a5"/>
          </w:rPr>
          <w:t>1.1.1.</w:t>
        </w:r>
        <w:r>
          <w:rPr>
            <w:rFonts w:asciiTheme="minorHAnsi" w:eastAsiaTheme="minorEastAsia" w:hAnsiTheme="minorHAnsi" w:cstheme="minorBidi"/>
            <w:sz w:val="22"/>
            <w:szCs w:val="22"/>
            <w:lang w:eastAsia="ru-RU"/>
          </w:rPr>
          <w:tab/>
        </w:r>
        <w:r w:rsidRPr="00C47F1D">
          <w:rPr>
            <w:rStyle w:val="a5"/>
          </w:rPr>
          <w:t>Положение Мирненского СП в системе расселения Сосновского района Челябинской области</w:t>
        </w:r>
        <w:r>
          <w:rPr>
            <w:webHidden/>
          </w:rPr>
          <w:tab/>
        </w:r>
        <w:r>
          <w:rPr>
            <w:webHidden/>
          </w:rPr>
          <w:fldChar w:fldCharType="begin"/>
        </w:r>
        <w:r>
          <w:rPr>
            <w:webHidden/>
          </w:rPr>
          <w:instrText xml:space="preserve"> PAGEREF _Toc69864875 \h </w:instrText>
        </w:r>
        <w:r>
          <w:rPr>
            <w:webHidden/>
          </w:rPr>
        </w:r>
        <w:r>
          <w:rPr>
            <w:webHidden/>
          </w:rPr>
          <w:fldChar w:fldCharType="separate"/>
        </w:r>
        <w:r>
          <w:rPr>
            <w:webHidden/>
          </w:rPr>
          <w:t>8</w:t>
        </w:r>
        <w:r>
          <w:rPr>
            <w:webHidden/>
          </w:rPr>
          <w:fldChar w:fldCharType="end"/>
        </w:r>
      </w:hyperlink>
    </w:p>
    <w:p w14:paraId="7A228118" w14:textId="2CEBE217" w:rsidR="00877F4E" w:rsidRDefault="00877F4E">
      <w:pPr>
        <w:pStyle w:val="31"/>
        <w:tabs>
          <w:tab w:val="left" w:pos="1540"/>
        </w:tabs>
        <w:rPr>
          <w:rFonts w:asciiTheme="minorHAnsi" w:eastAsiaTheme="minorEastAsia" w:hAnsiTheme="minorHAnsi" w:cstheme="minorBidi"/>
          <w:sz w:val="22"/>
          <w:szCs w:val="22"/>
          <w:lang w:eastAsia="ru-RU"/>
        </w:rPr>
      </w:pPr>
      <w:hyperlink w:anchor="_Toc69864876" w:history="1">
        <w:r w:rsidRPr="00C47F1D">
          <w:rPr>
            <w:rStyle w:val="a5"/>
          </w:rPr>
          <w:t>1.1.2.</w:t>
        </w:r>
        <w:r>
          <w:rPr>
            <w:rFonts w:asciiTheme="minorHAnsi" w:eastAsiaTheme="minorEastAsia" w:hAnsiTheme="minorHAnsi" w:cstheme="minorBidi"/>
            <w:sz w:val="22"/>
            <w:szCs w:val="22"/>
            <w:lang w:eastAsia="ru-RU"/>
          </w:rPr>
          <w:tab/>
        </w:r>
        <w:r w:rsidRPr="00C47F1D">
          <w:rPr>
            <w:rStyle w:val="a5"/>
          </w:rPr>
          <w:t>Природно-ресурсный потенциал территории поселения</w:t>
        </w:r>
        <w:r>
          <w:rPr>
            <w:webHidden/>
          </w:rPr>
          <w:tab/>
        </w:r>
        <w:r>
          <w:rPr>
            <w:webHidden/>
          </w:rPr>
          <w:fldChar w:fldCharType="begin"/>
        </w:r>
        <w:r>
          <w:rPr>
            <w:webHidden/>
          </w:rPr>
          <w:instrText xml:space="preserve"> PAGEREF _Toc69864876 \h </w:instrText>
        </w:r>
        <w:r>
          <w:rPr>
            <w:webHidden/>
          </w:rPr>
        </w:r>
        <w:r>
          <w:rPr>
            <w:webHidden/>
          </w:rPr>
          <w:fldChar w:fldCharType="separate"/>
        </w:r>
        <w:r>
          <w:rPr>
            <w:webHidden/>
          </w:rPr>
          <w:t>10</w:t>
        </w:r>
        <w:r>
          <w:rPr>
            <w:webHidden/>
          </w:rPr>
          <w:fldChar w:fldCharType="end"/>
        </w:r>
      </w:hyperlink>
    </w:p>
    <w:p w14:paraId="18BF65E4" w14:textId="5F32CE45" w:rsidR="00877F4E" w:rsidRDefault="00877F4E">
      <w:pPr>
        <w:pStyle w:val="31"/>
        <w:tabs>
          <w:tab w:val="left" w:pos="1540"/>
        </w:tabs>
        <w:rPr>
          <w:rFonts w:asciiTheme="minorHAnsi" w:eastAsiaTheme="minorEastAsia" w:hAnsiTheme="minorHAnsi" w:cstheme="minorBidi"/>
          <w:sz w:val="22"/>
          <w:szCs w:val="22"/>
          <w:lang w:eastAsia="ru-RU"/>
        </w:rPr>
      </w:pPr>
      <w:hyperlink w:anchor="_Toc69864877" w:history="1">
        <w:r w:rsidRPr="00C47F1D">
          <w:rPr>
            <w:rStyle w:val="a5"/>
          </w:rPr>
          <w:t>1.1.3.</w:t>
        </w:r>
        <w:r>
          <w:rPr>
            <w:rFonts w:asciiTheme="minorHAnsi" w:eastAsiaTheme="minorEastAsia" w:hAnsiTheme="minorHAnsi" w:cstheme="minorBidi"/>
            <w:sz w:val="22"/>
            <w:szCs w:val="22"/>
            <w:lang w:eastAsia="ru-RU"/>
          </w:rPr>
          <w:tab/>
        </w:r>
        <w:r w:rsidRPr="00C47F1D">
          <w:rPr>
            <w:rStyle w:val="a5"/>
          </w:rPr>
          <w:t>Демографическая ситуация</w:t>
        </w:r>
        <w:r>
          <w:rPr>
            <w:webHidden/>
          </w:rPr>
          <w:tab/>
        </w:r>
        <w:r>
          <w:rPr>
            <w:webHidden/>
          </w:rPr>
          <w:fldChar w:fldCharType="begin"/>
        </w:r>
        <w:r>
          <w:rPr>
            <w:webHidden/>
          </w:rPr>
          <w:instrText xml:space="preserve"> PAGEREF _Toc69864877 \h </w:instrText>
        </w:r>
        <w:r>
          <w:rPr>
            <w:webHidden/>
          </w:rPr>
        </w:r>
        <w:r>
          <w:rPr>
            <w:webHidden/>
          </w:rPr>
          <w:fldChar w:fldCharType="separate"/>
        </w:r>
        <w:r>
          <w:rPr>
            <w:webHidden/>
          </w:rPr>
          <w:t>12</w:t>
        </w:r>
        <w:r>
          <w:rPr>
            <w:webHidden/>
          </w:rPr>
          <w:fldChar w:fldCharType="end"/>
        </w:r>
      </w:hyperlink>
    </w:p>
    <w:p w14:paraId="01B48C29" w14:textId="121B36A8" w:rsidR="00877F4E" w:rsidRDefault="00877F4E">
      <w:pPr>
        <w:pStyle w:val="31"/>
        <w:tabs>
          <w:tab w:val="left" w:pos="1540"/>
        </w:tabs>
        <w:rPr>
          <w:rFonts w:asciiTheme="minorHAnsi" w:eastAsiaTheme="minorEastAsia" w:hAnsiTheme="minorHAnsi" w:cstheme="minorBidi"/>
          <w:sz w:val="22"/>
          <w:szCs w:val="22"/>
          <w:lang w:eastAsia="ru-RU"/>
        </w:rPr>
      </w:pPr>
      <w:hyperlink w:anchor="_Toc69864878" w:history="1">
        <w:r w:rsidRPr="00C47F1D">
          <w:rPr>
            <w:rStyle w:val="a5"/>
          </w:rPr>
          <w:t>1.1.4.</w:t>
        </w:r>
        <w:r>
          <w:rPr>
            <w:rFonts w:asciiTheme="minorHAnsi" w:eastAsiaTheme="minorEastAsia" w:hAnsiTheme="minorHAnsi" w:cstheme="minorBidi"/>
            <w:sz w:val="22"/>
            <w:szCs w:val="22"/>
            <w:lang w:eastAsia="ru-RU"/>
          </w:rPr>
          <w:tab/>
        </w:r>
        <w:r w:rsidRPr="00C47F1D">
          <w:rPr>
            <w:rStyle w:val="a5"/>
          </w:rPr>
          <w:t>Жилищный фонд</w:t>
        </w:r>
        <w:r>
          <w:rPr>
            <w:webHidden/>
          </w:rPr>
          <w:tab/>
        </w:r>
        <w:r>
          <w:rPr>
            <w:webHidden/>
          </w:rPr>
          <w:fldChar w:fldCharType="begin"/>
        </w:r>
        <w:r>
          <w:rPr>
            <w:webHidden/>
          </w:rPr>
          <w:instrText xml:space="preserve"> PAGEREF _Toc69864878 \h </w:instrText>
        </w:r>
        <w:r>
          <w:rPr>
            <w:webHidden/>
          </w:rPr>
        </w:r>
        <w:r>
          <w:rPr>
            <w:webHidden/>
          </w:rPr>
          <w:fldChar w:fldCharType="separate"/>
        </w:r>
        <w:r>
          <w:rPr>
            <w:webHidden/>
          </w:rPr>
          <w:t>15</w:t>
        </w:r>
        <w:r>
          <w:rPr>
            <w:webHidden/>
          </w:rPr>
          <w:fldChar w:fldCharType="end"/>
        </w:r>
      </w:hyperlink>
    </w:p>
    <w:p w14:paraId="0671BA71" w14:textId="2792F906" w:rsidR="00877F4E" w:rsidRDefault="00877F4E">
      <w:pPr>
        <w:pStyle w:val="31"/>
        <w:tabs>
          <w:tab w:val="left" w:pos="1540"/>
        </w:tabs>
        <w:rPr>
          <w:rFonts w:asciiTheme="minorHAnsi" w:eastAsiaTheme="minorEastAsia" w:hAnsiTheme="minorHAnsi" w:cstheme="minorBidi"/>
          <w:sz w:val="22"/>
          <w:szCs w:val="22"/>
          <w:lang w:eastAsia="ru-RU"/>
        </w:rPr>
      </w:pPr>
      <w:hyperlink w:anchor="_Toc69864879" w:history="1">
        <w:r w:rsidRPr="00C47F1D">
          <w:rPr>
            <w:rStyle w:val="a5"/>
          </w:rPr>
          <w:t>1.1.5.</w:t>
        </w:r>
        <w:r>
          <w:rPr>
            <w:rFonts w:asciiTheme="minorHAnsi" w:eastAsiaTheme="minorEastAsia" w:hAnsiTheme="minorHAnsi" w:cstheme="minorBidi"/>
            <w:sz w:val="22"/>
            <w:szCs w:val="22"/>
            <w:lang w:eastAsia="ru-RU"/>
          </w:rPr>
          <w:tab/>
        </w:r>
        <w:r w:rsidRPr="00C47F1D">
          <w:rPr>
            <w:rStyle w:val="a5"/>
          </w:rPr>
          <w:t>Система культурно-бытового и социального обслуживания</w:t>
        </w:r>
        <w:r>
          <w:rPr>
            <w:webHidden/>
          </w:rPr>
          <w:tab/>
        </w:r>
        <w:r>
          <w:rPr>
            <w:webHidden/>
          </w:rPr>
          <w:fldChar w:fldCharType="begin"/>
        </w:r>
        <w:r>
          <w:rPr>
            <w:webHidden/>
          </w:rPr>
          <w:instrText xml:space="preserve"> PAGEREF _Toc69864879 \h </w:instrText>
        </w:r>
        <w:r>
          <w:rPr>
            <w:webHidden/>
          </w:rPr>
        </w:r>
        <w:r>
          <w:rPr>
            <w:webHidden/>
          </w:rPr>
          <w:fldChar w:fldCharType="separate"/>
        </w:r>
        <w:r>
          <w:rPr>
            <w:webHidden/>
          </w:rPr>
          <w:t>17</w:t>
        </w:r>
        <w:r>
          <w:rPr>
            <w:webHidden/>
          </w:rPr>
          <w:fldChar w:fldCharType="end"/>
        </w:r>
      </w:hyperlink>
    </w:p>
    <w:p w14:paraId="540A47B6" w14:textId="3BF1BAF1" w:rsidR="00877F4E" w:rsidRDefault="00877F4E">
      <w:pPr>
        <w:pStyle w:val="31"/>
        <w:tabs>
          <w:tab w:val="left" w:pos="1540"/>
        </w:tabs>
        <w:rPr>
          <w:rFonts w:asciiTheme="minorHAnsi" w:eastAsiaTheme="minorEastAsia" w:hAnsiTheme="minorHAnsi" w:cstheme="minorBidi"/>
          <w:sz w:val="22"/>
          <w:szCs w:val="22"/>
          <w:lang w:eastAsia="ru-RU"/>
        </w:rPr>
      </w:pPr>
      <w:hyperlink w:anchor="_Toc69864880" w:history="1">
        <w:r w:rsidRPr="00C47F1D">
          <w:rPr>
            <w:rStyle w:val="a5"/>
          </w:rPr>
          <w:t>1.1.6.</w:t>
        </w:r>
        <w:r>
          <w:rPr>
            <w:rFonts w:asciiTheme="minorHAnsi" w:eastAsiaTheme="minorEastAsia" w:hAnsiTheme="minorHAnsi" w:cstheme="minorBidi"/>
            <w:sz w:val="22"/>
            <w:szCs w:val="22"/>
            <w:lang w:eastAsia="ru-RU"/>
          </w:rPr>
          <w:tab/>
        </w:r>
        <w:r w:rsidRPr="00C47F1D">
          <w:rPr>
            <w:rStyle w:val="a5"/>
          </w:rPr>
          <w:t>Экономический потенциал</w:t>
        </w:r>
        <w:r>
          <w:rPr>
            <w:webHidden/>
          </w:rPr>
          <w:tab/>
        </w:r>
        <w:r>
          <w:rPr>
            <w:webHidden/>
          </w:rPr>
          <w:fldChar w:fldCharType="begin"/>
        </w:r>
        <w:r>
          <w:rPr>
            <w:webHidden/>
          </w:rPr>
          <w:instrText xml:space="preserve"> PAGEREF _Toc69864880 \h </w:instrText>
        </w:r>
        <w:r>
          <w:rPr>
            <w:webHidden/>
          </w:rPr>
        </w:r>
        <w:r>
          <w:rPr>
            <w:webHidden/>
          </w:rPr>
          <w:fldChar w:fldCharType="separate"/>
        </w:r>
        <w:r>
          <w:rPr>
            <w:webHidden/>
          </w:rPr>
          <w:t>36</w:t>
        </w:r>
        <w:r>
          <w:rPr>
            <w:webHidden/>
          </w:rPr>
          <w:fldChar w:fldCharType="end"/>
        </w:r>
      </w:hyperlink>
    </w:p>
    <w:p w14:paraId="296DE69A" w14:textId="0D0819F5" w:rsidR="00877F4E" w:rsidRDefault="00877F4E">
      <w:pPr>
        <w:pStyle w:val="31"/>
        <w:rPr>
          <w:rFonts w:asciiTheme="minorHAnsi" w:eastAsiaTheme="minorEastAsia" w:hAnsiTheme="minorHAnsi" w:cstheme="minorBidi"/>
          <w:sz w:val="22"/>
          <w:szCs w:val="22"/>
          <w:lang w:eastAsia="ru-RU"/>
        </w:rPr>
      </w:pPr>
      <w:hyperlink w:anchor="_Toc69864881" w:history="1">
        <w:r w:rsidRPr="00C47F1D">
          <w:rPr>
            <w:rStyle w:val="a5"/>
          </w:rPr>
          <w:t>1.1.7. Объекты транспортной инфраструктуры</w:t>
        </w:r>
        <w:r>
          <w:rPr>
            <w:webHidden/>
          </w:rPr>
          <w:tab/>
        </w:r>
        <w:r>
          <w:rPr>
            <w:webHidden/>
          </w:rPr>
          <w:fldChar w:fldCharType="begin"/>
        </w:r>
        <w:r>
          <w:rPr>
            <w:webHidden/>
          </w:rPr>
          <w:instrText xml:space="preserve"> PAGEREF _Toc69864881 \h </w:instrText>
        </w:r>
        <w:r>
          <w:rPr>
            <w:webHidden/>
          </w:rPr>
        </w:r>
        <w:r>
          <w:rPr>
            <w:webHidden/>
          </w:rPr>
          <w:fldChar w:fldCharType="separate"/>
        </w:r>
        <w:r>
          <w:rPr>
            <w:webHidden/>
          </w:rPr>
          <w:t>38</w:t>
        </w:r>
        <w:r>
          <w:rPr>
            <w:webHidden/>
          </w:rPr>
          <w:fldChar w:fldCharType="end"/>
        </w:r>
      </w:hyperlink>
    </w:p>
    <w:p w14:paraId="78347629" w14:textId="79C8B7B7" w:rsidR="00877F4E" w:rsidRDefault="00877F4E">
      <w:pPr>
        <w:pStyle w:val="31"/>
        <w:rPr>
          <w:rFonts w:asciiTheme="minorHAnsi" w:eastAsiaTheme="minorEastAsia" w:hAnsiTheme="minorHAnsi" w:cstheme="minorBidi"/>
          <w:sz w:val="22"/>
          <w:szCs w:val="22"/>
          <w:lang w:eastAsia="ru-RU"/>
        </w:rPr>
      </w:pPr>
      <w:hyperlink w:anchor="_Toc69864882" w:history="1">
        <w:r w:rsidRPr="00C47F1D">
          <w:rPr>
            <w:rStyle w:val="a5"/>
          </w:rPr>
          <w:t>1.1.8. Объекты инженерной инфраструктуры</w:t>
        </w:r>
        <w:r>
          <w:rPr>
            <w:webHidden/>
          </w:rPr>
          <w:tab/>
        </w:r>
        <w:r>
          <w:rPr>
            <w:webHidden/>
          </w:rPr>
          <w:fldChar w:fldCharType="begin"/>
        </w:r>
        <w:r>
          <w:rPr>
            <w:webHidden/>
          </w:rPr>
          <w:instrText xml:space="preserve"> PAGEREF _Toc69864882 \h </w:instrText>
        </w:r>
        <w:r>
          <w:rPr>
            <w:webHidden/>
          </w:rPr>
        </w:r>
        <w:r>
          <w:rPr>
            <w:webHidden/>
          </w:rPr>
          <w:fldChar w:fldCharType="separate"/>
        </w:r>
        <w:r>
          <w:rPr>
            <w:webHidden/>
          </w:rPr>
          <w:t>47</w:t>
        </w:r>
        <w:r>
          <w:rPr>
            <w:webHidden/>
          </w:rPr>
          <w:fldChar w:fldCharType="end"/>
        </w:r>
      </w:hyperlink>
    </w:p>
    <w:p w14:paraId="0FA60965" w14:textId="48F7A25F" w:rsidR="00877F4E" w:rsidRDefault="00877F4E">
      <w:pPr>
        <w:pStyle w:val="31"/>
        <w:rPr>
          <w:rFonts w:asciiTheme="minorHAnsi" w:eastAsiaTheme="minorEastAsia" w:hAnsiTheme="minorHAnsi" w:cstheme="minorBidi"/>
          <w:sz w:val="22"/>
          <w:szCs w:val="22"/>
          <w:lang w:eastAsia="ru-RU"/>
        </w:rPr>
      </w:pPr>
      <w:hyperlink w:anchor="_Toc69864883" w:history="1">
        <w:r w:rsidRPr="00C47F1D">
          <w:rPr>
            <w:rStyle w:val="a5"/>
          </w:rPr>
          <w:t>1.1.9. Объекты специального назначения</w:t>
        </w:r>
        <w:r>
          <w:rPr>
            <w:webHidden/>
          </w:rPr>
          <w:tab/>
        </w:r>
        <w:r>
          <w:rPr>
            <w:webHidden/>
          </w:rPr>
          <w:fldChar w:fldCharType="begin"/>
        </w:r>
        <w:r>
          <w:rPr>
            <w:webHidden/>
          </w:rPr>
          <w:instrText xml:space="preserve"> PAGEREF _Toc69864883 \h </w:instrText>
        </w:r>
        <w:r>
          <w:rPr>
            <w:webHidden/>
          </w:rPr>
        </w:r>
        <w:r>
          <w:rPr>
            <w:webHidden/>
          </w:rPr>
          <w:fldChar w:fldCharType="separate"/>
        </w:r>
        <w:r>
          <w:rPr>
            <w:webHidden/>
          </w:rPr>
          <w:t>62</w:t>
        </w:r>
        <w:r>
          <w:rPr>
            <w:webHidden/>
          </w:rPr>
          <w:fldChar w:fldCharType="end"/>
        </w:r>
      </w:hyperlink>
    </w:p>
    <w:p w14:paraId="6FC31CF6" w14:textId="1B4A1733" w:rsidR="00877F4E" w:rsidRDefault="00877F4E">
      <w:pPr>
        <w:pStyle w:val="31"/>
        <w:tabs>
          <w:tab w:val="left" w:pos="1760"/>
        </w:tabs>
        <w:rPr>
          <w:rFonts w:asciiTheme="minorHAnsi" w:eastAsiaTheme="minorEastAsia" w:hAnsiTheme="minorHAnsi" w:cstheme="minorBidi"/>
          <w:sz w:val="22"/>
          <w:szCs w:val="22"/>
          <w:lang w:eastAsia="ru-RU"/>
        </w:rPr>
      </w:pPr>
      <w:hyperlink w:anchor="_Toc69864884" w:history="1">
        <w:r w:rsidRPr="00C47F1D">
          <w:rPr>
            <w:rStyle w:val="a5"/>
          </w:rPr>
          <w:t>1.1.10.</w:t>
        </w:r>
        <w:r>
          <w:rPr>
            <w:rFonts w:asciiTheme="minorHAnsi" w:eastAsiaTheme="minorEastAsia" w:hAnsiTheme="minorHAnsi" w:cstheme="minorBidi"/>
            <w:sz w:val="22"/>
            <w:szCs w:val="22"/>
            <w:lang w:eastAsia="ru-RU"/>
          </w:rPr>
          <w:tab/>
        </w:r>
        <w:r w:rsidRPr="00C47F1D">
          <w:rPr>
            <w:rStyle w:val="a5"/>
          </w:rPr>
          <w:t>Объекты культурного наследия</w:t>
        </w:r>
        <w:r>
          <w:rPr>
            <w:webHidden/>
          </w:rPr>
          <w:tab/>
        </w:r>
        <w:r>
          <w:rPr>
            <w:webHidden/>
          </w:rPr>
          <w:fldChar w:fldCharType="begin"/>
        </w:r>
        <w:r>
          <w:rPr>
            <w:webHidden/>
          </w:rPr>
          <w:instrText xml:space="preserve"> PAGEREF _Toc69864884 \h </w:instrText>
        </w:r>
        <w:r>
          <w:rPr>
            <w:webHidden/>
          </w:rPr>
        </w:r>
        <w:r>
          <w:rPr>
            <w:webHidden/>
          </w:rPr>
          <w:fldChar w:fldCharType="separate"/>
        </w:r>
        <w:r>
          <w:rPr>
            <w:webHidden/>
          </w:rPr>
          <w:t>63</w:t>
        </w:r>
        <w:r>
          <w:rPr>
            <w:webHidden/>
          </w:rPr>
          <w:fldChar w:fldCharType="end"/>
        </w:r>
      </w:hyperlink>
    </w:p>
    <w:p w14:paraId="2B3B0F31" w14:textId="058E8580" w:rsidR="00877F4E" w:rsidRDefault="00877F4E">
      <w:pPr>
        <w:pStyle w:val="31"/>
        <w:tabs>
          <w:tab w:val="left" w:pos="1760"/>
        </w:tabs>
        <w:rPr>
          <w:rFonts w:asciiTheme="minorHAnsi" w:eastAsiaTheme="minorEastAsia" w:hAnsiTheme="minorHAnsi" w:cstheme="minorBidi"/>
          <w:sz w:val="22"/>
          <w:szCs w:val="22"/>
          <w:lang w:eastAsia="ru-RU"/>
        </w:rPr>
      </w:pPr>
      <w:hyperlink w:anchor="_Toc69864885" w:history="1">
        <w:r w:rsidRPr="00C47F1D">
          <w:rPr>
            <w:rStyle w:val="a5"/>
          </w:rPr>
          <w:t>1.1.11.</w:t>
        </w:r>
        <w:r>
          <w:rPr>
            <w:rFonts w:asciiTheme="minorHAnsi" w:eastAsiaTheme="minorEastAsia" w:hAnsiTheme="minorHAnsi" w:cstheme="minorBidi"/>
            <w:sz w:val="22"/>
            <w:szCs w:val="22"/>
            <w:lang w:eastAsia="ru-RU"/>
          </w:rPr>
          <w:tab/>
        </w:r>
        <w:r w:rsidRPr="00C47F1D">
          <w:rPr>
            <w:rStyle w:val="a5"/>
          </w:rPr>
          <w:t>Объекты особо охраняемых природных территорий</w:t>
        </w:r>
        <w:r>
          <w:rPr>
            <w:webHidden/>
          </w:rPr>
          <w:tab/>
        </w:r>
        <w:r>
          <w:rPr>
            <w:webHidden/>
          </w:rPr>
          <w:fldChar w:fldCharType="begin"/>
        </w:r>
        <w:r>
          <w:rPr>
            <w:webHidden/>
          </w:rPr>
          <w:instrText xml:space="preserve"> PAGEREF _Toc69864885 \h </w:instrText>
        </w:r>
        <w:r>
          <w:rPr>
            <w:webHidden/>
          </w:rPr>
        </w:r>
        <w:r>
          <w:rPr>
            <w:webHidden/>
          </w:rPr>
          <w:fldChar w:fldCharType="separate"/>
        </w:r>
        <w:r>
          <w:rPr>
            <w:webHidden/>
          </w:rPr>
          <w:t>63</w:t>
        </w:r>
        <w:r>
          <w:rPr>
            <w:webHidden/>
          </w:rPr>
          <w:fldChar w:fldCharType="end"/>
        </w:r>
      </w:hyperlink>
    </w:p>
    <w:p w14:paraId="13C28E2A" w14:textId="3ACDCAE8" w:rsidR="00877F4E" w:rsidRDefault="00877F4E">
      <w:pPr>
        <w:pStyle w:val="31"/>
        <w:tabs>
          <w:tab w:val="left" w:pos="1760"/>
        </w:tabs>
        <w:rPr>
          <w:rFonts w:asciiTheme="minorHAnsi" w:eastAsiaTheme="minorEastAsia" w:hAnsiTheme="minorHAnsi" w:cstheme="minorBidi"/>
          <w:sz w:val="22"/>
          <w:szCs w:val="22"/>
          <w:lang w:eastAsia="ru-RU"/>
        </w:rPr>
      </w:pPr>
      <w:hyperlink w:anchor="_Toc69864886" w:history="1">
        <w:r w:rsidRPr="00C47F1D">
          <w:rPr>
            <w:rStyle w:val="a5"/>
          </w:rPr>
          <w:t>1.1.12.</w:t>
        </w:r>
        <w:r>
          <w:rPr>
            <w:rFonts w:asciiTheme="minorHAnsi" w:eastAsiaTheme="minorEastAsia" w:hAnsiTheme="minorHAnsi" w:cstheme="minorBidi"/>
            <w:sz w:val="22"/>
            <w:szCs w:val="22"/>
            <w:lang w:eastAsia="ru-RU"/>
          </w:rPr>
          <w:tab/>
        </w:r>
        <w:r w:rsidRPr="00C47F1D">
          <w:rPr>
            <w:rStyle w:val="a5"/>
          </w:rPr>
          <w:t>Несоответствие данных ЕГРН, документов территориального планирования с данными лесничества</w:t>
        </w:r>
        <w:r>
          <w:rPr>
            <w:webHidden/>
          </w:rPr>
          <w:tab/>
        </w:r>
        <w:r>
          <w:rPr>
            <w:webHidden/>
          </w:rPr>
          <w:fldChar w:fldCharType="begin"/>
        </w:r>
        <w:r>
          <w:rPr>
            <w:webHidden/>
          </w:rPr>
          <w:instrText xml:space="preserve"> PAGEREF _Toc69864886 \h </w:instrText>
        </w:r>
        <w:r>
          <w:rPr>
            <w:webHidden/>
          </w:rPr>
        </w:r>
        <w:r>
          <w:rPr>
            <w:webHidden/>
          </w:rPr>
          <w:fldChar w:fldCharType="separate"/>
        </w:r>
        <w:r>
          <w:rPr>
            <w:webHidden/>
          </w:rPr>
          <w:t>64</w:t>
        </w:r>
        <w:r>
          <w:rPr>
            <w:webHidden/>
          </w:rPr>
          <w:fldChar w:fldCharType="end"/>
        </w:r>
      </w:hyperlink>
    </w:p>
    <w:p w14:paraId="29D4A00D" w14:textId="40226262" w:rsidR="00877F4E" w:rsidRDefault="00877F4E">
      <w:pPr>
        <w:pStyle w:val="21"/>
        <w:tabs>
          <w:tab w:val="left" w:pos="1100"/>
        </w:tabs>
        <w:rPr>
          <w:rFonts w:asciiTheme="minorHAnsi" w:eastAsiaTheme="minorEastAsia" w:hAnsiTheme="minorHAnsi" w:cstheme="minorBidi"/>
          <w:iCs w:val="0"/>
          <w:noProof/>
          <w:sz w:val="22"/>
          <w:szCs w:val="22"/>
          <w:lang w:eastAsia="ru-RU"/>
        </w:rPr>
      </w:pPr>
      <w:hyperlink w:anchor="_Toc69864887" w:history="1">
        <w:r w:rsidRPr="00C47F1D">
          <w:rPr>
            <w:rStyle w:val="a5"/>
            <w:noProof/>
          </w:rPr>
          <w:t>1.2.</w:t>
        </w:r>
        <w:r>
          <w:rPr>
            <w:rFonts w:asciiTheme="minorHAnsi" w:eastAsiaTheme="minorEastAsia" w:hAnsiTheme="minorHAnsi" w:cstheme="minorBidi"/>
            <w:iCs w:val="0"/>
            <w:noProof/>
            <w:sz w:val="22"/>
            <w:szCs w:val="22"/>
            <w:lang w:eastAsia="ru-RU"/>
          </w:rPr>
          <w:tab/>
        </w:r>
        <w:r w:rsidRPr="00C47F1D">
          <w:rPr>
            <w:rStyle w:val="a5"/>
            <w:noProof/>
          </w:rPr>
          <w:t>Выводы</w:t>
        </w:r>
        <w:r>
          <w:rPr>
            <w:noProof/>
            <w:webHidden/>
          </w:rPr>
          <w:tab/>
        </w:r>
        <w:r>
          <w:rPr>
            <w:noProof/>
            <w:webHidden/>
          </w:rPr>
          <w:fldChar w:fldCharType="begin"/>
        </w:r>
        <w:r>
          <w:rPr>
            <w:noProof/>
            <w:webHidden/>
          </w:rPr>
          <w:instrText xml:space="preserve"> PAGEREF _Toc69864887 \h </w:instrText>
        </w:r>
        <w:r>
          <w:rPr>
            <w:noProof/>
            <w:webHidden/>
          </w:rPr>
        </w:r>
        <w:r>
          <w:rPr>
            <w:noProof/>
            <w:webHidden/>
          </w:rPr>
          <w:fldChar w:fldCharType="separate"/>
        </w:r>
        <w:r>
          <w:rPr>
            <w:noProof/>
            <w:webHidden/>
          </w:rPr>
          <w:t>71</w:t>
        </w:r>
        <w:r>
          <w:rPr>
            <w:noProof/>
            <w:webHidden/>
          </w:rPr>
          <w:fldChar w:fldCharType="end"/>
        </w:r>
      </w:hyperlink>
    </w:p>
    <w:p w14:paraId="5D0CCE70" w14:textId="080BE0B8" w:rsidR="00877F4E" w:rsidRDefault="00877F4E">
      <w:pPr>
        <w:pStyle w:val="11"/>
        <w:tabs>
          <w:tab w:val="left" w:pos="442"/>
        </w:tabs>
        <w:rPr>
          <w:rFonts w:asciiTheme="minorHAnsi" w:eastAsiaTheme="minorEastAsia" w:hAnsiTheme="minorHAnsi" w:cstheme="minorBidi"/>
          <w:b w:val="0"/>
          <w:bCs w:val="0"/>
          <w:noProof/>
          <w:sz w:val="22"/>
          <w:szCs w:val="22"/>
          <w:lang w:eastAsia="ru-RU"/>
        </w:rPr>
      </w:pPr>
      <w:hyperlink w:anchor="_Toc69864888" w:history="1">
        <w:r w:rsidRPr="00C47F1D">
          <w:rPr>
            <w:rStyle w:val="a5"/>
            <w:noProof/>
          </w:rPr>
          <w:t>2.</w:t>
        </w:r>
        <w:r>
          <w:rPr>
            <w:rFonts w:asciiTheme="minorHAnsi" w:eastAsiaTheme="minorEastAsia" w:hAnsiTheme="minorHAnsi" w:cstheme="minorBidi"/>
            <w:b w:val="0"/>
            <w:bCs w:val="0"/>
            <w:noProof/>
            <w:sz w:val="22"/>
            <w:szCs w:val="22"/>
            <w:lang w:eastAsia="ru-RU"/>
          </w:rPr>
          <w:tab/>
        </w:r>
        <w:r w:rsidRPr="00C47F1D">
          <w:rPr>
            <w:rStyle w:val="a5"/>
            <w:noProof/>
            <w:shd w:val="clear" w:color="auto" w:fill="FFFFFF"/>
          </w:rPr>
          <w:t>Оценка возможного влияния планируемых для размещения объектов местного значения поселения</w:t>
        </w:r>
        <w:r>
          <w:rPr>
            <w:noProof/>
            <w:webHidden/>
          </w:rPr>
          <w:tab/>
        </w:r>
        <w:r>
          <w:rPr>
            <w:noProof/>
            <w:webHidden/>
          </w:rPr>
          <w:fldChar w:fldCharType="begin"/>
        </w:r>
        <w:r>
          <w:rPr>
            <w:noProof/>
            <w:webHidden/>
          </w:rPr>
          <w:instrText xml:space="preserve"> PAGEREF _Toc69864888 \h </w:instrText>
        </w:r>
        <w:r>
          <w:rPr>
            <w:noProof/>
            <w:webHidden/>
          </w:rPr>
        </w:r>
        <w:r>
          <w:rPr>
            <w:noProof/>
            <w:webHidden/>
          </w:rPr>
          <w:fldChar w:fldCharType="separate"/>
        </w:r>
        <w:r>
          <w:rPr>
            <w:noProof/>
            <w:webHidden/>
          </w:rPr>
          <w:t>72</w:t>
        </w:r>
        <w:r>
          <w:rPr>
            <w:noProof/>
            <w:webHidden/>
          </w:rPr>
          <w:fldChar w:fldCharType="end"/>
        </w:r>
      </w:hyperlink>
    </w:p>
    <w:p w14:paraId="4F5895F9" w14:textId="3C768C0B" w:rsidR="00877F4E" w:rsidRDefault="00877F4E">
      <w:pPr>
        <w:pStyle w:val="11"/>
        <w:tabs>
          <w:tab w:val="left" w:pos="442"/>
        </w:tabs>
        <w:rPr>
          <w:rFonts w:asciiTheme="minorHAnsi" w:eastAsiaTheme="minorEastAsia" w:hAnsiTheme="minorHAnsi" w:cstheme="minorBidi"/>
          <w:b w:val="0"/>
          <w:bCs w:val="0"/>
          <w:noProof/>
          <w:sz w:val="22"/>
          <w:szCs w:val="22"/>
          <w:lang w:eastAsia="ru-RU"/>
        </w:rPr>
      </w:pPr>
      <w:hyperlink w:anchor="_Toc69864889" w:history="1">
        <w:r w:rsidRPr="00C47F1D">
          <w:rPr>
            <w:rStyle w:val="a5"/>
            <w:noProof/>
            <w:lang w:eastAsia="ar-SA" w:bidi="en-US"/>
          </w:rPr>
          <w:t>3.</w:t>
        </w:r>
        <w:r>
          <w:rPr>
            <w:rFonts w:asciiTheme="minorHAnsi" w:eastAsiaTheme="minorEastAsia" w:hAnsiTheme="minorHAnsi" w:cstheme="minorBidi"/>
            <w:b w:val="0"/>
            <w:bCs w:val="0"/>
            <w:noProof/>
            <w:sz w:val="22"/>
            <w:szCs w:val="22"/>
            <w:lang w:eastAsia="ru-RU"/>
          </w:rPr>
          <w:tab/>
        </w:r>
        <w:r w:rsidRPr="00C47F1D">
          <w:rPr>
            <w:rStyle w:val="a5"/>
            <w:noProof/>
            <w:lang w:eastAsia="ar-SA" w:bidi="en-US"/>
          </w:rPr>
          <w:t xml:space="preserve">Сведения </w:t>
        </w:r>
        <w:r w:rsidRPr="00C47F1D">
          <w:rPr>
            <w:rStyle w:val="a5"/>
            <w:rFonts w:eastAsia="Times New Roman"/>
            <w:noProof/>
            <w:lang w:eastAsia="ar-SA" w:bidi="en-US"/>
          </w:rPr>
          <w:t>о планируемых для размещения на территориях поселения</w:t>
        </w:r>
        <w:r w:rsidRPr="00C47F1D">
          <w:rPr>
            <w:rStyle w:val="a5"/>
            <w:noProof/>
            <w:lang w:eastAsia="ar-SA" w:bidi="en-US"/>
          </w:rPr>
          <w:t xml:space="preserve"> </w:t>
        </w:r>
        <w:r w:rsidRPr="00C47F1D">
          <w:rPr>
            <w:rStyle w:val="a5"/>
            <w:noProof/>
            <w:shd w:val="clear" w:color="auto" w:fill="FFFFFF"/>
          </w:rPr>
          <w:t>объектов</w:t>
        </w:r>
        <w:r w:rsidRPr="00C47F1D">
          <w:rPr>
            <w:rStyle w:val="a5"/>
            <w:rFonts w:eastAsia="Times New Roman"/>
            <w:noProof/>
            <w:lang w:eastAsia="ar-SA" w:bidi="en-US"/>
          </w:rPr>
          <w:t xml:space="preserve"> федерального значения, объектов регионального значения</w:t>
        </w:r>
        <w:r>
          <w:rPr>
            <w:noProof/>
            <w:webHidden/>
          </w:rPr>
          <w:tab/>
        </w:r>
        <w:r>
          <w:rPr>
            <w:noProof/>
            <w:webHidden/>
          </w:rPr>
          <w:fldChar w:fldCharType="begin"/>
        </w:r>
        <w:r>
          <w:rPr>
            <w:noProof/>
            <w:webHidden/>
          </w:rPr>
          <w:instrText xml:space="preserve"> PAGEREF _Toc69864889 \h </w:instrText>
        </w:r>
        <w:r>
          <w:rPr>
            <w:noProof/>
            <w:webHidden/>
          </w:rPr>
        </w:r>
        <w:r>
          <w:rPr>
            <w:noProof/>
            <w:webHidden/>
          </w:rPr>
          <w:fldChar w:fldCharType="separate"/>
        </w:r>
        <w:r>
          <w:rPr>
            <w:noProof/>
            <w:webHidden/>
          </w:rPr>
          <w:t>72</w:t>
        </w:r>
        <w:r>
          <w:rPr>
            <w:noProof/>
            <w:webHidden/>
          </w:rPr>
          <w:fldChar w:fldCharType="end"/>
        </w:r>
      </w:hyperlink>
    </w:p>
    <w:p w14:paraId="147E51E5" w14:textId="55F9A639" w:rsidR="00877F4E" w:rsidRDefault="00877F4E">
      <w:pPr>
        <w:pStyle w:val="11"/>
        <w:tabs>
          <w:tab w:val="left" w:pos="442"/>
        </w:tabs>
        <w:rPr>
          <w:rFonts w:asciiTheme="minorHAnsi" w:eastAsiaTheme="minorEastAsia" w:hAnsiTheme="minorHAnsi" w:cstheme="minorBidi"/>
          <w:b w:val="0"/>
          <w:bCs w:val="0"/>
          <w:noProof/>
          <w:sz w:val="22"/>
          <w:szCs w:val="22"/>
          <w:lang w:eastAsia="ru-RU"/>
        </w:rPr>
      </w:pPr>
      <w:hyperlink w:anchor="_Toc69864890" w:history="1">
        <w:r w:rsidRPr="00C47F1D">
          <w:rPr>
            <w:rStyle w:val="a5"/>
            <w:rFonts w:eastAsia="Times New Roman"/>
            <w:noProof/>
            <w:lang w:eastAsia="ar-SA" w:bidi="en-US"/>
          </w:rPr>
          <w:t>4.</w:t>
        </w:r>
        <w:r>
          <w:rPr>
            <w:rFonts w:asciiTheme="minorHAnsi" w:eastAsiaTheme="minorEastAsia" w:hAnsiTheme="minorHAnsi" w:cstheme="minorBidi"/>
            <w:b w:val="0"/>
            <w:bCs w:val="0"/>
            <w:noProof/>
            <w:sz w:val="22"/>
            <w:szCs w:val="22"/>
            <w:lang w:eastAsia="ru-RU"/>
          </w:rPr>
          <w:tab/>
        </w:r>
        <w:r w:rsidRPr="00C47F1D">
          <w:rPr>
            <w:rStyle w:val="a5"/>
            <w:rFonts w:eastAsia="Times New Roman"/>
            <w:noProof/>
            <w:lang w:eastAsia="ar-SA" w:bidi="en-US"/>
          </w:rPr>
          <w:t xml:space="preserve">Сведения о планируемых для размещения на территориях </w:t>
        </w:r>
        <w:r w:rsidRPr="00C47F1D">
          <w:rPr>
            <w:rStyle w:val="a5"/>
            <w:noProof/>
            <w:lang w:eastAsia="ar-SA" w:bidi="en-US"/>
          </w:rPr>
          <w:t>поселения</w:t>
        </w:r>
        <w:r w:rsidRPr="00C47F1D">
          <w:rPr>
            <w:rStyle w:val="a5"/>
            <w:rFonts w:eastAsia="Times New Roman"/>
            <w:noProof/>
            <w:lang w:eastAsia="ar-SA" w:bidi="en-US"/>
          </w:rPr>
          <w:t xml:space="preserve"> объектов местного значения муниципального района</w:t>
        </w:r>
        <w:r>
          <w:rPr>
            <w:noProof/>
            <w:webHidden/>
          </w:rPr>
          <w:tab/>
        </w:r>
        <w:r>
          <w:rPr>
            <w:noProof/>
            <w:webHidden/>
          </w:rPr>
          <w:fldChar w:fldCharType="begin"/>
        </w:r>
        <w:r>
          <w:rPr>
            <w:noProof/>
            <w:webHidden/>
          </w:rPr>
          <w:instrText xml:space="preserve"> PAGEREF _Toc69864890 \h </w:instrText>
        </w:r>
        <w:r>
          <w:rPr>
            <w:noProof/>
            <w:webHidden/>
          </w:rPr>
        </w:r>
        <w:r>
          <w:rPr>
            <w:noProof/>
            <w:webHidden/>
          </w:rPr>
          <w:fldChar w:fldCharType="separate"/>
        </w:r>
        <w:r>
          <w:rPr>
            <w:noProof/>
            <w:webHidden/>
          </w:rPr>
          <w:t>74</w:t>
        </w:r>
        <w:r>
          <w:rPr>
            <w:noProof/>
            <w:webHidden/>
          </w:rPr>
          <w:fldChar w:fldCharType="end"/>
        </w:r>
      </w:hyperlink>
    </w:p>
    <w:p w14:paraId="4D1868E6" w14:textId="39FC3E9C" w:rsidR="00877F4E" w:rsidRDefault="00877F4E">
      <w:pPr>
        <w:pStyle w:val="11"/>
        <w:tabs>
          <w:tab w:val="left" w:pos="442"/>
        </w:tabs>
        <w:rPr>
          <w:rFonts w:asciiTheme="minorHAnsi" w:eastAsiaTheme="minorEastAsia" w:hAnsiTheme="minorHAnsi" w:cstheme="minorBidi"/>
          <w:b w:val="0"/>
          <w:bCs w:val="0"/>
          <w:noProof/>
          <w:sz w:val="22"/>
          <w:szCs w:val="22"/>
          <w:lang w:eastAsia="ru-RU"/>
        </w:rPr>
      </w:pPr>
      <w:hyperlink w:anchor="_Toc69864891" w:history="1">
        <w:r w:rsidRPr="00C47F1D">
          <w:rPr>
            <w:rStyle w:val="a5"/>
            <w:noProof/>
          </w:rPr>
          <w:t>5.</w:t>
        </w:r>
        <w:r>
          <w:rPr>
            <w:rFonts w:asciiTheme="minorHAnsi" w:eastAsiaTheme="minorEastAsia" w:hAnsiTheme="minorHAnsi" w:cstheme="minorBidi"/>
            <w:b w:val="0"/>
            <w:bCs w:val="0"/>
            <w:noProof/>
            <w:sz w:val="22"/>
            <w:szCs w:val="22"/>
            <w:lang w:eastAsia="ru-RU"/>
          </w:rPr>
          <w:tab/>
        </w:r>
        <w:r w:rsidRPr="00C47F1D">
          <w:rPr>
            <w:rStyle w:val="a5"/>
            <w:noProof/>
            <w:shd w:val="clear" w:color="auto" w:fill="FFFFFF"/>
          </w:rPr>
          <w:t xml:space="preserve">Перечень и характеристика основных факторов риска </w:t>
        </w:r>
        <w:r w:rsidRPr="00C47F1D">
          <w:rPr>
            <w:rStyle w:val="a5"/>
            <w:noProof/>
            <w:lang w:eastAsia="ar-SA" w:bidi="en-US"/>
          </w:rPr>
          <w:t>возникновения</w:t>
        </w:r>
        <w:r w:rsidRPr="00C47F1D">
          <w:rPr>
            <w:rStyle w:val="a5"/>
            <w:noProof/>
            <w:shd w:val="clear" w:color="auto" w:fill="FFFFFF"/>
          </w:rPr>
          <w:t xml:space="preserve">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_Toc69864891 \h </w:instrText>
        </w:r>
        <w:r>
          <w:rPr>
            <w:noProof/>
            <w:webHidden/>
          </w:rPr>
        </w:r>
        <w:r>
          <w:rPr>
            <w:noProof/>
            <w:webHidden/>
          </w:rPr>
          <w:fldChar w:fldCharType="separate"/>
        </w:r>
        <w:r>
          <w:rPr>
            <w:noProof/>
            <w:webHidden/>
          </w:rPr>
          <w:t>75</w:t>
        </w:r>
        <w:r>
          <w:rPr>
            <w:noProof/>
            <w:webHidden/>
          </w:rPr>
          <w:fldChar w:fldCharType="end"/>
        </w:r>
      </w:hyperlink>
    </w:p>
    <w:p w14:paraId="3C7D2DED" w14:textId="4531C176" w:rsidR="00877F4E" w:rsidRDefault="00877F4E">
      <w:pPr>
        <w:pStyle w:val="21"/>
        <w:tabs>
          <w:tab w:val="left" w:pos="1100"/>
        </w:tabs>
        <w:rPr>
          <w:rFonts w:asciiTheme="minorHAnsi" w:eastAsiaTheme="minorEastAsia" w:hAnsiTheme="minorHAnsi" w:cstheme="minorBidi"/>
          <w:iCs w:val="0"/>
          <w:noProof/>
          <w:sz w:val="22"/>
          <w:szCs w:val="22"/>
          <w:lang w:eastAsia="ru-RU"/>
        </w:rPr>
      </w:pPr>
      <w:hyperlink w:anchor="_Toc69864892" w:history="1">
        <w:r w:rsidRPr="00C47F1D">
          <w:rPr>
            <w:rStyle w:val="a5"/>
            <w:noProof/>
          </w:rPr>
          <w:t>5.1.</w:t>
        </w:r>
        <w:r>
          <w:rPr>
            <w:rFonts w:asciiTheme="minorHAnsi" w:eastAsiaTheme="minorEastAsia" w:hAnsiTheme="minorHAnsi" w:cstheme="minorBidi"/>
            <w:iCs w:val="0"/>
            <w:noProof/>
            <w:sz w:val="22"/>
            <w:szCs w:val="22"/>
            <w:lang w:eastAsia="ru-RU"/>
          </w:rPr>
          <w:tab/>
        </w:r>
        <w:r w:rsidRPr="00C47F1D">
          <w:rPr>
            <w:rStyle w:val="a5"/>
            <w:noProof/>
          </w:rPr>
          <w:t>Инженерно-технические мероприятия гражданской обороны</w:t>
        </w:r>
        <w:r>
          <w:rPr>
            <w:noProof/>
            <w:webHidden/>
          </w:rPr>
          <w:tab/>
        </w:r>
        <w:r>
          <w:rPr>
            <w:noProof/>
            <w:webHidden/>
          </w:rPr>
          <w:fldChar w:fldCharType="begin"/>
        </w:r>
        <w:r>
          <w:rPr>
            <w:noProof/>
            <w:webHidden/>
          </w:rPr>
          <w:instrText xml:space="preserve"> PAGEREF _Toc69864892 \h </w:instrText>
        </w:r>
        <w:r>
          <w:rPr>
            <w:noProof/>
            <w:webHidden/>
          </w:rPr>
        </w:r>
        <w:r>
          <w:rPr>
            <w:noProof/>
            <w:webHidden/>
          </w:rPr>
          <w:fldChar w:fldCharType="separate"/>
        </w:r>
        <w:r>
          <w:rPr>
            <w:noProof/>
            <w:webHidden/>
          </w:rPr>
          <w:t>75</w:t>
        </w:r>
        <w:r>
          <w:rPr>
            <w:noProof/>
            <w:webHidden/>
          </w:rPr>
          <w:fldChar w:fldCharType="end"/>
        </w:r>
      </w:hyperlink>
    </w:p>
    <w:p w14:paraId="2957A5EE" w14:textId="72A5F0F8" w:rsidR="00877F4E" w:rsidRDefault="00877F4E">
      <w:pPr>
        <w:pStyle w:val="21"/>
        <w:tabs>
          <w:tab w:val="left" w:pos="1100"/>
        </w:tabs>
        <w:rPr>
          <w:rFonts w:asciiTheme="minorHAnsi" w:eastAsiaTheme="minorEastAsia" w:hAnsiTheme="minorHAnsi" w:cstheme="minorBidi"/>
          <w:iCs w:val="0"/>
          <w:noProof/>
          <w:sz w:val="22"/>
          <w:szCs w:val="22"/>
          <w:lang w:eastAsia="ru-RU"/>
        </w:rPr>
      </w:pPr>
      <w:hyperlink w:anchor="_Toc69864893" w:history="1">
        <w:r w:rsidRPr="00C47F1D">
          <w:rPr>
            <w:rStyle w:val="a5"/>
            <w:noProof/>
          </w:rPr>
          <w:t>5.2.</w:t>
        </w:r>
        <w:r>
          <w:rPr>
            <w:rFonts w:asciiTheme="minorHAnsi" w:eastAsiaTheme="minorEastAsia" w:hAnsiTheme="minorHAnsi" w:cstheme="minorBidi"/>
            <w:iCs w:val="0"/>
            <w:noProof/>
            <w:sz w:val="22"/>
            <w:szCs w:val="22"/>
            <w:lang w:eastAsia="ru-RU"/>
          </w:rPr>
          <w:tab/>
        </w:r>
        <w:r w:rsidRPr="00C47F1D">
          <w:rPr>
            <w:rStyle w:val="a5"/>
            <w:noProof/>
          </w:rPr>
          <w:t>Основные факторы риска возникновения чрезвычайных ситуаций</w:t>
        </w:r>
        <w:r>
          <w:rPr>
            <w:noProof/>
            <w:webHidden/>
          </w:rPr>
          <w:tab/>
        </w:r>
        <w:r>
          <w:rPr>
            <w:noProof/>
            <w:webHidden/>
          </w:rPr>
          <w:fldChar w:fldCharType="begin"/>
        </w:r>
        <w:r>
          <w:rPr>
            <w:noProof/>
            <w:webHidden/>
          </w:rPr>
          <w:instrText xml:space="preserve"> PAGEREF _Toc69864893 \h </w:instrText>
        </w:r>
        <w:r>
          <w:rPr>
            <w:noProof/>
            <w:webHidden/>
          </w:rPr>
        </w:r>
        <w:r>
          <w:rPr>
            <w:noProof/>
            <w:webHidden/>
          </w:rPr>
          <w:fldChar w:fldCharType="separate"/>
        </w:r>
        <w:r>
          <w:rPr>
            <w:noProof/>
            <w:webHidden/>
          </w:rPr>
          <w:t>77</w:t>
        </w:r>
        <w:r>
          <w:rPr>
            <w:noProof/>
            <w:webHidden/>
          </w:rPr>
          <w:fldChar w:fldCharType="end"/>
        </w:r>
      </w:hyperlink>
    </w:p>
    <w:p w14:paraId="22856438" w14:textId="4B64AAA7" w:rsidR="00877F4E" w:rsidRDefault="00877F4E">
      <w:pPr>
        <w:pStyle w:val="21"/>
        <w:tabs>
          <w:tab w:val="left" w:pos="1100"/>
        </w:tabs>
        <w:rPr>
          <w:rFonts w:asciiTheme="minorHAnsi" w:eastAsiaTheme="minorEastAsia" w:hAnsiTheme="minorHAnsi" w:cstheme="minorBidi"/>
          <w:iCs w:val="0"/>
          <w:noProof/>
          <w:sz w:val="22"/>
          <w:szCs w:val="22"/>
          <w:lang w:eastAsia="ru-RU"/>
        </w:rPr>
      </w:pPr>
      <w:hyperlink w:anchor="_Toc69864894" w:history="1">
        <w:r w:rsidRPr="00C47F1D">
          <w:rPr>
            <w:rStyle w:val="a5"/>
            <w:noProof/>
          </w:rPr>
          <w:t>5.3.</w:t>
        </w:r>
        <w:r>
          <w:rPr>
            <w:rFonts w:asciiTheme="minorHAnsi" w:eastAsiaTheme="minorEastAsia" w:hAnsiTheme="minorHAnsi" w:cstheme="minorBidi"/>
            <w:iCs w:val="0"/>
            <w:noProof/>
            <w:sz w:val="22"/>
            <w:szCs w:val="22"/>
            <w:lang w:eastAsia="ru-RU"/>
          </w:rPr>
          <w:tab/>
        </w:r>
        <w:r w:rsidRPr="00C47F1D">
          <w:rPr>
            <w:rStyle w:val="a5"/>
            <w:noProof/>
          </w:rPr>
          <w:t>Перечень мероприятий по обеспечению пожарной безопасности</w:t>
        </w:r>
        <w:r>
          <w:rPr>
            <w:noProof/>
            <w:webHidden/>
          </w:rPr>
          <w:tab/>
        </w:r>
        <w:r>
          <w:rPr>
            <w:noProof/>
            <w:webHidden/>
          </w:rPr>
          <w:fldChar w:fldCharType="begin"/>
        </w:r>
        <w:r>
          <w:rPr>
            <w:noProof/>
            <w:webHidden/>
          </w:rPr>
          <w:instrText xml:space="preserve"> PAGEREF _Toc69864894 \h </w:instrText>
        </w:r>
        <w:r>
          <w:rPr>
            <w:noProof/>
            <w:webHidden/>
          </w:rPr>
        </w:r>
        <w:r>
          <w:rPr>
            <w:noProof/>
            <w:webHidden/>
          </w:rPr>
          <w:fldChar w:fldCharType="separate"/>
        </w:r>
        <w:r>
          <w:rPr>
            <w:noProof/>
            <w:webHidden/>
          </w:rPr>
          <w:t>80</w:t>
        </w:r>
        <w:r>
          <w:rPr>
            <w:noProof/>
            <w:webHidden/>
          </w:rPr>
          <w:fldChar w:fldCharType="end"/>
        </w:r>
      </w:hyperlink>
    </w:p>
    <w:p w14:paraId="72627A21" w14:textId="1BE4F48E" w:rsidR="00877F4E" w:rsidRDefault="00877F4E">
      <w:pPr>
        <w:pStyle w:val="11"/>
        <w:rPr>
          <w:rFonts w:asciiTheme="minorHAnsi" w:eastAsiaTheme="minorEastAsia" w:hAnsiTheme="minorHAnsi" w:cstheme="minorBidi"/>
          <w:b w:val="0"/>
          <w:bCs w:val="0"/>
          <w:noProof/>
          <w:sz w:val="22"/>
          <w:szCs w:val="22"/>
          <w:lang w:eastAsia="ru-RU"/>
        </w:rPr>
      </w:pPr>
      <w:hyperlink w:anchor="_Toc69864895" w:history="1">
        <w:r w:rsidRPr="00C47F1D">
          <w:rPr>
            <w:rStyle w:val="a5"/>
            <w:noProof/>
            <w:lang w:eastAsia="ar-SA" w:bidi="en-US"/>
          </w:rPr>
          <w:t>7. П</w:t>
        </w:r>
        <w:r w:rsidRPr="00C47F1D">
          <w:rPr>
            <w:rStyle w:val="a5"/>
            <w:noProof/>
            <w:shd w:val="clear" w:color="auto" w:fill="FFFFFF"/>
          </w:rPr>
          <w:t>еречень земельных участков, которые включаются в границы населенных пунктов, входящих в состав поселения, или исключаются из их границ</w:t>
        </w:r>
        <w:r>
          <w:rPr>
            <w:noProof/>
            <w:webHidden/>
          </w:rPr>
          <w:tab/>
        </w:r>
        <w:r>
          <w:rPr>
            <w:noProof/>
            <w:webHidden/>
          </w:rPr>
          <w:fldChar w:fldCharType="begin"/>
        </w:r>
        <w:r>
          <w:rPr>
            <w:noProof/>
            <w:webHidden/>
          </w:rPr>
          <w:instrText xml:space="preserve"> PAGEREF _Toc69864895 \h </w:instrText>
        </w:r>
        <w:r>
          <w:rPr>
            <w:noProof/>
            <w:webHidden/>
          </w:rPr>
        </w:r>
        <w:r>
          <w:rPr>
            <w:noProof/>
            <w:webHidden/>
          </w:rPr>
          <w:fldChar w:fldCharType="separate"/>
        </w:r>
        <w:r>
          <w:rPr>
            <w:noProof/>
            <w:webHidden/>
          </w:rPr>
          <w:t>87</w:t>
        </w:r>
        <w:r>
          <w:rPr>
            <w:noProof/>
            <w:webHidden/>
          </w:rPr>
          <w:fldChar w:fldCharType="end"/>
        </w:r>
      </w:hyperlink>
    </w:p>
    <w:p w14:paraId="46F43042" w14:textId="221CD3E0" w:rsidR="00877F4E" w:rsidRDefault="00877F4E">
      <w:pPr>
        <w:pStyle w:val="11"/>
        <w:rPr>
          <w:rFonts w:asciiTheme="minorHAnsi" w:eastAsiaTheme="minorEastAsia" w:hAnsiTheme="minorHAnsi" w:cstheme="minorBidi"/>
          <w:b w:val="0"/>
          <w:bCs w:val="0"/>
          <w:noProof/>
          <w:sz w:val="22"/>
          <w:szCs w:val="22"/>
          <w:lang w:eastAsia="ru-RU"/>
        </w:rPr>
      </w:pPr>
      <w:hyperlink w:anchor="_Toc69864896" w:history="1">
        <w:r w:rsidRPr="00C47F1D">
          <w:rPr>
            <w:rStyle w:val="a5"/>
            <w:noProof/>
            <w:lang w:eastAsia="ar-SA" w:bidi="en-US"/>
          </w:rPr>
          <w:t xml:space="preserve">8. </w:t>
        </w:r>
        <w:r w:rsidRPr="00C47F1D">
          <w:rPr>
            <w:rStyle w:val="a5"/>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webHidden/>
          </w:rPr>
          <w:tab/>
        </w:r>
        <w:r>
          <w:rPr>
            <w:noProof/>
            <w:webHidden/>
          </w:rPr>
          <w:fldChar w:fldCharType="begin"/>
        </w:r>
        <w:r>
          <w:rPr>
            <w:noProof/>
            <w:webHidden/>
          </w:rPr>
          <w:instrText xml:space="preserve"> PAGEREF _Toc69864896 \h </w:instrText>
        </w:r>
        <w:r>
          <w:rPr>
            <w:noProof/>
            <w:webHidden/>
          </w:rPr>
        </w:r>
        <w:r>
          <w:rPr>
            <w:noProof/>
            <w:webHidden/>
          </w:rPr>
          <w:fldChar w:fldCharType="separate"/>
        </w:r>
        <w:r>
          <w:rPr>
            <w:noProof/>
            <w:webHidden/>
          </w:rPr>
          <w:t>94</w:t>
        </w:r>
        <w:r>
          <w:rPr>
            <w:noProof/>
            <w:webHidden/>
          </w:rPr>
          <w:fldChar w:fldCharType="end"/>
        </w:r>
      </w:hyperlink>
    </w:p>
    <w:p w14:paraId="20EC3FF3" w14:textId="45B84CA1" w:rsidR="00877F4E" w:rsidRDefault="00877F4E">
      <w:pPr>
        <w:pStyle w:val="11"/>
        <w:rPr>
          <w:rFonts w:asciiTheme="minorHAnsi" w:eastAsiaTheme="minorEastAsia" w:hAnsiTheme="minorHAnsi" w:cstheme="minorBidi"/>
          <w:b w:val="0"/>
          <w:bCs w:val="0"/>
          <w:noProof/>
          <w:sz w:val="22"/>
          <w:szCs w:val="22"/>
          <w:lang w:eastAsia="ru-RU"/>
        </w:rPr>
      </w:pPr>
      <w:hyperlink w:anchor="_Toc69864897" w:history="1">
        <w:r w:rsidRPr="00C47F1D">
          <w:rPr>
            <w:rStyle w:val="a5"/>
            <w:noProof/>
            <w:lang w:eastAsia="ar-SA" w:bidi="en-US"/>
          </w:rPr>
          <w:t>9. Технико-</w:t>
        </w:r>
        <w:r w:rsidRPr="00C47F1D">
          <w:rPr>
            <w:rStyle w:val="a5"/>
            <w:noProof/>
          </w:rPr>
          <w:t>экономические</w:t>
        </w:r>
        <w:r w:rsidRPr="00C47F1D">
          <w:rPr>
            <w:rStyle w:val="a5"/>
            <w:noProof/>
            <w:lang w:eastAsia="ar-SA" w:bidi="en-US"/>
          </w:rPr>
          <w:t xml:space="preserve"> показатели генерального плана</w:t>
        </w:r>
        <w:r>
          <w:rPr>
            <w:noProof/>
            <w:webHidden/>
          </w:rPr>
          <w:tab/>
        </w:r>
        <w:r>
          <w:rPr>
            <w:noProof/>
            <w:webHidden/>
          </w:rPr>
          <w:fldChar w:fldCharType="begin"/>
        </w:r>
        <w:r>
          <w:rPr>
            <w:noProof/>
            <w:webHidden/>
          </w:rPr>
          <w:instrText xml:space="preserve"> PAGEREF _Toc69864897 \h </w:instrText>
        </w:r>
        <w:r>
          <w:rPr>
            <w:noProof/>
            <w:webHidden/>
          </w:rPr>
        </w:r>
        <w:r>
          <w:rPr>
            <w:noProof/>
            <w:webHidden/>
          </w:rPr>
          <w:fldChar w:fldCharType="separate"/>
        </w:r>
        <w:r>
          <w:rPr>
            <w:noProof/>
            <w:webHidden/>
          </w:rPr>
          <w:t>94</w:t>
        </w:r>
        <w:r>
          <w:rPr>
            <w:noProof/>
            <w:webHidden/>
          </w:rPr>
          <w:fldChar w:fldCharType="end"/>
        </w:r>
      </w:hyperlink>
    </w:p>
    <w:p w14:paraId="5EE9EF3C" w14:textId="225E1D4E" w:rsidR="002D3FC6" w:rsidRPr="005A2B15" w:rsidRDefault="00217203" w:rsidP="00AB2BDA">
      <w:pPr>
        <w:pStyle w:val="11"/>
        <w:rPr>
          <w:rFonts w:eastAsiaTheme="majorEastAsia"/>
          <w:b w:val="0"/>
          <w:bCs w:val="0"/>
          <w:caps/>
        </w:rPr>
      </w:pPr>
      <w:r w:rsidRPr="005A2B15">
        <w:rPr>
          <w:noProof/>
        </w:rPr>
        <w:fldChar w:fldCharType="end"/>
      </w:r>
      <w:bookmarkStart w:id="3" w:name="_Toc370201470"/>
      <w:r w:rsidR="002D3FC6" w:rsidRPr="005A2B15">
        <w:br w:type="page"/>
      </w:r>
    </w:p>
    <w:p w14:paraId="4F8BC10A" w14:textId="77777777" w:rsidR="00B20883" w:rsidRPr="005A2B15" w:rsidRDefault="00B20883" w:rsidP="00D528A2">
      <w:pPr>
        <w:pStyle w:val="1"/>
        <w:rPr>
          <w:rFonts w:cs="Times New Roman"/>
          <w:szCs w:val="24"/>
        </w:rPr>
      </w:pPr>
      <w:bookmarkStart w:id="4" w:name="_Toc69864871"/>
      <w:r w:rsidRPr="005A2B15">
        <w:rPr>
          <w:rFonts w:cs="Times New Roman"/>
          <w:szCs w:val="24"/>
        </w:rPr>
        <w:lastRenderedPageBreak/>
        <w:t>Введение</w:t>
      </w:r>
      <w:bookmarkEnd w:id="0"/>
      <w:bookmarkEnd w:id="3"/>
      <w:bookmarkEnd w:id="4"/>
    </w:p>
    <w:p w14:paraId="38AAD016" w14:textId="511B19A7" w:rsidR="00AC307C" w:rsidRPr="005A2B15" w:rsidRDefault="00AC307C" w:rsidP="00AC307C">
      <w:pPr>
        <w:shd w:val="clear" w:color="auto" w:fill="FFFFFF"/>
        <w:ind w:firstLine="709"/>
        <w:rPr>
          <w:lang w:eastAsia="ar-SA" w:bidi="en-US"/>
        </w:rPr>
      </w:pPr>
      <w:bookmarkStart w:id="5" w:name="_Hlk42454818"/>
      <w:bookmarkStart w:id="6" w:name="_Hlk42454788"/>
      <w:r w:rsidRPr="005A2B15">
        <w:rPr>
          <w:lang w:eastAsia="ar-SA" w:bidi="en-US"/>
        </w:rPr>
        <w:t xml:space="preserve">В соответствии с градостроительным законодательством Генеральный план Мирненского СП Сосновского района Челябинской области (далее – Мирненское СП Сосновского района, Мирненское СП) является документом территориального планирования муниципального образования. </w:t>
      </w:r>
      <w:r w:rsidR="001127DF" w:rsidRPr="005A2B15">
        <w:rPr>
          <w:lang w:eastAsia="ar-SA" w:bidi="en-US"/>
        </w:rPr>
        <w:t>Генеральный план Мирненского СП утвержден Решением Совета депутатов Мирненского сельского поселения Сосновского муниципального района Челябинской области от 05.03.2013 г. №02</w:t>
      </w:r>
      <w:r w:rsidR="00AB431C" w:rsidRPr="005A2B15">
        <w:rPr>
          <w:lang w:eastAsia="ar-SA" w:bidi="en-US"/>
        </w:rPr>
        <w:t xml:space="preserve">, </w:t>
      </w:r>
      <w:bookmarkStart w:id="7" w:name="_Hlk57322786"/>
      <w:r w:rsidR="00AB431C" w:rsidRPr="005A2B15">
        <w:rPr>
          <w:lang w:eastAsia="ar-SA" w:bidi="en-US"/>
        </w:rPr>
        <w:t>также решением совета депутатов Мирненского сельского поселения от 23.06.2017 № 18 утвержден Генеральный план (корректировка) пос. Мирный.</w:t>
      </w:r>
      <w:r w:rsidR="001127DF" w:rsidRPr="005A2B15">
        <w:rPr>
          <w:lang w:eastAsia="ar-SA" w:bidi="en-US"/>
        </w:rPr>
        <w:t xml:space="preserve"> </w:t>
      </w:r>
      <w:bookmarkEnd w:id="7"/>
      <w:r w:rsidR="001127DF" w:rsidRPr="005A2B15">
        <w:rPr>
          <w:lang w:eastAsia="ar-SA" w:bidi="en-US"/>
        </w:rPr>
        <w:t>Настоящим проектом внесения изменений осуществляется корректировка материалов генерального плана</w:t>
      </w:r>
      <w:r w:rsidR="007F0EFF" w:rsidRPr="005A2B15">
        <w:rPr>
          <w:lang w:eastAsia="ar-SA" w:bidi="en-US"/>
        </w:rPr>
        <w:t xml:space="preserve"> Мирненского сельского поселения</w:t>
      </w:r>
      <w:r w:rsidR="001127DF" w:rsidRPr="005A2B15">
        <w:rPr>
          <w:lang w:eastAsia="ar-SA" w:bidi="en-US"/>
        </w:rPr>
        <w:t>, с сохранением расчетного срока его реализации на период 20 лет от даты утверждения (часть 11 статья 9 Градостроительного кодекса РФ).</w:t>
      </w:r>
    </w:p>
    <w:p w14:paraId="0BFDAE91" w14:textId="77777777" w:rsidR="00AC307C" w:rsidRPr="005A2B15" w:rsidRDefault="00AC307C" w:rsidP="00AC307C">
      <w:pPr>
        <w:shd w:val="clear" w:color="auto" w:fill="FFFFFF"/>
        <w:ind w:firstLine="709"/>
        <w:rPr>
          <w:lang w:eastAsia="ar-SA" w:bidi="en-US"/>
        </w:rPr>
      </w:pPr>
      <w:r w:rsidRPr="005A2B15">
        <w:rPr>
          <w:lang w:eastAsia="ar-SA" w:bidi="en-US"/>
        </w:rPr>
        <w:t>Основными целями территориального планирования Мирненского СП являются:</w:t>
      </w:r>
    </w:p>
    <w:p w14:paraId="1E1EAA99" w14:textId="77777777" w:rsidR="00AC307C" w:rsidRPr="005A2B15" w:rsidRDefault="00AC307C" w:rsidP="00AC307C">
      <w:pPr>
        <w:numPr>
          <w:ilvl w:val="0"/>
          <w:numId w:val="18"/>
        </w:numPr>
        <w:shd w:val="clear" w:color="auto" w:fill="FFFFFF"/>
        <w:rPr>
          <w:lang w:eastAsia="ar-SA" w:bidi="en-US"/>
        </w:rPr>
      </w:pPr>
      <w:r w:rsidRPr="005A2B15">
        <w:rPr>
          <w:lang w:eastAsia="ar-SA" w:bidi="en-US"/>
        </w:rPr>
        <w:t xml:space="preserve">Определение назначения территорий Мирненского СП исходя из совокупности социальных, экономических, экологических и иных факторов для обеспечения устойчивого развития инженерной, транспортной и социальной инфраструктур, обеспечения учета интересов граждан и их объединений, Российской Федерации, Челябинской области, Сосновского района и Мирненского СП. </w:t>
      </w:r>
    </w:p>
    <w:p w14:paraId="198372B8" w14:textId="3DA565F6" w:rsidR="00AC307C" w:rsidRPr="005A2B15" w:rsidRDefault="00AC307C" w:rsidP="00AC307C">
      <w:pPr>
        <w:numPr>
          <w:ilvl w:val="0"/>
          <w:numId w:val="18"/>
        </w:numPr>
        <w:shd w:val="clear" w:color="auto" w:fill="FFFFFF"/>
        <w:rPr>
          <w:lang w:eastAsia="ar-SA" w:bidi="en-US"/>
        </w:rPr>
      </w:pPr>
      <w:r w:rsidRPr="005A2B15">
        <w:rPr>
          <w:lang w:eastAsia="ar-SA" w:bidi="en-US"/>
        </w:rPr>
        <w:t>Обеспечение устойчивого развития поселения, направленное на создание условий для повышения качества жизни населения, в соответствии со стратегией социально-экономического развития и при увязке со схемой территориального планирования Сосновского муниципального района. Разработка предложений по реализации плана мероприятий, касающихся градостроительного развития территорий Мирненского сельского поселения, а также населенных пунктов пос. Мирный, деревня Касарги, дер. Бухарино, пос. Кисегаченский, дер. Медиак, дер. Ужевка, ж</w:t>
      </w:r>
      <w:r w:rsidR="00F40561" w:rsidRPr="005A2B15">
        <w:rPr>
          <w:lang w:eastAsia="ar-SA" w:bidi="en-US"/>
        </w:rPr>
        <w:t>/</w:t>
      </w:r>
      <w:r w:rsidRPr="005A2B15">
        <w:rPr>
          <w:lang w:eastAsia="ar-SA" w:bidi="en-US"/>
        </w:rPr>
        <w:t xml:space="preserve">д разъезд Касарги, входящего в его состав, с описанием его границ. </w:t>
      </w:r>
    </w:p>
    <w:p w14:paraId="62D4CD17" w14:textId="77777777" w:rsidR="00AC307C" w:rsidRPr="005A2B15" w:rsidRDefault="00AC307C" w:rsidP="00AC307C">
      <w:pPr>
        <w:numPr>
          <w:ilvl w:val="0"/>
          <w:numId w:val="18"/>
        </w:numPr>
        <w:rPr>
          <w:lang w:eastAsia="ar-SA" w:bidi="en-US"/>
        </w:rPr>
      </w:pPr>
      <w:r w:rsidRPr="005A2B15">
        <w:rPr>
          <w:lang w:eastAsia="ar-SA" w:bidi="en-US"/>
        </w:rPr>
        <w:t>Комплексный и системный подход к решению вопросов транспортного, социального, инженерного обеспечения с учетом изменения параметров застройки и необходимости пересчета нагрузок на инженерные сети Мирненского сельского поселения, определение параметров развития и модернизации инженерной, транспортной, производственной и социальной инфраструктур.</w:t>
      </w:r>
    </w:p>
    <w:p w14:paraId="18CCD9CD"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Оптимизация функционального использования территории поселения с учетом современных тенденций развития поселка, существующих землеотводов.</w:t>
      </w:r>
    </w:p>
    <w:p w14:paraId="05CC5D46" w14:textId="77777777" w:rsidR="00AC307C" w:rsidRPr="005A2B15" w:rsidRDefault="00AC307C" w:rsidP="00AC307C">
      <w:pPr>
        <w:numPr>
          <w:ilvl w:val="0"/>
          <w:numId w:val="18"/>
        </w:numPr>
        <w:rPr>
          <w:lang w:eastAsia="ar-SA" w:bidi="en-US"/>
        </w:rPr>
      </w:pPr>
      <w:r w:rsidRPr="005A2B15">
        <w:rPr>
          <w:lang w:eastAsia="ar-SA" w:bidi="en-US"/>
        </w:rPr>
        <w:t>Определение зон размещения объектов местного значения в целях реализации полномочий муниципального образования.</w:t>
      </w:r>
    </w:p>
    <w:p w14:paraId="0C230B11" w14:textId="77777777" w:rsidR="00AC307C" w:rsidRPr="005A2B15" w:rsidRDefault="00AC307C" w:rsidP="00AC307C">
      <w:pPr>
        <w:numPr>
          <w:ilvl w:val="0"/>
          <w:numId w:val="18"/>
        </w:numPr>
        <w:shd w:val="clear" w:color="auto" w:fill="FFFFFF"/>
        <w:rPr>
          <w:lang w:eastAsia="ar-SA" w:bidi="en-US"/>
        </w:rPr>
      </w:pPr>
      <w:r w:rsidRPr="005A2B15">
        <w:rPr>
          <w:lang w:eastAsia="ar-SA" w:bidi="en-US"/>
        </w:rPr>
        <w:t>Рассмотрение возможности освоения территорий, ранее запланированных под многоквартирную застройку в целях увеличения объемов индивидуального жилищного строительства как более востребованного на территории поселения.</w:t>
      </w:r>
    </w:p>
    <w:p w14:paraId="376C4D57"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Отображение зон с особыми условиями использования.</w:t>
      </w:r>
    </w:p>
    <w:p w14:paraId="50DFC4FE"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Определение мер по улучшению экологической обстановки.</w:t>
      </w:r>
    </w:p>
    <w:p w14:paraId="33951B91"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Определение мер по защите территории от воздействия чрезвычайных ситуаций природного и техногенного характера и гражданской обороне.</w:t>
      </w:r>
    </w:p>
    <w:p w14:paraId="7A4F549A"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Обеспечение публичности и открытости градостроительных решений.</w:t>
      </w:r>
    </w:p>
    <w:p w14:paraId="506D8A5C"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Отображение зон размещения объектов федерального и регионального значения в соответствии с документами территориального планирования Российской Федерации и Челябинской области.</w:t>
      </w:r>
    </w:p>
    <w:p w14:paraId="1561D35A" w14:textId="77777777" w:rsidR="00AC307C" w:rsidRPr="005A2B15" w:rsidRDefault="00AC307C" w:rsidP="00AC307C">
      <w:pPr>
        <w:numPr>
          <w:ilvl w:val="0"/>
          <w:numId w:val="18"/>
        </w:numPr>
        <w:shd w:val="clear" w:color="auto" w:fill="FFFFFF"/>
        <w:rPr>
          <w:lang w:eastAsia="ar-SA" w:bidi="en-US"/>
        </w:rPr>
      </w:pPr>
      <w:r w:rsidRPr="005A2B15">
        <w:rPr>
          <w:lang w:eastAsia="ar-SA" w:bidi="en-US"/>
        </w:rPr>
        <w:t>Определение первоочередных градостроительных мероприятий по реализации проекта генерального плана Мирненского сельского поселения.</w:t>
      </w:r>
    </w:p>
    <w:p w14:paraId="64F5D4B2" w14:textId="09F0FECF" w:rsidR="00AC307C" w:rsidRPr="005A2B15" w:rsidRDefault="00AC307C" w:rsidP="00AC307C">
      <w:pPr>
        <w:shd w:val="clear" w:color="auto" w:fill="FFFFFF"/>
        <w:ind w:firstLine="709"/>
        <w:rPr>
          <w:lang w:eastAsia="ar-SA" w:bidi="en-US"/>
        </w:rPr>
      </w:pPr>
      <w:r w:rsidRPr="005A2B15">
        <w:rPr>
          <w:lang w:eastAsia="ar-SA" w:bidi="en-US"/>
        </w:rPr>
        <w:t xml:space="preserve">Генеральный план разработан ИП Набатов Д.А. по заказу </w:t>
      </w:r>
      <w:r w:rsidR="00BD1BD1" w:rsidRPr="005A2B15">
        <w:rPr>
          <w:lang w:eastAsia="ar-SA" w:bidi="en-US"/>
        </w:rPr>
        <w:t xml:space="preserve">администрации </w:t>
      </w:r>
      <w:r w:rsidRPr="005A2B15">
        <w:rPr>
          <w:lang w:eastAsia="ar-SA" w:bidi="en-US"/>
        </w:rPr>
        <w:t>Сосновского района в соответствии с муниципальным контрактом.</w:t>
      </w:r>
    </w:p>
    <w:p w14:paraId="45EDA8ED" w14:textId="77777777" w:rsidR="00AC307C" w:rsidRPr="005A2B15" w:rsidRDefault="00AC307C" w:rsidP="00AC307C">
      <w:pPr>
        <w:shd w:val="clear" w:color="auto" w:fill="FFFFFF"/>
        <w:spacing w:before="120"/>
        <w:ind w:firstLine="709"/>
        <w:rPr>
          <w:b/>
          <w:i/>
          <w:lang w:eastAsia="ar-SA" w:bidi="en-US"/>
        </w:rPr>
      </w:pPr>
      <w:r w:rsidRPr="005A2B15">
        <w:rPr>
          <w:b/>
          <w:i/>
          <w:lang w:eastAsia="ar-SA" w:bidi="en-US"/>
        </w:rPr>
        <w:lastRenderedPageBreak/>
        <w:t>Нормативно-правовая база</w:t>
      </w:r>
    </w:p>
    <w:p w14:paraId="49765407" w14:textId="77777777" w:rsidR="00AC307C" w:rsidRPr="005A2B15" w:rsidRDefault="00AC307C" w:rsidP="00AC307C">
      <w:pPr>
        <w:shd w:val="clear" w:color="auto" w:fill="FFFFFF"/>
        <w:ind w:firstLine="709"/>
        <w:rPr>
          <w:lang w:eastAsia="ar-SA" w:bidi="en-US"/>
        </w:rPr>
      </w:pPr>
      <w:r w:rsidRPr="005A2B15">
        <w:rPr>
          <w:lang w:eastAsia="ar-SA" w:bidi="en-US"/>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Челябинской области, Уставом Мирненского СП, нормативно-правовыми актами органов местного самоуправления Мирненского СП.</w:t>
      </w:r>
    </w:p>
    <w:p w14:paraId="5B8278C4" w14:textId="77777777" w:rsidR="00AC307C" w:rsidRPr="005A2B15" w:rsidRDefault="00AC307C" w:rsidP="00AC307C">
      <w:pPr>
        <w:shd w:val="clear" w:color="auto" w:fill="FFFFFF"/>
        <w:ind w:firstLine="709"/>
        <w:rPr>
          <w:lang w:eastAsia="ar-SA" w:bidi="en-US"/>
        </w:rPr>
      </w:pPr>
      <w:r w:rsidRPr="005A2B15">
        <w:rPr>
          <w:lang w:eastAsia="ar-SA" w:bidi="en-US"/>
        </w:rPr>
        <w:t>Состав, порядок подготовки документа территориального планирования определен Градостроительным кодексом РФ и иными нормативными правовыми актами.</w:t>
      </w:r>
    </w:p>
    <w:p w14:paraId="375FEA72" w14:textId="77777777" w:rsidR="00AC307C" w:rsidRPr="005A2B15" w:rsidRDefault="00AC307C" w:rsidP="00AC307C">
      <w:pPr>
        <w:shd w:val="clear" w:color="auto" w:fill="FFFFFF"/>
        <w:ind w:firstLine="709"/>
        <w:rPr>
          <w:lang w:eastAsia="ar-SA" w:bidi="en-US"/>
        </w:rPr>
      </w:pPr>
      <w:r w:rsidRPr="005A2B15">
        <w:rPr>
          <w:lang w:eastAsia="ar-SA" w:bidi="en-US"/>
        </w:rPr>
        <w:t>Структура текстовой части генерального плана Мирненского СП определялась согласно действующему законодательству и включает в себя:</w:t>
      </w:r>
    </w:p>
    <w:p w14:paraId="75B1D8D3" w14:textId="77777777" w:rsidR="00AC307C" w:rsidRPr="005A2B15" w:rsidRDefault="00AC307C" w:rsidP="00AC307C">
      <w:pPr>
        <w:pStyle w:val="afff1"/>
        <w:numPr>
          <w:ilvl w:val="0"/>
          <w:numId w:val="10"/>
        </w:numPr>
        <w:rPr>
          <w:lang w:eastAsia="ar-SA" w:bidi="en-US"/>
        </w:rPr>
      </w:pPr>
      <w:r w:rsidRPr="005A2B15">
        <w:rPr>
          <w:lang w:eastAsia="ar-SA" w:bidi="en-US"/>
        </w:rPr>
        <w:t>Том 1. Положение о территориальном планировании.</w:t>
      </w:r>
    </w:p>
    <w:p w14:paraId="42D80672" w14:textId="77777777" w:rsidR="00AC307C" w:rsidRPr="005A2B15" w:rsidRDefault="00AC307C" w:rsidP="00AC307C">
      <w:pPr>
        <w:pStyle w:val="afff1"/>
        <w:numPr>
          <w:ilvl w:val="0"/>
          <w:numId w:val="10"/>
        </w:numPr>
        <w:rPr>
          <w:lang w:eastAsia="ar-SA" w:bidi="en-US"/>
        </w:rPr>
      </w:pPr>
      <w:r w:rsidRPr="005A2B15">
        <w:rPr>
          <w:lang w:eastAsia="ar-SA" w:bidi="en-US"/>
        </w:rPr>
        <w:t>Том 2. Материалы по обоснованию.</w:t>
      </w:r>
    </w:p>
    <w:bookmarkEnd w:id="5"/>
    <w:p w14:paraId="19201C31" w14:textId="7FE63E04" w:rsidR="00BF2822" w:rsidRPr="005A2B15" w:rsidRDefault="00BF2822" w:rsidP="00BF2822">
      <w:pPr>
        <w:shd w:val="clear" w:color="auto" w:fill="FFFFFF"/>
        <w:spacing w:before="120"/>
        <w:ind w:firstLine="709"/>
        <w:rPr>
          <w:b/>
          <w:i/>
          <w:lang w:eastAsia="ar-SA" w:bidi="en-US"/>
        </w:rPr>
      </w:pPr>
      <w:r w:rsidRPr="005A2B15">
        <w:rPr>
          <w:b/>
          <w:i/>
          <w:lang w:eastAsia="ar-SA" w:bidi="en-US"/>
        </w:rPr>
        <w:t>Состав материалов по обоснованию</w:t>
      </w:r>
    </w:p>
    <w:p w14:paraId="2C6455A7" w14:textId="3E79299F" w:rsidR="00E77359" w:rsidRPr="005A2B15" w:rsidRDefault="00BF2822" w:rsidP="00E04A49">
      <w:pPr>
        <w:shd w:val="clear" w:color="auto" w:fill="FFFFFF"/>
        <w:ind w:firstLine="709"/>
        <w:rPr>
          <w:lang w:eastAsia="ar-SA" w:bidi="en-US"/>
        </w:rPr>
      </w:pPr>
      <w:r w:rsidRPr="005A2B15">
        <w:rPr>
          <w:lang w:eastAsia="ar-SA" w:bidi="en-US"/>
        </w:rPr>
        <w:t>В настоящем томе представлены материалы по обоснованию</w:t>
      </w:r>
      <w:r w:rsidR="00E77359" w:rsidRPr="005A2B15">
        <w:rPr>
          <w:lang w:eastAsia="ar-SA" w:bidi="en-US"/>
        </w:rPr>
        <w:t>, котор</w:t>
      </w:r>
      <w:r w:rsidRPr="005A2B15">
        <w:rPr>
          <w:lang w:eastAsia="ar-SA" w:bidi="en-US"/>
        </w:rPr>
        <w:t>ые</w:t>
      </w:r>
      <w:r w:rsidR="00E77359" w:rsidRPr="005A2B15">
        <w:rPr>
          <w:lang w:eastAsia="ar-SA" w:bidi="en-US"/>
        </w:rPr>
        <w:t xml:space="preserve"> в соответствии с п. </w:t>
      </w:r>
      <w:r w:rsidRPr="005A2B15">
        <w:rPr>
          <w:lang w:eastAsia="ar-SA" w:bidi="en-US"/>
        </w:rPr>
        <w:t>7</w:t>
      </w:r>
      <w:r w:rsidR="00E77359" w:rsidRPr="005A2B15">
        <w:rPr>
          <w:lang w:eastAsia="ar-SA" w:bidi="en-US"/>
        </w:rPr>
        <w:t xml:space="preserve"> ст. </w:t>
      </w:r>
      <w:r w:rsidRPr="005A2B15">
        <w:rPr>
          <w:lang w:eastAsia="ar-SA" w:bidi="en-US"/>
        </w:rPr>
        <w:t>23</w:t>
      </w:r>
      <w:r w:rsidR="00E77359" w:rsidRPr="005A2B15">
        <w:rPr>
          <w:lang w:eastAsia="ar-SA" w:bidi="en-US"/>
        </w:rPr>
        <w:t xml:space="preserve"> Градо</w:t>
      </w:r>
      <w:r w:rsidRPr="005A2B15">
        <w:rPr>
          <w:lang w:eastAsia="ar-SA" w:bidi="en-US"/>
        </w:rPr>
        <w:t>строительного кодекса РФ включаю</w:t>
      </w:r>
      <w:r w:rsidR="00E77359" w:rsidRPr="005A2B15">
        <w:rPr>
          <w:lang w:eastAsia="ar-SA" w:bidi="en-US"/>
        </w:rPr>
        <w:t>т в себя:</w:t>
      </w:r>
      <w:r w:rsidR="00AC307C" w:rsidRPr="005A2B15">
        <w:rPr>
          <w:lang w:eastAsia="ar-SA" w:bidi="en-US"/>
        </w:rPr>
        <w:t xml:space="preserve"> </w:t>
      </w:r>
    </w:p>
    <w:p w14:paraId="130B1DF9" w14:textId="4723ECA8" w:rsidR="00E04A49" w:rsidRPr="005A2B15" w:rsidRDefault="00E04A49" w:rsidP="00BF2822">
      <w:pPr>
        <w:shd w:val="clear" w:color="auto" w:fill="FFFFFF"/>
        <w:ind w:firstLine="709"/>
        <w:rPr>
          <w:lang w:eastAsia="ar-SA" w:bidi="en-US"/>
        </w:rPr>
      </w:pPr>
      <w:r w:rsidRPr="005A2B15">
        <w:rPr>
          <w:lang w:eastAsia="ar-SA" w:bidi="en-US"/>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p>
    <w:p w14:paraId="103AEE76" w14:textId="534BC455" w:rsidR="00E04A49" w:rsidRPr="005A2B15" w:rsidRDefault="00E04A49" w:rsidP="00BF2822">
      <w:pPr>
        <w:shd w:val="clear" w:color="auto" w:fill="FFFFFF"/>
        <w:ind w:firstLine="709"/>
        <w:rPr>
          <w:lang w:eastAsia="ar-SA" w:bidi="en-US"/>
        </w:rPr>
      </w:pPr>
      <w:bookmarkStart w:id="8" w:name="dst1342"/>
      <w:bookmarkEnd w:id="8"/>
      <w:r w:rsidRPr="005A2B15">
        <w:rPr>
          <w:lang w:eastAsia="ar-SA" w:bidi="en-US"/>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14:paraId="41EE1787" w14:textId="1CB7D5BC" w:rsidR="00E04A49" w:rsidRPr="005A2B15" w:rsidRDefault="00E04A49" w:rsidP="00BF2822">
      <w:pPr>
        <w:shd w:val="clear" w:color="auto" w:fill="FFFFFF"/>
        <w:ind w:firstLine="709"/>
        <w:rPr>
          <w:lang w:eastAsia="ar-SA" w:bidi="en-US"/>
        </w:rPr>
      </w:pPr>
      <w:bookmarkStart w:id="9" w:name="dst101697"/>
      <w:bookmarkEnd w:id="9"/>
      <w:r w:rsidRPr="005A2B15">
        <w:rPr>
          <w:lang w:eastAsia="ar-SA" w:bidi="en-US"/>
        </w:rPr>
        <w:t xml:space="preserve">3) </w:t>
      </w:r>
      <w:bookmarkStart w:id="10" w:name="_Hlk41931753"/>
      <w:r w:rsidRPr="005A2B15">
        <w:rPr>
          <w:lang w:eastAsia="ar-SA" w:bidi="en-US"/>
        </w:rPr>
        <w:t>оценку возможного влияния планируемых для размещения объектов местного значения поселения на комплексное развитие этих территорий</w:t>
      </w:r>
      <w:bookmarkEnd w:id="10"/>
      <w:r w:rsidRPr="005A2B15">
        <w:rPr>
          <w:lang w:eastAsia="ar-SA" w:bidi="en-US"/>
        </w:rPr>
        <w:t>;</w:t>
      </w:r>
    </w:p>
    <w:p w14:paraId="66095C2D" w14:textId="538F5381" w:rsidR="00E04A49" w:rsidRPr="005A2B15" w:rsidRDefault="00E04A49" w:rsidP="00BF2822">
      <w:pPr>
        <w:shd w:val="clear" w:color="auto" w:fill="FFFFFF"/>
        <w:ind w:firstLine="709"/>
        <w:rPr>
          <w:lang w:eastAsia="ar-SA" w:bidi="en-US"/>
        </w:rPr>
      </w:pPr>
      <w:bookmarkStart w:id="11" w:name="dst2305"/>
      <w:bookmarkEnd w:id="11"/>
      <w:r w:rsidRPr="005A2B15">
        <w:rPr>
          <w:lang w:eastAsia="ar-SA" w:bidi="en-US"/>
        </w:rPr>
        <w:t>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1FA495B0" w14:textId="77777777" w:rsidR="00E04A49" w:rsidRPr="005A2B15" w:rsidRDefault="00E04A49" w:rsidP="00BF2822">
      <w:pPr>
        <w:shd w:val="clear" w:color="auto" w:fill="FFFFFF"/>
        <w:ind w:firstLine="709"/>
        <w:rPr>
          <w:lang w:eastAsia="ar-SA" w:bidi="en-US"/>
        </w:rPr>
      </w:pPr>
      <w:r w:rsidRPr="005A2B15">
        <w:rPr>
          <w:lang w:eastAsia="ar-SA" w:bidi="en-US"/>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14:paraId="080F522A" w14:textId="77777777" w:rsidR="00E04A49" w:rsidRPr="005A2B15" w:rsidRDefault="00E04A49" w:rsidP="00BF2822">
      <w:pPr>
        <w:shd w:val="clear" w:color="auto" w:fill="FFFFFF"/>
        <w:ind w:firstLine="709"/>
        <w:rPr>
          <w:lang w:eastAsia="ar-SA" w:bidi="en-US"/>
        </w:rPr>
      </w:pPr>
      <w:bookmarkStart w:id="12" w:name="dst101700"/>
      <w:bookmarkEnd w:id="12"/>
      <w:r w:rsidRPr="005A2B15">
        <w:rPr>
          <w:lang w:eastAsia="ar-SA" w:bidi="en-US"/>
        </w:rPr>
        <w:t>6) перечень и характеристику основных факторов риска возникновения чрезвычайных ситуаций природного и техногенного характера;</w:t>
      </w:r>
    </w:p>
    <w:p w14:paraId="4ECFC4D6" w14:textId="3C835D45" w:rsidR="00E04A49" w:rsidRPr="005A2B15" w:rsidRDefault="00E04A49" w:rsidP="00BF2822">
      <w:pPr>
        <w:shd w:val="clear" w:color="auto" w:fill="FFFFFF"/>
        <w:ind w:firstLine="709"/>
        <w:rPr>
          <w:lang w:eastAsia="ar-SA" w:bidi="en-US"/>
        </w:rPr>
      </w:pPr>
      <w:bookmarkStart w:id="13" w:name="dst101701"/>
      <w:bookmarkEnd w:id="13"/>
      <w:r w:rsidRPr="005A2B15">
        <w:rPr>
          <w:lang w:eastAsia="ar-SA" w:bidi="en-US"/>
        </w:rPr>
        <w:lastRenderedPageBreak/>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14:paraId="42030BA1" w14:textId="0AF41822" w:rsidR="00974860" w:rsidRPr="005A2B15" w:rsidRDefault="00974860" w:rsidP="00BF2822">
      <w:pPr>
        <w:shd w:val="clear" w:color="auto" w:fill="FFFFFF"/>
        <w:ind w:firstLine="709"/>
        <w:rPr>
          <w:lang w:eastAsia="ar-SA" w:bidi="en-US"/>
        </w:rPr>
      </w:pPr>
      <w:r w:rsidRPr="005A2B15">
        <w:rPr>
          <w:lang w:eastAsia="ar-SA" w:bidi="en-US"/>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w:t>
      </w:r>
      <w:r w:rsidRPr="005A2B15">
        <w:rPr>
          <w:i/>
          <w:lang w:eastAsia="ar-SA" w:bidi="en-US"/>
        </w:rPr>
        <w:t xml:space="preserve">раздел не приводится, поскольку </w:t>
      </w:r>
      <w:r w:rsidR="00AC307C" w:rsidRPr="005A2B15">
        <w:rPr>
          <w:i/>
          <w:lang w:eastAsia="ar-SA" w:bidi="en-US"/>
        </w:rPr>
        <w:t>Мирненск</w:t>
      </w:r>
      <w:r w:rsidR="00733F30" w:rsidRPr="005A2B15">
        <w:rPr>
          <w:i/>
          <w:lang w:eastAsia="ar-SA" w:bidi="en-US"/>
        </w:rPr>
        <w:t xml:space="preserve">ое СП </w:t>
      </w:r>
      <w:r w:rsidRPr="005A2B15">
        <w:rPr>
          <w:i/>
          <w:lang w:eastAsia="ar-SA" w:bidi="en-US"/>
        </w:rPr>
        <w:t>не является историческим поселением федерального значения, историческим поселением регионального значения</w:t>
      </w:r>
      <w:r w:rsidRPr="005A2B15">
        <w:rPr>
          <w:lang w:eastAsia="ar-SA" w:bidi="en-US"/>
        </w:rPr>
        <w:t>).</w:t>
      </w:r>
    </w:p>
    <w:p w14:paraId="7BB0E7B4" w14:textId="5C3D772A" w:rsidR="00AC307C" w:rsidRPr="005A2B15" w:rsidRDefault="00AC307C" w:rsidP="00AC307C">
      <w:pPr>
        <w:shd w:val="clear" w:color="auto" w:fill="FFFFFF"/>
        <w:spacing w:before="120"/>
        <w:ind w:firstLine="709"/>
        <w:rPr>
          <w:b/>
          <w:i/>
          <w:lang w:eastAsia="ar-SA" w:bidi="en-US"/>
        </w:rPr>
      </w:pPr>
      <w:r w:rsidRPr="005A2B15">
        <w:rPr>
          <w:b/>
          <w:i/>
          <w:lang w:eastAsia="ar-SA" w:bidi="en-US"/>
        </w:rPr>
        <w:t xml:space="preserve">Этапы реализации </w:t>
      </w:r>
      <w:bookmarkStart w:id="14" w:name="_Hlk42185922"/>
      <w:r w:rsidR="00EC3AA8" w:rsidRPr="005A2B15">
        <w:rPr>
          <w:b/>
          <w:i/>
          <w:lang w:eastAsia="ar-SA" w:bidi="en-US"/>
        </w:rPr>
        <w:t>генерального плана</w:t>
      </w:r>
      <w:bookmarkEnd w:id="14"/>
      <w:r w:rsidRPr="005A2B15">
        <w:rPr>
          <w:b/>
          <w:i/>
          <w:lang w:eastAsia="ar-SA" w:bidi="en-US"/>
        </w:rPr>
        <w:t>:</w:t>
      </w:r>
    </w:p>
    <w:p w14:paraId="4CB5E604" w14:textId="38CE5ABC" w:rsidR="00AC307C" w:rsidRPr="005A2B15" w:rsidRDefault="00AC307C" w:rsidP="00AC307C">
      <w:pPr>
        <w:numPr>
          <w:ilvl w:val="0"/>
          <w:numId w:val="1"/>
        </w:numPr>
        <w:ind w:left="1064" w:hanging="357"/>
        <w:rPr>
          <w:lang w:eastAsia="ar-SA" w:bidi="en-US"/>
        </w:rPr>
      </w:pPr>
      <w:r w:rsidRPr="005A2B15">
        <w:rPr>
          <w:lang w:eastAsia="ar-SA" w:bidi="en-US"/>
        </w:rPr>
        <w:t>исходный срок – 20</w:t>
      </w:r>
      <w:r w:rsidR="00464854" w:rsidRPr="005A2B15">
        <w:rPr>
          <w:lang w:eastAsia="ar-SA" w:bidi="en-US"/>
        </w:rPr>
        <w:t>13</w:t>
      </w:r>
      <w:r w:rsidRPr="005A2B15">
        <w:rPr>
          <w:lang w:eastAsia="ar-SA" w:bidi="en-US"/>
        </w:rPr>
        <w:t xml:space="preserve"> г.;</w:t>
      </w:r>
    </w:p>
    <w:p w14:paraId="79460A95" w14:textId="51086DD9" w:rsidR="00AC307C" w:rsidRPr="005A2B15" w:rsidRDefault="00AC307C" w:rsidP="00AC307C">
      <w:pPr>
        <w:numPr>
          <w:ilvl w:val="0"/>
          <w:numId w:val="1"/>
        </w:numPr>
        <w:ind w:left="1064" w:hanging="357"/>
        <w:rPr>
          <w:lang w:eastAsia="ar-SA" w:bidi="en-US"/>
        </w:rPr>
      </w:pPr>
      <w:r w:rsidRPr="005A2B15">
        <w:rPr>
          <w:lang w:eastAsia="ar-SA" w:bidi="en-US"/>
        </w:rPr>
        <w:t>1 очередь – 20</w:t>
      </w:r>
      <w:r w:rsidR="00464854" w:rsidRPr="005A2B15">
        <w:rPr>
          <w:lang w:eastAsia="ar-SA" w:bidi="en-US"/>
        </w:rPr>
        <w:t>23</w:t>
      </w:r>
      <w:r w:rsidRPr="005A2B15">
        <w:rPr>
          <w:lang w:eastAsia="ar-SA" w:bidi="en-US"/>
        </w:rPr>
        <w:t xml:space="preserve"> г.;</w:t>
      </w:r>
    </w:p>
    <w:p w14:paraId="0F10DBE3" w14:textId="646365E2" w:rsidR="00AC307C" w:rsidRPr="005A2B15" w:rsidRDefault="00AC307C" w:rsidP="00AC307C">
      <w:pPr>
        <w:numPr>
          <w:ilvl w:val="0"/>
          <w:numId w:val="1"/>
        </w:numPr>
        <w:ind w:left="1064" w:hanging="357"/>
        <w:rPr>
          <w:lang w:eastAsia="ar-SA" w:bidi="en-US"/>
        </w:rPr>
      </w:pPr>
      <w:r w:rsidRPr="005A2B15">
        <w:rPr>
          <w:lang w:eastAsia="ar-SA" w:bidi="en-US"/>
        </w:rPr>
        <w:t>расчетный срок – 20</w:t>
      </w:r>
      <w:r w:rsidR="00464854" w:rsidRPr="005A2B15">
        <w:rPr>
          <w:lang w:eastAsia="ar-SA" w:bidi="en-US"/>
        </w:rPr>
        <w:t>33</w:t>
      </w:r>
      <w:r w:rsidRPr="005A2B15">
        <w:rPr>
          <w:lang w:eastAsia="ar-SA" w:bidi="en-US"/>
        </w:rPr>
        <w:t xml:space="preserve"> г.</w:t>
      </w:r>
    </w:p>
    <w:p w14:paraId="121EAB9F" w14:textId="4766AC15" w:rsidR="00372A94" w:rsidRPr="005A2B15" w:rsidRDefault="00BF2822" w:rsidP="00814EF3">
      <w:pPr>
        <w:shd w:val="clear" w:color="auto" w:fill="FFFFFF"/>
        <w:spacing w:before="120"/>
        <w:ind w:firstLine="709"/>
        <w:rPr>
          <w:b/>
          <w:i/>
          <w:lang w:eastAsia="ar-SA" w:bidi="en-US"/>
        </w:rPr>
      </w:pPr>
      <w:r w:rsidRPr="005A2B15">
        <w:rPr>
          <w:b/>
          <w:i/>
          <w:lang w:eastAsia="ar-SA" w:bidi="en-US"/>
        </w:rPr>
        <w:t>Список принятых сокращений</w:t>
      </w:r>
    </w:p>
    <w:p w14:paraId="147C538E" w14:textId="77777777" w:rsidR="004C275D" w:rsidRPr="005A2B15" w:rsidRDefault="004C275D" w:rsidP="004C275D">
      <w:pPr>
        <w:shd w:val="clear" w:color="auto" w:fill="FFFFFF"/>
        <w:ind w:firstLine="709"/>
        <w:rPr>
          <w:lang w:eastAsia="ar-SA" w:bidi="en-US"/>
        </w:rPr>
      </w:pPr>
      <w:r w:rsidRPr="005A2B15">
        <w:rPr>
          <w:lang w:eastAsia="ar-SA" w:bidi="en-US"/>
        </w:rPr>
        <w:t>МБОУ</w:t>
      </w:r>
      <w:r w:rsidRPr="005A2B15">
        <w:rPr>
          <w:lang w:eastAsia="ar-SA" w:bidi="en-US"/>
        </w:rPr>
        <w:tab/>
      </w:r>
      <w:r w:rsidRPr="005A2B15">
        <w:rPr>
          <w:lang w:eastAsia="ar-SA" w:bidi="en-US"/>
        </w:rPr>
        <w:tab/>
        <w:t>муниципальное бюджетное общеобразовательное учреждение;</w:t>
      </w:r>
    </w:p>
    <w:p w14:paraId="009E18A0" w14:textId="77777777" w:rsidR="004C275D" w:rsidRPr="005A2B15" w:rsidRDefault="004C275D" w:rsidP="004C275D">
      <w:pPr>
        <w:shd w:val="clear" w:color="auto" w:fill="FFFFFF"/>
        <w:ind w:firstLine="709"/>
        <w:rPr>
          <w:lang w:eastAsia="ar-SA" w:bidi="en-US"/>
        </w:rPr>
      </w:pPr>
      <w:r w:rsidRPr="005A2B15">
        <w:rPr>
          <w:lang w:eastAsia="ar-SA" w:bidi="en-US"/>
        </w:rPr>
        <w:t>МБДОУ</w:t>
      </w:r>
      <w:r w:rsidRPr="005A2B15">
        <w:rPr>
          <w:lang w:eastAsia="ar-SA" w:bidi="en-US"/>
        </w:rPr>
        <w:tab/>
        <w:t>муниципальное бюджетное дошкольное образовательное учреждение;</w:t>
      </w:r>
    </w:p>
    <w:p w14:paraId="4C2361C7" w14:textId="77777777" w:rsidR="004C275D" w:rsidRPr="005A2B15" w:rsidRDefault="004C275D" w:rsidP="004C275D">
      <w:pPr>
        <w:shd w:val="clear" w:color="auto" w:fill="FFFFFF"/>
        <w:ind w:firstLine="709"/>
        <w:rPr>
          <w:lang w:eastAsia="ar-SA" w:bidi="en-US"/>
        </w:rPr>
      </w:pPr>
      <w:r w:rsidRPr="005A2B15">
        <w:rPr>
          <w:lang w:eastAsia="ar-SA" w:bidi="en-US"/>
        </w:rPr>
        <w:t>ООО</w:t>
      </w:r>
      <w:r w:rsidRPr="005A2B15">
        <w:rPr>
          <w:lang w:eastAsia="ar-SA" w:bidi="en-US"/>
        </w:rPr>
        <w:tab/>
      </w:r>
      <w:r w:rsidRPr="005A2B15">
        <w:rPr>
          <w:lang w:eastAsia="ar-SA" w:bidi="en-US"/>
        </w:rPr>
        <w:tab/>
        <w:t>общество с ограниченной ответственностью;</w:t>
      </w:r>
    </w:p>
    <w:p w14:paraId="046AFD38" w14:textId="77777777" w:rsidR="004C275D" w:rsidRPr="005A2B15" w:rsidRDefault="004C275D" w:rsidP="004C275D">
      <w:pPr>
        <w:shd w:val="clear" w:color="auto" w:fill="FFFFFF"/>
        <w:ind w:firstLine="709"/>
        <w:rPr>
          <w:lang w:eastAsia="ar-SA" w:bidi="en-US"/>
        </w:rPr>
      </w:pPr>
      <w:r w:rsidRPr="005A2B15">
        <w:rPr>
          <w:lang w:eastAsia="ar-SA" w:bidi="en-US"/>
        </w:rPr>
        <w:t xml:space="preserve">КФХ </w:t>
      </w:r>
      <w:r w:rsidRPr="005A2B15">
        <w:rPr>
          <w:lang w:eastAsia="ar-SA" w:bidi="en-US"/>
        </w:rPr>
        <w:tab/>
      </w:r>
      <w:r w:rsidRPr="005A2B15">
        <w:rPr>
          <w:lang w:eastAsia="ar-SA" w:bidi="en-US"/>
        </w:rPr>
        <w:tab/>
        <w:t>крестьянское фермерское хозяйство;</w:t>
      </w:r>
    </w:p>
    <w:p w14:paraId="1780F7D5" w14:textId="77777777" w:rsidR="004C275D" w:rsidRPr="005A2B15" w:rsidRDefault="004C275D" w:rsidP="004C275D">
      <w:pPr>
        <w:shd w:val="clear" w:color="auto" w:fill="FFFFFF"/>
        <w:ind w:firstLine="709"/>
        <w:rPr>
          <w:lang w:eastAsia="ar-SA" w:bidi="en-US"/>
        </w:rPr>
      </w:pPr>
      <w:r w:rsidRPr="005A2B15">
        <w:rPr>
          <w:lang w:eastAsia="ar-SA" w:bidi="en-US"/>
        </w:rPr>
        <w:t>НГП</w:t>
      </w:r>
      <w:r w:rsidRPr="005A2B15">
        <w:rPr>
          <w:lang w:eastAsia="ar-SA" w:bidi="en-US"/>
        </w:rPr>
        <w:tab/>
      </w:r>
      <w:r w:rsidRPr="005A2B15">
        <w:rPr>
          <w:lang w:eastAsia="ar-SA" w:bidi="en-US"/>
        </w:rPr>
        <w:tab/>
        <w:t>нормативы градостроительного проектирования;</w:t>
      </w:r>
    </w:p>
    <w:p w14:paraId="49B0597B" w14:textId="77777777" w:rsidR="004C275D" w:rsidRPr="005A2B15" w:rsidRDefault="004C275D" w:rsidP="004C275D">
      <w:pPr>
        <w:shd w:val="clear" w:color="auto" w:fill="FFFFFF"/>
        <w:ind w:firstLine="709"/>
        <w:rPr>
          <w:lang w:eastAsia="ar-SA" w:bidi="en-US"/>
        </w:rPr>
      </w:pPr>
      <w:r w:rsidRPr="005A2B15">
        <w:rPr>
          <w:lang w:eastAsia="ar-SA" w:bidi="en-US"/>
        </w:rPr>
        <w:t>СТП</w:t>
      </w:r>
      <w:r w:rsidRPr="005A2B15">
        <w:rPr>
          <w:lang w:eastAsia="ar-SA" w:bidi="en-US"/>
        </w:rPr>
        <w:tab/>
      </w:r>
      <w:r w:rsidRPr="005A2B15">
        <w:rPr>
          <w:lang w:eastAsia="ar-SA" w:bidi="en-US"/>
        </w:rPr>
        <w:tab/>
        <w:t>схема территориального планирования;</w:t>
      </w:r>
    </w:p>
    <w:p w14:paraId="0D6598E1" w14:textId="77777777" w:rsidR="004C275D" w:rsidRPr="005A2B15" w:rsidRDefault="004C275D" w:rsidP="004C275D">
      <w:pPr>
        <w:shd w:val="clear" w:color="auto" w:fill="FFFFFF"/>
        <w:ind w:firstLine="709"/>
        <w:rPr>
          <w:lang w:eastAsia="ar-SA" w:bidi="en-US"/>
        </w:rPr>
      </w:pPr>
      <w:r w:rsidRPr="005A2B15">
        <w:rPr>
          <w:lang w:eastAsia="ar-SA" w:bidi="en-US"/>
        </w:rPr>
        <w:t>ФАП</w:t>
      </w:r>
      <w:r w:rsidRPr="005A2B15">
        <w:rPr>
          <w:lang w:eastAsia="ar-SA" w:bidi="en-US"/>
        </w:rPr>
        <w:tab/>
      </w:r>
      <w:r w:rsidRPr="005A2B15">
        <w:rPr>
          <w:lang w:eastAsia="ar-SA" w:bidi="en-US"/>
        </w:rPr>
        <w:tab/>
        <w:t>фельдшерско-акушерский пункт;</w:t>
      </w:r>
    </w:p>
    <w:p w14:paraId="0DA6B760" w14:textId="77777777" w:rsidR="004C275D" w:rsidRPr="005A2B15" w:rsidRDefault="004C275D" w:rsidP="004C275D">
      <w:pPr>
        <w:shd w:val="clear" w:color="auto" w:fill="FFFFFF"/>
        <w:ind w:firstLine="709"/>
        <w:rPr>
          <w:lang w:eastAsia="ar-SA" w:bidi="en-US"/>
        </w:rPr>
      </w:pPr>
      <w:r w:rsidRPr="005A2B15">
        <w:rPr>
          <w:lang w:eastAsia="ar-SA" w:bidi="en-US"/>
        </w:rPr>
        <w:t>ИП</w:t>
      </w:r>
      <w:r w:rsidRPr="005A2B15">
        <w:rPr>
          <w:lang w:eastAsia="ar-SA" w:bidi="en-US"/>
        </w:rPr>
        <w:tab/>
      </w:r>
      <w:r w:rsidRPr="005A2B15">
        <w:rPr>
          <w:lang w:eastAsia="ar-SA" w:bidi="en-US"/>
        </w:rPr>
        <w:tab/>
        <w:t>индивидуальный предприниматель;</w:t>
      </w:r>
    </w:p>
    <w:p w14:paraId="4FD583DD" w14:textId="77777777" w:rsidR="004C275D" w:rsidRPr="005A2B15" w:rsidRDefault="004C275D" w:rsidP="004C275D">
      <w:pPr>
        <w:shd w:val="clear" w:color="auto" w:fill="FFFFFF"/>
        <w:ind w:firstLine="709"/>
        <w:rPr>
          <w:lang w:eastAsia="ar-SA" w:bidi="en-US"/>
        </w:rPr>
      </w:pPr>
      <w:r w:rsidRPr="005A2B15">
        <w:rPr>
          <w:lang w:eastAsia="ar-SA" w:bidi="en-US"/>
        </w:rPr>
        <w:t>СП</w:t>
      </w:r>
      <w:r w:rsidRPr="005A2B15">
        <w:rPr>
          <w:lang w:eastAsia="ar-SA" w:bidi="en-US"/>
        </w:rPr>
        <w:tab/>
      </w:r>
      <w:r w:rsidRPr="005A2B15">
        <w:rPr>
          <w:lang w:eastAsia="ar-SA" w:bidi="en-US"/>
        </w:rPr>
        <w:tab/>
        <w:t>сельское поселение;</w:t>
      </w:r>
    </w:p>
    <w:p w14:paraId="4D3092A5" w14:textId="77777777" w:rsidR="004C275D" w:rsidRPr="005A2B15" w:rsidRDefault="004C275D" w:rsidP="004C275D">
      <w:pPr>
        <w:shd w:val="clear" w:color="auto" w:fill="FFFFFF"/>
        <w:ind w:firstLine="709"/>
        <w:rPr>
          <w:lang w:eastAsia="ar-SA" w:bidi="en-US"/>
        </w:rPr>
      </w:pPr>
      <w:r w:rsidRPr="005A2B15">
        <w:rPr>
          <w:lang w:eastAsia="ar-SA" w:bidi="en-US"/>
        </w:rPr>
        <w:t>п.</w:t>
      </w:r>
      <w:r w:rsidRPr="005A2B15">
        <w:rPr>
          <w:lang w:eastAsia="ar-SA" w:bidi="en-US"/>
        </w:rPr>
        <w:tab/>
      </w:r>
      <w:r w:rsidRPr="005A2B15">
        <w:rPr>
          <w:lang w:eastAsia="ar-SA" w:bidi="en-US"/>
        </w:rPr>
        <w:tab/>
        <w:t>поселок;</w:t>
      </w:r>
    </w:p>
    <w:p w14:paraId="5B76AA38" w14:textId="4DA465E4" w:rsidR="004C275D" w:rsidRPr="005A2B15" w:rsidRDefault="004C275D" w:rsidP="004C275D">
      <w:pPr>
        <w:shd w:val="clear" w:color="auto" w:fill="FFFFFF"/>
        <w:ind w:firstLine="709"/>
        <w:rPr>
          <w:lang w:eastAsia="ar-SA" w:bidi="en-US"/>
        </w:rPr>
      </w:pPr>
      <w:r w:rsidRPr="005A2B15">
        <w:rPr>
          <w:lang w:val="en-US" w:eastAsia="ar-SA" w:bidi="en-US"/>
        </w:rPr>
        <w:t>c</w:t>
      </w:r>
      <w:r w:rsidRPr="005A2B15">
        <w:rPr>
          <w:lang w:eastAsia="ar-SA" w:bidi="en-US"/>
        </w:rPr>
        <w:t>.</w:t>
      </w:r>
      <w:r w:rsidRPr="005A2B15">
        <w:rPr>
          <w:lang w:eastAsia="ar-SA" w:bidi="en-US"/>
        </w:rPr>
        <w:tab/>
      </w:r>
      <w:r w:rsidRPr="005A2B15">
        <w:rPr>
          <w:lang w:eastAsia="ar-SA" w:bidi="en-US"/>
        </w:rPr>
        <w:tab/>
        <w:t>село</w:t>
      </w:r>
      <w:r w:rsidR="00BD1BD1" w:rsidRPr="005A2B15">
        <w:rPr>
          <w:lang w:eastAsia="ar-SA" w:bidi="en-US"/>
        </w:rPr>
        <w:t>;</w:t>
      </w:r>
    </w:p>
    <w:p w14:paraId="4F73F2A9" w14:textId="72C46E5D" w:rsidR="001127DF" w:rsidRPr="005A2B15" w:rsidRDefault="001127DF" w:rsidP="001127DF">
      <w:pPr>
        <w:shd w:val="clear" w:color="auto" w:fill="FFFFFF"/>
        <w:ind w:firstLine="709"/>
        <w:rPr>
          <w:lang w:eastAsia="ar-SA" w:bidi="en-US"/>
        </w:rPr>
      </w:pPr>
      <w:bookmarkStart w:id="15" w:name="_Hlk42454833"/>
      <w:r w:rsidRPr="005A2B15">
        <w:rPr>
          <w:lang w:eastAsia="ar-SA" w:bidi="en-US"/>
        </w:rPr>
        <w:t>д.</w:t>
      </w:r>
      <w:r w:rsidRPr="005A2B15">
        <w:rPr>
          <w:lang w:eastAsia="ar-SA" w:bidi="en-US"/>
        </w:rPr>
        <w:tab/>
      </w:r>
      <w:r w:rsidRPr="005A2B15">
        <w:rPr>
          <w:lang w:eastAsia="ar-SA" w:bidi="en-US"/>
        </w:rPr>
        <w:tab/>
        <w:t>деревня;</w:t>
      </w:r>
    </w:p>
    <w:bookmarkEnd w:id="15"/>
    <w:p w14:paraId="726CFDDB" w14:textId="77777777" w:rsidR="004C275D" w:rsidRPr="005A2B15" w:rsidRDefault="004C275D" w:rsidP="004C275D">
      <w:pPr>
        <w:shd w:val="clear" w:color="auto" w:fill="FFFFFF"/>
        <w:ind w:firstLine="709"/>
        <w:rPr>
          <w:lang w:eastAsia="ar-SA" w:bidi="en-US"/>
        </w:rPr>
      </w:pPr>
      <w:r w:rsidRPr="005A2B15">
        <w:rPr>
          <w:lang w:eastAsia="ar-SA" w:bidi="en-US"/>
        </w:rPr>
        <w:t xml:space="preserve">х. </w:t>
      </w:r>
      <w:r w:rsidRPr="005A2B15">
        <w:rPr>
          <w:lang w:eastAsia="ar-SA" w:bidi="en-US"/>
        </w:rPr>
        <w:tab/>
      </w:r>
      <w:r w:rsidRPr="005A2B15">
        <w:rPr>
          <w:lang w:eastAsia="ar-SA" w:bidi="en-US"/>
        </w:rPr>
        <w:tab/>
        <w:t>хутор.</w:t>
      </w:r>
    </w:p>
    <w:bookmarkEnd w:id="6"/>
    <w:p w14:paraId="79D2D19D" w14:textId="3523EFAE" w:rsidR="00B20883" w:rsidRPr="005A2B15" w:rsidRDefault="00B20883" w:rsidP="00372A94">
      <w:pPr>
        <w:shd w:val="clear" w:color="auto" w:fill="FFFFFF"/>
        <w:ind w:firstLine="709"/>
        <w:rPr>
          <w:lang w:eastAsia="ar-SA" w:bidi="en-US"/>
        </w:rPr>
      </w:pPr>
      <w:r w:rsidRPr="005A2B15">
        <w:rPr>
          <w:sz w:val="28"/>
          <w:szCs w:val="28"/>
        </w:rPr>
        <w:br w:type="page"/>
      </w:r>
    </w:p>
    <w:p w14:paraId="27C06DCC" w14:textId="799EB68F" w:rsidR="004D650B" w:rsidRPr="005A2B15" w:rsidRDefault="004D650B" w:rsidP="0045500F">
      <w:pPr>
        <w:pStyle w:val="1"/>
        <w:numPr>
          <w:ilvl w:val="0"/>
          <w:numId w:val="6"/>
        </w:numPr>
        <w:ind w:left="0" w:firstLine="0"/>
        <w:rPr>
          <w:rFonts w:cs="Times New Roman"/>
        </w:rPr>
      </w:pPr>
      <w:bookmarkStart w:id="16" w:name="_Toc312530877"/>
      <w:bookmarkStart w:id="17" w:name="_Toc370201475"/>
      <w:bookmarkStart w:id="18" w:name="_Toc69864872"/>
      <w:bookmarkEnd w:id="1"/>
      <w:bookmarkEnd w:id="2"/>
      <w:r w:rsidRPr="005A2B15">
        <w:rPr>
          <w:rFonts w:cs="Times New Roman"/>
        </w:rPr>
        <w:lastRenderedPageBreak/>
        <w:t xml:space="preserve">Сведения о планах и программах комплексного социально-экономического развития </w:t>
      </w:r>
      <w:r w:rsidR="00C17846" w:rsidRPr="005A2B15">
        <w:rPr>
          <w:rFonts w:cs="Times New Roman"/>
        </w:rPr>
        <w:t>муниципального образования</w:t>
      </w:r>
      <w:bookmarkEnd w:id="18"/>
    </w:p>
    <w:p w14:paraId="739CB62C" w14:textId="4120BCB9" w:rsidR="00C17846" w:rsidRPr="005A2B15" w:rsidRDefault="00272D2C" w:rsidP="001A4F48">
      <w:pPr>
        <w:pStyle w:val="a0"/>
        <w:rPr>
          <w:szCs w:val="28"/>
          <w:lang w:val="ru-RU"/>
        </w:rPr>
      </w:pPr>
      <w:r w:rsidRPr="005A2B15">
        <w:rPr>
          <w:szCs w:val="28"/>
          <w:lang w:val="ru-RU"/>
        </w:rPr>
        <w:t>При разработке генерального плана поселения необходимо учитывать</w:t>
      </w:r>
      <w:r w:rsidR="00563C14" w:rsidRPr="005A2B15">
        <w:rPr>
          <w:szCs w:val="28"/>
          <w:lang w:val="ru-RU"/>
        </w:rPr>
        <w:t xml:space="preserve">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значения поселения</w:t>
      </w:r>
      <w:r w:rsidRPr="005A2B15">
        <w:rPr>
          <w:szCs w:val="28"/>
          <w:lang w:val="ru-RU"/>
        </w:rPr>
        <w:t xml:space="preserve"> (пп. 1 п. 7 ст. 23 Градостроительного кодекса РФ).</w:t>
      </w:r>
    </w:p>
    <w:p w14:paraId="50027E78" w14:textId="323A10AE" w:rsidR="00563C14" w:rsidRPr="005A2B15" w:rsidRDefault="006E264E" w:rsidP="001A4F48">
      <w:pPr>
        <w:pStyle w:val="a0"/>
        <w:rPr>
          <w:szCs w:val="28"/>
          <w:lang w:val="ru-RU"/>
        </w:rPr>
      </w:pPr>
      <w:r w:rsidRPr="005A2B15">
        <w:rPr>
          <w:szCs w:val="28"/>
          <w:lang w:val="ru-RU"/>
        </w:rPr>
        <w:t xml:space="preserve">Перечень программ комплексного развития </w:t>
      </w:r>
      <w:r w:rsidRPr="005A2B15">
        <w:rPr>
          <w:lang w:val="ru-RU"/>
        </w:rPr>
        <w:t>Мирненского СП, а также муниципальных программ Сосновского района</w:t>
      </w:r>
      <w:r w:rsidR="00563C14" w:rsidRPr="005A2B15">
        <w:rPr>
          <w:szCs w:val="28"/>
          <w:lang w:val="ru-RU"/>
        </w:rPr>
        <w:t xml:space="preserve">, которые учитывались при разработке проекта генерального плана, отражены в таблице 1.1. </w:t>
      </w:r>
    </w:p>
    <w:p w14:paraId="5FFD74F6" w14:textId="37B8AC96" w:rsidR="008F42B7" w:rsidRPr="005A2B15" w:rsidRDefault="008F42B7" w:rsidP="008F42B7">
      <w:pPr>
        <w:pStyle w:val="a0"/>
        <w:spacing w:before="120"/>
        <w:jc w:val="right"/>
        <w:rPr>
          <w:b/>
          <w:i/>
          <w:szCs w:val="28"/>
          <w:lang w:val="ru-RU"/>
        </w:rPr>
      </w:pPr>
      <w:r w:rsidRPr="005A2B15">
        <w:rPr>
          <w:b/>
          <w:i/>
          <w:szCs w:val="28"/>
          <w:lang w:val="ru-RU"/>
        </w:rPr>
        <w:t>Таблица 1.1</w:t>
      </w:r>
    </w:p>
    <w:p w14:paraId="197CFE33" w14:textId="63EE58F1" w:rsidR="008F42B7" w:rsidRPr="005A2B15" w:rsidRDefault="008F42B7" w:rsidP="008F42B7">
      <w:pPr>
        <w:pStyle w:val="a0"/>
        <w:spacing w:after="120"/>
        <w:ind w:firstLine="0"/>
        <w:jc w:val="center"/>
        <w:rPr>
          <w:b/>
          <w:i/>
          <w:szCs w:val="28"/>
          <w:lang w:val="ru-RU"/>
        </w:rPr>
      </w:pPr>
      <w:r w:rsidRPr="005A2B15">
        <w:rPr>
          <w:b/>
          <w:i/>
          <w:szCs w:val="28"/>
          <w:lang w:val="ru-RU"/>
        </w:rPr>
        <w:t xml:space="preserve">Перечень муниципальных программ </w:t>
      </w:r>
      <w:r w:rsidR="00AC307C" w:rsidRPr="005A2B15">
        <w:rPr>
          <w:b/>
          <w:i/>
          <w:szCs w:val="28"/>
          <w:lang w:val="ru-RU"/>
        </w:rPr>
        <w:t>Мирненск</w:t>
      </w:r>
      <w:r w:rsidR="00BE01F1" w:rsidRPr="005A2B15">
        <w:rPr>
          <w:b/>
          <w:i/>
          <w:szCs w:val="28"/>
          <w:lang w:val="ru-RU"/>
        </w:rPr>
        <w:t xml:space="preserve">ого СП </w:t>
      </w:r>
      <w:r w:rsidRPr="005A2B15">
        <w:rPr>
          <w:b/>
          <w:i/>
          <w:szCs w:val="28"/>
          <w:lang w:val="ru-RU"/>
        </w:rPr>
        <w:t xml:space="preserve">по состоянию на </w:t>
      </w:r>
      <w:r w:rsidR="00FF18AF" w:rsidRPr="005A2B15">
        <w:rPr>
          <w:b/>
          <w:i/>
          <w:szCs w:val="28"/>
          <w:lang w:val="ru-RU"/>
        </w:rPr>
        <w:t>20</w:t>
      </w:r>
      <w:r w:rsidR="00B267F3" w:rsidRPr="005A2B15">
        <w:rPr>
          <w:b/>
          <w:i/>
          <w:szCs w:val="28"/>
          <w:lang w:val="ru-RU"/>
        </w:rPr>
        <w:t>20</w:t>
      </w:r>
      <w:r w:rsidRPr="005A2B15">
        <w:rPr>
          <w:b/>
          <w:i/>
          <w:szCs w:val="28"/>
          <w:lang w:val="ru-RU"/>
        </w:rPr>
        <w:t xml:space="preserve"> год</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firstRow="1" w:lastRow="1" w:firstColumn="1" w:lastColumn="1" w:noHBand="0" w:noVBand="0"/>
      </w:tblPr>
      <w:tblGrid>
        <w:gridCol w:w="739"/>
        <w:gridCol w:w="4044"/>
        <w:gridCol w:w="5256"/>
      </w:tblGrid>
      <w:tr w:rsidR="005A2B15" w:rsidRPr="005A2B15" w14:paraId="3BFE794A" w14:textId="77777777" w:rsidTr="00B267F3">
        <w:trPr>
          <w:cantSplit/>
          <w:trHeight w:val="146"/>
          <w:tblHeader/>
          <w:jc w:val="center"/>
        </w:trPr>
        <w:tc>
          <w:tcPr>
            <w:tcW w:w="368" w:type="pct"/>
            <w:shd w:val="clear" w:color="auto" w:fill="D9D9D9" w:themeFill="background1" w:themeFillShade="D9"/>
          </w:tcPr>
          <w:p w14:paraId="6B30B587" w14:textId="576AF47C" w:rsidR="008F42B7" w:rsidRPr="005A2B15" w:rsidRDefault="001B4257" w:rsidP="00E8433D">
            <w:pPr>
              <w:jc w:val="center"/>
              <w:rPr>
                <w:b/>
                <w:i/>
                <w:sz w:val="22"/>
                <w:szCs w:val="22"/>
              </w:rPr>
            </w:pPr>
            <w:r w:rsidRPr="005A2B15">
              <w:rPr>
                <w:b/>
                <w:i/>
                <w:sz w:val="22"/>
                <w:szCs w:val="22"/>
              </w:rPr>
              <w:t>№ </w:t>
            </w:r>
            <w:r w:rsidR="008F42B7" w:rsidRPr="005A2B15">
              <w:rPr>
                <w:b/>
                <w:i/>
                <w:sz w:val="22"/>
                <w:szCs w:val="22"/>
              </w:rPr>
              <w:t>п/п</w:t>
            </w:r>
          </w:p>
        </w:tc>
        <w:tc>
          <w:tcPr>
            <w:tcW w:w="2014" w:type="pct"/>
            <w:shd w:val="clear" w:color="auto" w:fill="D9D9D9" w:themeFill="background1" w:themeFillShade="D9"/>
          </w:tcPr>
          <w:p w14:paraId="46B0F56D" w14:textId="77777777" w:rsidR="008F42B7" w:rsidRPr="005A2B15" w:rsidRDefault="008F42B7" w:rsidP="00E8433D">
            <w:pPr>
              <w:jc w:val="center"/>
              <w:rPr>
                <w:b/>
                <w:i/>
                <w:sz w:val="22"/>
                <w:szCs w:val="22"/>
              </w:rPr>
            </w:pPr>
            <w:r w:rsidRPr="005A2B15">
              <w:rPr>
                <w:b/>
                <w:i/>
                <w:sz w:val="22"/>
                <w:szCs w:val="22"/>
              </w:rPr>
              <w:t xml:space="preserve">Наименование программы </w:t>
            </w:r>
          </w:p>
        </w:tc>
        <w:tc>
          <w:tcPr>
            <w:tcW w:w="2618" w:type="pct"/>
            <w:shd w:val="clear" w:color="auto" w:fill="D9D9D9" w:themeFill="background1" w:themeFillShade="D9"/>
          </w:tcPr>
          <w:p w14:paraId="0DC43A55" w14:textId="77777777" w:rsidR="008F42B7" w:rsidRPr="005A2B15" w:rsidRDefault="008F42B7" w:rsidP="00E8433D">
            <w:pPr>
              <w:jc w:val="center"/>
              <w:rPr>
                <w:b/>
                <w:i/>
                <w:sz w:val="22"/>
                <w:szCs w:val="22"/>
              </w:rPr>
            </w:pPr>
            <w:r w:rsidRPr="005A2B15">
              <w:rPr>
                <w:b/>
                <w:i/>
                <w:sz w:val="22"/>
                <w:szCs w:val="22"/>
              </w:rPr>
              <w:t>Нормативно-правовой акт</w:t>
            </w:r>
          </w:p>
        </w:tc>
      </w:tr>
      <w:tr w:rsidR="005A2B15" w:rsidRPr="005A2B15" w14:paraId="6341C953" w14:textId="77777777" w:rsidTr="00B267F3">
        <w:trPr>
          <w:cantSplit/>
          <w:trHeight w:val="157"/>
          <w:jc w:val="center"/>
        </w:trPr>
        <w:tc>
          <w:tcPr>
            <w:tcW w:w="368" w:type="pct"/>
            <w:shd w:val="clear" w:color="auto" w:fill="F2F2F2" w:themeFill="background1" w:themeFillShade="F2"/>
          </w:tcPr>
          <w:p w14:paraId="28E9EF83" w14:textId="5AFF38CE" w:rsidR="008D49A5" w:rsidRPr="005A2B15" w:rsidRDefault="008D49A5" w:rsidP="008D49A5">
            <w:pPr>
              <w:jc w:val="center"/>
              <w:rPr>
                <w:b/>
                <w:i/>
                <w:sz w:val="22"/>
                <w:szCs w:val="22"/>
              </w:rPr>
            </w:pPr>
            <w:r w:rsidRPr="005A2B15">
              <w:rPr>
                <w:b/>
                <w:i/>
                <w:sz w:val="22"/>
                <w:szCs w:val="22"/>
              </w:rPr>
              <w:t>1</w:t>
            </w:r>
          </w:p>
        </w:tc>
        <w:tc>
          <w:tcPr>
            <w:tcW w:w="2014" w:type="pct"/>
            <w:shd w:val="clear" w:color="auto" w:fill="F2F2F2" w:themeFill="background1" w:themeFillShade="F2"/>
          </w:tcPr>
          <w:p w14:paraId="31963F4B" w14:textId="11288EFA" w:rsidR="008D49A5" w:rsidRPr="005A2B15" w:rsidRDefault="008D49A5" w:rsidP="008D49A5">
            <w:pPr>
              <w:autoSpaceDE w:val="0"/>
              <w:autoSpaceDN w:val="0"/>
              <w:adjustRightInd w:val="0"/>
              <w:rPr>
                <w:b/>
                <w:i/>
                <w:sz w:val="22"/>
                <w:szCs w:val="22"/>
              </w:rPr>
            </w:pPr>
            <w:bookmarkStart w:id="19" w:name="_Hlk41932107"/>
            <w:r w:rsidRPr="005A2B15">
              <w:rPr>
                <w:b/>
                <w:i/>
                <w:sz w:val="22"/>
                <w:szCs w:val="22"/>
              </w:rPr>
              <w:t>Программа комплексного развития социальной инфраструктуры Мирненского сельского поселения Сосновского муниципального района Челябинской области</w:t>
            </w:r>
            <w:bookmarkEnd w:id="19"/>
          </w:p>
        </w:tc>
        <w:tc>
          <w:tcPr>
            <w:tcW w:w="2618" w:type="pct"/>
            <w:shd w:val="clear" w:color="auto" w:fill="auto"/>
          </w:tcPr>
          <w:p w14:paraId="6C06FDC1" w14:textId="5C01BA60" w:rsidR="008D49A5" w:rsidRPr="005A2B15" w:rsidRDefault="008D49A5" w:rsidP="008D49A5">
            <w:pPr>
              <w:autoSpaceDE w:val="0"/>
              <w:autoSpaceDN w:val="0"/>
              <w:adjustRightInd w:val="0"/>
              <w:rPr>
                <w:rFonts w:eastAsia="Calibri"/>
                <w:sz w:val="22"/>
                <w:szCs w:val="22"/>
                <w:lang w:eastAsia="en-US"/>
              </w:rPr>
            </w:pPr>
            <w:bookmarkStart w:id="20" w:name="_Hlk41932151"/>
            <w:r w:rsidRPr="005A2B15">
              <w:rPr>
                <w:rFonts w:eastAsia="Calibri"/>
                <w:sz w:val="22"/>
                <w:szCs w:val="22"/>
                <w:lang w:eastAsia="en-US"/>
              </w:rPr>
              <w:t>Постановление Администрации Мирненского СП от 28.06.2018 г. № 59</w:t>
            </w:r>
            <w:bookmarkEnd w:id="20"/>
          </w:p>
        </w:tc>
      </w:tr>
      <w:tr w:rsidR="005A2B15" w:rsidRPr="005A2B15" w14:paraId="7AD4F12F" w14:textId="77777777" w:rsidTr="00B267F3">
        <w:trPr>
          <w:cantSplit/>
          <w:trHeight w:val="157"/>
          <w:jc w:val="center"/>
        </w:trPr>
        <w:tc>
          <w:tcPr>
            <w:tcW w:w="368" w:type="pct"/>
            <w:shd w:val="clear" w:color="auto" w:fill="F2F2F2" w:themeFill="background1" w:themeFillShade="F2"/>
          </w:tcPr>
          <w:p w14:paraId="6D4B5BE1" w14:textId="7D354666" w:rsidR="008D49A5" w:rsidRPr="005A2B15" w:rsidRDefault="008D49A5" w:rsidP="008D49A5">
            <w:pPr>
              <w:jc w:val="center"/>
              <w:rPr>
                <w:b/>
                <w:i/>
                <w:sz w:val="22"/>
                <w:szCs w:val="22"/>
              </w:rPr>
            </w:pPr>
            <w:r w:rsidRPr="005A2B15">
              <w:rPr>
                <w:b/>
                <w:i/>
                <w:sz w:val="22"/>
                <w:szCs w:val="22"/>
              </w:rPr>
              <w:t>2</w:t>
            </w:r>
          </w:p>
        </w:tc>
        <w:tc>
          <w:tcPr>
            <w:tcW w:w="2014" w:type="pct"/>
            <w:shd w:val="clear" w:color="auto" w:fill="F2F2F2" w:themeFill="background1" w:themeFillShade="F2"/>
          </w:tcPr>
          <w:p w14:paraId="7F10B0E8" w14:textId="32B65903" w:rsidR="008D49A5" w:rsidRPr="005A2B15" w:rsidRDefault="008D49A5" w:rsidP="008D49A5">
            <w:pPr>
              <w:autoSpaceDE w:val="0"/>
              <w:autoSpaceDN w:val="0"/>
              <w:adjustRightInd w:val="0"/>
              <w:rPr>
                <w:b/>
                <w:i/>
                <w:sz w:val="22"/>
                <w:szCs w:val="22"/>
              </w:rPr>
            </w:pPr>
            <w:r w:rsidRPr="005A2B15">
              <w:rPr>
                <w:b/>
                <w:i/>
                <w:sz w:val="22"/>
                <w:szCs w:val="22"/>
              </w:rPr>
              <w:t>Программа «Комплексное развитие систем коммунальной инфраструктуры Мирненского сельского поселения на 2016-2020 годы</w:t>
            </w:r>
          </w:p>
        </w:tc>
        <w:tc>
          <w:tcPr>
            <w:tcW w:w="2618" w:type="pct"/>
            <w:shd w:val="clear" w:color="auto" w:fill="auto"/>
          </w:tcPr>
          <w:p w14:paraId="3E5FC352" w14:textId="188185AF" w:rsidR="008D49A5" w:rsidRPr="005A2B15" w:rsidRDefault="008D49A5" w:rsidP="008D49A5">
            <w:pPr>
              <w:autoSpaceDE w:val="0"/>
              <w:autoSpaceDN w:val="0"/>
              <w:adjustRightInd w:val="0"/>
              <w:rPr>
                <w:rFonts w:eastAsia="Calibri"/>
                <w:sz w:val="22"/>
                <w:szCs w:val="22"/>
                <w:lang w:eastAsia="en-US"/>
              </w:rPr>
            </w:pPr>
            <w:r w:rsidRPr="005A2B15">
              <w:rPr>
                <w:rFonts w:eastAsia="Calibri"/>
                <w:sz w:val="22"/>
                <w:szCs w:val="22"/>
                <w:lang w:eastAsia="en-US"/>
              </w:rPr>
              <w:t>Постановление Администрации Мирненского СП от 12.07.2016 г. № 113</w:t>
            </w:r>
          </w:p>
        </w:tc>
      </w:tr>
      <w:tr w:rsidR="005A2B15" w:rsidRPr="005A2B15" w14:paraId="2735060F" w14:textId="77777777" w:rsidTr="00B267F3">
        <w:trPr>
          <w:cantSplit/>
          <w:trHeight w:val="157"/>
          <w:jc w:val="center"/>
        </w:trPr>
        <w:tc>
          <w:tcPr>
            <w:tcW w:w="368" w:type="pct"/>
            <w:shd w:val="clear" w:color="auto" w:fill="F2F2F2" w:themeFill="background1" w:themeFillShade="F2"/>
          </w:tcPr>
          <w:p w14:paraId="01B822F0" w14:textId="39592A1E" w:rsidR="008D49A5" w:rsidRPr="005A2B15" w:rsidRDefault="008D49A5" w:rsidP="008D49A5">
            <w:pPr>
              <w:jc w:val="center"/>
              <w:rPr>
                <w:b/>
                <w:i/>
                <w:sz w:val="22"/>
                <w:szCs w:val="22"/>
              </w:rPr>
            </w:pPr>
            <w:r w:rsidRPr="005A2B15">
              <w:rPr>
                <w:b/>
                <w:i/>
                <w:sz w:val="22"/>
                <w:szCs w:val="22"/>
              </w:rPr>
              <w:t>3</w:t>
            </w:r>
          </w:p>
        </w:tc>
        <w:tc>
          <w:tcPr>
            <w:tcW w:w="2014" w:type="pct"/>
            <w:shd w:val="clear" w:color="auto" w:fill="F2F2F2" w:themeFill="background1" w:themeFillShade="F2"/>
          </w:tcPr>
          <w:p w14:paraId="10210172" w14:textId="172F3AAF" w:rsidR="008D49A5" w:rsidRPr="005A2B15" w:rsidRDefault="008D49A5" w:rsidP="008D49A5">
            <w:pPr>
              <w:autoSpaceDE w:val="0"/>
              <w:autoSpaceDN w:val="0"/>
              <w:adjustRightInd w:val="0"/>
              <w:rPr>
                <w:b/>
                <w:i/>
                <w:sz w:val="22"/>
                <w:szCs w:val="22"/>
              </w:rPr>
            </w:pPr>
            <w:r w:rsidRPr="005A2B15">
              <w:rPr>
                <w:b/>
                <w:i/>
                <w:sz w:val="22"/>
                <w:szCs w:val="22"/>
              </w:rPr>
              <w:t xml:space="preserve">Программа </w:t>
            </w:r>
            <w:bookmarkStart w:id="21" w:name="_Hlk41932853"/>
            <w:r w:rsidRPr="005A2B15">
              <w:rPr>
                <w:b/>
                <w:i/>
                <w:sz w:val="22"/>
                <w:szCs w:val="22"/>
              </w:rPr>
              <w:t>комплексного развития транспортной инфраструктуры</w:t>
            </w:r>
            <w:bookmarkEnd w:id="21"/>
            <w:r w:rsidRPr="005A2B15">
              <w:rPr>
                <w:b/>
                <w:i/>
                <w:sz w:val="22"/>
                <w:szCs w:val="22"/>
              </w:rPr>
              <w:t xml:space="preserve"> Мирненского сельского поселения Сосновского муниципального района Челябинской области</w:t>
            </w:r>
          </w:p>
        </w:tc>
        <w:tc>
          <w:tcPr>
            <w:tcW w:w="2618" w:type="pct"/>
            <w:shd w:val="clear" w:color="auto" w:fill="auto"/>
          </w:tcPr>
          <w:p w14:paraId="5D4124FE" w14:textId="79C66C81" w:rsidR="008D49A5" w:rsidRPr="005A2B15" w:rsidRDefault="008D49A5" w:rsidP="008D49A5">
            <w:pPr>
              <w:autoSpaceDE w:val="0"/>
              <w:autoSpaceDN w:val="0"/>
              <w:adjustRightInd w:val="0"/>
              <w:rPr>
                <w:rFonts w:eastAsia="Calibri"/>
                <w:sz w:val="22"/>
                <w:szCs w:val="22"/>
                <w:lang w:eastAsia="en-US"/>
              </w:rPr>
            </w:pPr>
            <w:r w:rsidRPr="005A2B15">
              <w:rPr>
                <w:rFonts w:eastAsia="Calibri"/>
                <w:sz w:val="22"/>
                <w:szCs w:val="22"/>
                <w:lang w:eastAsia="en-US"/>
              </w:rPr>
              <w:t xml:space="preserve">Постановление Администрации Мирненского СП от </w:t>
            </w:r>
            <w:bookmarkStart w:id="22" w:name="_Hlk41932871"/>
            <w:r w:rsidRPr="005A2B15">
              <w:rPr>
                <w:rFonts w:eastAsia="Calibri"/>
                <w:sz w:val="22"/>
                <w:szCs w:val="22"/>
                <w:lang w:eastAsia="en-US"/>
              </w:rPr>
              <w:t>28.06.2018г. № 60</w:t>
            </w:r>
            <w:bookmarkEnd w:id="22"/>
          </w:p>
        </w:tc>
      </w:tr>
      <w:tr w:rsidR="005A2B15" w:rsidRPr="005A2B15" w14:paraId="7B40911B" w14:textId="77777777" w:rsidTr="00B267F3">
        <w:trPr>
          <w:cantSplit/>
          <w:trHeight w:val="157"/>
          <w:jc w:val="center"/>
        </w:trPr>
        <w:tc>
          <w:tcPr>
            <w:tcW w:w="368" w:type="pct"/>
            <w:shd w:val="clear" w:color="auto" w:fill="F2F2F2" w:themeFill="background1" w:themeFillShade="F2"/>
          </w:tcPr>
          <w:p w14:paraId="2A0D2692" w14:textId="2F2431D1" w:rsidR="006E264E" w:rsidRPr="005A2B15" w:rsidRDefault="006E264E" w:rsidP="006E264E">
            <w:pPr>
              <w:jc w:val="center"/>
              <w:rPr>
                <w:b/>
                <w:i/>
                <w:sz w:val="22"/>
                <w:szCs w:val="22"/>
              </w:rPr>
            </w:pPr>
            <w:r w:rsidRPr="005A2B15">
              <w:rPr>
                <w:b/>
                <w:i/>
                <w:sz w:val="22"/>
                <w:szCs w:val="22"/>
              </w:rPr>
              <w:t xml:space="preserve">4. </w:t>
            </w:r>
          </w:p>
        </w:tc>
        <w:tc>
          <w:tcPr>
            <w:tcW w:w="2014" w:type="pct"/>
            <w:shd w:val="clear" w:color="auto" w:fill="F2F2F2" w:themeFill="background1" w:themeFillShade="F2"/>
          </w:tcPr>
          <w:p w14:paraId="558D8043" w14:textId="1A97EF2D" w:rsidR="006E264E" w:rsidRPr="005A2B15" w:rsidRDefault="006E264E" w:rsidP="006E264E">
            <w:pPr>
              <w:autoSpaceDE w:val="0"/>
              <w:autoSpaceDN w:val="0"/>
              <w:adjustRightInd w:val="0"/>
              <w:rPr>
                <w:b/>
                <w:i/>
                <w:sz w:val="22"/>
                <w:szCs w:val="22"/>
              </w:rPr>
            </w:pPr>
            <w:r w:rsidRPr="005A2B15">
              <w:rPr>
                <w:b/>
                <w:i/>
                <w:sz w:val="22"/>
                <w:szCs w:val="22"/>
              </w:rPr>
              <w:t>Стратегия социально-экономического развития Сосновского муниципального района Челябинской области на период до 2020 года</w:t>
            </w:r>
          </w:p>
        </w:tc>
        <w:tc>
          <w:tcPr>
            <w:tcW w:w="2618" w:type="pct"/>
            <w:shd w:val="clear" w:color="auto" w:fill="auto"/>
          </w:tcPr>
          <w:p w14:paraId="307E6049" w14:textId="51BF596E" w:rsidR="006E264E" w:rsidRPr="005A2B15" w:rsidRDefault="006E264E" w:rsidP="006E264E">
            <w:pPr>
              <w:autoSpaceDE w:val="0"/>
              <w:autoSpaceDN w:val="0"/>
              <w:adjustRightInd w:val="0"/>
              <w:rPr>
                <w:rFonts w:eastAsia="Calibri"/>
                <w:sz w:val="22"/>
                <w:szCs w:val="22"/>
                <w:lang w:eastAsia="en-US"/>
              </w:rPr>
            </w:pPr>
            <w:r w:rsidRPr="005A2B15">
              <w:rPr>
                <w:rFonts w:eastAsia="Calibri"/>
                <w:sz w:val="22"/>
                <w:szCs w:val="22"/>
                <w:lang w:eastAsia="en-US"/>
              </w:rPr>
              <w:t>Решение Собрания депутатов Сосновского муниципального района от «01» июля 2015 года № 1008</w:t>
            </w:r>
          </w:p>
        </w:tc>
      </w:tr>
      <w:tr w:rsidR="005A2B15" w:rsidRPr="005A2B15" w14:paraId="54350224" w14:textId="77777777" w:rsidTr="00B267F3">
        <w:trPr>
          <w:cantSplit/>
          <w:trHeight w:val="157"/>
          <w:jc w:val="center"/>
        </w:trPr>
        <w:tc>
          <w:tcPr>
            <w:tcW w:w="368" w:type="pct"/>
            <w:shd w:val="clear" w:color="auto" w:fill="F2F2F2" w:themeFill="background1" w:themeFillShade="F2"/>
          </w:tcPr>
          <w:p w14:paraId="12B82E38" w14:textId="3EEF921B" w:rsidR="006E264E" w:rsidRPr="005A2B15" w:rsidRDefault="008E4C99" w:rsidP="006E264E">
            <w:pPr>
              <w:jc w:val="center"/>
              <w:rPr>
                <w:b/>
                <w:i/>
                <w:sz w:val="22"/>
                <w:szCs w:val="22"/>
              </w:rPr>
            </w:pPr>
            <w:r w:rsidRPr="005A2B15">
              <w:rPr>
                <w:b/>
                <w:i/>
                <w:sz w:val="22"/>
                <w:szCs w:val="22"/>
              </w:rPr>
              <w:t>5.</w:t>
            </w:r>
          </w:p>
        </w:tc>
        <w:tc>
          <w:tcPr>
            <w:tcW w:w="2014" w:type="pct"/>
            <w:shd w:val="clear" w:color="auto" w:fill="F2F2F2" w:themeFill="background1" w:themeFillShade="F2"/>
          </w:tcPr>
          <w:p w14:paraId="355F5D25" w14:textId="77777777" w:rsidR="008E4C99" w:rsidRPr="005A2B15" w:rsidRDefault="008E4C99" w:rsidP="008E4C99">
            <w:pPr>
              <w:autoSpaceDE w:val="0"/>
              <w:autoSpaceDN w:val="0"/>
              <w:adjustRightInd w:val="0"/>
              <w:rPr>
                <w:b/>
                <w:i/>
                <w:sz w:val="22"/>
                <w:szCs w:val="22"/>
              </w:rPr>
            </w:pPr>
            <w:r w:rsidRPr="005A2B15">
              <w:rPr>
                <w:b/>
                <w:i/>
                <w:sz w:val="22"/>
                <w:szCs w:val="22"/>
              </w:rPr>
              <w:t>Муниципальная программа</w:t>
            </w:r>
          </w:p>
          <w:p w14:paraId="3ED1E2CD" w14:textId="26851242" w:rsidR="006E264E" w:rsidRPr="005A2B15" w:rsidRDefault="008E4C99" w:rsidP="008E4C99">
            <w:pPr>
              <w:autoSpaceDE w:val="0"/>
              <w:autoSpaceDN w:val="0"/>
              <w:adjustRightInd w:val="0"/>
              <w:rPr>
                <w:b/>
                <w:i/>
                <w:sz w:val="22"/>
                <w:szCs w:val="22"/>
              </w:rPr>
            </w:pPr>
            <w:r w:rsidRPr="005A2B15">
              <w:rPr>
                <w:b/>
                <w:i/>
                <w:sz w:val="22"/>
                <w:szCs w:val="22"/>
              </w:rPr>
              <w:t>«Повышение энергетической эффективности экономики Сосновского муниципального района и сокращения энергетических издержек в бюджетном секторе на 2010-2020 годы»</w:t>
            </w:r>
          </w:p>
        </w:tc>
        <w:tc>
          <w:tcPr>
            <w:tcW w:w="2618" w:type="pct"/>
            <w:shd w:val="clear" w:color="auto" w:fill="auto"/>
          </w:tcPr>
          <w:p w14:paraId="14F69EC1" w14:textId="14BD09A9" w:rsidR="006E264E" w:rsidRPr="005A2B15" w:rsidRDefault="008E4C99" w:rsidP="008E4C99">
            <w:pPr>
              <w:autoSpaceDE w:val="0"/>
              <w:autoSpaceDN w:val="0"/>
              <w:adjustRightInd w:val="0"/>
              <w:rPr>
                <w:rFonts w:eastAsia="Calibri"/>
                <w:sz w:val="22"/>
                <w:szCs w:val="22"/>
                <w:lang w:eastAsia="en-US"/>
              </w:rPr>
            </w:pPr>
            <w:r w:rsidRPr="005A2B15">
              <w:rPr>
                <w:rFonts w:eastAsia="Calibri"/>
                <w:sz w:val="22"/>
                <w:szCs w:val="22"/>
                <w:lang w:eastAsia="en-US"/>
              </w:rPr>
              <w:t>Постановление администрации Сосновского муниципального района от 13.08.2010 г. № 7395</w:t>
            </w:r>
          </w:p>
        </w:tc>
      </w:tr>
      <w:tr w:rsidR="005A2B15" w:rsidRPr="005A2B15" w14:paraId="0AF89339" w14:textId="77777777" w:rsidTr="00B267F3">
        <w:trPr>
          <w:cantSplit/>
          <w:trHeight w:val="157"/>
          <w:jc w:val="center"/>
        </w:trPr>
        <w:tc>
          <w:tcPr>
            <w:tcW w:w="368" w:type="pct"/>
            <w:shd w:val="clear" w:color="auto" w:fill="F2F2F2" w:themeFill="background1" w:themeFillShade="F2"/>
          </w:tcPr>
          <w:p w14:paraId="2A56ED01" w14:textId="44E75D74" w:rsidR="003B1364" w:rsidRPr="005A2B15" w:rsidRDefault="003B1364" w:rsidP="003B1364">
            <w:pPr>
              <w:jc w:val="center"/>
              <w:rPr>
                <w:b/>
                <w:i/>
                <w:sz w:val="22"/>
                <w:szCs w:val="22"/>
              </w:rPr>
            </w:pPr>
            <w:r w:rsidRPr="005A2B15">
              <w:rPr>
                <w:b/>
                <w:i/>
                <w:sz w:val="22"/>
                <w:szCs w:val="22"/>
              </w:rPr>
              <w:t>6.</w:t>
            </w:r>
          </w:p>
        </w:tc>
        <w:tc>
          <w:tcPr>
            <w:tcW w:w="2014" w:type="pct"/>
            <w:shd w:val="clear" w:color="auto" w:fill="F2F2F2" w:themeFill="background1" w:themeFillShade="F2"/>
          </w:tcPr>
          <w:p w14:paraId="63CF002D" w14:textId="7AF91516" w:rsidR="003B1364" w:rsidRPr="005A2B15" w:rsidRDefault="003B1364" w:rsidP="003B1364">
            <w:pPr>
              <w:autoSpaceDE w:val="0"/>
              <w:autoSpaceDN w:val="0"/>
              <w:adjustRightInd w:val="0"/>
              <w:rPr>
                <w:b/>
                <w:i/>
                <w:sz w:val="22"/>
                <w:szCs w:val="22"/>
              </w:rPr>
            </w:pPr>
            <w:r w:rsidRPr="005A2B15">
              <w:rPr>
                <w:b/>
                <w:i/>
                <w:sz w:val="22"/>
                <w:szCs w:val="22"/>
              </w:rPr>
              <w:t>Муниципальная программа «Чистая вода» на территории Сосновского муниципального района на 2020-2024 годы</w:t>
            </w:r>
          </w:p>
        </w:tc>
        <w:tc>
          <w:tcPr>
            <w:tcW w:w="2618" w:type="pct"/>
            <w:shd w:val="clear" w:color="auto" w:fill="auto"/>
          </w:tcPr>
          <w:p w14:paraId="17469CC3" w14:textId="40AAE70D" w:rsidR="003B1364" w:rsidRPr="005A2B15" w:rsidRDefault="003B1364" w:rsidP="003B1364">
            <w:pPr>
              <w:autoSpaceDE w:val="0"/>
              <w:autoSpaceDN w:val="0"/>
              <w:adjustRightInd w:val="0"/>
              <w:rPr>
                <w:rFonts w:eastAsia="Calibri"/>
                <w:sz w:val="22"/>
                <w:szCs w:val="22"/>
                <w:lang w:eastAsia="en-US"/>
              </w:rPr>
            </w:pPr>
            <w:r w:rsidRPr="005A2B15">
              <w:rPr>
                <w:rFonts w:eastAsia="Calibri"/>
                <w:sz w:val="22"/>
                <w:szCs w:val="22"/>
                <w:lang w:eastAsia="en-US"/>
              </w:rPr>
              <w:t>Постановление администрации Сосновского муниципального района от 31.03.2020 г. №448</w:t>
            </w:r>
          </w:p>
        </w:tc>
      </w:tr>
      <w:tr w:rsidR="005A2B15" w:rsidRPr="005A2B15" w14:paraId="2F4C93A6" w14:textId="77777777" w:rsidTr="00B267F3">
        <w:trPr>
          <w:cantSplit/>
          <w:trHeight w:val="157"/>
          <w:jc w:val="center"/>
        </w:trPr>
        <w:tc>
          <w:tcPr>
            <w:tcW w:w="368" w:type="pct"/>
            <w:shd w:val="clear" w:color="auto" w:fill="F2F2F2" w:themeFill="background1" w:themeFillShade="F2"/>
          </w:tcPr>
          <w:p w14:paraId="227AEA9C" w14:textId="776EB383" w:rsidR="003B1364" w:rsidRPr="005A2B15" w:rsidRDefault="003B1364" w:rsidP="003B1364">
            <w:pPr>
              <w:jc w:val="center"/>
              <w:rPr>
                <w:b/>
                <w:i/>
                <w:sz w:val="22"/>
                <w:szCs w:val="22"/>
              </w:rPr>
            </w:pPr>
            <w:r w:rsidRPr="005A2B15">
              <w:rPr>
                <w:b/>
                <w:i/>
                <w:sz w:val="22"/>
                <w:szCs w:val="22"/>
              </w:rPr>
              <w:t>7.</w:t>
            </w:r>
          </w:p>
        </w:tc>
        <w:tc>
          <w:tcPr>
            <w:tcW w:w="2014" w:type="pct"/>
            <w:shd w:val="clear" w:color="auto" w:fill="F2F2F2" w:themeFill="background1" w:themeFillShade="F2"/>
          </w:tcPr>
          <w:p w14:paraId="6087183E" w14:textId="6CE9A7F7" w:rsidR="003B1364" w:rsidRPr="005A2B15" w:rsidRDefault="003B1364" w:rsidP="003B1364">
            <w:pPr>
              <w:autoSpaceDE w:val="0"/>
              <w:autoSpaceDN w:val="0"/>
              <w:adjustRightInd w:val="0"/>
              <w:rPr>
                <w:b/>
                <w:i/>
                <w:sz w:val="22"/>
                <w:szCs w:val="22"/>
              </w:rPr>
            </w:pPr>
            <w:r w:rsidRPr="005A2B15">
              <w:rPr>
                <w:b/>
                <w:i/>
                <w:sz w:val="22"/>
                <w:szCs w:val="22"/>
              </w:rPr>
              <w:t>Муниципальная программа</w:t>
            </w:r>
            <w:r w:rsidRPr="005A2B15">
              <w:t xml:space="preserve"> </w:t>
            </w:r>
            <w:r w:rsidRPr="005A2B15">
              <w:rPr>
                <w:b/>
                <w:i/>
                <w:sz w:val="22"/>
                <w:szCs w:val="22"/>
              </w:rPr>
              <w:t>«Создание и содержание мест (площадок) накопления твердых коммунальных отходов на территории Сосновского муниципального района Челябинской области» на 2019 - 2021 годы</w:t>
            </w:r>
          </w:p>
        </w:tc>
        <w:tc>
          <w:tcPr>
            <w:tcW w:w="2618" w:type="pct"/>
            <w:shd w:val="clear" w:color="auto" w:fill="auto"/>
          </w:tcPr>
          <w:p w14:paraId="39B9FDDB" w14:textId="5ADDA6D7" w:rsidR="003B1364" w:rsidRPr="005A2B15" w:rsidRDefault="003B1364" w:rsidP="003B1364">
            <w:pPr>
              <w:autoSpaceDE w:val="0"/>
              <w:autoSpaceDN w:val="0"/>
              <w:adjustRightInd w:val="0"/>
              <w:rPr>
                <w:rFonts w:eastAsia="Calibri"/>
                <w:sz w:val="22"/>
                <w:szCs w:val="22"/>
                <w:lang w:eastAsia="en-US"/>
              </w:rPr>
            </w:pPr>
            <w:r w:rsidRPr="005A2B15">
              <w:rPr>
                <w:rFonts w:eastAsia="Calibri"/>
                <w:sz w:val="22"/>
                <w:szCs w:val="22"/>
                <w:lang w:eastAsia="en-US"/>
              </w:rPr>
              <w:t>Постановление администрации Сосновского муниципального района от «20» июня 2019 г. № 1195</w:t>
            </w:r>
          </w:p>
        </w:tc>
      </w:tr>
    </w:tbl>
    <w:p w14:paraId="7E3C159B" w14:textId="77777777" w:rsidR="00C404A7" w:rsidRPr="005A2B15" w:rsidRDefault="00C404A7" w:rsidP="00041E0F">
      <w:r w:rsidRPr="005A2B15">
        <w:br w:type="page"/>
      </w:r>
    </w:p>
    <w:p w14:paraId="099D1B45" w14:textId="703F50D4" w:rsidR="002A42BE" w:rsidRPr="005A2B15" w:rsidRDefault="00FD76C2" w:rsidP="00FD76C2">
      <w:pPr>
        <w:pStyle w:val="1"/>
        <w:ind w:left="360"/>
        <w:rPr>
          <w:rFonts w:cs="Times New Roman"/>
        </w:rPr>
      </w:pPr>
      <w:bookmarkStart w:id="23" w:name="_Toc69864873"/>
      <w:r w:rsidRPr="005A2B15">
        <w:rPr>
          <w:rFonts w:cs="Times New Roman"/>
        </w:rPr>
        <w:lastRenderedPageBreak/>
        <w:t xml:space="preserve">2. </w:t>
      </w:r>
      <w:r w:rsidR="00117F76" w:rsidRPr="005A2B15">
        <w:rPr>
          <w:rFonts w:cs="Times New Roman"/>
        </w:rPr>
        <w:t>О</w:t>
      </w:r>
      <w:r w:rsidR="002A42BE" w:rsidRPr="005A2B15">
        <w:rPr>
          <w:rFonts w:cs="Times New Roman"/>
        </w:rPr>
        <w:t>боснование выбранного варианта размещения объектов местного значения поселения</w:t>
      </w:r>
      <w:bookmarkEnd w:id="23"/>
    </w:p>
    <w:p w14:paraId="6B2BCAEE" w14:textId="1F828628" w:rsidR="002A42BE" w:rsidRPr="005A2B15" w:rsidRDefault="009F68AB" w:rsidP="009F68AB">
      <w:pPr>
        <w:pStyle w:val="2"/>
        <w:numPr>
          <w:ilvl w:val="1"/>
          <w:numId w:val="6"/>
        </w:numPr>
        <w:ind w:left="0" w:firstLine="0"/>
      </w:pPr>
      <w:bookmarkStart w:id="24" w:name="_Toc57196874"/>
      <w:bookmarkStart w:id="25" w:name="_Toc312530878"/>
      <w:bookmarkStart w:id="26" w:name="_Toc69864874"/>
      <w:bookmarkEnd w:id="16"/>
      <w:r w:rsidRPr="005A2B15">
        <w:t>Анализ использования территорий поселения и возможных направлений развития этих территорий</w:t>
      </w:r>
      <w:bookmarkEnd w:id="24"/>
      <w:r w:rsidRPr="005A2B15">
        <w:t>. обоснование включения в границы населенных пунктов земельных участков из земель сельскохозяйственного назначения и исключения из границ населенных пунктов земельных участков, которые планируется отнести к категории земель сельскохозяйственного назначения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bookmarkEnd w:id="26"/>
    </w:p>
    <w:p w14:paraId="0A14F464" w14:textId="67DE5F61" w:rsidR="00A5122F" w:rsidRPr="005A2B15" w:rsidRDefault="00A5122F" w:rsidP="00041E0F">
      <w:pPr>
        <w:pStyle w:val="3"/>
        <w:numPr>
          <w:ilvl w:val="2"/>
          <w:numId w:val="6"/>
        </w:numPr>
        <w:spacing w:before="0" w:after="0"/>
        <w:ind w:left="709" w:hanging="709"/>
        <w:rPr>
          <w:rFonts w:cs="Times New Roman"/>
          <w:szCs w:val="28"/>
        </w:rPr>
      </w:pPr>
      <w:bookmarkStart w:id="27" w:name="_Toc522808440"/>
      <w:bookmarkStart w:id="28" w:name="_Toc69864875"/>
      <w:r w:rsidRPr="005A2B15">
        <w:rPr>
          <w:rFonts w:cs="Times New Roman"/>
          <w:szCs w:val="28"/>
        </w:rPr>
        <w:t xml:space="preserve">Положение </w:t>
      </w:r>
      <w:r w:rsidR="00AC307C" w:rsidRPr="005A2B15">
        <w:rPr>
          <w:rFonts w:cs="Times New Roman"/>
          <w:szCs w:val="28"/>
        </w:rPr>
        <w:t>Мирненск</w:t>
      </w:r>
      <w:r w:rsidR="00BE01F1" w:rsidRPr="005A2B15">
        <w:rPr>
          <w:rFonts w:cs="Times New Roman"/>
          <w:szCs w:val="28"/>
        </w:rPr>
        <w:t xml:space="preserve">ого СП </w:t>
      </w:r>
      <w:r w:rsidRPr="005A2B15">
        <w:rPr>
          <w:rFonts w:cs="Times New Roman"/>
          <w:szCs w:val="28"/>
        </w:rPr>
        <w:t xml:space="preserve">в системе расселения </w:t>
      </w:r>
      <w:r w:rsidR="00B267F3" w:rsidRPr="005A2B15">
        <w:rPr>
          <w:rFonts w:cs="Times New Roman"/>
          <w:szCs w:val="28"/>
        </w:rPr>
        <w:t>Сосновск</w:t>
      </w:r>
      <w:r w:rsidR="00BE01F1" w:rsidRPr="005A2B15">
        <w:rPr>
          <w:rFonts w:cs="Times New Roman"/>
          <w:szCs w:val="28"/>
        </w:rPr>
        <w:t>ого</w:t>
      </w:r>
      <w:r w:rsidR="008D7877" w:rsidRPr="005A2B15">
        <w:rPr>
          <w:rFonts w:cs="Times New Roman"/>
          <w:szCs w:val="28"/>
        </w:rPr>
        <w:t xml:space="preserve"> </w:t>
      </w:r>
      <w:r w:rsidR="0036020C" w:rsidRPr="005A2B15">
        <w:rPr>
          <w:rFonts w:cs="Times New Roman"/>
          <w:szCs w:val="28"/>
        </w:rPr>
        <w:t>района</w:t>
      </w:r>
      <w:r w:rsidR="00CF4DC4" w:rsidRPr="005A2B15">
        <w:rPr>
          <w:rFonts w:cs="Times New Roman"/>
          <w:szCs w:val="28"/>
        </w:rPr>
        <w:t xml:space="preserve"> </w:t>
      </w:r>
      <w:bookmarkEnd w:id="27"/>
      <w:r w:rsidR="00A21B0A" w:rsidRPr="005A2B15">
        <w:rPr>
          <w:rFonts w:cs="Times New Roman"/>
          <w:szCs w:val="28"/>
        </w:rPr>
        <w:t>Челябинск</w:t>
      </w:r>
      <w:r w:rsidR="00BE01F1" w:rsidRPr="005A2B15">
        <w:rPr>
          <w:rFonts w:cs="Times New Roman"/>
          <w:szCs w:val="28"/>
        </w:rPr>
        <w:t>ой</w:t>
      </w:r>
      <w:r w:rsidR="00931228" w:rsidRPr="005A2B15">
        <w:rPr>
          <w:rFonts w:cs="Times New Roman"/>
          <w:szCs w:val="28"/>
        </w:rPr>
        <w:t xml:space="preserve"> области</w:t>
      </w:r>
      <w:bookmarkEnd w:id="28"/>
    </w:p>
    <w:p w14:paraId="212EA548" w14:textId="77777777" w:rsidR="007843DB" w:rsidRPr="005A2B15" w:rsidRDefault="007843DB" w:rsidP="00C254DF">
      <w:pPr>
        <w:pStyle w:val="a0"/>
        <w:rPr>
          <w:lang w:val="ru-RU"/>
        </w:rPr>
      </w:pPr>
      <w:bookmarkStart w:id="29" w:name="OLE_LINK155"/>
      <w:bookmarkStart w:id="30" w:name="OLE_LINK156"/>
      <w:bookmarkStart w:id="31" w:name="OLE_LINK157"/>
      <w:r w:rsidRPr="005A2B15">
        <w:rPr>
          <w:lang w:val="ru-RU"/>
        </w:rPr>
        <w:t>Поселок Мирный является административным центром Мирненского сельского поселения Сосновского муниципального района Челябинской области. Сосновский муниципальный район окружает с трёх сторон территорию города Челябинска и фактически является пригородной территорией крупного промышленного города, что накладывает значительный отпечаток на его развитие, экономику и инфраструктуру.</w:t>
      </w:r>
    </w:p>
    <w:p w14:paraId="3ED99B7E" w14:textId="152AEFD5" w:rsidR="00C254DF" w:rsidRPr="005A2B15" w:rsidRDefault="00C254DF" w:rsidP="00C254DF">
      <w:pPr>
        <w:pStyle w:val="a0"/>
        <w:rPr>
          <w:szCs w:val="28"/>
          <w:lang w:val="ru-RU"/>
        </w:rPr>
      </w:pPr>
      <w:r w:rsidRPr="005A2B15">
        <w:rPr>
          <w:szCs w:val="28"/>
          <w:lang w:val="ru-RU"/>
        </w:rPr>
        <w:t>Границы Мирненского СП установлены Законом Челябинской области от 9 июля 2004 года N 246-ЗО «О статусе и границах Сосновского муниципального района и сельских поселений в его составе» (с изм. с изменениями на: 23.10.2014 N 32-ЗО).</w:t>
      </w:r>
    </w:p>
    <w:p w14:paraId="0AB7E13B" w14:textId="09048E28" w:rsidR="00C254DF" w:rsidRPr="005A2B15" w:rsidRDefault="00C254DF" w:rsidP="00C254DF">
      <w:pPr>
        <w:pStyle w:val="a0"/>
        <w:rPr>
          <w:szCs w:val="28"/>
          <w:lang w:val="ru-RU"/>
        </w:rPr>
      </w:pPr>
      <w:r w:rsidRPr="005A2B15">
        <w:rPr>
          <w:szCs w:val="28"/>
          <w:lang w:val="ru-RU"/>
        </w:rPr>
        <w:t>Административный центр Мирненского СП – п.Мирный.</w:t>
      </w:r>
    </w:p>
    <w:p w14:paraId="3031C8F1" w14:textId="62751099" w:rsidR="007843DB" w:rsidRPr="005A2B15" w:rsidRDefault="007843DB" w:rsidP="007843DB">
      <w:pPr>
        <w:pStyle w:val="a0"/>
        <w:rPr>
          <w:szCs w:val="28"/>
          <w:lang w:val="ru-RU"/>
        </w:rPr>
      </w:pPr>
      <w:r w:rsidRPr="005A2B15">
        <w:rPr>
          <w:szCs w:val="28"/>
          <w:lang w:val="ru-RU"/>
        </w:rPr>
        <w:t>Территория находится в непосредственной близости от областного центра г. Челябинска.</w:t>
      </w:r>
    </w:p>
    <w:p w14:paraId="00F68C5D" w14:textId="77777777" w:rsidR="007843DB" w:rsidRPr="005A2B15" w:rsidRDefault="007843DB" w:rsidP="007843DB">
      <w:pPr>
        <w:pStyle w:val="a0"/>
        <w:rPr>
          <w:szCs w:val="28"/>
          <w:lang w:val="ru-RU"/>
        </w:rPr>
      </w:pPr>
      <w:r w:rsidRPr="005A2B15">
        <w:rPr>
          <w:szCs w:val="28"/>
          <w:lang w:val="ru-RU"/>
        </w:rPr>
        <w:t>Ближайшие ж/д станции — ст. Есаульская.</w:t>
      </w:r>
    </w:p>
    <w:p w14:paraId="20E3762A" w14:textId="7BA0784F" w:rsidR="007843DB" w:rsidRPr="005A2B15" w:rsidRDefault="007843DB" w:rsidP="007843DB">
      <w:pPr>
        <w:pStyle w:val="a0"/>
        <w:rPr>
          <w:szCs w:val="28"/>
          <w:lang w:val="ru-RU"/>
        </w:rPr>
      </w:pPr>
      <w:r w:rsidRPr="005A2B15">
        <w:rPr>
          <w:szCs w:val="28"/>
          <w:lang w:val="ru-RU"/>
        </w:rPr>
        <w:t>Протяженность территории в направлении с севера на юг составляет - 3.1 км, с запада на восток – 2.8 км.</w:t>
      </w:r>
    </w:p>
    <w:p w14:paraId="2D9CD718" w14:textId="5138F08D" w:rsidR="00C254DF" w:rsidRPr="005A2B15" w:rsidRDefault="007843DB" w:rsidP="007843DB">
      <w:pPr>
        <w:pStyle w:val="a0"/>
        <w:rPr>
          <w:szCs w:val="28"/>
          <w:lang w:val="ru-RU"/>
        </w:rPr>
      </w:pPr>
      <w:r w:rsidRPr="005A2B15">
        <w:rPr>
          <w:szCs w:val="28"/>
          <w:lang w:val="ru-RU"/>
        </w:rPr>
        <w:t>Рядом с территорией поселка проходит автодорога областного значения, соединяющая г. Челябинск с Челябинской кольцевой автомобильной дорогой (ЧКАД).</w:t>
      </w:r>
    </w:p>
    <w:p w14:paraId="3EA7AEEA" w14:textId="77777777" w:rsidR="007010A2" w:rsidRDefault="007010A2" w:rsidP="007010A2">
      <w:pPr>
        <w:spacing w:line="27" w:lineRule="atLeast"/>
        <w:ind w:firstLine="709"/>
      </w:pPr>
      <w:r>
        <w:t>Территория Мирненского сельского поселения расположена в границах пятой и шестой подзонах приаэродромной территории аэродрома Челябинск (Баландино). Приаэродромная территория аэродрома Челябинск (Баландино) установлена Приказом от 29 мая 2020 г. № 523-П «Об установлении приаэродромной территории аэродрома Челябинск (Баландино).</w:t>
      </w:r>
    </w:p>
    <w:p w14:paraId="0644A14B" w14:textId="77777777" w:rsidR="007010A2" w:rsidRDefault="007010A2" w:rsidP="007010A2">
      <w:pPr>
        <w:spacing w:line="27" w:lineRule="atLeast"/>
        <w:ind w:firstLine="709"/>
      </w:pPr>
      <w:r>
        <w:t>Ограничения использования земельных участков и (или) расположенных на них объектов недвижимости и осуществления экономической и иной деятельности в пятой подзоне приаэродромной территории аэродрома Челябинск (Баландино):</w:t>
      </w:r>
    </w:p>
    <w:p w14:paraId="11EC79F0" w14:textId="77777777" w:rsidR="007010A2" w:rsidRDefault="007010A2" w:rsidP="007010A2">
      <w:pPr>
        <w:spacing w:line="27" w:lineRule="atLeast"/>
        <w:ind w:firstLine="709"/>
      </w:pPr>
      <w:r>
        <w:t>В пятой подзоне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ВС.</w:t>
      </w:r>
    </w:p>
    <w:p w14:paraId="380EAECD" w14:textId="77777777" w:rsidR="007010A2" w:rsidRDefault="007010A2" w:rsidP="007010A2">
      <w:pPr>
        <w:spacing w:line="27" w:lineRule="atLeast"/>
        <w:ind w:firstLine="709"/>
      </w:pPr>
      <w:r>
        <w:t>На всей территории в границах пятой подзоны устанавливаются ограничения по размещению опасных производственных объектов (далее – ОПО) согласно Федерального закона от 21.07.19997 №116-ФЗ «О промышленной безопасности опасных производственных объектов», функционирование которых может повлиять на безопасность ВС.</w:t>
      </w:r>
    </w:p>
    <w:p w14:paraId="2654B44F" w14:textId="77777777" w:rsidR="007010A2" w:rsidRDefault="007010A2" w:rsidP="007010A2">
      <w:pPr>
        <w:spacing w:line="27" w:lineRule="atLeast"/>
        <w:ind w:firstLine="709"/>
      </w:pPr>
      <w:r>
        <w:t>Обоснование размещения ОПО в границах пятой подзоны ПТ аэродрома устанавливается на основании декларации промышленной безопасности, подготовленной в соответствии с Федеральным законом от 21.07.1997 №116-ФЗ, с учетом оценки их влияния на безопасность полетов ВС.</w:t>
      </w:r>
    </w:p>
    <w:p w14:paraId="1A95F944" w14:textId="77777777" w:rsidR="007010A2" w:rsidRDefault="007010A2" w:rsidP="007010A2">
      <w:pPr>
        <w:spacing w:line="27" w:lineRule="atLeast"/>
        <w:ind w:firstLine="709"/>
      </w:pPr>
      <w:r>
        <w:t>Ограничения использования земельных участков и (или) расположенных на них объектов недвижимости и осуществления экономической и иной деятельности в шестой подзоне приаэродромной территории аэродрома Челябинск (Баландино):</w:t>
      </w:r>
    </w:p>
    <w:p w14:paraId="068872E2" w14:textId="77777777" w:rsidR="007010A2" w:rsidRDefault="007010A2" w:rsidP="007010A2">
      <w:pPr>
        <w:spacing w:line="27" w:lineRule="atLeast"/>
        <w:ind w:firstLine="709"/>
      </w:pPr>
      <w:r>
        <w:t>В шестой подзон запрещается размещать объекты, способствующие привлечению и массовому скоплению птиц.</w:t>
      </w:r>
    </w:p>
    <w:p w14:paraId="3BABFF06" w14:textId="77777777" w:rsidR="007010A2" w:rsidRDefault="007010A2" w:rsidP="007010A2">
      <w:pPr>
        <w:spacing w:line="27" w:lineRule="atLeast"/>
        <w:ind w:firstLine="709"/>
      </w:pPr>
      <w:r>
        <w:lastRenderedPageBreak/>
        <w:t>К объектам, потенциально способствующим привлечению и массовому скоплению птиц относятся: полигоны твердых коммунальных отходов, мусоросжигательные и мусороперерабатывающие заводы, объекты сортировки мусора, рыбные хозяйства, скотобойни, фермы, конюшни, скотомогильники, зверофермы, объекты пищевой промышленности, склады пищевой продукции, продовольственные рынки, сельскохозяйственные угодья и отдельные объекты.</w:t>
      </w:r>
    </w:p>
    <w:p w14:paraId="5063687D" w14:textId="77777777" w:rsidR="007010A2" w:rsidRDefault="007010A2" w:rsidP="007010A2">
      <w:pPr>
        <w:spacing w:line="27" w:lineRule="atLeast"/>
        <w:ind w:firstLine="709"/>
      </w:pPr>
      <w:r>
        <w:t>В границах шестой подзоны рекомендуется проводить вспашку сельскохозяйственных земель в темное время суток.</w:t>
      </w:r>
    </w:p>
    <w:p w14:paraId="10AC5F0D" w14:textId="77777777" w:rsidR="007010A2" w:rsidRDefault="007010A2" w:rsidP="007010A2">
      <w:pPr>
        <w:spacing w:line="27" w:lineRule="atLeast"/>
        <w:ind w:firstLine="709"/>
      </w:pPr>
      <w:r>
        <w:t>Отсутствие влияния объектов, потенциально способствующих привлечению и массовому скоплению птиц на безопасность ВС, в границах шестой подзоны ПТ аэродрома устанавливается на основании эколого-орнитологического обследования с учетом критериев и требований РООП ГА-89.</w:t>
      </w:r>
    </w:p>
    <w:p w14:paraId="347866B3" w14:textId="77777777" w:rsidR="007843DB" w:rsidRPr="005A2B15" w:rsidRDefault="007843DB" w:rsidP="007843DB">
      <w:pPr>
        <w:pStyle w:val="a0"/>
        <w:rPr>
          <w:szCs w:val="28"/>
          <w:lang w:val="ru-RU"/>
        </w:rPr>
      </w:pPr>
    </w:p>
    <w:p w14:paraId="0C20C662" w14:textId="77777777" w:rsidR="007843DB" w:rsidRPr="005A2B15" w:rsidRDefault="007843DB" w:rsidP="007843DB">
      <w:pPr>
        <w:pStyle w:val="a0"/>
        <w:rPr>
          <w:szCs w:val="28"/>
          <w:lang w:val="ru-RU"/>
        </w:rPr>
      </w:pPr>
    </w:p>
    <w:p w14:paraId="6258D6D2" w14:textId="0A08BBFE" w:rsidR="000210FD" w:rsidRPr="005A2B15" w:rsidRDefault="000210FD" w:rsidP="007843DB">
      <w:pPr>
        <w:pStyle w:val="a0"/>
        <w:rPr>
          <w:szCs w:val="28"/>
          <w:lang w:val="ru-RU"/>
        </w:rPr>
      </w:pPr>
      <w:r w:rsidRPr="005A2B15">
        <w:rPr>
          <w:szCs w:val="28"/>
          <w:lang w:val="ru-RU"/>
        </w:rPr>
        <w:br w:type="page"/>
      </w:r>
    </w:p>
    <w:p w14:paraId="712E80B7" w14:textId="177ED354" w:rsidR="0086070C" w:rsidRPr="005A2B15" w:rsidRDefault="00A5122F" w:rsidP="0045500F">
      <w:pPr>
        <w:pStyle w:val="3"/>
        <w:numPr>
          <w:ilvl w:val="2"/>
          <w:numId w:val="6"/>
        </w:numPr>
        <w:ind w:left="0" w:firstLine="0"/>
        <w:rPr>
          <w:rFonts w:cs="Times New Roman"/>
          <w:szCs w:val="28"/>
        </w:rPr>
      </w:pPr>
      <w:bookmarkStart w:id="32" w:name="_Toc522808441"/>
      <w:bookmarkStart w:id="33" w:name="_Toc69864876"/>
      <w:r w:rsidRPr="005A2B15">
        <w:rPr>
          <w:rFonts w:cs="Times New Roman"/>
          <w:szCs w:val="28"/>
        </w:rPr>
        <w:lastRenderedPageBreak/>
        <w:t>Природно</w:t>
      </w:r>
      <w:r w:rsidR="00B20883" w:rsidRPr="005A2B15">
        <w:rPr>
          <w:rFonts w:cs="Times New Roman"/>
          <w:szCs w:val="28"/>
        </w:rPr>
        <w:t>-ресурсн</w:t>
      </w:r>
      <w:r w:rsidRPr="005A2B15">
        <w:rPr>
          <w:rFonts w:cs="Times New Roman"/>
          <w:szCs w:val="28"/>
        </w:rPr>
        <w:t>ый</w:t>
      </w:r>
      <w:r w:rsidR="00B20883" w:rsidRPr="005A2B15">
        <w:rPr>
          <w:rFonts w:cs="Times New Roman"/>
          <w:szCs w:val="28"/>
        </w:rPr>
        <w:t xml:space="preserve"> потенциал</w:t>
      </w:r>
      <w:r w:rsidR="00E45485" w:rsidRPr="005A2B15">
        <w:rPr>
          <w:rFonts w:cs="Times New Roman"/>
          <w:szCs w:val="28"/>
        </w:rPr>
        <w:t xml:space="preserve"> территории поселения</w:t>
      </w:r>
      <w:bookmarkEnd w:id="32"/>
      <w:bookmarkEnd w:id="33"/>
    </w:p>
    <w:p w14:paraId="200CD695" w14:textId="77777777" w:rsidR="00FA63CC" w:rsidRPr="005A2B15" w:rsidRDefault="00D639F8" w:rsidP="003F35BF">
      <w:pPr>
        <w:pStyle w:val="a0"/>
        <w:spacing w:before="120"/>
        <w:rPr>
          <w:b/>
          <w:szCs w:val="28"/>
          <w:lang w:val="ru-RU"/>
        </w:rPr>
      </w:pPr>
      <w:r w:rsidRPr="005A2B15">
        <w:rPr>
          <w:b/>
          <w:szCs w:val="28"/>
          <w:lang w:val="ru-RU"/>
        </w:rPr>
        <w:t>Климат</w:t>
      </w:r>
    </w:p>
    <w:p w14:paraId="63BBEE7D" w14:textId="77777777" w:rsidR="007843DB" w:rsidRPr="005A2B15" w:rsidRDefault="007843DB" w:rsidP="007843DB">
      <w:pPr>
        <w:pStyle w:val="a0"/>
        <w:spacing w:before="120"/>
        <w:rPr>
          <w:szCs w:val="28"/>
          <w:lang w:val="ru-RU"/>
        </w:rPr>
      </w:pPr>
      <w:r w:rsidRPr="005A2B15">
        <w:rPr>
          <w:szCs w:val="28"/>
          <w:lang w:val="ru-RU"/>
        </w:rPr>
        <w:t>Весна короткая — 1-1.5 месяца, обычно холодная, с ветрами и поздними заморозками.</w:t>
      </w:r>
    </w:p>
    <w:p w14:paraId="3BB91045" w14:textId="77777777" w:rsidR="007843DB" w:rsidRPr="005A2B15" w:rsidRDefault="007843DB" w:rsidP="007843DB">
      <w:pPr>
        <w:pStyle w:val="a0"/>
        <w:spacing w:before="120"/>
        <w:rPr>
          <w:szCs w:val="28"/>
          <w:lang w:val="ru-RU"/>
        </w:rPr>
      </w:pPr>
      <w:r w:rsidRPr="005A2B15">
        <w:rPr>
          <w:szCs w:val="28"/>
          <w:lang w:val="ru-RU"/>
        </w:rPr>
        <w:t>Лето короткое и жаркое, с малым количеством осадков. Лето длится более 4-х месяцев с начала мая до середины сентября. Средняя температура июля +18°С, с абсолютным максимумом температуры +39°С. Лето характерно солнечно, тёплой, нередко жаркой и сухой погодой, которая чередуется с короткими дождливыми передами. Возможны короткие бездождевые периоды.</w:t>
      </w:r>
    </w:p>
    <w:p w14:paraId="45B1FF42" w14:textId="77777777" w:rsidR="007843DB" w:rsidRPr="005A2B15" w:rsidRDefault="007843DB" w:rsidP="007843DB">
      <w:pPr>
        <w:pStyle w:val="a0"/>
        <w:spacing w:before="120"/>
        <w:rPr>
          <w:szCs w:val="28"/>
          <w:lang w:val="ru-RU"/>
        </w:rPr>
      </w:pPr>
      <w:r w:rsidRPr="005A2B15">
        <w:rPr>
          <w:szCs w:val="28"/>
          <w:lang w:val="ru-RU"/>
        </w:rPr>
        <w:t>Осень короткая. Первая половина осени более дождливая, вторая — обычно сухая с ранними заморозками.</w:t>
      </w:r>
    </w:p>
    <w:p w14:paraId="589A58CC" w14:textId="77777777" w:rsidR="007843DB" w:rsidRPr="005A2B15" w:rsidRDefault="007843DB" w:rsidP="007843DB">
      <w:pPr>
        <w:pStyle w:val="a0"/>
        <w:spacing w:before="120"/>
        <w:rPr>
          <w:szCs w:val="28"/>
          <w:lang w:val="ru-RU"/>
        </w:rPr>
      </w:pPr>
      <w:r w:rsidRPr="005A2B15">
        <w:rPr>
          <w:szCs w:val="28"/>
          <w:lang w:val="ru-RU"/>
        </w:rPr>
        <w:t>Территория относится к зоне достаточного увлажнения. В среднем за год выпадает 400 мм осадков. Летние осадки значительно превышают зимние и выпадают в виде кратковременных ливней. Дожди нередко сопровождаются грозами. Среднегодовая относительная влажность воздуха составляет 72%.</w:t>
      </w:r>
    </w:p>
    <w:p w14:paraId="344D7170" w14:textId="77777777" w:rsidR="007843DB" w:rsidRPr="005A2B15" w:rsidRDefault="007843DB" w:rsidP="007843DB">
      <w:pPr>
        <w:pStyle w:val="a0"/>
        <w:spacing w:before="120"/>
        <w:rPr>
          <w:szCs w:val="28"/>
          <w:lang w:val="ru-RU"/>
        </w:rPr>
      </w:pPr>
      <w:r w:rsidRPr="005A2B15">
        <w:rPr>
          <w:szCs w:val="28"/>
          <w:lang w:val="ru-RU"/>
        </w:rPr>
        <w:t>В течение всего года, и особенно зимой, преобладают юго-западные ветры и северо-западные ветры (60%). Среднегодовая скорость ветра около 3.5-4.5 м/сек., усиление ветра отмечается весной и осенью. Число дней с ветром более 15 м/сек. в зависимости от защищенности места рельефом колеблется от 15 до 20 дней в год.</w:t>
      </w:r>
    </w:p>
    <w:p w14:paraId="1A059BAC" w14:textId="77777777" w:rsidR="007843DB" w:rsidRPr="005A2B15" w:rsidRDefault="007843DB" w:rsidP="007843DB">
      <w:pPr>
        <w:pStyle w:val="a0"/>
        <w:spacing w:before="120"/>
        <w:rPr>
          <w:szCs w:val="28"/>
          <w:lang w:val="ru-RU"/>
        </w:rPr>
      </w:pPr>
      <w:r w:rsidRPr="005A2B15">
        <w:rPr>
          <w:szCs w:val="28"/>
          <w:lang w:val="ru-RU"/>
        </w:rPr>
        <w:t>Суммарная солнечная радиация за год достигает 100 ккал/см² в год. Среднегодовой радиационный баланс 35- 36 ккал/см².</w:t>
      </w:r>
    </w:p>
    <w:p w14:paraId="6431E1FC" w14:textId="77777777" w:rsidR="007843DB" w:rsidRPr="005A2B15" w:rsidRDefault="007843DB" w:rsidP="007843DB">
      <w:pPr>
        <w:pStyle w:val="a0"/>
        <w:spacing w:before="120"/>
        <w:rPr>
          <w:szCs w:val="28"/>
          <w:lang w:val="ru-RU"/>
        </w:rPr>
      </w:pPr>
      <w:r w:rsidRPr="005A2B15">
        <w:rPr>
          <w:szCs w:val="28"/>
          <w:lang w:val="ru-RU"/>
        </w:rPr>
        <w:t>Выводы по климатической характеристике:</w:t>
      </w:r>
    </w:p>
    <w:p w14:paraId="68B76BD8" w14:textId="77777777" w:rsidR="007843DB" w:rsidRPr="005A2B15" w:rsidRDefault="007843DB" w:rsidP="007843DB">
      <w:pPr>
        <w:pStyle w:val="a0"/>
        <w:spacing w:before="120"/>
        <w:rPr>
          <w:szCs w:val="28"/>
          <w:lang w:val="ru-RU"/>
        </w:rPr>
      </w:pPr>
      <w:r w:rsidRPr="005A2B15">
        <w:rPr>
          <w:szCs w:val="28"/>
          <w:lang w:val="ru-RU"/>
        </w:rPr>
        <w:t>1.</w:t>
      </w:r>
      <w:r w:rsidRPr="005A2B15">
        <w:rPr>
          <w:szCs w:val="28"/>
          <w:lang w:val="ru-RU"/>
        </w:rPr>
        <w:tab/>
        <w:t>Территория по климатическим условиям благоприятна для строительства и хозяйственного освоения;</w:t>
      </w:r>
    </w:p>
    <w:p w14:paraId="5FB11B81" w14:textId="77777777" w:rsidR="007843DB" w:rsidRPr="005A2B15" w:rsidRDefault="007843DB" w:rsidP="007843DB">
      <w:pPr>
        <w:pStyle w:val="a0"/>
        <w:spacing w:before="120"/>
        <w:rPr>
          <w:szCs w:val="28"/>
          <w:lang w:val="ru-RU"/>
        </w:rPr>
      </w:pPr>
      <w:r w:rsidRPr="005A2B15">
        <w:rPr>
          <w:szCs w:val="28"/>
          <w:lang w:val="ru-RU"/>
        </w:rPr>
        <w:t>2.</w:t>
      </w:r>
      <w:r w:rsidRPr="005A2B15">
        <w:rPr>
          <w:szCs w:val="28"/>
          <w:lang w:val="ru-RU"/>
        </w:rPr>
        <w:tab/>
        <w:t>При строительстве зданий и сооружений нецелесообразно предусматривать ветрозащиту и снегозащиту планировочными методами.</w:t>
      </w:r>
    </w:p>
    <w:p w14:paraId="2878FC21" w14:textId="77777777" w:rsidR="007843DB" w:rsidRPr="005A2B15" w:rsidRDefault="007843DB" w:rsidP="007843DB">
      <w:pPr>
        <w:pStyle w:val="a0"/>
        <w:spacing w:before="120"/>
        <w:rPr>
          <w:szCs w:val="28"/>
          <w:lang w:val="ru-RU"/>
        </w:rPr>
      </w:pPr>
      <w:r w:rsidRPr="005A2B15">
        <w:rPr>
          <w:szCs w:val="28"/>
          <w:lang w:val="ru-RU"/>
        </w:rPr>
        <w:t>3.</w:t>
      </w:r>
      <w:r w:rsidRPr="005A2B15">
        <w:rPr>
          <w:szCs w:val="28"/>
          <w:lang w:val="ru-RU"/>
        </w:rPr>
        <w:tab/>
        <w:t>По строительно-климатическому районированию территория относится к 1В: расчётные температуры для проектирования отопления, вентиляции и теплоснабжения равны -33°С… -35°С. Продолжительность отопительного периода 218 дней. Максимальная глубина промерзания почвы — 180-200 см.</w:t>
      </w:r>
    </w:p>
    <w:p w14:paraId="1B9DDA5A" w14:textId="77777777" w:rsidR="00A4063D" w:rsidRPr="005A2B15" w:rsidRDefault="007843DB" w:rsidP="007843DB">
      <w:pPr>
        <w:pStyle w:val="a0"/>
        <w:spacing w:before="120"/>
        <w:rPr>
          <w:szCs w:val="28"/>
          <w:lang w:val="ru-RU"/>
        </w:rPr>
      </w:pPr>
      <w:r w:rsidRPr="005A2B15">
        <w:rPr>
          <w:szCs w:val="28"/>
          <w:lang w:val="ru-RU"/>
        </w:rPr>
        <w:t>4.</w:t>
      </w:r>
      <w:r w:rsidRPr="005A2B15">
        <w:rPr>
          <w:szCs w:val="28"/>
          <w:lang w:val="ru-RU"/>
        </w:rPr>
        <w:tab/>
        <w:t>Территория благоприятная для выращивания растительных культур, предназначенных для средней полосы.</w:t>
      </w:r>
    </w:p>
    <w:p w14:paraId="04FFF13A" w14:textId="7FEBFEE0" w:rsidR="00D765A2" w:rsidRPr="005A2B15" w:rsidRDefault="00D765A2" w:rsidP="007843DB">
      <w:pPr>
        <w:pStyle w:val="a0"/>
        <w:spacing w:before="120"/>
        <w:rPr>
          <w:b/>
          <w:szCs w:val="28"/>
          <w:lang w:val="ru-RU"/>
        </w:rPr>
      </w:pPr>
      <w:r w:rsidRPr="005A2B15">
        <w:rPr>
          <w:b/>
          <w:szCs w:val="28"/>
          <w:lang w:val="ru-RU"/>
        </w:rPr>
        <w:t>Рельеф и геология</w:t>
      </w:r>
    </w:p>
    <w:p w14:paraId="1D2F1D2D" w14:textId="77777777" w:rsidR="00A4063D" w:rsidRPr="005A2B15" w:rsidRDefault="00A4063D" w:rsidP="00A4063D">
      <w:pPr>
        <w:pStyle w:val="a0"/>
        <w:spacing w:before="120"/>
        <w:rPr>
          <w:szCs w:val="28"/>
          <w:lang w:val="ru-RU"/>
        </w:rPr>
      </w:pPr>
      <w:r w:rsidRPr="005A2B15">
        <w:rPr>
          <w:szCs w:val="28"/>
          <w:lang w:val="ru-RU"/>
        </w:rPr>
        <w:t>В геоморфологическом отношении планируемая территория представляет собой полого-волнистую, почти плоскую равнину.</w:t>
      </w:r>
    </w:p>
    <w:p w14:paraId="337F1533" w14:textId="77777777" w:rsidR="00A4063D" w:rsidRPr="005A2B15" w:rsidRDefault="00A4063D" w:rsidP="00A4063D">
      <w:pPr>
        <w:pStyle w:val="a0"/>
        <w:spacing w:before="120"/>
        <w:rPr>
          <w:szCs w:val="28"/>
          <w:lang w:val="ru-RU"/>
        </w:rPr>
      </w:pPr>
      <w:r w:rsidRPr="005A2B15">
        <w:rPr>
          <w:szCs w:val="28"/>
          <w:lang w:val="ru-RU"/>
        </w:rPr>
        <w:t>В геологическом строении района принимают участие метаморфические, вулканогенные и осадочные отложения палеозоя: известняки, песчаники, мрамор, порфириты, диабазы и т. д. Довольно широкое распространение имеют интрузивные породы – граниты, диориты, габбро.</w:t>
      </w:r>
    </w:p>
    <w:p w14:paraId="2D5D14CE" w14:textId="77777777" w:rsidR="00A4063D" w:rsidRPr="005A2B15" w:rsidRDefault="00A4063D" w:rsidP="00A4063D">
      <w:pPr>
        <w:pStyle w:val="a0"/>
        <w:spacing w:before="120"/>
        <w:rPr>
          <w:szCs w:val="28"/>
          <w:lang w:val="ru-RU"/>
        </w:rPr>
      </w:pPr>
      <w:r w:rsidRPr="005A2B15">
        <w:rPr>
          <w:szCs w:val="28"/>
          <w:lang w:val="ru-RU"/>
        </w:rPr>
        <w:t>Коренные породы почти повсеместно перекрываются четвертичными отложениями, мощность которых редко превышает 10-15 м. На водораздельных пространствах – это делювиальные и элювиально-делювиальные осадки: суглинки, глины, дресва; в долинах рек аллювиальные пески, галечники, супеси, суглинки. Озёрно-болотные отложения отмечаются в береговых частях озёр, поймах рек, понижениях в рельефе, где они представлены илами, глинами, торфом, сапропелем, мощностью 0,5-4,0 м.</w:t>
      </w:r>
    </w:p>
    <w:p w14:paraId="6AF21BD8" w14:textId="38CDCC62" w:rsidR="00A4063D" w:rsidRPr="005A2B15" w:rsidRDefault="00A4063D" w:rsidP="00A4063D">
      <w:pPr>
        <w:pStyle w:val="a0"/>
        <w:spacing w:before="120"/>
        <w:rPr>
          <w:szCs w:val="28"/>
          <w:lang w:val="ru-RU"/>
        </w:rPr>
      </w:pPr>
      <w:r w:rsidRPr="005A2B15">
        <w:rPr>
          <w:szCs w:val="28"/>
          <w:lang w:val="ru-RU"/>
        </w:rPr>
        <w:lastRenderedPageBreak/>
        <w:t>С коренными породами связаны месторождения строительного камня, строительного известняка, мрамора, каолина, пылевидного кварца, строительного песка; с четвертичными осадками – кирпичных глин и строительного песка.</w:t>
      </w:r>
    </w:p>
    <w:p w14:paraId="1DD2EFD8" w14:textId="27E66B0B" w:rsidR="00A4063D" w:rsidRPr="005A2B15" w:rsidRDefault="00A4063D" w:rsidP="00A4063D">
      <w:pPr>
        <w:pStyle w:val="a0"/>
        <w:spacing w:before="120"/>
        <w:rPr>
          <w:szCs w:val="28"/>
          <w:lang w:val="ru-RU"/>
        </w:rPr>
      </w:pPr>
      <w:r w:rsidRPr="005A2B15">
        <w:rPr>
          <w:szCs w:val="28"/>
          <w:lang w:val="ru-RU"/>
        </w:rPr>
        <w:t>В инженерно-геологическом отношении территория района изучена слабо. Специальные инженерно-геологические работы по району в целом не производились. Физико-механические свойства грунтов определялись лишь на отдельных участках, предназначенных для жилого и промышленного строительства.</w:t>
      </w:r>
    </w:p>
    <w:p w14:paraId="4047E9BD" w14:textId="77777777" w:rsidR="00A4063D" w:rsidRPr="005A2B15" w:rsidRDefault="00A4063D" w:rsidP="00A4063D">
      <w:pPr>
        <w:pStyle w:val="a0"/>
        <w:spacing w:before="120"/>
        <w:rPr>
          <w:szCs w:val="28"/>
          <w:lang w:val="ru-RU"/>
        </w:rPr>
      </w:pPr>
      <w:r w:rsidRPr="005A2B15">
        <w:rPr>
          <w:szCs w:val="28"/>
          <w:lang w:val="ru-RU"/>
        </w:rPr>
        <w:t>Инженерно-геологические условия рассматриваемой территории определяются геоморфологическими особенностями, литологическим составом пород, слагающих территорию, гидрогеологическими условиями и физико-геологическими процессами, выражающимися в карсте и заболачивании.</w:t>
      </w:r>
    </w:p>
    <w:p w14:paraId="7E7671E1" w14:textId="6BC70DE9" w:rsidR="00A4063D" w:rsidRPr="005A2B15" w:rsidRDefault="00A4063D" w:rsidP="00A4063D">
      <w:pPr>
        <w:pStyle w:val="a0"/>
        <w:spacing w:before="120"/>
        <w:rPr>
          <w:szCs w:val="28"/>
          <w:lang w:val="ru-RU"/>
        </w:rPr>
      </w:pPr>
      <w:r w:rsidRPr="005A2B15">
        <w:rPr>
          <w:szCs w:val="28"/>
          <w:lang w:val="ru-RU"/>
        </w:rPr>
        <w:t>Карст отмечается на площади развития карбонатных пород (известняков, мраморов) палеозоя – вблизи ст. Баландино, в районе оз. Киржакуль и др. местах.</w:t>
      </w:r>
    </w:p>
    <w:p w14:paraId="20FBD14E" w14:textId="77777777" w:rsidR="00A4063D" w:rsidRPr="005A2B15" w:rsidRDefault="00A4063D" w:rsidP="00A4063D">
      <w:pPr>
        <w:pStyle w:val="a0"/>
        <w:spacing w:before="120"/>
        <w:rPr>
          <w:szCs w:val="28"/>
          <w:lang w:val="ru-RU"/>
        </w:rPr>
      </w:pPr>
      <w:r w:rsidRPr="005A2B15">
        <w:rPr>
          <w:szCs w:val="28"/>
          <w:lang w:val="ru-RU"/>
        </w:rPr>
        <w:t>Карст, в основном, древний, т. е. неактивный. Карстовые формы в рельефе выражены в виде блюдцеобразных понижений – воронок, размеры которых невелики – до 4-10 м в диаметре. Борта таких воронок сглажены. Крупные карстовые провалы, воронки единичны. Таким примером в районе может послужить оз. Киржакуль – длиной около 2 км и шириной 500 м. Подземный карст представлен пустотами, кавернами, которые обнаруживаются при бурении скважин. Размеры каверн от нескольких мм до 2-3 см, каверны обычно полностью или частично выполнены продуктами выветривания известняков.</w:t>
      </w:r>
    </w:p>
    <w:p w14:paraId="4A269734" w14:textId="2A354720" w:rsidR="00A4063D" w:rsidRPr="005A2B15" w:rsidRDefault="00A4063D" w:rsidP="00A4063D">
      <w:pPr>
        <w:pStyle w:val="a0"/>
        <w:spacing w:before="120"/>
        <w:rPr>
          <w:szCs w:val="28"/>
          <w:lang w:val="ru-RU"/>
        </w:rPr>
      </w:pPr>
      <w:r w:rsidRPr="005A2B15">
        <w:rPr>
          <w:szCs w:val="28"/>
          <w:lang w:val="ru-RU"/>
        </w:rPr>
        <w:t>Освоению строительством территорий с возможным развитием карста должны предшествовать специальные изыскания.</w:t>
      </w:r>
    </w:p>
    <w:p w14:paraId="58F652B7" w14:textId="17133D2D" w:rsidR="00C55DB1" w:rsidRPr="005A2B15" w:rsidRDefault="00C55DB1" w:rsidP="00A4063D">
      <w:pPr>
        <w:pStyle w:val="a0"/>
        <w:spacing w:before="120"/>
        <w:rPr>
          <w:szCs w:val="28"/>
          <w:lang w:val="ru-RU"/>
        </w:rPr>
      </w:pPr>
      <w:r w:rsidRPr="005A2B15">
        <w:rPr>
          <w:szCs w:val="28"/>
          <w:lang w:val="ru-RU"/>
        </w:rPr>
        <w:t>Грунты на застроенной территории представлены суглинками, глинами, сапролитом, щебнем дресвой, рухляком, на глубине от 1 до 6 м скальными грунтами коренных пород.</w:t>
      </w:r>
    </w:p>
    <w:p w14:paraId="581EB040" w14:textId="330B31E7" w:rsidR="00C55DB1" w:rsidRPr="005A2B15" w:rsidRDefault="00C55DB1" w:rsidP="00A4063D">
      <w:pPr>
        <w:pStyle w:val="a0"/>
        <w:spacing w:before="120"/>
        <w:rPr>
          <w:szCs w:val="28"/>
          <w:lang w:val="ru-RU"/>
        </w:rPr>
      </w:pPr>
      <w:r w:rsidRPr="005A2B15">
        <w:rPr>
          <w:szCs w:val="28"/>
          <w:lang w:val="ru-RU"/>
        </w:rPr>
        <w:t xml:space="preserve">В непосредственной близости к деревне </w:t>
      </w:r>
      <w:r w:rsidRPr="005A2B15">
        <w:rPr>
          <w:lang w:val="ru-RU"/>
        </w:rPr>
        <w:t>Ужевка</w:t>
      </w:r>
      <w:r w:rsidRPr="005A2B15">
        <w:rPr>
          <w:szCs w:val="28"/>
          <w:lang w:val="ru-RU"/>
        </w:rPr>
        <w:t xml:space="preserve"> расположен Памятник природы Ужовский бор.</w:t>
      </w:r>
    </w:p>
    <w:p w14:paraId="4DADE6D5" w14:textId="00E07766" w:rsidR="00041E0F" w:rsidRPr="005A2B15" w:rsidRDefault="00041E0F" w:rsidP="00A4063D">
      <w:pPr>
        <w:pStyle w:val="a0"/>
        <w:spacing w:before="120"/>
        <w:rPr>
          <w:b/>
          <w:bCs/>
          <w:szCs w:val="28"/>
          <w:lang w:val="ru-RU"/>
        </w:rPr>
      </w:pPr>
      <w:r w:rsidRPr="005A2B15">
        <w:rPr>
          <w:b/>
          <w:bCs/>
          <w:szCs w:val="28"/>
          <w:lang w:val="ru-RU"/>
        </w:rPr>
        <w:t>Гидрография</w:t>
      </w:r>
    </w:p>
    <w:p w14:paraId="5F12E321" w14:textId="56AE17D4" w:rsidR="00041E0F" w:rsidRPr="005A2B15" w:rsidRDefault="00033168" w:rsidP="00041E0F">
      <w:pPr>
        <w:pStyle w:val="a0"/>
        <w:spacing w:before="120"/>
        <w:rPr>
          <w:szCs w:val="28"/>
          <w:lang w:val="ru-RU"/>
        </w:rPr>
      </w:pPr>
      <w:r w:rsidRPr="005A2B15">
        <w:rPr>
          <w:szCs w:val="28"/>
          <w:lang w:val="ru-RU"/>
        </w:rPr>
        <w:t xml:space="preserve">В границах поселения </w:t>
      </w:r>
      <w:r w:rsidR="00041E0F" w:rsidRPr="005A2B15">
        <w:rPr>
          <w:szCs w:val="28"/>
          <w:lang w:val="ru-RU"/>
        </w:rPr>
        <w:t>протекает р. Зюзелга, являющейся левым притоком р. Миасс. Река маловодна, шириной от 3-5 до 50 м, заросла во многих местах кустарником (тальник, ольха). Глубина от 0,2 до 1,5 м. Летом река в отдельные годы пересыхает, а зимой перемерзает во многих местах. Берега реки обрывистые, правый берег с перепадами высот до 20-30 м.</w:t>
      </w:r>
    </w:p>
    <w:p w14:paraId="5F068B17" w14:textId="0AB995EA" w:rsidR="00C55DB1" w:rsidRPr="005A2B15" w:rsidRDefault="00C55DB1" w:rsidP="0078490E">
      <w:pPr>
        <w:pStyle w:val="a0"/>
        <w:spacing w:before="120"/>
        <w:rPr>
          <w:szCs w:val="28"/>
          <w:lang w:val="ru-RU"/>
        </w:rPr>
      </w:pPr>
      <w:r w:rsidRPr="005A2B15">
        <w:rPr>
          <w:szCs w:val="28"/>
          <w:lang w:val="ru-RU"/>
        </w:rPr>
        <w:t>Река Мидиак относится в 28 км по правому берегу реки Зюзелга. Длина реки — 21 км.</w:t>
      </w:r>
      <w:r w:rsidR="0078490E" w:rsidRPr="005A2B15">
        <w:rPr>
          <w:szCs w:val="28"/>
          <w:lang w:val="ru-RU"/>
        </w:rPr>
        <w:t xml:space="preserve"> </w:t>
      </w:r>
    </w:p>
    <w:p w14:paraId="48477B7B" w14:textId="77777777" w:rsidR="00755BDE" w:rsidRPr="005A2B15" w:rsidRDefault="00755BDE" w:rsidP="00755BDE">
      <w:pPr>
        <w:pStyle w:val="a0"/>
        <w:spacing w:before="120"/>
        <w:rPr>
          <w:szCs w:val="28"/>
          <w:lang w:val="ru-RU"/>
        </w:rPr>
      </w:pPr>
      <w:r w:rsidRPr="005A2B15">
        <w:rPr>
          <w:szCs w:val="28"/>
          <w:lang w:val="ru-RU"/>
        </w:rPr>
        <w:t>Озеро Малый Кисегач находится на границе Аргаяшского и Сосновского районов Челябинской области слева от трассы Челябинск-Аргаяш. Расстояние от Челябинска около 40 км, сразу за поселком Касарги. На его берегах разместились два населенных пункта: деревня Абдырова и поселок Кисегачинский. С севера на юг оно протянулось на 3000 м, с запада на восток 2500 м. Наибольшая глубина - 220 см. Толщина льда в зимний период составляет 0,5 м.</w:t>
      </w:r>
    </w:p>
    <w:p w14:paraId="38450080" w14:textId="63875396" w:rsidR="00041E0F" w:rsidRPr="005A2B15" w:rsidRDefault="00755BDE" w:rsidP="00755BDE">
      <w:pPr>
        <w:pStyle w:val="a0"/>
        <w:spacing w:before="120"/>
        <w:rPr>
          <w:szCs w:val="28"/>
          <w:lang w:val="ru-RU"/>
        </w:rPr>
      </w:pPr>
      <w:r w:rsidRPr="005A2B15">
        <w:rPr>
          <w:szCs w:val="28"/>
          <w:lang w:val="ru-RU"/>
        </w:rPr>
        <w:t xml:space="preserve">Озеро равнинно - небольшое и неглубокое. По своему происхождению относится к котлованной группе. Берега пологие, заболочены. Часть берега в зарослях тросника и камыша. Отдельные участки берега окружены естесственным лесом и искусственными лесопосадками. В некоторых местах выход к воде затруднен из-за заболоченности почвы. Небольшие заливы зарощены водной растительностью, преимущественно тростником, который заходит в глубь озера до 75 м. Среди донных отложений преобладают илы. </w:t>
      </w:r>
    </w:p>
    <w:p w14:paraId="11572410" w14:textId="460271C9" w:rsidR="008C6D4D" w:rsidRPr="005A2B15" w:rsidRDefault="00A5122F" w:rsidP="0045500F">
      <w:pPr>
        <w:pStyle w:val="3"/>
        <w:numPr>
          <w:ilvl w:val="2"/>
          <w:numId w:val="6"/>
        </w:numPr>
        <w:ind w:left="0" w:firstLine="0"/>
        <w:rPr>
          <w:rFonts w:cs="Times New Roman"/>
          <w:szCs w:val="28"/>
        </w:rPr>
      </w:pPr>
      <w:bookmarkStart w:id="34" w:name="_Toc522808442"/>
      <w:bookmarkStart w:id="35" w:name="_Hlk41931624"/>
      <w:bookmarkStart w:id="36" w:name="_Toc69864877"/>
      <w:bookmarkEnd w:id="29"/>
      <w:bookmarkEnd w:id="30"/>
      <w:bookmarkEnd w:id="31"/>
      <w:r w:rsidRPr="005A2B15">
        <w:rPr>
          <w:rFonts w:cs="Times New Roman"/>
          <w:szCs w:val="28"/>
        </w:rPr>
        <w:lastRenderedPageBreak/>
        <w:t>Демографическая ситуация</w:t>
      </w:r>
      <w:bookmarkEnd w:id="34"/>
      <w:bookmarkEnd w:id="36"/>
    </w:p>
    <w:p w14:paraId="240CE136" w14:textId="77777777" w:rsidR="00755BDE" w:rsidRPr="005A2B15" w:rsidRDefault="00755BDE" w:rsidP="00755BDE">
      <w:pPr>
        <w:ind w:firstLine="709"/>
        <w:rPr>
          <w:szCs w:val="28"/>
          <w:lang w:eastAsia="ar-SA" w:bidi="en-US"/>
        </w:rPr>
      </w:pPr>
      <w:bookmarkStart w:id="37" w:name="_Toc522808443"/>
      <w:bookmarkStart w:id="38" w:name="_Toc370201485"/>
      <w:bookmarkEnd w:id="35"/>
      <w:r w:rsidRPr="005A2B15">
        <w:rPr>
          <w:szCs w:val="28"/>
          <w:lang w:eastAsia="ar-SA" w:bidi="en-US"/>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w:t>
      </w:r>
      <w:r w:rsidRPr="005A2B15">
        <w:rPr>
          <w:szCs w:val="28"/>
        </w:rPr>
        <w:t>Мирненского СП</w:t>
      </w:r>
      <w:r w:rsidRPr="005A2B15">
        <w:rPr>
          <w:szCs w:val="28"/>
          <w:lang w:eastAsia="ar-SA" w:bidi="en-US"/>
        </w:rPr>
        <w:t xml:space="preserve">. </w:t>
      </w:r>
    </w:p>
    <w:p w14:paraId="1D28A37B" w14:textId="5BE25151" w:rsidR="00755BDE" w:rsidRPr="005A2B15" w:rsidRDefault="00755BDE" w:rsidP="00755BDE">
      <w:pPr>
        <w:ind w:firstLine="709"/>
        <w:rPr>
          <w:szCs w:val="28"/>
          <w:lang w:eastAsia="ar-SA" w:bidi="en-US"/>
        </w:rPr>
      </w:pPr>
      <w:r w:rsidRPr="005A2B15">
        <w:rPr>
          <w:szCs w:val="28"/>
          <w:lang w:eastAsia="ar-SA" w:bidi="en-US"/>
        </w:rPr>
        <w:t xml:space="preserve">Динамика изменения численности населения </w:t>
      </w:r>
      <w:r w:rsidRPr="005A2B15">
        <w:rPr>
          <w:szCs w:val="28"/>
        </w:rPr>
        <w:t xml:space="preserve">Мирненского СП </w:t>
      </w:r>
      <w:r w:rsidRPr="005A2B15">
        <w:rPr>
          <w:szCs w:val="28"/>
          <w:lang w:eastAsia="ar-SA" w:bidi="en-US"/>
        </w:rPr>
        <w:t xml:space="preserve">за последние 5 лет проанализирована в таблице </w:t>
      </w:r>
      <w:r w:rsidR="00C24552" w:rsidRPr="005A2B15">
        <w:rPr>
          <w:szCs w:val="28"/>
          <w:lang w:eastAsia="ar-SA" w:bidi="en-US"/>
        </w:rPr>
        <w:t>1</w:t>
      </w:r>
      <w:r w:rsidRPr="005A2B15">
        <w:rPr>
          <w:szCs w:val="28"/>
          <w:lang w:eastAsia="ar-SA" w:bidi="en-US"/>
        </w:rPr>
        <w:t>.1.</w:t>
      </w:r>
    </w:p>
    <w:p w14:paraId="3B14731F" w14:textId="77777777" w:rsidR="00755BDE" w:rsidRPr="005A2B15" w:rsidRDefault="00755BDE" w:rsidP="0071403C">
      <w:pPr>
        <w:spacing w:before="120"/>
        <w:jc w:val="right"/>
        <w:rPr>
          <w:b/>
          <w:i/>
          <w:szCs w:val="28"/>
          <w:lang w:eastAsia="ar-SA" w:bidi="en-US"/>
        </w:rPr>
      </w:pPr>
      <w:r w:rsidRPr="005A2B15">
        <w:rPr>
          <w:b/>
          <w:i/>
          <w:szCs w:val="28"/>
          <w:lang w:eastAsia="ar-SA" w:bidi="en-US"/>
        </w:rPr>
        <w:t>Таблица 1.1</w:t>
      </w:r>
    </w:p>
    <w:p w14:paraId="0B54B2EF" w14:textId="72428A4A" w:rsidR="0071403C" w:rsidRPr="005A2B15" w:rsidRDefault="00755BDE" w:rsidP="0071403C">
      <w:pPr>
        <w:jc w:val="center"/>
        <w:rPr>
          <w:i/>
        </w:rPr>
      </w:pPr>
      <w:r w:rsidRPr="005A2B15">
        <w:rPr>
          <w:i/>
        </w:rPr>
        <w:t>Динамика изменения численности населения Мирненского СП</w:t>
      </w:r>
    </w:p>
    <w:p w14:paraId="1A914EC2" w14:textId="79AD604F" w:rsidR="00755BDE" w:rsidRPr="005A2B15" w:rsidRDefault="00755BDE" w:rsidP="0071403C">
      <w:pPr>
        <w:jc w:val="center"/>
        <w:rPr>
          <w:i/>
        </w:rPr>
      </w:pPr>
      <w:r w:rsidRPr="005A2B15">
        <w:rPr>
          <w:i/>
        </w:rPr>
        <w:t>(данные на начало года)</w:t>
      </w:r>
    </w:p>
    <w:tbl>
      <w:tblPr>
        <w:tblW w:w="956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60"/>
        <w:gridCol w:w="960"/>
        <w:gridCol w:w="940"/>
        <w:gridCol w:w="960"/>
        <w:gridCol w:w="960"/>
        <w:gridCol w:w="960"/>
        <w:gridCol w:w="1920"/>
      </w:tblGrid>
      <w:tr w:rsidR="005A2B15" w:rsidRPr="005A2B15" w14:paraId="65444614" w14:textId="77777777" w:rsidTr="00DC4822">
        <w:trPr>
          <w:trHeight w:val="300"/>
        </w:trPr>
        <w:tc>
          <w:tcPr>
            <w:tcW w:w="9560" w:type="dxa"/>
            <w:gridSpan w:val="7"/>
            <w:shd w:val="clear" w:color="auto" w:fill="auto"/>
            <w:vAlign w:val="bottom"/>
            <w:hideMark/>
          </w:tcPr>
          <w:p w14:paraId="57760254" w14:textId="77777777" w:rsidR="0071403C" w:rsidRPr="005A2B15" w:rsidRDefault="0071403C" w:rsidP="0071403C">
            <w:pPr>
              <w:jc w:val="left"/>
              <w:rPr>
                <w:sz w:val="22"/>
                <w:szCs w:val="22"/>
              </w:rPr>
            </w:pPr>
            <w:r w:rsidRPr="005A2B15">
              <w:rPr>
                <w:sz w:val="22"/>
                <w:szCs w:val="22"/>
              </w:rPr>
              <w:t>Численность населения по сельскому поселению в динамике за 5 лет</w:t>
            </w:r>
          </w:p>
        </w:tc>
      </w:tr>
      <w:tr w:rsidR="005A2B15" w:rsidRPr="005A2B15" w14:paraId="7CD8D1A8" w14:textId="77777777" w:rsidTr="00DC4822">
        <w:trPr>
          <w:trHeight w:val="600"/>
        </w:trPr>
        <w:tc>
          <w:tcPr>
            <w:tcW w:w="2860" w:type="dxa"/>
            <w:shd w:val="clear" w:color="auto" w:fill="auto"/>
            <w:vAlign w:val="bottom"/>
            <w:hideMark/>
          </w:tcPr>
          <w:p w14:paraId="07415259" w14:textId="77777777" w:rsidR="0071403C" w:rsidRPr="005A2B15" w:rsidRDefault="0071403C" w:rsidP="0071403C">
            <w:pPr>
              <w:jc w:val="left"/>
              <w:rPr>
                <w:sz w:val="22"/>
                <w:szCs w:val="22"/>
              </w:rPr>
            </w:pPr>
            <w:r w:rsidRPr="005A2B15">
              <w:rPr>
                <w:sz w:val="22"/>
                <w:szCs w:val="22"/>
              </w:rPr>
              <w:t>Показатели</w:t>
            </w:r>
          </w:p>
        </w:tc>
        <w:tc>
          <w:tcPr>
            <w:tcW w:w="960" w:type="dxa"/>
            <w:shd w:val="clear" w:color="auto" w:fill="auto"/>
            <w:vAlign w:val="bottom"/>
            <w:hideMark/>
          </w:tcPr>
          <w:p w14:paraId="7000D514" w14:textId="77777777" w:rsidR="0071403C" w:rsidRPr="005A2B15" w:rsidRDefault="0071403C" w:rsidP="0071403C">
            <w:pPr>
              <w:jc w:val="left"/>
              <w:rPr>
                <w:sz w:val="22"/>
                <w:szCs w:val="22"/>
              </w:rPr>
            </w:pPr>
            <w:r w:rsidRPr="005A2B15">
              <w:rPr>
                <w:sz w:val="22"/>
                <w:szCs w:val="22"/>
              </w:rPr>
              <w:t>2016 год</w:t>
            </w:r>
          </w:p>
        </w:tc>
        <w:tc>
          <w:tcPr>
            <w:tcW w:w="940" w:type="dxa"/>
            <w:shd w:val="clear" w:color="auto" w:fill="auto"/>
            <w:vAlign w:val="bottom"/>
            <w:hideMark/>
          </w:tcPr>
          <w:p w14:paraId="6AFB5BAC" w14:textId="77777777" w:rsidR="0071403C" w:rsidRPr="005A2B15" w:rsidRDefault="0071403C" w:rsidP="0071403C">
            <w:pPr>
              <w:jc w:val="left"/>
              <w:rPr>
                <w:sz w:val="22"/>
                <w:szCs w:val="22"/>
              </w:rPr>
            </w:pPr>
            <w:r w:rsidRPr="005A2B15">
              <w:rPr>
                <w:sz w:val="22"/>
                <w:szCs w:val="22"/>
              </w:rPr>
              <w:t>2017 год</w:t>
            </w:r>
          </w:p>
        </w:tc>
        <w:tc>
          <w:tcPr>
            <w:tcW w:w="960" w:type="dxa"/>
            <w:shd w:val="clear" w:color="auto" w:fill="auto"/>
            <w:vAlign w:val="bottom"/>
            <w:hideMark/>
          </w:tcPr>
          <w:p w14:paraId="47F8B59E" w14:textId="77777777" w:rsidR="0071403C" w:rsidRPr="005A2B15" w:rsidRDefault="0071403C" w:rsidP="0071403C">
            <w:pPr>
              <w:jc w:val="left"/>
              <w:rPr>
                <w:sz w:val="22"/>
                <w:szCs w:val="22"/>
              </w:rPr>
            </w:pPr>
            <w:r w:rsidRPr="005A2B15">
              <w:rPr>
                <w:sz w:val="22"/>
                <w:szCs w:val="22"/>
              </w:rPr>
              <w:t>2018 год</w:t>
            </w:r>
          </w:p>
        </w:tc>
        <w:tc>
          <w:tcPr>
            <w:tcW w:w="960" w:type="dxa"/>
            <w:shd w:val="clear" w:color="auto" w:fill="auto"/>
            <w:vAlign w:val="bottom"/>
            <w:hideMark/>
          </w:tcPr>
          <w:p w14:paraId="2B5C4A0A" w14:textId="77777777" w:rsidR="0071403C" w:rsidRPr="005A2B15" w:rsidRDefault="0071403C" w:rsidP="0071403C">
            <w:pPr>
              <w:jc w:val="left"/>
              <w:rPr>
                <w:sz w:val="22"/>
                <w:szCs w:val="22"/>
              </w:rPr>
            </w:pPr>
            <w:r w:rsidRPr="005A2B15">
              <w:rPr>
                <w:sz w:val="22"/>
                <w:szCs w:val="22"/>
              </w:rPr>
              <w:t>2019 год</w:t>
            </w:r>
          </w:p>
        </w:tc>
        <w:tc>
          <w:tcPr>
            <w:tcW w:w="960" w:type="dxa"/>
            <w:shd w:val="clear" w:color="auto" w:fill="auto"/>
            <w:vAlign w:val="bottom"/>
            <w:hideMark/>
          </w:tcPr>
          <w:p w14:paraId="0E911ABB" w14:textId="77777777" w:rsidR="0071403C" w:rsidRPr="005A2B15" w:rsidRDefault="0071403C" w:rsidP="0071403C">
            <w:pPr>
              <w:jc w:val="left"/>
              <w:rPr>
                <w:sz w:val="22"/>
                <w:szCs w:val="22"/>
              </w:rPr>
            </w:pPr>
            <w:r w:rsidRPr="005A2B15">
              <w:rPr>
                <w:sz w:val="22"/>
                <w:szCs w:val="22"/>
              </w:rPr>
              <w:t>2020 год</w:t>
            </w:r>
          </w:p>
        </w:tc>
        <w:tc>
          <w:tcPr>
            <w:tcW w:w="1920" w:type="dxa"/>
            <w:shd w:val="clear" w:color="auto" w:fill="auto"/>
            <w:vAlign w:val="bottom"/>
            <w:hideMark/>
          </w:tcPr>
          <w:p w14:paraId="6FBB3B24" w14:textId="77777777" w:rsidR="0071403C" w:rsidRPr="005A2B15" w:rsidRDefault="0071403C" w:rsidP="0071403C">
            <w:pPr>
              <w:jc w:val="left"/>
              <w:rPr>
                <w:sz w:val="22"/>
                <w:szCs w:val="22"/>
              </w:rPr>
            </w:pPr>
            <w:r w:rsidRPr="005A2B15">
              <w:rPr>
                <w:sz w:val="22"/>
                <w:szCs w:val="22"/>
              </w:rPr>
              <w:t>среднее значение за 5 лет</w:t>
            </w:r>
          </w:p>
        </w:tc>
      </w:tr>
      <w:tr w:rsidR="005A2B15" w:rsidRPr="005A2B15" w14:paraId="10EE5AF0" w14:textId="77777777" w:rsidTr="00DC4822">
        <w:trPr>
          <w:trHeight w:val="315"/>
        </w:trPr>
        <w:tc>
          <w:tcPr>
            <w:tcW w:w="2860" w:type="dxa"/>
            <w:shd w:val="clear" w:color="auto" w:fill="auto"/>
            <w:vAlign w:val="bottom"/>
            <w:hideMark/>
          </w:tcPr>
          <w:p w14:paraId="24F0045B" w14:textId="77777777" w:rsidR="0071403C" w:rsidRPr="005A2B15" w:rsidRDefault="0071403C" w:rsidP="0071403C">
            <w:pPr>
              <w:jc w:val="left"/>
              <w:rPr>
                <w:sz w:val="22"/>
                <w:szCs w:val="22"/>
              </w:rPr>
            </w:pPr>
            <w:r w:rsidRPr="005A2B15">
              <w:rPr>
                <w:sz w:val="22"/>
                <w:szCs w:val="22"/>
              </w:rPr>
              <w:t>Численность населения, чел.</w:t>
            </w:r>
          </w:p>
        </w:tc>
        <w:tc>
          <w:tcPr>
            <w:tcW w:w="960" w:type="dxa"/>
            <w:shd w:val="clear" w:color="auto" w:fill="auto"/>
            <w:vAlign w:val="bottom"/>
            <w:hideMark/>
          </w:tcPr>
          <w:p w14:paraId="26E3E74F" w14:textId="77777777" w:rsidR="0071403C" w:rsidRPr="005A2B15" w:rsidRDefault="0071403C" w:rsidP="0071403C">
            <w:pPr>
              <w:jc w:val="right"/>
              <w:rPr>
                <w:sz w:val="22"/>
                <w:szCs w:val="22"/>
              </w:rPr>
            </w:pPr>
            <w:r w:rsidRPr="005A2B15">
              <w:rPr>
                <w:sz w:val="22"/>
                <w:szCs w:val="22"/>
              </w:rPr>
              <w:t>4386</w:t>
            </w:r>
          </w:p>
        </w:tc>
        <w:tc>
          <w:tcPr>
            <w:tcW w:w="940" w:type="dxa"/>
            <w:shd w:val="clear" w:color="auto" w:fill="auto"/>
            <w:vAlign w:val="bottom"/>
            <w:hideMark/>
          </w:tcPr>
          <w:p w14:paraId="102D89C9" w14:textId="77777777" w:rsidR="0071403C" w:rsidRPr="005A2B15" w:rsidRDefault="0071403C" w:rsidP="0071403C">
            <w:pPr>
              <w:jc w:val="right"/>
              <w:rPr>
                <w:sz w:val="22"/>
                <w:szCs w:val="22"/>
              </w:rPr>
            </w:pPr>
            <w:r w:rsidRPr="005A2B15">
              <w:rPr>
                <w:sz w:val="22"/>
                <w:szCs w:val="22"/>
              </w:rPr>
              <w:t>4390</w:t>
            </w:r>
          </w:p>
        </w:tc>
        <w:tc>
          <w:tcPr>
            <w:tcW w:w="960" w:type="dxa"/>
            <w:shd w:val="clear" w:color="auto" w:fill="auto"/>
            <w:vAlign w:val="bottom"/>
            <w:hideMark/>
          </w:tcPr>
          <w:p w14:paraId="3E0B8D75" w14:textId="77777777" w:rsidR="0071403C" w:rsidRPr="005A2B15" w:rsidRDefault="0071403C" w:rsidP="0071403C">
            <w:pPr>
              <w:jc w:val="right"/>
              <w:rPr>
                <w:sz w:val="22"/>
                <w:szCs w:val="22"/>
              </w:rPr>
            </w:pPr>
            <w:r w:rsidRPr="005A2B15">
              <w:rPr>
                <w:sz w:val="22"/>
                <w:szCs w:val="22"/>
              </w:rPr>
              <w:t>4390</w:t>
            </w:r>
          </w:p>
        </w:tc>
        <w:tc>
          <w:tcPr>
            <w:tcW w:w="960" w:type="dxa"/>
            <w:shd w:val="clear" w:color="auto" w:fill="auto"/>
            <w:vAlign w:val="bottom"/>
            <w:hideMark/>
          </w:tcPr>
          <w:p w14:paraId="5C3E8623" w14:textId="77777777" w:rsidR="0071403C" w:rsidRPr="005A2B15" w:rsidRDefault="0071403C" w:rsidP="0071403C">
            <w:pPr>
              <w:jc w:val="right"/>
              <w:rPr>
                <w:sz w:val="22"/>
                <w:szCs w:val="22"/>
              </w:rPr>
            </w:pPr>
            <w:r w:rsidRPr="005A2B15">
              <w:rPr>
                <w:sz w:val="22"/>
                <w:szCs w:val="22"/>
              </w:rPr>
              <w:t>4356</w:t>
            </w:r>
          </w:p>
        </w:tc>
        <w:tc>
          <w:tcPr>
            <w:tcW w:w="960" w:type="dxa"/>
            <w:shd w:val="clear" w:color="auto" w:fill="auto"/>
            <w:vAlign w:val="bottom"/>
            <w:hideMark/>
          </w:tcPr>
          <w:p w14:paraId="65ACD53D" w14:textId="77777777" w:rsidR="0071403C" w:rsidRPr="005A2B15" w:rsidRDefault="0071403C" w:rsidP="0071403C">
            <w:pPr>
              <w:jc w:val="right"/>
              <w:rPr>
                <w:sz w:val="22"/>
                <w:szCs w:val="22"/>
              </w:rPr>
            </w:pPr>
            <w:r w:rsidRPr="005A2B15">
              <w:rPr>
                <w:sz w:val="22"/>
                <w:szCs w:val="22"/>
              </w:rPr>
              <w:t>4372</w:t>
            </w:r>
          </w:p>
        </w:tc>
        <w:tc>
          <w:tcPr>
            <w:tcW w:w="1920" w:type="dxa"/>
            <w:shd w:val="clear" w:color="auto" w:fill="auto"/>
            <w:vAlign w:val="bottom"/>
            <w:hideMark/>
          </w:tcPr>
          <w:p w14:paraId="327D6DE9" w14:textId="77777777" w:rsidR="0071403C" w:rsidRPr="005A2B15" w:rsidRDefault="0071403C" w:rsidP="0071403C">
            <w:pPr>
              <w:jc w:val="right"/>
              <w:rPr>
                <w:sz w:val="22"/>
                <w:szCs w:val="22"/>
              </w:rPr>
            </w:pPr>
            <w:r w:rsidRPr="005A2B15">
              <w:rPr>
                <w:sz w:val="22"/>
                <w:szCs w:val="22"/>
              </w:rPr>
              <w:t>4378,8</w:t>
            </w:r>
          </w:p>
        </w:tc>
      </w:tr>
      <w:tr w:rsidR="005A2B15" w:rsidRPr="005A2B15" w14:paraId="7A9C8A26" w14:textId="77777777" w:rsidTr="00DC4822">
        <w:trPr>
          <w:trHeight w:val="300"/>
        </w:trPr>
        <w:tc>
          <w:tcPr>
            <w:tcW w:w="2860" w:type="dxa"/>
            <w:shd w:val="clear" w:color="auto" w:fill="auto"/>
            <w:vAlign w:val="bottom"/>
            <w:hideMark/>
          </w:tcPr>
          <w:p w14:paraId="2323741E" w14:textId="77777777" w:rsidR="0071403C" w:rsidRPr="005A2B15" w:rsidRDefault="0071403C" w:rsidP="0071403C">
            <w:pPr>
              <w:jc w:val="left"/>
              <w:rPr>
                <w:sz w:val="22"/>
                <w:szCs w:val="22"/>
              </w:rPr>
            </w:pPr>
            <w:r w:rsidRPr="005A2B15">
              <w:rPr>
                <w:sz w:val="22"/>
                <w:szCs w:val="22"/>
              </w:rPr>
              <w:t>ж. д. разъезд п. Касарги</w:t>
            </w:r>
          </w:p>
        </w:tc>
        <w:tc>
          <w:tcPr>
            <w:tcW w:w="960" w:type="dxa"/>
            <w:shd w:val="clear" w:color="auto" w:fill="auto"/>
            <w:vAlign w:val="bottom"/>
            <w:hideMark/>
          </w:tcPr>
          <w:p w14:paraId="222A6EF4" w14:textId="77777777" w:rsidR="0071403C" w:rsidRPr="005A2B15" w:rsidRDefault="0071403C" w:rsidP="0071403C">
            <w:pPr>
              <w:jc w:val="right"/>
              <w:rPr>
                <w:sz w:val="22"/>
                <w:szCs w:val="22"/>
              </w:rPr>
            </w:pPr>
            <w:r w:rsidRPr="005A2B15">
              <w:rPr>
                <w:sz w:val="22"/>
                <w:szCs w:val="22"/>
              </w:rPr>
              <w:t>42</w:t>
            </w:r>
          </w:p>
        </w:tc>
        <w:tc>
          <w:tcPr>
            <w:tcW w:w="940" w:type="dxa"/>
            <w:shd w:val="clear" w:color="auto" w:fill="auto"/>
            <w:vAlign w:val="bottom"/>
            <w:hideMark/>
          </w:tcPr>
          <w:p w14:paraId="50EF4821" w14:textId="77777777" w:rsidR="0071403C" w:rsidRPr="005A2B15" w:rsidRDefault="0071403C" w:rsidP="0071403C">
            <w:pPr>
              <w:jc w:val="right"/>
              <w:rPr>
                <w:sz w:val="22"/>
                <w:szCs w:val="22"/>
              </w:rPr>
            </w:pPr>
            <w:r w:rsidRPr="005A2B15">
              <w:rPr>
                <w:sz w:val="22"/>
                <w:szCs w:val="22"/>
              </w:rPr>
              <w:t>39</w:t>
            </w:r>
          </w:p>
        </w:tc>
        <w:tc>
          <w:tcPr>
            <w:tcW w:w="960" w:type="dxa"/>
            <w:shd w:val="clear" w:color="auto" w:fill="auto"/>
            <w:vAlign w:val="bottom"/>
            <w:hideMark/>
          </w:tcPr>
          <w:p w14:paraId="06AEEA64" w14:textId="77777777" w:rsidR="0071403C" w:rsidRPr="005A2B15" w:rsidRDefault="0071403C" w:rsidP="0071403C">
            <w:pPr>
              <w:jc w:val="right"/>
              <w:rPr>
                <w:sz w:val="22"/>
                <w:szCs w:val="22"/>
              </w:rPr>
            </w:pPr>
            <w:r w:rsidRPr="005A2B15">
              <w:rPr>
                <w:sz w:val="22"/>
                <w:szCs w:val="22"/>
              </w:rPr>
              <w:t>41</w:t>
            </w:r>
          </w:p>
        </w:tc>
        <w:tc>
          <w:tcPr>
            <w:tcW w:w="960" w:type="dxa"/>
            <w:shd w:val="clear" w:color="auto" w:fill="auto"/>
            <w:vAlign w:val="bottom"/>
            <w:hideMark/>
          </w:tcPr>
          <w:p w14:paraId="7F62ADFB" w14:textId="77777777" w:rsidR="0071403C" w:rsidRPr="005A2B15" w:rsidRDefault="0071403C" w:rsidP="0071403C">
            <w:pPr>
              <w:jc w:val="right"/>
              <w:rPr>
                <w:sz w:val="22"/>
                <w:szCs w:val="22"/>
              </w:rPr>
            </w:pPr>
            <w:r w:rsidRPr="005A2B15">
              <w:rPr>
                <w:sz w:val="22"/>
                <w:szCs w:val="22"/>
              </w:rPr>
              <w:t>41</w:t>
            </w:r>
          </w:p>
        </w:tc>
        <w:tc>
          <w:tcPr>
            <w:tcW w:w="960" w:type="dxa"/>
            <w:shd w:val="clear" w:color="auto" w:fill="auto"/>
            <w:vAlign w:val="bottom"/>
            <w:hideMark/>
          </w:tcPr>
          <w:p w14:paraId="07B9641B" w14:textId="77777777" w:rsidR="0071403C" w:rsidRPr="005A2B15" w:rsidRDefault="0071403C" w:rsidP="0071403C">
            <w:pPr>
              <w:jc w:val="right"/>
              <w:rPr>
                <w:sz w:val="22"/>
                <w:szCs w:val="22"/>
              </w:rPr>
            </w:pPr>
            <w:r w:rsidRPr="005A2B15">
              <w:rPr>
                <w:sz w:val="22"/>
                <w:szCs w:val="22"/>
              </w:rPr>
              <w:t>40</w:t>
            </w:r>
          </w:p>
        </w:tc>
        <w:tc>
          <w:tcPr>
            <w:tcW w:w="1920" w:type="dxa"/>
            <w:shd w:val="clear" w:color="auto" w:fill="auto"/>
            <w:vAlign w:val="bottom"/>
            <w:hideMark/>
          </w:tcPr>
          <w:p w14:paraId="6E422544" w14:textId="77777777" w:rsidR="0071403C" w:rsidRPr="005A2B15" w:rsidRDefault="0071403C" w:rsidP="0071403C">
            <w:pPr>
              <w:jc w:val="right"/>
              <w:rPr>
                <w:sz w:val="22"/>
                <w:szCs w:val="22"/>
              </w:rPr>
            </w:pPr>
            <w:r w:rsidRPr="005A2B15">
              <w:rPr>
                <w:sz w:val="22"/>
                <w:szCs w:val="22"/>
              </w:rPr>
              <w:t>40,6</w:t>
            </w:r>
          </w:p>
        </w:tc>
      </w:tr>
      <w:tr w:rsidR="005A2B15" w:rsidRPr="005A2B15" w14:paraId="7AFBE36B" w14:textId="77777777" w:rsidTr="00DC4822">
        <w:trPr>
          <w:trHeight w:val="300"/>
        </w:trPr>
        <w:tc>
          <w:tcPr>
            <w:tcW w:w="2860" w:type="dxa"/>
            <w:shd w:val="clear" w:color="auto" w:fill="auto"/>
            <w:vAlign w:val="bottom"/>
            <w:hideMark/>
          </w:tcPr>
          <w:p w14:paraId="626CDC19" w14:textId="77777777" w:rsidR="0071403C" w:rsidRPr="005A2B15" w:rsidRDefault="0071403C" w:rsidP="0071403C">
            <w:pPr>
              <w:jc w:val="left"/>
              <w:rPr>
                <w:sz w:val="22"/>
                <w:szCs w:val="22"/>
              </w:rPr>
            </w:pPr>
            <w:r w:rsidRPr="005A2B15">
              <w:rPr>
                <w:sz w:val="22"/>
                <w:szCs w:val="22"/>
              </w:rPr>
              <w:t>д. Медиак</w:t>
            </w:r>
          </w:p>
        </w:tc>
        <w:tc>
          <w:tcPr>
            <w:tcW w:w="960" w:type="dxa"/>
            <w:shd w:val="clear" w:color="auto" w:fill="auto"/>
            <w:vAlign w:val="bottom"/>
            <w:hideMark/>
          </w:tcPr>
          <w:p w14:paraId="05449483" w14:textId="77777777" w:rsidR="0071403C" w:rsidRPr="005A2B15" w:rsidRDefault="0071403C" w:rsidP="0071403C">
            <w:pPr>
              <w:jc w:val="right"/>
              <w:rPr>
                <w:sz w:val="22"/>
                <w:szCs w:val="22"/>
              </w:rPr>
            </w:pPr>
            <w:r w:rsidRPr="005A2B15">
              <w:rPr>
                <w:sz w:val="22"/>
                <w:szCs w:val="22"/>
              </w:rPr>
              <w:t>239</w:t>
            </w:r>
          </w:p>
        </w:tc>
        <w:tc>
          <w:tcPr>
            <w:tcW w:w="940" w:type="dxa"/>
            <w:shd w:val="clear" w:color="auto" w:fill="auto"/>
            <w:vAlign w:val="bottom"/>
            <w:hideMark/>
          </w:tcPr>
          <w:p w14:paraId="33020882" w14:textId="77777777" w:rsidR="0071403C" w:rsidRPr="005A2B15" w:rsidRDefault="0071403C" w:rsidP="0071403C">
            <w:pPr>
              <w:jc w:val="right"/>
              <w:rPr>
                <w:sz w:val="22"/>
                <w:szCs w:val="22"/>
              </w:rPr>
            </w:pPr>
            <w:r w:rsidRPr="005A2B15">
              <w:rPr>
                <w:sz w:val="22"/>
                <w:szCs w:val="22"/>
              </w:rPr>
              <w:t>237</w:t>
            </w:r>
          </w:p>
        </w:tc>
        <w:tc>
          <w:tcPr>
            <w:tcW w:w="960" w:type="dxa"/>
            <w:shd w:val="clear" w:color="auto" w:fill="auto"/>
            <w:vAlign w:val="bottom"/>
            <w:hideMark/>
          </w:tcPr>
          <w:p w14:paraId="700D2F6D" w14:textId="77777777" w:rsidR="0071403C" w:rsidRPr="005A2B15" w:rsidRDefault="0071403C" w:rsidP="0071403C">
            <w:pPr>
              <w:jc w:val="right"/>
              <w:rPr>
                <w:sz w:val="22"/>
                <w:szCs w:val="22"/>
              </w:rPr>
            </w:pPr>
            <w:r w:rsidRPr="005A2B15">
              <w:rPr>
                <w:sz w:val="22"/>
                <w:szCs w:val="22"/>
              </w:rPr>
              <w:t>251</w:t>
            </w:r>
          </w:p>
        </w:tc>
        <w:tc>
          <w:tcPr>
            <w:tcW w:w="960" w:type="dxa"/>
            <w:shd w:val="clear" w:color="auto" w:fill="auto"/>
            <w:vAlign w:val="bottom"/>
            <w:hideMark/>
          </w:tcPr>
          <w:p w14:paraId="44E15E63" w14:textId="77777777" w:rsidR="0071403C" w:rsidRPr="005A2B15" w:rsidRDefault="0071403C" w:rsidP="0071403C">
            <w:pPr>
              <w:jc w:val="right"/>
              <w:rPr>
                <w:sz w:val="22"/>
                <w:szCs w:val="22"/>
              </w:rPr>
            </w:pPr>
            <w:r w:rsidRPr="005A2B15">
              <w:rPr>
                <w:sz w:val="22"/>
                <w:szCs w:val="22"/>
              </w:rPr>
              <w:t>250</w:t>
            </w:r>
          </w:p>
        </w:tc>
        <w:tc>
          <w:tcPr>
            <w:tcW w:w="960" w:type="dxa"/>
            <w:shd w:val="clear" w:color="auto" w:fill="auto"/>
            <w:vAlign w:val="bottom"/>
            <w:hideMark/>
          </w:tcPr>
          <w:p w14:paraId="14EEC420" w14:textId="77777777" w:rsidR="0071403C" w:rsidRPr="005A2B15" w:rsidRDefault="0071403C" w:rsidP="0071403C">
            <w:pPr>
              <w:jc w:val="right"/>
              <w:rPr>
                <w:sz w:val="22"/>
                <w:szCs w:val="22"/>
              </w:rPr>
            </w:pPr>
            <w:r w:rsidRPr="005A2B15">
              <w:rPr>
                <w:sz w:val="22"/>
                <w:szCs w:val="22"/>
              </w:rPr>
              <w:t>252</w:t>
            </w:r>
          </w:p>
        </w:tc>
        <w:tc>
          <w:tcPr>
            <w:tcW w:w="1920" w:type="dxa"/>
            <w:shd w:val="clear" w:color="auto" w:fill="auto"/>
            <w:vAlign w:val="bottom"/>
            <w:hideMark/>
          </w:tcPr>
          <w:p w14:paraId="26E6B008" w14:textId="77777777" w:rsidR="0071403C" w:rsidRPr="005A2B15" w:rsidRDefault="0071403C" w:rsidP="0071403C">
            <w:pPr>
              <w:jc w:val="right"/>
              <w:rPr>
                <w:sz w:val="22"/>
                <w:szCs w:val="22"/>
              </w:rPr>
            </w:pPr>
            <w:r w:rsidRPr="005A2B15">
              <w:rPr>
                <w:sz w:val="22"/>
                <w:szCs w:val="22"/>
              </w:rPr>
              <w:t>245,8</w:t>
            </w:r>
          </w:p>
        </w:tc>
      </w:tr>
      <w:tr w:rsidR="005A2B15" w:rsidRPr="005A2B15" w14:paraId="388858D3" w14:textId="77777777" w:rsidTr="00DC4822">
        <w:trPr>
          <w:trHeight w:val="300"/>
        </w:trPr>
        <w:tc>
          <w:tcPr>
            <w:tcW w:w="2860" w:type="dxa"/>
            <w:shd w:val="clear" w:color="auto" w:fill="auto"/>
            <w:vAlign w:val="bottom"/>
            <w:hideMark/>
          </w:tcPr>
          <w:p w14:paraId="2C5068C6" w14:textId="77777777" w:rsidR="0071403C" w:rsidRPr="005A2B15" w:rsidRDefault="0071403C" w:rsidP="0071403C">
            <w:pPr>
              <w:jc w:val="left"/>
              <w:rPr>
                <w:sz w:val="22"/>
                <w:szCs w:val="22"/>
              </w:rPr>
            </w:pPr>
            <w:r w:rsidRPr="005A2B15">
              <w:rPr>
                <w:sz w:val="22"/>
                <w:szCs w:val="22"/>
              </w:rPr>
              <w:t>д. Ужевка</w:t>
            </w:r>
          </w:p>
        </w:tc>
        <w:tc>
          <w:tcPr>
            <w:tcW w:w="960" w:type="dxa"/>
            <w:shd w:val="clear" w:color="auto" w:fill="auto"/>
            <w:vAlign w:val="bottom"/>
            <w:hideMark/>
          </w:tcPr>
          <w:p w14:paraId="23D032CC" w14:textId="77777777" w:rsidR="0071403C" w:rsidRPr="005A2B15" w:rsidRDefault="0071403C" w:rsidP="0071403C">
            <w:pPr>
              <w:jc w:val="right"/>
              <w:rPr>
                <w:sz w:val="22"/>
                <w:szCs w:val="22"/>
              </w:rPr>
            </w:pPr>
            <w:r w:rsidRPr="005A2B15">
              <w:rPr>
                <w:sz w:val="22"/>
                <w:szCs w:val="22"/>
              </w:rPr>
              <w:t>554</w:t>
            </w:r>
          </w:p>
        </w:tc>
        <w:tc>
          <w:tcPr>
            <w:tcW w:w="940" w:type="dxa"/>
            <w:shd w:val="clear" w:color="auto" w:fill="auto"/>
            <w:vAlign w:val="bottom"/>
            <w:hideMark/>
          </w:tcPr>
          <w:p w14:paraId="05397ECD" w14:textId="77777777" w:rsidR="0071403C" w:rsidRPr="005A2B15" w:rsidRDefault="0071403C" w:rsidP="0071403C">
            <w:pPr>
              <w:jc w:val="right"/>
              <w:rPr>
                <w:sz w:val="22"/>
                <w:szCs w:val="22"/>
              </w:rPr>
            </w:pPr>
            <w:r w:rsidRPr="005A2B15">
              <w:rPr>
                <w:sz w:val="22"/>
                <w:szCs w:val="22"/>
              </w:rPr>
              <w:t>574</w:t>
            </w:r>
          </w:p>
        </w:tc>
        <w:tc>
          <w:tcPr>
            <w:tcW w:w="960" w:type="dxa"/>
            <w:shd w:val="clear" w:color="auto" w:fill="auto"/>
            <w:vAlign w:val="bottom"/>
            <w:hideMark/>
          </w:tcPr>
          <w:p w14:paraId="09C224EA" w14:textId="77777777" w:rsidR="0071403C" w:rsidRPr="005A2B15" w:rsidRDefault="0071403C" w:rsidP="0071403C">
            <w:pPr>
              <w:jc w:val="right"/>
              <w:rPr>
                <w:sz w:val="22"/>
                <w:szCs w:val="22"/>
              </w:rPr>
            </w:pPr>
            <w:r w:rsidRPr="005A2B15">
              <w:rPr>
                <w:sz w:val="22"/>
                <w:szCs w:val="22"/>
              </w:rPr>
              <w:t>571</w:t>
            </w:r>
          </w:p>
        </w:tc>
        <w:tc>
          <w:tcPr>
            <w:tcW w:w="960" w:type="dxa"/>
            <w:shd w:val="clear" w:color="auto" w:fill="auto"/>
            <w:vAlign w:val="bottom"/>
            <w:hideMark/>
          </w:tcPr>
          <w:p w14:paraId="780EDF73" w14:textId="77777777" w:rsidR="0071403C" w:rsidRPr="005A2B15" w:rsidRDefault="0071403C" w:rsidP="0071403C">
            <w:pPr>
              <w:jc w:val="right"/>
              <w:rPr>
                <w:sz w:val="22"/>
                <w:szCs w:val="22"/>
              </w:rPr>
            </w:pPr>
            <w:r w:rsidRPr="005A2B15">
              <w:rPr>
                <w:sz w:val="22"/>
                <w:szCs w:val="22"/>
              </w:rPr>
              <w:t>598</w:t>
            </w:r>
          </w:p>
        </w:tc>
        <w:tc>
          <w:tcPr>
            <w:tcW w:w="960" w:type="dxa"/>
            <w:shd w:val="clear" w:color="auto" w:fill="auto"/>
            <w:vAlign w:val="bottom"/>
            <w:hideMark/>
          </w:tcPr>
          <w:p w14:paraId="6D9F32B0" w14:textId="77777777" w:rsidR="0071403C" w:rsidRPr="005A2B15" w:rsidRDefault="0071403C" w:rsidP="0071403C">
            <w:pPr>
              <w:jc w:val="right"/>
              <w:rPr>
                <w:sz w:val="22"/>
                <w:szCs w:val="22"/>
              </w:rPr>
            </w:pPr>
            <w:r w:rsidRPr="005A2B15">
              <w:rPr>
                <w:sz w:val="22"/>
                <w:szCs w:val="22"/>
              </w:rPr>
              <w:t>605</w:t>
            </w:r>
          </w:p>
        </w:tc>
        <w:tc>
          <w:tcPr>
            <w:tcW w:w="1920" w:type="dxa"/>
            <w:shd w:val="clear" w:color="auto" w:fill="auto"/>
            <w:vAlign w:val="bottom"/>
            <w:hideMark/>
          </w:tcPr>
          <w:p w14:paraId="0F688A25" w14:textId="77777777" w:rsidR="0071403C" w:rsidRPr="005A2B15" w:rsidRDefault="0071403C" w:rsidP="0071403C">
            <w:pPr>
              <w:jc w:val="right"/>
              <w:rPr>
                <w:sz w:val="22"/>
                <w:szCs w:val="22"/>
              </w:rPr>
            </w:pPr>
            <w:r w:rsidRPr="005A2B15">
              <w:rPr>
                <w:sz w:val="22"/>
                <w:szCs w:val="22"/>
              </w:rPr>
              <w:t>580,4</w:t>
            </w:r>
          </w:p>
        </w:tc>
      </w:tr>
      <w:tr w:rsidR="005A2B15" w:rsidRPr="005A2B15" w14:paraId="5EAAC825" w14:textId="77777777" w:rsidTr="00DC4822">
        <w:trPr>
          <w:trHeight w:val="300"/>
        </w:trPr>
        <w:tc>
          <w:tcPr>
            <w:tcW w:w="2860" w:type="dxa"/>
            <w:shd w:val="clear" w:color="auto" w:fill="auto"/>
            <w:vAlign w:val="bottom"/>
            <w:hideMark/>
          </w:tcPr>
          <w:p w14:paraId="61C47702" w14:textId="77777777" w:rsidR="0071403C" w:rsidRPr="005A2B15" w:rsidRDefault="0071403C" w:rsidP="0071403C">
            <w:pPr>
              <w:jc w:val="left"/>
              <w:rPr>
                <w:sz w:val="22"/>
                <w:szCs w:val="22"/>
              </w:rPr>
            </w:pPr>
            <w:r w:rsidRPr="005A2B15">
              <w:rPr>
                <w:sz w:val="22"/>
                <w:szCs w:val="22"/>
              </w:rPr>
              <w:t>п. Мирный</w:t>
            </w:r>
          </w:p>
        </w:tc>
        <w:tc>
          <w:tcPr>
            <w:tcW w:w="960" w:type="dxa"/>
            <w:shd w:val="clear" w:color="auto" w:fill="auto"/>
            <w:vAlign w:val="bottom"/>
            <w:hideMark/>
          </w:tcPr>
          <w:p w14:paraId="49167832" w14:textId="77777777" w:rsidR="0071403C" w:rsidRPr="005A2B15" w:rsidRDefault="0071403C" w:rsidP="0071403C">
            <w:pPr>
              <w:jc w:val="right"/>
              <w:rPr>
                <w:sz w:val="22"/>
                <w:szCs w:val="22"/>
              </w:rPr>
            </w:pPr>
            <w:r w:rsidRPr="005A2B15">
              <w:rPr>
                <w:sz w:val="22"/>
                <w:szCs w:val="22"/>
              </w:rPr>
              <w:t>2322</w:t>
            </w:r>
          </w:p>
        </w:tc>
        <w:tc>
          <w:tcPr>
            <w:tcW w:w="940" w:type="dxa"/>
            <w:shd w:val="clear" w:color="auto" w:fill="auto"/>
            <w:vAlign w:val="bottom"/>
            <w:hideMark/>
          </w:tcPr>
          <w:p w14:paraId="7E0DE24A" w14:textId="77777777" w:rsidR="0071403C" w:rsidRPr="005A2B15" w:rsidRDefault="0071403C" w:rsidP="0071403C">
            <w:pPr>
              <w:jc w:val="right"/>
              <w:rPr>
                <w:sz w:val="22"/>
                <w:szCs w:val="22"/>
              </w:rPr>
            </w:pPr>
            <w:r w:rsidRPr="005A2B15">
              <w:rPr>
                <w:sz w:val="22"/>
                <w:szCs w:val="22"/>
              </w:rPr>
              <w:t>2280</w:t>
            </w:r>
          </w:p>
        </w:tc>
        <w:tc>
          <w:tcPr>
            <w:tcW w:w="960" w:type="dxa"/>
            <w:shd w:val="clear" w:color="auto" w:fill="auto"/>
            <w:vAlign w:val="bottom"/>
            <w:hideMark/>
          </w:tcPr>
          <w:p w14:paraId="75AF1FB3" w14:textId="77777777" w:rsidR="0071403C" w:rsidRPr="005A2B15" w:rsidRDefault="0071403C" w:rsidP="0071403C">
            <w:pPr>
              <w:jc w:val="right"/>
              <w:rPr>
                <w:sz w:val="22"/>
                <w:szCs w:val="22"/>
              </w:rPr>
            </w:pPr>
            <w:r w:rsidRPr="005A2B15">
              <w:rPr>
                <w:sz w:val="22"/>
                <w:szCs w:val="22"/>
              </w:rPr>
              <w:t>2263</w:t>
            </w:r>
          </w:p>
        </w:tc>
        <w:tc>
          <w:tcPr>
            <w:tcW w:w="960" w:type="dxa"/>
            <w:shd w:val="clear" w:color="auto" w:fill="auto"/>
            <w:vAlign w:val="bottom"/>
            <w:hideMark/>
          </w:tcPr>
          <w:p w14:paraId="5A6008BE" w14:textId="77777777" w:rsidR="0071403C" w:rsidRPr="005A2B15" w:rsidRDefault="0071403C" w:rsidP="0071403C">
            <w:pPr>
              <w:jc w:val="right"/>
              <w:rPr>
                <w:sz w:val="22"/>
                <w:szCs w:val="22"/>
              </w:rPr>
            </w:pPr>
            <w:r w:rsidRPr="005A2B15">
              <w:rPr>
                <w:sz w:val="22"/>
                <w:szCs w:val="22"/>
              </w:rPr>
              <w:t>2193</w:t>
            </w:r>
          </w:p>
        </w:tc>
        <w:tc>
          <w:tcPr>
            <w:tcW w:w="960" w:type="dxa"/>
            <w:shd w:val="clear" w:color="auto" w:fill="auto"/>
            <w:vAlign w:val="bottom"/>
            <w:hideMark/>
          </w:tcPr>
          <w:p w14:paraId="313C3E76" w14:textId="77777777" w:rsidR="0071403C" w:rsidRPr="005A2B15" w:rsidRDefault="0071403C" w:rsidP="0071403C">
            <w:pPr>
              <w:jc w:val="right"/>
              <w:rPr>
                <w:sz w:val="22"/>
                <w:szCs w:val="22"/>
              </w:rPr>
            </w:pPr>
            <w:r w:rsidRPr="005A2B15">
              <w:rPr>
                <w:sz w:val="22"/>
                <w:szCs w:val="22"/>
              </w:rPr>
              <w:t>2186</w:t>
            </w:r>
          </w:p>
        </w:tc>
        <w:tc>
          <w:tcPr>
            <w:tcW w:w="1920" w:type="dxa"/>
            <w:shd w:val="clear" w:color="auto" w:fill="auto"/>
            <w:vAlign w:val="bottom"/>
            <w:hideMark/>
          </w:tcPr>
          <w:p w14:paraId="6F34FBBF" w14:textId="77777777" w:rsidR="0071403C" w:rsidRPr="005A2B15" w:rsidRDefault="0071403C" w:rsidP="0071403C">
            <w:pPr>
              <w:jc w:val="right"/>
              <w:rPr>
                <w:sz w:val="22"/>
                <w:szCs w:val="22"/>
              </w:rPr>
            </w:pPr>
            <w:r w:rsidRPr="005A2B15">
              <w:rPr>
                <w:sz w:val="22"/>
                <w:szCs w:val="22"/>
              </w:rPr>
              <w:t>2248,8</w:t>
            </w:r>
          </w:p>
        </w:tc>
      </w:tr>
      <w:tr w:rsidR="005A2B15" w:rsidRPr="005A2B15" w14:paraId="4D1F93B3" w14:textId="77777777" w:rsidTr="00DC4822">
        <w:trPr>
          <w:trHeight w:val="300"/>
        </w:trPr>
        <w:tc>
          <w:tcPr>
            <w:tcW w:w="2860" w:type="dxa"/>
            <w:shd w:val="clear" w:color="auto" w:fill="auto"/>
            <w:vAlign w:val="bottom"/>
            <w:hideMark/>
          </w:tcPr>
          <w:p w14:paraId="58CD13B9" w14:textId="77777777" w:rsidR="0071403C" w:rsidRPr="005A2B15" w:rsidRDefault="0071403C" w:rsidP="0071403C">
            <w:pPr>
              <w:jc w:val="left"/>
              <w:rPr>
                <w:sz w:val="22"/>
                <w:szCs w:val="22"/>
              </w:rPr>
            </w:pPr>
            <w:r w:rsidRPr="005A2B15">
              <w:rPr>
                <w:sz w:val="22"/>
                <w:szCs w:val="22"/>
              </w:rPr>
              <w:t>д. Касарги</w:t>
            </w:r>
          </w:p>
        </w:tc>
        <w:tc>
          <w:tcPr>
            <w:tcW w:w="960" w:type="dxa"/>
            <w:shd w:val="clear" w:color="auto" w:fill="auto"/>
            <w:vAlign w:val="bottom"/>
            <w:hideMark/>
          </w:tcPr>
          <w:p w14:paraId="4E7A89B5" w14:textId="77777777" w:rsidR="0071403C" w:rsidRPr="005A2B15" w:rsidRDefault="0071403C" w:rsidP="0071403C">
            <w:pPr>
              <w:jc w:val="right"/>
              <w:rPr>
                <w:sz w:val="22"/>
                <w:szCs w:val="22"/>
              </w:rPr>
            </w:pPr>
            <w:r w:rsidRPr="005A2B15">
              <w:rPr>
                <w:sz w:val="22"/>
                <w:szCs w:val="22"/>
              </w:rPr>
              <w:t>814</w:t>
            </w:r>
          </w:p>
        </w:tc>
        <w:tc>
          <w:tcPr>
            <w:tcW w:w="940" w:type="dxa"/>
            <w:shd w:val="clear" w:color="auto" w:fill="auto"/>
            <w:vAlign w:val="bottom"/>
            <w:hideMark/>
          </w:tcPr>
          <w:p w14:paraId="4E01B500" w14:textId="77777777" w:rsidR="0071403C" w:rsidRPr="005A2B15" w:rsidRDefault="0071403C" w:rsidP="0071403C">
            <w:pPr>
              <w:jc w:val="right"/>
              <w:rPr>
                <w:sz w:val="22"/>
                <w:szCs w:val="22"/>
              </w:rPr>
            </w:pPr>
            <w:r w:rsidRPr="005A2B15">
              <w:rPr>
                <w:sz w:val="22"/>
                <w:szCs w:val="22"/>
              </w:rPr>
              <w:t>839</w:t>
            </w:r>
          </w:p>
        </w:tc>
        <w:tc>
          <w:tcPr>
            <w:tcW w:w="960" w:type="dxa"/>
            <w:shd w:val="clear" w:color="auto" w:fill="auto"/>
            <w:vAlign w:val="bottom"/>
            <w:hideMark/>
          </w:tcPr>
          <w:p w14:paraId="3289AF72" w14:textId="77777777" w:rsidR="0071403C" w:rsidRPr="005A2B15" w:rsidRDefault="0071403C" w:rsidP="0071403C">
            <w:pPr>
              <w:jc w:val="right"/>
              <w:rPr>
                <w:sz w:val="22"/>
                <w:szCs w:val="22"/>
              </w:rPr>
            </w:pPr>
            <w:r w:rsidRPr="005A2B15">
              <w:rPr>
                <w:sz w:val="22"/>
                <w:szCs w:val="22"/>
              </w:rPr>
              <w:t>844</w:t>
            </w:r>
          </w:p>
        </w:tc>
        <w:tc>
          <w:tcPr>
            <w:tcW w:w="960" w:type="dxa"/>
            <w:shd w:val="clear" w:color="auto" w:fill="auto"/>
            <w:vAlign w:val="bottom"/>
            <w:hideMark/>
          </w:tcPr>
          <w:p w14:paraId="671C7836" w14:textId="77777777" w:rsidR="0071403C" w:rsidRPr="005A2B15" w:rsidRDefault="0071403C" w:rsidP="0071403C">
            <w:pPr>
              <w:jc w:val="right"/>
              <w:rPr>
                <w:sz w:val="22"/>
                <w:szCs w:val="22"/>
              </w:rPr>
            </w:pPr>
            <w:r w:rsidRPr="005A2B15">
              <w:rPr>
                <w:sz w:val="22"/>
                <w:szCs w:val="22"/>
              </w:rPr>
              <w:t>853</w:t>
            </w:r>
          </w:p>
        </w:tc>
        <w:tc>
          <w:tcPr>
            <w:tcW w:w="960" w:type="dxa"/>
            <w:shd w:val="clear" w:color="auto" w:fill="auto"/>
            <w:vAlign w:val="bottom"/>
            <w:hideMark/>
          </w:tcPr>
          <w:p w14:paraId="4A3C9A9D" w14:textId="77777777" w:rsidR="0071403C" w:rsidRPr="005A2B15" w:rsidRDefault="0071403C" w:rsidP="0071403C">
            <w:pPr>
              <w:jc w:val="right"/>
              <w:rPr>
                <w:sz w:val="22"/>
                <w:szCs w:val="22"/>
              </w:rPr>
            </w:pPr>
            <w:r w:rsidRPr="005A2B15">
              <w:rPr>
                <w:sz w:val="22"/>
                <w:szCs w:val="22"/>
              </w:rPr>
              <w:t>868</w:t>
            </w:r>
          </w:p>
        </w:tc>
        <w:tc>
          <w:tcPr>
            <w:tcW w:w="1920" w:type="dxa"/>
            <w:shd w:val="clear" w:color="auto" w:fill="auto"/>
            <w:vAlign w:val="bottom"/>
            <w:hideMark/>
          </w:tcPr>
          <w:p w14:paraId="12046190" w14:textId="77777777" w:rsidR="0071403C" w:rsidRPr="005A2B15" w:rsidRDefault="0071403C" w:rsidP="0071403C">
            <w:pPr>
              <w:jc w:val="right"/>
              <w:rPr>
                <w:sz w:val="22"/>
                <w:szCs w:val="22"/>
              </w:rPr>
            </w:pPr>
            <w:r w:rsidRPr="005A2B15">
              <w:rPr>
                <w:sz w:val="22"/>
                <w:szCs w:val="22"/>
              </w:rPr>
              <w:t>843,6</w:t>
            </w:r>
          </w:p>
        </w:tc>
      </w:tr>
      <w:tr w:rsidR="005A2B15" w:rsidRPr="005A2B15" w14:paraId="1DF0F9B7" w14:textId="77777777" w:rsidTr="00DC4822">
        <w:trPr>
          <w:trHeight w:val="300"/>
        </w:trPr>
        <w:tc>
          <w:tcPr>
            <w:tcW w:w="2860" w:type="dxa"/>
            <w:shd w:val="clear" w:color="auto" w:fill="auto"/>
            <w:vAlign w:val="bottom"/>
            <w:hideMark/>
          </w:tcPr>
          <w:p w14:paraId="4F721151" w14:textId="77777777" w:rsidR="0071403C" w:rsidRPr="005A2B15" w:rsidRDefault="0071403C" w:rsidP="0071403C">
            <w:pPr>
              <w:jc w:val="left"/>
              <w:rPr>
                <w:sz w:val="22"/>
                <w:szCs w:val="22"/>
              </w:rPr>
            </w:pPr>
            <w:r w:rsidRPr="005A2B15">
              <w:rPr>
                <w:sz w:val="22"/>
                <w:szCs w:val="22"/>
              </w:rPr>
              <w:t>п. Кисегачинский</w:t>
            </w:r>
          </w:p>
        </w:tc>
        <w:tc>
          <w:tcPr>
            <w:tcW w:w="960" w:type="dxa"/>
            <w:shd w:val="clear" w:color="auto" w:fill="auto"/>
            <w:vAlign w:val="bottom"/>
            <w:hideMark/>
          </w:tcPr>
          <w:p w14:paraId="660F41B7" w14:textId="77777777" w:rsidR="0071403C" w:rsidRPr="005A2B15" w:rsidRDefault="0071403C" w:rsidP="0071403C">
            <w:pPr>
              <w:jc w:val="right"/>
              <w:rPr>
                <w:sz w:val="22"/>
                <w:szCs w:val="22"/>
              </w:rPr>
            </w:pPr>
            <w:r w:rsidRPr="005A2B15">
              <w:rPr>
                <w:sz w:val="22"/>
                <w:szCs w:val="22"/>
              </w:rPr>
              <w:t>267</w:t>
            </w:r>
          </w:p>
        </w:tc>
        <w:tc>
          <w:tcPr>
            <w:tcW w:w="940" w:type="dxa"/>
            <w:shd w:val="clear" w:color="auto" w:fill="auto"/>
            <w:vAlign w:val="bottom"/>
            <w:hideMark/>
          </w:tcPr>
          <w:p w14:paraId="7258FBE5" w14:textId="77777777" w:rsidR="0071403C" w:rsidRPr="005A2B15" w:rsidRDefault="0071403C" w:rsidP="0071403C">
            <w:pPr>
              <w:jc w:val="right"/>
              <w:rPr>
                <w:sz w:val="22"/>
                <w:szCs w:val="22"/>
              </w:rPr>
            </w:pPr>
            <w:r w:rsidRPr="005A2B15">
              <w:rPr>
                <w:sz w:val="22"/>
                <w:szCs w:val="22"/>
              </w:rPr>
              <w:t>261</w:t>
            </w:r>
          </w:p>
        </w:tc>
        <w:tc>
          <w:tcPr>
            <w:tcW w:w="960" w:type="dxa"/>
            <w:shd w:val="clear" w:color="auto" w:fill="auto"/>
            <w:vAlign w:val="bottom"/>
            <w:hideMark/>
          </w:tcPr>
          <w:p w14:paraId="5AC4680A" w14:textId="77777777" w:rsidR="0071403C" w:rsidRPr="005A2B15" w:rsidRDefault="0071403C" w:rsidP="0071403C">
            <w:pPr>
              <w:jc w:val="right"/>
              <w:rPr>
                <w:sz w:val="22"/>
                <w:szCs w:val="22"/>
              </w:rPr>
            </w:pPr>
            <w:r w:rsidRPr="005A2B15">
              <w:rPr>
                <w:sz w:val="22"/>
                <w:szCs w:val="22"/>
              </w:rPr>
              <w:t>261</w:t>
            </w:r>
          </w:p>
        </w:tc>
        <w:tc>
          <w:tcPr>
            <w:tcW w:w="960" w:type="dxa"/>
            <w:shd w:val="clear" w:color="auto" w:fill="auto"/>
            <w:vAlign w:val="bottom"/>
            <w:hideMark/>
          </w:tcPr>
          <w:p w14:paraId="3BD83E8B" w14:textId="77777777" w:rsidR="0071403C" w:rsidRPr="005A2B15" w:rsidRDefault="0071403C" w:rsidP="0071403C">
            <w:pPr>
              <w:jc w:val="right"/>
              <w:rPr>
                <w:sz w:val="22"/>
                <w:szCs w:val="22"/>
              </w:rPr>
            </w:pPr>
            <w:r w:rsidRPr="005A2B15">
              <w:rPr>
                <w:sz w:val="22"/>
                <w:szCs w:val="22"/>
              </w:rPr>
              <w:t>260</w:t>
            </w:r>
          </w:p>
        </w:tc>
        <w:tc>
          <w:tcPr>
            <w:tcW w:w="960" w:type="dxa"/>
            <w:shd w:val="clear" w:color="auto" w:fill="auto"/>
            <w:vAlign w:val="bottom"/>
            <w:hideMark/>
          </w:tcPr>
          <w:p w14:paraId="71E43E73" w14:textId="77777777" w:rsidR="0071403C" w:rsidRPr="005A2B15" w:rsidRDefault="0071403C" w:rsidP="0071403C">
            <w:pPr>
              <w:jc w:val="right"/>
              <w:rPr>
                <w:sz w:val="22"/>
                <w:szCs w:val="22"/>
              </w:rPr>
            </w:pPr>
            <w:r w:rsidRPr="005A2B15">
              <w:rPr>
                <w:sz w:val="22"/>
                <w:szCs w:val="22"/>
              </w:rPr>
              <w:t>259</w:t>
            </w:r>
          </w:p>
        </w:tc>
        <w:tc>
          <w:tcPr>
            <w:tcW w:w="1920" w:type="dxa"/>
            <w:shd w:val="clear" w:color="auto" w:fill="auto"/>
            <w:vAlign w:val="bottom"/>
            <w:hideMark/>
          </w:tcPr>
          <w:p w14:paraId="5C3CA774" w14:textId="77777777" w:rsidR="0071403C" w:rsidRPr="005A2B15" w:rsidRDefault="0071403C" w:rsidP="0071403C">
            <w:pPr>
              <w:jc w:val="right"/>
              <w:rPr>
                <w:sz w:val="22"/>
                <w:szCs w:val="22"/>
              </w:rPr>
            </w:pPr>
            <w:r w:rsidRPr="005A2B15">
              <w:rPr>
                <w:sz w:val="22"/>
                <w:szCs w:val="22"/>
              </w:rPr>
              <w:t>261,6</w:t>
            </w:r>
          </w:p>
        </w:tc>
      </w:tr>
      <w:tr w:rsidR="005A2B15" w:rsidRPr="005A2B15" w14:paraId="05B789F2" w14:textId="77777777" w:rsidTr="00DC4822">
        <w:trPr>
          <w:trHeight w:val="300"/>
        </w:trPr>
        <w:tc>
          <w:tcPr>
            <w:tcW w:w="2860" w:type="dxa"/>
            <w:shd w:val="clear" w:color="auto" w:fill="auto"/>
            <w:vAlign w:val="bottom"/>
            <w:hideMark/>
          </w:tcPr>
          <w:p w14:paraId="40A89C86" w14:textId="77777777" w:rsidR="0071403C" w:rsidRPr="005A2B15" w:rsidRDefault="0071403C" w:rsidP="0071403C">
            <w:pPr>
              <w:jc w:val="left"/>
              <w:rPr>
                <w:sz w:val="22"/>
                <w:szCs w:val="22"/>
              </w:rPr>
            </w:pPr>
            <w:r w:rsidRPr="005A2B15">
              <w:rPr>
                <w:sz w:val="22"/>
                <w:szCs w:val="22"/>
              </w:rPr>
              <w:t>д. Бухарино</w:t>
            </w:r>
          </w:p>
        </w:tc>
        <w:tc>
          <w:tcPr>
            <w:tcW w:w="960" w:type="dxa"/>
            <w:shd w:val="clear" w:color="auto" w:fill="auto"/>
            <w:vAlign w:val="bottom"/>
            <w:hideMark/>
          </w:tcPr>
          <w:p w14:paraId="1F899F9E" w14:textId="77777777" w:rsidR="0071403C" w:rsidRPr="005A2B15" w:rsidRDefault="0071403C" w:rsidP="0071403C">
            <w:pPr>
              <w:jc w:val="right"/>
              <w:rPr>
                <w:sz w:val="22"/>
                <w:szCs w:val="22"/>
              </w:rPr>
            </w:pPr>
            <w:r w:rsidRPr="005A2B15">
              <w:rPr>
                <w:sz w:val="22"/>
                <w:szCs w:val="22"/>
              </w:rPr>
              <w:t>148</w:t>
            </w:r>
          </w:p>
        </w:tc>
        <w:tc>
          <w:tcPr>
            <w:tcW w:w="940" w:type="dxa"/>
            <w:shd w:val="clear" w:color="auto" w:fill="auto"/>
            <w:vAlign w:val="bottom"/>
            <w:hideMark/>
          </w:tcPr>
          <w:p w14:paraId="7DBD2931" w14:textId="77777777" w:rsidR="0071403C" w:rsidRPr="005A2B15" w:rsidRDefault="0071403C" w:rsidP="0071403C">
            <w:pPr>
              <w:jc w:val="right"/>
              <w:rPr>
                <w:sz w:val="22"/>
                <w:szCs w:val="22"/>
              </w:rPr>
            </w:pPr>
            <w:r w:rsidRPr="005A2B15">
              <w:rPr>
                <w:sz w:val="22"/>
                <w:szCs w:val="22"/>
              </w:rPr>
              <w:t>160</w:t>
            </w:r>
          </w:p>
        </w:tc>
        <w:tc>
          <w:tcPr>
            <w:tcW w:w="960" w:type="dxa"/>
            <w:shd w:val="clear" w:color="auto" w:fill="auto"/>
            <w:vAlign w:val="bottom"/>
            <w:hideMark/>
          </w:tcPr>
          <w:p w14:paraId="5CE230DD" w14:textId="77777777" w:rsidR="0071403C" w:rsidRPr="005A2B15" w:rsidRDefault="0071403C" w:rsidP="0071403C">
            <w:pPr>
              <w:jc w:val="right"/>
              <w:rPr>
                <w:sz w:val="22"/>
                <w:szCs w:val="22"/>
              </w:rPr>
            </w:pPr>
            <w:r w:rsidRPr="005A2B15">
              <w:rPr>
                <w:sz w:val="22"/>
                <w:szCs w:val="22"/>
              </w:rPr>
              <w:t>159</w:t>
            </w:r>
          </w:p>
        </w:tc>
        <w:tc>
          <w:tcPr>
            <w:tcW w:w="960" w:type="dxa"/>
            <w:shd w:val="clear" w:color="auto" w:fill="auto"/>
            <w:vAlign w:val="bottom"/>
            <w:hideMark/>
          </w:tcPr>
          <w:p w14:paraId="6C79760F" w14:textId="77777777" w:rsidR="0071403C" w:rsidRPr="005A2B15" w:rsidRDefault="0071403C" w:rsidP="0071403C">
            <w:pPr>
              <w:jc w:val="right"/>
              <w:rPr>
                <w:sz w:val="22"/>
                <w:szCs w:val="22"/>
              </w:rPr>
            </w:pPr>
            <w:r w:rsidRPr="005A2B15">
              <w:rPr>
                <w:sz w:val="22"/>
                <w:szCs w:val="22"/>
              </w:rPr>
              <w:t>161</w:t>
            </w:r>
          </w:p>
        </w:tc>
        <w:tc>
          <w:tcPr>
            <w:tcW w:w="960" w:type="dxa"/>
            <w:shd w:val="clear" w:color="auto" w:fill="auto"/>
            <w:vAlign w:val="bottom"/>
            <w:hideMark/>
          </w:tcPr>
          <w:p w14:paraId="0AB30D3F" w14:textId="77777777" w:rsidR="0071403C" w:rsidRPr="005A2B15" w:rsidRDefault="0071403C" w:rsidP="0071403C">
            <w:pPr>
              <w:jc w:val="right"/>
              <w:rPr>
                <w:sz w:val="22"/>
                <w:szCs w:val="22"/>
              </w:rPr>
            </w:pPr>
            <w:r w:rsidRPr="005A2B15">
              <w:rPr>
                <w:sz w:val="22"/>
                <w:szCs w:val="22"/>
              </w:rPr>
              <w:t>162</w:t>
            </w:r>
          </w:p>
        </w:tc>
        <w:tc>
          <w:tcPr>
            <w:tcW w:w="1920" w:type="dxa"/>
            <w:shd w:val="clear" w:color="auto" w:fill="auto"/>
            <w:vAlign w:val="bottom"/>
            <w:hideMark/>
          </w:tcPr>
          <w:p w14:paraId="120FDDAA" w14:textId="77777777" w:rsidR="0071403C" w:rsidRPr="005A2B15" w:rsidRDefault="0071403C" w:rsidP="0071403C">
            <w:pPr>
              <w:jc w:val="right"/>
              <w:rPr>
                <w:sz w:val="22"/>
                <w:szCs w:val="22"/>
              </w:rPr>
            </w:pPr>
            <w:r w:rsidRPr="005A2B15">
              <w:rPr>
                <w:sz w:val="22"/>
                <w:szCs w:val="22"/>
              </w:rPr>
              <w:t>158</w:t>
            </w:r>
          </w:p>
        </w:tc>
      </w:tr>
    </w:tbl>
    <w:p w14:paraId="31AEAB7F" w14:textId="77777777" w:rsidR="00755BDE" w:rsidRPr="005A2B15" w:rsidRDefault="00755BDE" w:rsidP="00755BDE">
      <w:pPr>
        <w:spacing w:before="120"/>
        <w:ind w:firstLine="709"/>
        <w:rPr>
          <w:szCs w:val="28"/>
          <w:lang w:eastAsia="ar-SA" w:bidi="en-US"/>
        </w:rPr>
      </w:pPr>
      <w:r w:rsidRPr="005A2B15">
        <w:rPr>
          <w:szCs w:val="28"/>
          <w:lang w:eastAsia="ar-SA" w:bidi="en-US"/>
        </w:rPr>
        <w:t xml:space="preserve">Из таблицы 1.1 следует, что с 2016 г. по 2020 г. численность населения </w:t>
      </w:r>
      <w:r w:rsidRPr="005A2B15">
        <w:rPr>
          <w:szCs w:val="28"/>
        </w:rPr>
        <w:t xml:space="preserve">Мирненского СП </w:t>
      </w:r>
      <w:r w:rsidRPr="005A2B15">
        <w:rPr>
          <w:szCs w:val="28"/>
          <w:lang w:eastAsia="ar-SA" w:bidi="en-US"/>
        </w:rPr>
        <w:t>уменьшилась на 14 чел.</w:t>
      </w:r>
    </w:p>
    <w:p w14:paraId="14F5F6DD" w14:textId="3DC7F869" w:rsidR="00755BDE" w:rsidRPr="005A2B15" w:rsidRDefault="0071403C" w:rsidP="00755BDE">
      <w:pPr>
        <w:jc w:val="center"/>
        <w:rPr>
          <w:lang w:eastAsia="ar-SA" w:bidi="en-US"/>
        </w:rPr>
      </w:pPr>
      <w:r w:rsidRPr="005A2B15">
        <w:rPr>
          <w:noProof/>
        </w:rPr>
        <w:drawing>
          <wp:inline distT="0" distB="0" distL="0" distR="0" wp14:anchorId="3B91B780" wp14:editId="0AE493D1">
            <wp:extent cx="3388179" cy="2122715"/>
            <wp:effectExtent l="0" t="0" r="3175" b="11430"/>
            <wp:docPr id="1" name="Диаграмма 1">
              <a:extLst xmlns:a="http://schemas.openxmlformats.org/drawingml/2006/main">
                <a:ext uri="{FF2B5EF4-FFF2-40B4-BE49-F238E27FC236}">
                  <a16:creationId xmlns:a16="http://schemas.microsoft.com/office/drawing/2014/main" id="{7998E40B-3A59-45C5-A860-2FEAEA05C4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0C39F4" w14:textId="44AC9290" w:rsidR="00755BDE" w:rsidRPr="005A2B15" w:rsidRDefault="00755BDE" w:rsidP="0071403C">
      <w:pPr>
        <w:jc w:val="center"/>
        <w:rPr>
          <w:b/>
          <w:bCs/>
          <w:i/>
          <w:iCs/>
        </w:rPr>
      </w:pPr>
      <w:r w:rsidRPr="005A2B15">
        <w:rPr>
          <w:b/>
          <w:bCs/>
          <w:i/>
          <w:iCs/>
        </w:rPr>
        <w:t>Рисунок 2.1 Динамика изменения численности населения Мирненского СП (201</w:t>
      </w:r>
      <w:r w:rsidR="0071403C" w:rsidRPr="005A2B15">
        <w:rPr>
          <w:b/>
          <w:bCs/>
          <w:i/>
          <w:iCs/>
        </w:rPr>
        <w:t>6</w:t>
      </w:r>
      <w:r w:rsidRPr="005A2B15">
        <w:rPr>
          <w:b/>
          <w:bCs/>
          <w:i/>
          <w:iCs/>
        </w:rPr>
        <w:t>-20</w:t>
      </w:r>
      <w:r w:rsidR="0071403C" w:rsidRPr="005A2B15">
        <w:rPr>
          <w:b/>
          <w:bCs/>
          <w:i/>
          <w:iCs/>
        </w:rPr>
        <w:t>20</w:t>
      </w:r>
      <w:r w:rsidRPr="005A2B15">
        <w:rPr>
          <w:b/>
          <w:bCs/>
          <w:i/>
          <w:iCs/>
        </w:rPr>
        <w:t xml:space="preserve"> гг., данные на начало года)</w:t>
      </w:r>
    </w:p>
    <w:p w14:paraId="5F180BEC" w14:textId="77777777" w:rsidR="00755BDE" w:rsidRPr="005A2B15" w:rsidRDefault="00755BDE" w:rsidP="00755BDE">
      <w:pPr>
        <w:ind w:firstLine="709"/>
        <w:rPr>
          <w:szCs w:val="28"/>
          <w:lang w:eastAsia="ar-SA" w:bidi="en-US"/>
        </w:rPr>
      </w:pPr>
      <w:r w:rsidRPr="005A2B15">
        <w:rPr>
          <w:szCs w:val="28"/>
          <w:lang w:eastAsia="ar-SA" w:bidi="en-US"/>
        </w:rPr>
        <w:t xml:space="preserve">Показатели естественного воспроизводства населения </w:t>
      </w:r>
      <w:r w:rsidRPr="005A2B15">
        <w:rPr>
          <w:szCs w:val="28"/>
        </w:rPr>
        <w:t xml:space="preserve">Мирненского СП </w:t>
      </w:r>
      <w:r w:rsidRPr="005A2B15">
        <w:rPr>
          <w:szCs w:val="28"/>
          <w:lang w:eastAsia="ar-SA" w:bidi="en-US"/>
        </w:rPr>
        <w:t>представлены в таблице 1.2.</w:t>
      </w:r>
    </w:p>
    <w:p w14:paraId="388E451C" w14:textId="77777777" w:rsidR="00755BDE" w:rsidRPr="005A2B15" w:rsidRDefault="00755BDE" w:rsidP="0071403C">
      <w:pPr>
        <w:jc w:val="right"/>
        <w:rPr>
          <w:b/>
          <w:bCs/>
          <w:i/>
          <w:iCs/>
        </w:rPr>
      </w:pPr>
      <w:r w:rsidRPr="005A2B15">
        <w:rPr>
          <w:b/>
          <w:bCs/>
          <w:i/>
          <w:iCs/>
        </w:rPr>
        <w:t>Таблица 1.2</w:t>
      </w:r>
    </w:p>
    <w:p w14:paraId="44FE1DFC" w14:textId="77777777" w:rsidR="00755BDE" w:rsidRPr="005A2B15" w:rsidRDefault="00755BDE" w:rsidP="0071403C">
      <w:pPr>
        <w:rPr>
          <w:b/>
          <w:bCs/>
          <w:i/>
          <w:iCs/>
        </w:rPr>
      </w:pPr>
      <w:r w:rsidRPr="005A2B15">
        <w:rPr>
          <w:b/>
          <w:bCs/>
          <w:i/>
          <w:iCs/>
        </w:rPr>
        <w:t>Динамика показателей естественного воспроизводства населения Мирненского СП, чел.</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49"/>
        <w:gridCol w:w="1024"/>
        <w:gridCol w:w="1003"/>
        <w:gridCol w:w="1024"/>
        <w:gridCol w:w="1024"/>
        <w:gridCol w:w="1024"/>
        <w:gridCol w:w="2047"/>
      </w:tblGrid>
      <w:tr w:rsidR="005A2B15" w:rsidRPr="005A2B15" w14:paraId="1A507546" w14:textId="77777777" w:rsidTr="00C24552">
        <w:trPr>
          <w:trHeight w:val="300"/>
        </w:trPr>
        <w:tc>
          <w:tcPr>
            <w:tcW w:w="5000" w:type="pct"/>
            <w:gridSpan w:val="7"/>
            <w:shd w:val="clear" w:color="auto" w:fill="auto"/>
            <w:vAlign w:val="bottom"/>
            <w:hideMark/>
          </w:tcPr>
          <w:p w14:paraId="33713D7B" w14:textId="77777777" w:rsidR="0071403C" w:rsidRPr="005A2B15" w:rsidRDefault="0071403C" w:rsidP="0071403C">
            <w:pPr>
              <w:jc w:val="left"/>
              <w:rPr>
                <w:sz w:val="22"/>
                <w:szCs w:val="22"/>
              </w:rPr>
            </w:pPr>
            <w:r w:rsidRPr="005A2B15">
              <w:rPr>
                <w:sz w:val="22"/>
                <w:szCs w:val="22"/>
              </w:rPr>
              <w:t xml:space="preserve">Динамика показателей естественного прироста </w:t>
            </w:r>
          </w:p>
        </w:tc>
      </w:tr>
      <w:tr w:rsidR="005A2B15" w:rsidRPr="005A2B15" w14:paraId="4E261B97" w14:textId="77777777" w:rsidTr="00C24552">
        <w:trPr>
          <w:trHeight w:val="600"/>
        </w:trPr>
        <w:tc>
          <w:tcPr>
            <w:tcW w:w="1496" w:type="pct"/>
            <w:shd w:val="clear" w:color="auto" w:fill="auto"/>
            <w:vAlign w:val="bottom"/>
            <w:hideMark/>
          </w:tcPr>
          <w:p w14:paraId="1BAFACE3" w14:textId="77777777" w:rsidR="0071403C" w:rsidRPr="005A2B15" w:rsidRDefault="0071403C" w:rsidP="0071403C">
            <w:pPr>
              <w:jc w:val="left"/>
              <w:rPr>
                <w:sz w:val="22"/>
                <w:szCs w:val="22"/>
              </w:rPr>
            </w:pPr>
            <w:r w:rsidRPr="005A2B15">
              <w:rPr>
                <w:sz w:val="22"/>
                <w:szCs w:val="22"/>
              </w:rPr>
              <w:t>Показатели</w:t>
            </w:r>
          </w:p>
        </w:tc>
        <w:tc>
          <w:tcPr>
            <w:tcW w:w="502" w:type="pct"/>
            <w:shd w:val="clear" w:color="auto" w:fill="auto"/>
            <w:vAlign w:val="bottom"/>
            <w:hideMark/>
          </w:tcPr>
          <w:p w14:paraId="3D884B9E" w14:textId="77777777" w:rsidR="0071403C" w:rsidRPr="005A2B15" w:rsidRDefault="0071403C" w:rsidP="0071403C">
            <w:pPr>
              <w:jc w:val="left"/>
              <w:rPr>
                <w:sz w:val="22"/>
                <w:szCs w:val="22"/>
              </w:rPr>
            </w:pPr>
            <w:r w:rsidRPr="005A2B15">
              <w:rPr>
                <w:sz w:val="22"/>
                <w:szCs w:val="22"/>
              </w:rPr>
              <w:t>2016 год</w:t>
            </w:r>
          </w:p>
        </w:tc>
        <w:tc>
          <w:tcPr>
            <w:tcW w:w="492" w:type="pct"/>
            <w:shd w:val="clear" w:color="auto" w:fill="auto"/>
            <w:vAlign w:val="bottom"/>
            <w:hideMark/>
          </w:tcPr>
          <w:p w14:paraId="30C9CD5B" w14:textId="77777777" w:rsidR="0071403C" w:rsidRPr="005A2B15" w:rsidRDefault="0071403C" w:rsidP="0071403C">
            <w:pPr>
              <w:jc w:val="left"/>
              <w:rPr>
                <w:sz w:val="22"/>
                <w:szCs w:val="22"/>
              </w:rPr>
            </w:pPr>
            <w:r w:rsidRPr="005A2B15">
              <w:rPr>
                <w:sz w:val="22"/>
                <w:szCs w:val="22"/>
              </w:rPr>
              <w:t>2017 год</w:t>
            </w:r>
          </w:p>
        </w:tc>
        <w:tc>
          <w:tcPr>
            <w:tcW w:w="502" w:type="pct"/>
            <w:shd w:val="clear" w:color="auto" w:fill="auto"/>
            <w:vAlign w:val="bottom"/>
            <w:hideMark/>
          </w:tcPr>
          <w:p w14:paraId="48D7F78C" w14:textId="77777777" w:rsidR="0071403C" w:rsidRPr="005A2B15" w:rsidRDefault="0071403C" w:rsidP="0071403C">
            <w:pPr>
              <w:jc w:val="left"/>
              <w:rPr>
                <w:sz w:val="22"/>
                <w:szCs w:val="22"/>
              </w:rPr>
            </w:pPr>
            <w:r w:rsidRPr="005A2B15">
              <w:rPr>
                <w:sz w:val="22"/>
                <w:szCs w:val="22"/>
              </w:rPr>
              <w:t>2018 год</w:t>
            </w:r>
          </w:p>
        </w:tc>
        <w:tc>
          <w:tcPr>
            <w:tcW w:w="502" w:type="pct"/>
            <w:shd w:val="clear" w:color="auto" w:fill="auto"/>
            <w:vAlign w:val="bottom"/>
            <w:hideMark/>
          </w:tcPr>
          <w:p w14:paraId="20408762" w14:textId="77777777" w:rsidR="0071403C" w:rsidRPr="005A2B15" w:rsidRDefault="0071403C" w:rsidP="0071403C">
            <w:pPr>
              <w:jc w:val="left"/>
              <w:rPr>
                <w:sz w:val="22"/>
                <w:szCs w:val="22"/>
              </w:rPr>
            </w:pPr>
            <w:r w:rsidRPr="005A2B15">
              <w:rPr>
                <w:sz w:val="22"/>
                <w:szCs w:val="22"/>
              </w:rPr>
              <w:t>2019 год</w:t>
            </w:r>
          </w:p>
        </w:tc>
        <w:tc>
          <w:tcPr>
            <w:tcW w:w="502" w:type="pct"/>
            <w:shd w:val="clear" w:color="auto" w:fill="auto"/>
            <w:vAlign w:val="bottom"/>
            <w:hideMark/>
          </w:tcPr>
          <w:p w14:paraId="6696860D" w14:textId="77777777" w:rsidR="0071403C" w:rsidRPr="005A2B15" w:rsidRDefault="0071403C" w:rsidP="0071403C">
            <w:pPr>
              <w:jc w:val="left"/>
              <w:rPr>
                <w:sz w:val="22"/>
                <w:szCs w:val="22"/>
              </w:rPr>
            </w:pPr>
            <w:r w:rsidRPr="005A2B15">
              <w:rPr>
                <w:sz w:val="22"/>
                <w:szCs w:val="22"/>
              </w:rPr>
              <w:t>2020 год</w:t>
            </w:r>
          </w:p>
        </w:tc>
        <w:tc>
          <w:tcPr>
            <w:tcW w:w="1004" w:type="pct"/>
            <w:shd w:val="clear" w:color="auto" w:fill="auto"/>
            <w:vAlign w:val="bottom"/>
            <w:hideMark/>
          </w:tcPr>
          <w:p w14:paraId="37A19D8E" w14:textId="77777777" w:rsidR="0071403C" w:rsidRPr="005A2B15" w:rsidRDefault="0071403C" w:rsidP="0071403C">
            <w:pPr>
              <w:jc w:val="left"/>
              <w:rPr>
                <w:sz w:val="22"/>
                <w:szCs w:val="22"/>
              </w:rPr>
            </w:pPr>
            <w:r w:rsidRPr="005A2B15">
              <w:rPr>
                <w:sz w:val="22"/>
                <w:szCs w:val="22"/>
              </w:rPr>
              <w:t>среднее значение за 5 лет</w:t>
            </w:r>
          </w:p>
        </w:tc>
      </w:tr>
      <w:tr w:rsidR="005A2B15" w:rsidRPr="005A2B15" w14:paraId="62E2AF01" w14:textId="77777777" w:rsidTr="00C24552">
        <w:trPr>
          <w:trHeight w:val="900"/>
        </w:trPr>
        <w:tc>
          <w:tcPr>
            <w:tcW w:w="1496" w:type="pct"/>
            <w:shd w:val="clear" w:color="auto" w:fill="auto"/>
            <w:vAlign w:val="bottom"/>
            <w:hideMark/>
          </w:tcPr>
          <w:p w14:paraId="26FD42E1" w14:textId="77777777" w:rsidR="0071403C" w:rsidRPr="005A2B15" w:rsidRDefault="0071403C" w:rsidP="0071403C">
            <w:pPr>
              <w:jc w:val="left"/>
              <w:rPr>
                <w:sz w:val="22"/>
                <w:szCs w:val="22"/>
              </w:rPr>
            </w:pPr>
            <w:r w:rsidRPr="005A2B15">
              <w:rPr>
                <w:sz w:val="22"/>
                <w:szCs w:val="22"/>
              </w:rPr>
              <w:lastRenderedPageBreak/>
              <w:t>Число родившихся (без учета мертворожденных), чел.</w:t>
            </w:r>
          </w:p>
        </w:tc>
        <w:tc>
          <w:tcPr>
            <w:tcW w:w="502" w:type="pct"/>
            <w:shd w:val="clear" w:color="auto" w:fill="auto"/>
            <w:vAlign w:val="bottom"/>
            <w:hideMark/>
          </w:tcPr>
          <w:p w14:paraId="5CFB6F1A" w14:textId="77777777" w:rsidR="0071403C" w:rsidRPr="005A2B15" w:rsidRDefault="0071403C" w:rsidP="0071403C">
            <w:pPr>
              <w:jc w:val="right"/>
              <w:rPr>
                <w:sz w:val="22"/>
                <w:szCs w:val="22"/>
              </w:rPr>
            </w:pPr>
            <w:r w:rsidRPr="005A2B15">
              <w:rPr>
                <w:sz w:val="22"/>
                <w:szCs w:val="22"/>
              </w:rPr>
              <w:t>57</w:t>
            </w:r>
          </w:p>
        </w:tc>
        <w:tc>
          <w:tcPr>
            <w:tcW w:w="492" w:type="pct"/>
            <w:shd w:val="clear" w:color="auto" w:fill="auto"/>
            <w:vAlign w:val="bottom"/>
            <w:hideMark/>
          </w:tcPr>
          <w:p w14:paraId="34E22F95" w14:textId="77777777" w:rsidR="0071403C" w:rsidRPr="005A2B15" w:rsidRDefault="0071403C" w:rsidP="0071403C">
            <w:pPr>
              <w:jc w:val="right"/>
              <w:rPr>
                <w:sz w:val="22"/>
                <w:szCs w:val="22"/>
              </w:rPr>
            </w:pPr>
            <w:r w:rsidRPr="005A2B15">
              <w:rPr>
                <w:sz w:val="22"/>
                <w:szCs w:val="22"/>
              </w:rPr>
              <w:t>46</w:t>
            </w:r>
          </w:p>
        </w:tc>
        <w:tc>
          <w:tcPr>
            <w:tcW w:w="502" w:type="pct"/>
            <w:shd w:val="clear" w:color="auto" w:fill="auto"/>
            <w:vAlign w:val="bottom"/>
            <w:hideMark/>
          </w:tcPr>
          <w:p w14:paraId="644839A0" w14:textId="77777777" w:rsidR="0071403C" w:rsidRPr="005A2B15" w:rsidRDefault="0071403C" w:rsidP="0071403C">
            <w:pPr>
              <w:jc w:val="right"/>
              <w:rPr>
                <w:sz w:val="22"/>
                <w:szCs w:val="22"/>
              </w:rPr>
            </w:pPr>
            <w:r w:rsidRPr="005A2B15">
              <w:rPr>
                <w:sz w:val="22"/>
                <w:szCs w:val="22"/>
              </w:rPr>
              <w:t>47</w:t>
            </w:r>
          </w:p>
        </w:tc>
        <w:tc>
          <w:tcPr>
            <w:tcW w:w="502" w:type="pct"/>
            <w:shd w:val="clear" w:color="auto" w:fill="auto"/>
            <w:vAlign w:val="bottom"/>
            <w:hideMark/>
          </w:tcPr>
          <w:p w14:paraId="41D78871" w14:textId="77777777" w:rsidR="0071403C" w:rsidRPr="005A2B15" w:rsidRDefault="0071403C" w:rsidP="0071403C">
            <w:pPr>
              <w:jc w:val="right"/>
              <w:rPr>
                <w:sz w:val="22"/>
                <w:szCs w:val="22"/>
              </w:rPr>
            </w:pPr>
            <w:r w:rsidRPr="005A2B15">
              <w:rPr>
                <w:sz w:val="22"/>
                <w:szCs w:val="22"/>
              </w:rPr>
              <w:t>45</w:t>
            </w:r>
          </w:p>
        </w:tc>
        <w:tc>
          <w:tcPr>
            <w:tcW w:w="502" w:type="pct"/>
            <w:shd w:val="clear" w:color="auto" w:fill="auto"/>
            <w:vAlign w:val="bottom"/>
            <w:hideMark/>
          </w:tcPr>
          <w:p w14:paraId="049A1E50" w14:textId="77777777" w:rsidR="0071403C" w:rsidRPr="005A2B15" w:rsidRDefault="0071403C" w:rsidP="0071403C">
            <w:pPr>
              <w:jc w:val="right"/>
              <w:rPr>
                <w:sz w:val="22"/>
                <w:szCs w:val="22"/>
              </w:rPr>
            </w:pPr>
            <w:r w:rsidRPr="005A2B15">
              <w:rPr>
                <w:sz w:val="22"/>
                <w:szCs w:val="22"/>
              </w:rPr>
              <w:t>54</w:t>
            </w:r>
          </w:p>
        </w:tc>
        <w:tc>
          <w:tcPr>
            <w:tcW w:w="1004" w:type="pct"/>
            <w:shd w:val="clear" w:color="auto" w:fill="auto"/>
            <w:vAlign w:val="bottom"/>
            <w:hideMark/>
          </w:tcPr>
          <w:p w14:paraId="27898C93" w14:textId="77777777" w:rsidR="0071403C" w:rsidRPr="005A2B15" w:rsidRDefault="0071403C" w:rsidP="0071403C">
            <w:pPr>
              <w:jc w:val="right"/>
              <w:rPr>
                <w:sz w:val="22"/>
                <w:szCs w:val="22"/>
              </w:rPr>
            </w:pPr>
            <w:r w:rsidRPr="005A2B15">
              <w:rPr>
                <w:sz w:val="22"/>
                <w:szCs w:val="22"/>
              </w:rPr>
              <w:t>49,8</w:t>
            </w:r>
          </w:p>
        </w:tc>
      </w:tr>
      <w:tr w:rsidR="005A2B15" w:rsidRPr="005A2B15" w14:paraId="332D3991" w14:textId="77777777" w:rsidTr="00C24552">
        <w:trPr>
          <w:trHeight w:val="300"/>
        </w:trPr>
        <w:tc>
          <w:tcPr>
            <w:tcW w:w="1496" w:type="pct"/>
            <w:shd w:val="clear" w:color="auto" w:fill="auto"/>
            <w:vAlign w:val="bottom"/>
            <w:hideMark/>
          </w:tcPr>
          <w:p w14:paraId="2D609DC5" w14:textId="77777777" w:rsidR="0071403C" w:rsidRPr="005A2B15" w:rsidRDefault="0071403C" w:rsidP="0071403C">
            <w:pPr>
              <w:jc w:val="left"/>
              <w:rPr>
                <w:sz w:val="22"/>
                <w:szCs w:val="22"/>
              </w:rPr>
            </w:pPr>
            <w:r w:rsidRPr="005A2B15">
              <w:rPr>
                <w:sz w:val="22"/>
                <w:szCs w:val="22"/>
              </w:rPr>
              <w:t>Число умерших, чел.</w:t>
            </w:r>
          </w:p>
        </w:tc>
        <w:tc>
          <w:tcPr>
            <w:tcW w:w="502" w:type="pct"/>
            <w:shd w:val="clear" w:color="auto" w:fill="auto"/>
            <w:vAlign w:val="bottom"/>
            <w:hideMark/>
          </w:tcPr>
          <w:p w14:paraId="6E915153" w14:textId="77777777" w:rsidR="0071403C" w:rsidRPr="005A2B15" w:rsidRDefault="0071403C" w:rsidP="0071403C">
            <w:pPr>
              <w:jc w:val="right"/>
              <w:rPr>
                <w:sz w:val="22"/>
                <w:szCs w:val="22"/>
              </w:rPr>
            </w:pPr>
            <w:r w:rsidRPr="005A2B15">
              <w:rPr>
                <w:sz w:val="22"/>
                <w:szCs w:val="22"/>
              </w:rPr>
              <w:t>55</w:t>
            </w:r>
          </w:p>
        </w:tc>
        <w:tc>
          <w:tcPr>
            <w:tcW w:w="492" w:type="pct"/>
            <w:shd w:val="clear" w:color="auto" w:fill="auto"/>
            <w:vAlign w:val="bottom"/>
            <w:hideMark/>
          </w:tcPr>
          <w:p w14:paraId="57E9D749" w14:textId="77777777" w:rsidR="0071403C" w:rsidRPr="005A2B15" w:rsidRDefault="0071403C" w:rsidP="0071403C">
            <w:pPr>
              <w:jc w:val="right"/>
              <w:rPr>
                <w:sz w:val="22"/>
                <w:szCs w:val="22"/>
              </w:rPr>
            </w:pPr>
            <w:r w:rsidRPr="005A2B15">
              <w:rPr>
                <w:sz w:val="22"/>
                <w:szCs w:val="22"/>
              </w:rPr>
              <w:t>48</w:t>
            </w:r>
          </w:p>
        </w:tc>
        <w:tc>
          <w:tcPr>
            <w:tcW w:w="502" w:type="pct"/>
            <w:shd w:val="clear" w:color="auto" w:fill="auto"/>
            <w:vAlign w:val="bottom"/>
            <w:hideMark/>
          </w:tcPr>
          <w:p w14:paraId="40F4E85B" w14:textId="77777777" w:rsidR="0071403C" w:rsidRPr="005A2B15" w:rsidRDefault="0071403C" w:rsidP="0071403C">
            <w:pPr>
              <w:jc w:val="right"/>
              <w:rPr>
                <w:sz w:val="22"/>
                <w:szCs w:val="22"/>
              </w:rPr>
            </w:pPr>
            <w:r w:rsidRPr="005A2B15">
              <w:rPr>
                <w:sz w:val="22"/>
                <w:szCs w:val="22"/>
              </w:rPr>
              <w:t>66</w:t>
            </w:r>
          </w:p>
        </w:tc>
        <w:tc>
          <w:tcPr>
            <w:tcW w:w="502" w:type="pct"/>
            <w:shd w:val="clear" w:color="auto" w:fill="auto"/>
            <w:vAlign w:val="bottom"/>
            <w:hideMark/>
          </w:tcPr>
          <w:p w14:paraId="0E82C6ED" w14:textId="77777777" w:rsidR="0071403C" w:rsidRPr="005A2B15" w:rsidRDefault="0071403C" w:rsidP="0071403C">
            <w:pPr>
              <w:jc w:val="right"/>
              <w:rPr>
                <w:sz w:val="22"/>
                <w:szCs w:val="22"/>
              </w:rPr>
            </w:pPr>
            <w:r w:rsidRPr="005A2B15">
              <w:rPr>
                <w:sz w:val="22"/>
                <w:szCs w:val="22"/>
              </w:rPr>
              <w:t>43</w:t>
            </w:r>
          </w:p>
        </w:tc>
        <w:tc>
          <w:tcPr>
            <w:tcW w:w="502" w:type="pct"/>
            <w:shd w:val="clear" w:color="auto" w:fill="auto"/>
            <w:vAlign w:val="bottom"/>
            <w:hideMark/>
          </w:tcPr>
          <w:p w14:paraId="4A1619BC" w14:textId="77777777" w:rsidR="0071403C" w:rsidRPr="005A2B15" w:rsidRDefault="0071403C" w:rsidP="0071403C">
            <w:pPr>
              <w:jc w:val="right"/>
              <w:rPr>
                <w:sz w:val="22"/>
                <w:szCs w:val="22"/>
              </w:rPr>
            </w:pPr>
            <w:r w:rsidRPr="005A2B15">
              <w:rPr>
                <w:sz w:val="22"/>
                <w:szCs w:val="22"/>
              </w:rPr>
              <w:t>33</w:t>
            </w:r>
          </w:p>
        </w:tc>
        <w:tc>
          <w:tcPr>
            <w:tcW w:w="1004" w:type="pct"/>
            <w:shd w:val="clear" w:color="auto" w:fill="auto"/>
            <w:vAlign w:val="bottom"/>
            <w:hideMark/>
          </w:tcPr>
          <w:p w14:paraId="4CE61E82" w14:textId="77777777" w:rsidR="0071403C" w:rsidRPr="005A2B15" w:rsidRDefault="0071403C" w:rsidP="0071403C">
            <w:pPr>
              <w:jc w:val="right"/>
              <w:rPr>
                <w:sz w:val="22"/>
                <w:szCs w:val="22"/>
              </w:rPr>
            </w:pPr>
            <w:r w:rsidRPr="005A2B15">
              <w:rPr>
                <w:sz w:val="22"/>
                <w:szCs w:val="22"/>
              </w:rPr>
              <w:t>49</w:t>
            </w:r>
          </w:p>
        </w:tc>
      </w:tr>
      <w:tr w:rsidR="005A2B15" w:rsidRPr="005A2B15" w14:paraId="77FA4E28" w14:textId="77777777" w:rsidTr="00C24552">
        <w:trPr>
          <w:trHeight w:val="600"/>
        </w:trPr>
        <w:tc>
          <w:tcPr>
            <w:tcW w:w="1496" w:type="pct"/>
            <w:shd w:val="clear" w:color="auto" w:fill="auto"/>
            <w:vAlign w:val="bottom"/>
            <w:hideMark/>
          </w:tcPr>
          <w:p w14:paraId="69064F6F" w14:textId="77777777" w:rsidR="0071403C" w:rsidRPr="005A2B15" w:rsidRDefault="0071403C" w:rsidP="0071403C">
            <w:pPr>
              <w:jc w:val="left"/>
              <w:rPr>
                <w:sz w:val="22"/>
                <w:szCs w:val="22"/>
              </w:rPr>
            </w:pPr>
            <w:r w:rsidRPr="005A2B15">
              <w:rPr>
                <w:sz w:val="22"/>
                <w:szCs w:val="22"/>
              </w:rPr>
              <w:t>Естественный прирост (убыль), чел.</w:t>
            </w:r>
          </w:p>
        </w:tc>
        <w:tc>
          <w:tcPr>
            <w:tcW w:w="502" w:type="pct"/>
            <w:shd w:val="clear" w:color="auto" w:fill="auto"/>
            <w:vAlign w:val="bottom"/>
            <w:hideMark/>
          </w:tcPr>
          <w:p w14:paraId="32223469" w14:textId="77777777" w:rsidR="0071403C" w:rsidRPr="005A2B15" w:rsidRDefault="0071403C" w:rsidP="0071403C">
            <w:pPr>
              <w:jc w:val="right"/>
              <w:rPr>
                <w:sz w:val="22"/>
                <w:szCs w:val="22"/>
              </w:rPr>
            </w:pPr>
            <w:r w:rsidRPr="005A2B15">
              <w:rPr>
                <w:sz w:val="22"/>
                <w:szCs w:val="22"/>
              </w:rPr>
              <w:t>2</w:t>
            </w:r>
          </w:p>
        </w:tc>
        <w:tc>
          <w:tcPr>
            <w:tcW w:w="492" w:type="pct"/>
            <w:shd w:val="clear" w:color="auto" w:fill="auto"/>
            <w:vAlign w:val="bottom"/>
            <w:hideMark/>
          </w:tcPr>
          <w:p w14:paraId="654166E0" w14:textId="77777777" w:rsidR="0071403C" w:rsidRPr="005A2B15" w:rsidRDefault="0071403C" w:rsidP="0071403C">
            <w:pPr>
              <w:jc w:val="right"/>
              <w:rPr>
                <w:sz w:val="22"/>
                <w:szCs w:val="22"/>
              </w:rPr>
            </w:pPr>
            <w:r w:rsidRPr="005A2B15">
              <w:rPr>
                <w:sz w:val="22"/>
                <w:szCs w:val="22"/>
              </w:rPr>
              <w:t>-2</w:t>
            </w:r>
          </w:p>
        </w:tc>
        <w:tc>
          <w:tcPr>
            <w:tcW w:w="502" w:type="pct"/>
            <w:shd w:val="clear" w:color="auto" w:fill="auto"/>
            <w:vAlign w:val="bottom"/>
            <w:hideMark/>
          </w:tcPr>
          <w:p w14:paraId="19148B33" w14:textId="77777777" w:rsidR="0071403C" w:rsidRPr="005A2B15" w:rsidRDefault="0071403C" w:rsidP="0071403C">
            <w:pPr>
              <w:jc w:val="right"/>
              <w:rPr>
                <w:sz w:val="22"/>
                <w:szCs w:val="22"/>
              </w:rPr>
            </w:pPr>
            <w:r w:rsidRPr="005A2B15">
              <w:rPr>
                <w:sz w:val="22"/>
                <w:szCs w:val="22"/>
              </w:rPr>
              <w:t>-19</w:t>
            </w:r>
          </w:p>
        </w:tc>
        <w:tc>
          <w:tcPr>
            <w:tcW w:w="502" w:type="pct"/>
            <w:shd w:val="clear" w:color="auto" w:fill="auto"/>
            <w:vAlign w:val="bottom"/>
            <w:hideMark/>
          </w:tcPr>
          <w:p w14:paraId="442CE59D" w14:textId="77777777" w:rsidR="0071403C" w:rsidRPr="005A2B15" w:rsidRDefault="0071403C" w:rsidP="0071403C">
            <w:pPr>
              <w:jc w:val="right"/>
              <w:rPr>
                <w:sz w:val="22"/>
                <w:szCs w:val="22"/>
              </w:rPr>
            </w:pPr>
            <w:r w:rsidRPr="005A2B15">
              <w:rPr>
                <w:sz w:val="22"/>
                <w:szCs w:val="22"/>
              </w:rPr>
              <w:t>2</w:t>
            </w:r>
          </w:p>
        </w:tc>
        <w:tc>
          <w:tcPr>
            <w:tcW w:w="502" w:type="pct"/>
            <w:shd w:val="clear" w:color="auto" w:fill="auto"/>
            <w:vAlign w:val="bottom"/>
            <w:hideMark/>
          </w:tcPr>
          <w:p w14:paraId="097199D2" w14:textId="77777777" w:rsidR="0071403C" w:rsidRPr="005A2B15" w:rsidRDefault="0071403C" w:rsidP="0071403C">
            <w:pPr>
              <w:jc w:val="right"/>
              <w:rPr>
                <w:sz w:val="22"/>
                <w:szCs w:val="22"/>
              </w:rPr>
            </w:pPr>
            <w:r w:rsidRPr="005A2B15">
              <w:rPr>
                <w:sz w:val="22"/>
                <w:szCs w:val="22"/>
              </w:rPr>
              <w:t>21</w:t>
            </w:r>
          </w:p>
        </w:tc>
        <w:tc>
          <w:tcPr>
            <w:tcW w:w="1004" w:type="pct"/>
            <w:shd w:val="clear" w:color="auto" w:fill="auto"/>
            <w:vAlign w:val="bottom"/>
            <w:hideMark/>
          </w:tcPr>
          <w:p w14:paraId="6626C256" w14:textId="77777777" w:rsidR="0071403C" w:rsidRPr="005A2B15" w:rsidRDefault="0071403C" w:rsidP="0071403C">
            <w:pPr>
              <w:jc w:val="right"/>
              <w:rPr>
                <w:sz w:val="22"/>
                <w:szCs w:val="22"/>
              </w:rPr>
            </w:pPr>
            <w:r w:rsidRPr="005A2B15">
              <w:rPr>
                <w:sz w:val="22"/>
                <w:szCs w:val="22"/>
              </w:rPr>
              <w:t>0,8</w:t>
            </w:r>
          </w:p>
        </w:tc>
      </w:tr>
    </w:tbl>
    <w:p w14:paraId="53E6EAA8" w14:textId="77777777" w:rsidR="00755BDE" w:rsidRPr="005A2B15" w:rsidRDefault="00755BDE" w:rsidP="00755BDE">
      <w:pPr>
        <w:spacing w:before="120"/>
        <w:ind w:firstLine="709"/>
        <w:rPr>
          <w:lang w:eastAsia="ar-SA" w:bidi="en-US"/>
        </w:rPr>
      </w:pPr>
      <w:bookmarkStart w:id="39" w:name="_Hlk42413816"/>
      <w:r w:rsidRPr="005A2B15">
        <w:rPr>
          <w:lang w:eastAsia="ar-SA" w:bidi="en-US"/>
        </w:rPr>
        <w:t xml:space="preserve">На </w:t>
      </w:r>
      <w:bookmarkEnd w:id="39"/>
      <w:r w:rsidRPr="005A2B15">
        <w:rPr>
          <w:lang w:eastAsia="ar-SA" w:bidi="en-US"/>
        </w:rPr>
        <w:t xml:space="preserve">территории </w:t>
      </w:r>
      <w:r w:rsidRPr="005A2B15">
        <w:rPr>
          <w:szCs w:val="28"/>
        </w:rPr>
        <w:t xml:space="preserve">Мирненского СП </w:t>
      </w:r>
      <w:r w:rsidRPr="005A2B15">
        <w:rPr>
          <w:lang w:eastAsia="ar-SA" w:bidi="en-US"/>
        </w:rPr>
        <w:t>наблюдается тенденция превышения показателей смертности над показателями рождаемости.</w:t>
      </w:r>
    </w:p>
    <w:p w14:paraId="5CC51229" w14:textId="77777777" w:rsidR="00755BDE" w:rsidRPr="005A2B15" w:rsidRDefault="00755BDE" w:rsidP="00755BDE">
      <w:pPr>
        <w:ind w:firstLine="709"/>
      </w:pPr>
      <w:r w:rsidRPr="005A2B15">
        <w:t xml:space="preserve">В Мирненском СП показатели миграционного движения численности населения </w:t>
      </w:r>
      <w:r w:rsidRPr="005A2B15">
        <w:rPr>
          <w:szCs w:val="28"/>
        </w:rPr>
        <w:t>в последние годы снижаются</w:t>
      </w:r>
      <w:r w:rsidRPr="005A2B15">
        <w:t xml:space="preserve"> (таблица 1.3).</w:t>
      </w:r>
    </w:p>
    <w:p w14:paraId="0F5694A7" w14:textId="77777777" w:rsidR="00755BDE" w:rsidRPr="005A2B15" w:rsidRDefault="00755BDE" w:rsidP="0071403C">
      <w:pPr>
        <w:jc w:val="right"/>
        <w:rPr>
          <w:b/>
          <w:bCs/>
          <w:i/>
          <w:iCs/>
        </w:rPr>
      </w:pPr>
      <w:r w:rsidRPr="005A2B15">
        <w:rPr>
          <w:b/>
          <w:bCs/>
          <w:i/>
          <w:iCs/>
        </w:rPr>
        <w:t>Таблица 1.3</w:t>
      </w:r>
    </w:p>
    <w:p w14:paraId="07917169" w14:textId="77777777" w:rsidR="00755BDE" w:rsidRPr="005A2B15" w:rsidRDefault="00755BDE" w:rsidP="0071403C">
      <w:pPr>
        <w:jc w:val="center"/>
        <w:rPr>
          <w:b/>
          <w:bCs/>
          <w:i/>
          <w:iCs/>
        </w:rPr>
      </w:pPr>
      <w:r w:rsidRPr="005A2B15">
        <w:rPr>
          <w:b/>
          <w:bCs/>
          <w:i/>
          <w:iCs/>
        </w:rPr>
        <w:t>Динамика миграционных показателей населения Мирненского СП, чел.</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49"/>
        <w:gridCol w:w="1024"/>
        <w:gridCol w:w="1003"/>
        <w:gridCol w:w="1024"/>
        <w:gridCol w:w="1024"/>
        <w:gridCol w:w="1024"/>
        <w:gridCol w:w="2047"/>
      </w:tblGrid>
      <w:tr w:rsidR="005A2B15" w:rsidRPr="005A2B15" w14:paraId="3A5F13A2" w14:textId="77777777" w:rsidTr="00C24552">
        <w:trPr>
          <w:trHeight w:val="300"/>
        </w:trPr>
        <w:tc>
          <w:tcPr>
            <w:tcW w:w="5000" w:type="pct"/>
            <w:gridSpan w:val="7"/>
            <w:shd w:val="clear" w:color="auto" w:fill="auto"/>
            <w:vAlign w:val="bottom"/>
            <w:hideMark/>
          </w:tcPr>
          <w:p w14:paraId="67F8443F" w14:textId="77777777" w:rsidR="0071403C" w:rsidRPr="005A2B15" w:rsidRDefault="0071403C" w:rsidP="0071403C">
            <w:pPr>
              <w:jc w:val="left"/>
              <w:rPr>
                <w:sz w:val="22"/>
                <w:szCs w:val="22"/>
              </w:rPr>
            </w:pPr>
            <w:r w:rsidRPr="005A2B15">
              <w:rPr>
                <w:sz w:val="22"/>
                <w:szCs w:val="22"/>
              </w:rPr>
              <w:t>Динамика миграционных показателей за 5 лет</w:t>
            </w:r>
          </w:p>
        </w:tc>
      </w:tr>
      <w:tr w:rsidR="005A2B15" w:rsidRPr="005A2B15" w14:paraId="733CB924" w14:textId="77777777" w:rsidTr="00C24552">
        <w:trPr>
          <w:trHeight w:val="600"/>
        </w:trPr>
        <w:tc>
          <w:tcPr>
            <w:tcW w:w="1496" w:type="pct"/>
            <w:shd w:val="clear" w:color="auto" w:fill="auto"/>
            <w:vAlign w:val="bottom"/>
            <w:hideMark/>
          </w:tcPr>
          <w:p w14:paraId="6C80F328" w14:textId="77777777" w:rsidR="0071403C" w:rsidRPr="005A2B15" w:rsidRDefault="0071403C" w:rsidP="0071403C">
            <w:pPr>
              <w:jc w:val="left"/>
              <w:rPr>
                <w:sz w:val="22"/>
                <w:szCs w:val="22"/>
              </w:rPr>
            </w:pPr>
            <w:r w:rsidRPr="005A2B15">
              <w:rPr>
                <w:sz w:val="22"/>
                <w:szCs w:val="22"/>
              </w:rPr>
              <w:t>Показатели</w:t>
            </w:r>
          </w:p>
        </w:tc>
        <w:tc>
          <w:tcPr>
            <w:tcW w:w="502" w:type="pct"/>
            <w:shd w:val="clear" w:color="auto" w:fill="auto"/>
            <w:vAlign w:val="bottom"/>
            <w:hideMark/>
          </w:tcPr>
          <w:p w14:paraId="29FD4669" w14:textId="77777777" w:rsidR="0071403C" w:rsidRPr="005A2B15" w:rsidRDefault="0071403C" w:rsidP="0071403C">
            <w:pPr>
              <w:jc w:val="left"/>
              <w:rPr>
                <w:sz w:val="22"/>
                <w:szCs w:val="22"/>
              </w:rPr>
            </w:pPr>
            <w:r w:rsidRPr="005A2B15">
              <w:rPr>
                <w:sz w:val="22"/>
                <w:szCs w:val="22"/>
              </w:rPr>
              <w:t>2016 год</w:t>
            </w:r>
          </w:p>
        </w:tc>
        <w:tc>
          <w:tcPr>
            <w:tcW w:w="492" w:type="pct"/>
            <w:shd w:val="clear" w:color="auto" w:fill="auto"/>
            <w:vAlign w:val="bottom"/>
            <w:hideMark/>
          </w:tcPr>
          <w:p w14:paraId="7482EDCD" w14:textId="77777777" w:rsidR="0071403C" w:rsidRPr="005A2B15" w:rsidRDefault="0071403C" w:rsidP="0071403C">
            <w:pPr>
              <w:jc w:val="left"/>
              <w:rPr>
                <w:sz w:val="22"/>
                <w:szCs w:val="22"/>
              </w:rPr>
            </w:pPr>
            <w:r w:rsidRPr="005A2B15">
              <w:rPr>
                <w:sz w:val="22"/>
                <w:szCs w:val="22"/>
              </w:rPr>
              <w:t>2017 год</w:t>
            </w:r>
          </w:p>
        </w:tc>
        <w:tc>
          <w:tcPr>
            <w:tcW w:w="502" w:type="pct"/>
            <w:shd w:val="clear" w:color="auto" w:fill="auto"/>
            <w:vAlign w:val="bottom"/>
            <w:hideMark/>
          </w:tcPr>
          <w:p w14:paraId="5DE9D27F" w14:textId="77777777" w:rsidR="0071403C" w:rsidRPr="005A2B15" w:rsidRDefault="0071403C" w:rsidP="0071403C">
            <w:pPr>
              <w:jc w:val="left"/>
              <w:rPr>
                <w:sz w:val="22"/>
                <w:szCs w:val="22"/>
              </w:rPr>
            </w:pPr>
            <w:r w:rsidRPr="005A2B15">
              <w:rPr>
                <w:sz w:val="22"/>
                <w:szCs w:val="22"/>
              </w:rPr>
              <w:t>2018 год</w:t>
            </w:r>
          </w:p>
        </w:tc>
        <w:tc>
          <w:tcPr>
            <w:tcW w:w="502" w:type="pct"/>
            <w:shd w:val="clear" w:color="auto" w:fill="auto"/>
            <w:vAlign w:val="bottom"/>
            <w:hideMark/>
          </w:tcPr>
          <w:p w14:paraId="6E3D4A3F" w14:textId="77777777" w:rsidR="0071403C" w:rsidRPr="005A2B15" w:rsidRDefault="0071403C" w:rsidP="0071403C">
            <w:pPr>
              <w:jc w:val="left"/>
              <w:rPr>
                <w:sz w:val="22"/>
                <w:szCs w:val="22"/>
              </w:rPr>
            </w:pPr>
            <w:r w:rsidRPr="005A2B15">
              <w:rPr>
                <w:sz w:val="22"/>
                <w:szCs w:val="22"/>
              </w:rPr>
              <w:t>2019 год</w:t>
            </w:r>
          </w:p>
        </w:tc>
        <w:tc>
          <w:tcPr>
            <w:tcW w:w="502" w:type="pct"/>
            <w:shd w:val="clear" w:color="auto" w:fill="auto"/>
            <w:vAlign w:val="bottom"/>
            <w:hideMark/>
          </w:tcPr>
          <w:p w14:paraId="4056333F" w14:textId="77777777" w:rsidR="0071403C" w:rsidRPr="005A2B15" w:rsidRDefault="0071403C" w:rsidP="0071403C">
            <w:pPr>
              <w:jc w:val="left"/>
              <w:rPr>
                <w:sz w:val="22"/>
                <w:szCs w:val="22"/>
              </w:rPr>
            </w:pPr>
            <w:r w:rsidRPr="005A2B15">
              <w:rPr>
                <w:sz w:val="22"/>
                <w:szCs w:val="22"/>
              </w:rPr>
              <w:t>2020 год</w:t>
            </w:r>
          </w:p>
        </w:tc>
        <w:tc>
          <w:tcPr>
            <w:tcW w:w="1004" w:type="pct"/>
            <w:shd w:val="clear" w:color="auto" w:fill="auto"/>
            <w:vAlign w:val="bottom"/>
            <w:hideMark/>
          </w:tcPr>
          <w:p w14:paraId="45F8C224" w14:textId="77777777" w:rsidR="0071403C" w:rsidRPr="005A2B15" w:rsidRDefault="0071403C" w:rsidP="0071403C">
            <w:pPr>
              <w:jc w:val="left"/>
              <w:rPr>
                <w:sz w:val="22"/>
                <w:szCs w:val="22"/>
              </w:rPr>
            </w:pPr>
            <w:r w:rsidRPr="005A2B15">
              <w:rPr>
                <w:sz w:val="22"/>
                <w:szCs w:val="22"/>
              </w:rPr>
              <w:t>среднее значение за 5 лет</w:t>
            </w:r>
          </w:p>
        </w:tc>
      </w:tr>
      <w:tr w:rsidR="005A2B15" w:rsidRPr="005A2B15" w14:paraId="7873343E" w14:textId="77777777" w:rsidTr="00C24552">
        <w:trPr>
          <w:trHeight w:val="300"/>
        </w:trPr>
        <w:tc>
          <w:tcPr>
            <w:tcW w:w="1496" w:type="pct"/>
            <w:shd w:val="clear" w:color="auto" w:fill="auto"/>
            <w:vAlign w:val="bottom"/>
            <w:hideMark/>
          </w:tcPr>
          <w:p w14:paraId="7B9780A7" w14:textId="77777777" w:rsidR="0071403C" w:rsidRPr="005A2B15" w:rsidRDefault="0071403C" w:rsidP="0071403C">
            <w:pPr>
              <w:jc w:val="left"/>
              <w:rPr>
                <w:sz w:val="22"/>
                <w:szCs w:val="22"/>
              </w:rPr>
            </w:pPr>
            <w:r w:rsidRPr="005A2B15">
              <w:rPr>
                <w:sz w:val="22"/>
                <w:szCs w:val="22"/>
              </w:rPr>
              <w:t>Прибывшие, чел.</w:t>
            </w:r>
          </w:p>
        </w:tc>
        <w:tc>
          <w:tcPr>
            <w:tcW w:w="502" w:type="pct"/>
            <w:shd w:val="clear" w:color="auto" w:fill="auto"/>
            <w:vAlign w:val="bottom"/>
            <w:hideMark/>
          </w:tcPr>
          <w:p w14:paraId="7E2F7A21" w14:textId="77777777" w:rsidR="0071403C" w:rsidRPr="005A2B15" w:rsidRDefault="0071403C" w:rsidP="0071403C">
            <w:pPr>
              <w:jc w:val="right"/>
              <w:rPr>
                <w:sz w:val="22"/>
                <w:szCs w:val="22"/>
              </w:rPr>
            </w:pPr>
            <w:r w:rsidRPr="005A2B15">
              <w:rPr>
                <w:sz w:val="22"/>
                <w:szCs w:val="22"/>
              </w:rPr>
              <w:t>272</w:t>
            </w:r>
          </w:p>
        </w:tc>
        <w:tc>
          <w:tcPr>
            <w:tcW w:w="492" w:type="pct"/>
            <w:shd w:val="clear" w:color="auto" w:fill="auto"/>
            <w:vAlign w:val="bottom"/>
            <w:hideMark/>
          </w:tcPr>
          <w:p w14:paraId="7E6D40BE" w14:textId="77777777" w:rsidR="0071403C" w:rsidRPr="005A2B15" w:rsidRDefault="0071403C" w:rsidP="0071403C">
            <w:pPr>
              <w:jc w:val="right"/>
              <w:rPr>
                <w:sz w:val="22"/>
                <w:szCs w:val="22"/>
              </w:rPr>
            </w:pPr>
            <w:r w:rsidRPr="005A2B15">
              <w:rPr>
                <w:sz w:val="22"/>
                <w:szCs w:val="22"/>
              </w:rPr>
              <w:t>283</w:t>
            </w:r>
          </w:p>
        </w:tc>
        <w:tc>
          <w:tcPr>
            <w:tcW w:w="502" w:type="pct"/>
            <w:shd w:val="clear" w:color="auto" w:fill="auto"/>
            <w:vAlign w:val="bottom"/>
            <w:hideMark/>
          </w:tcPr>
          <w:p w14:paraId="4059A37F" w14:textId="77777777" w:rsidR="0071403C" w:rsidRPr="005A2B15" w:rsidRDefault="0071403C" w:rsidP="0071403C">
            <w:pPr>
              <w:jc w:val="right"/>
              <w:rPr>
                <w:sz w:val="22"/>
                <w:szCs w:val="22"/>
              </w:rPr>
            </w:pPr>
            <w:r w:rsidRPr="005A2B15">
              <w:rPr>
                <w:sz w:val="22"/>
                <w:szCs w:val="22"/>
              </w:rPr>
              <w:t>210</w:t>
            </w:r>
          </w:p>
        </w:tc>
        <w:tc>
          <w:tcPr>
            <w:tcW w:w="502" w:type="pct"/>
            <w:shd w:val="clear" w:color="auto" w:fill="auto"/>
            <w:vAlign w:val="bottom"/>
            <w:hideMark/>
          </w:tcPr>
          <w:p w14:paraId="49E21D52" w14:textId="77777777" w:rsidR="0071403C" w:rsidRPr="005A2B15" w:rsidRDefault="0071403C" w:rsidP="0071403C">
            <w:pPr>
              <w:jc w:val="right"/>
              <w:rPr>
                <w:sz w:val="22"/>
                <w:szCs w:val="22"/>
              </w:rPr>
            </w:pPr>
            <w:r w:rsidRPr="005A2B15">
              <w:rPr>
                <w:sz w:val="22"/>
                <w:szCs w:val="22"/>
              </w:rPr>
              <w:t>245</w:t>
            </w:r>
          </w:p>
        </w:tc>
        <w:tc>
          <w:tcPr>
            <w:tcW w:w="502" w:type="pct"/>
            <w:shd w:val="clear" w:color="auto" w:fill="auto"/>
            <w:vAlign w:val="bottom"/>
            <w:hideMark/>
          </w:tcPr>
          <w:p w14:paraId="028BB8FF" w14:textId="77777777" w:rsidR="0071403C" w:rsidRPr="005A2B15" w:rsidRDefault="0071403C" w:rsidP="0071403C">
            <w:pPr>
              <w:jc w:val="right"/>
              <w:rPr>
                <w:sz w:val="22"/>
                <w:szCs w:val="22"/>
              </w:rPr>
            </w:pPr>
            <w:r w:rsidRPr="005A2B15">
              <w:rPr>
                <w:sz w:val="22"/>
                <w:szCs w:val="22"/>
              </w:rPr>
              <w:t>147</w:t>
            </w:r>
          </w:p>
        </w:tc>
        <w:tc>
          <w:tcPr>
            <w:tcW w:w="1004" w:type="pct"/>
            <w:shd w:val="clear" w:color="auto" w:fill="auto"/>
            <w:vAlign w:val="bottom"/>
            <w:hideMark/>
          </w:tcPr>
          <w:p w14:paraId="4544B8D2" w14:textId="77777777" w:rsidR="0071403C" w:rsidRPr="005A2B15" w:rsidRDefault="0071403C" w:rsidP="0071403C">
            <w:pPr>
              <w:jc w:val="right"/>
              <w:rPr>
                <w:sz w:val="22"/>
                <w:szCs w:val="22"/>
              </w:rPr>
            </w:pPr>
            <w:r w:rsidRPr="005A2B15">
              <w:rPr>
                <w:sz w:val="22"/>
                <w:szCs w:val="22"/>
              </w:rPr>
              <w:t>231,4</w:t>
            </w:r>
          </w:p>
        </w:tc>
      </w:tr>
      <w:tr w:rsidR="005A2B15" w:rsidRPr="005A2B15" w14:paraId="23ACEC43" w14:textId="77777777" w:rsidTr="00C24552">
        <w:trPr>
          <w:trHeight w:val="300"/>
        </w:trPr>
        <w:tc>
          <w:tcPr>
            <w:tcW w:w="1496" w:type="pct"/>
            <w:shd w:val="clear" w:color="auto" w:fill="auto"/>
            <w:vAlign w:val="bottom"/>
            <w:hideMark/>
          </w:tcPr>
          <w:p w14:paraId="76A82B33" w14:textId="77777777" w:rsidR="0071403C" w:rsidRPr="005A2B15" w:rsidRDefault="0071403C" w:rsidP="0071403C">
            <w:pPr>
              <w:jc w:val="left"/>
              <w:rPr>
                <w:sz w:val="22"/>
                <w:szCs w:val="22"/>
              </w:rPr>
            </w:pPr>
            <w:r w:rsidRPr="005A2B15">
              <w:rPr>
                <w:sz w:val="22"/>
                <w:szCs w:val="22"/>
              </w:rPr>
              <w:t>Убывшие, чел.</w:t>
            </w:r>
          </w:p>
        </w:tc>
        <w:tc>
          <w:tcPr>
            <w:tcW w:w="502" w:type="pct"/>
            <w:shd w:val="clear" w:color="auto" w:fill="auto"/>
            <w:vAlign w:val="bottom"/>
            <w:hideMark/>
          </w:tcPr>
          <w:p w14:paraId="2C8E4D52" w14:textId="77777777" w:rsidR="0071403C" w:rsidRPr="005A2B15" w:rsidRDefault="0071403C" w:rsidP="0071403C">
            <w:pPr>
              <w:jc w:val="right"/>
              <w:rPr>
                <w:sz w:val="22"/>
                <w:szCs w:val="22"/>
              </w:rPr>
            </w:pPr>
            <w:r w:rsidRPr="005A2B15">
              <w:rPr>
                <w:sz w:val="22"/>
                <w:szCs w:val="22"/>
              </w:rPr>
              <w:t>270</w:t>
            </w:r>
          </w:p>
        </w:tc>
        <w:tc>
          <w:tcPr>
            <w:tcW w:w="492" w:type="pct"/>
            <w:shd w:val="clear" w:color="auto" w:fill="auto"/>
            <w:vAlign w:val="bottom"/>
            <w:hideMark/>
          </w:tcPr>
          <w:p w14:paraId="6A391E20" w14:textId="77777777" w:rsidR="0071403C" w:rsidRPr="005A2B15" w:rsidRDefault="0071403C" w:rsidP="0071403C">
            <w:pPr>
              <w:jc w:val="right"/>
              <w:rPr>
                <w:sz w:val="22"/>
                <w:szCs w:val="22"/>
              </w:rPr>
            </w:pPr>
            <w:r w:rsidRPr="005A2B15">
              <w:rPr>
                <w:sz w:val="22"/>
                <w:szCs w:val="22"/>
              </w:rPr>
              <w:t>281</w:t>
            </w:r>
          </w:p>
        </w:tc>
        <w:tc>
          <w:tcPr>
            <w:tcW w:w="502" w:type="pct"/>
            <w:shd w:val="clear" w:color="auto" w:fill="auto"/>
            <w:vAlign w:val="bottom"/>
            <w:hideMark/>
          </w:tcPr>
          <w:p w14:paraId="2C459B93" w14:textId="77777777" w:rsidR="0071403C" w:rsidRPr="005A2B15" w:rsidRDefault="0071403C" w:rsidP="0071403C">
            <w:pPr>
              <w:jc w:val="right"/>
              <w:rPr>
                <w:sz w:val="22"/>
                <w:szCs w:val="22"/>
              </w:rPr>
            </w:pPr>
            <w:r w:rsidRPr="005A2B15">
              <w:rPr>
                <w:sz w:val="22"/>
                <w:szCs w:val="22"/>
              </w:rPr>
              <w:t>225</w:t>
            </w:r>
          </w:p>
        </w:tc>
        <w:tc>
          <w:tcPr>
            <w:tcW w:w="502" w:type="pct"/>
            <w:shd w:val="clear" w:color="auto" w:fill="auto"/>
            <w:vAlign w:val="bottom"/>
            <w:hideMark/>
          </w:tcPr>
          <w:p w14:paraId="056E2A1A" w14:textId="77777777" w:rsidR="0071403C" w:rsidRPr="005A2B15" w:rsidRDefault="0071403C" w:rsidP="0071403C">
            <w:pPr>
              <w:jc w:val="right"/>
              <w:rPr>
                <w:sz w:val="22"/>
                <w:szCs w:val="22"/>
              </w:rPr>
            </w:pPr>
            <w:r w:rsidRPr="005A2B15">
              <w:rPr>
                <w:sz w:val="22"/>
                <w:szCs w:val="22"/>
              </w:rPr>
              <w:t>231</w:t>
            </w:r>
          </w:p>
        </w:tc>
        <w:tc>
          <w:tcPr>
            <w:tcW w:w="502" w:type="pct"/>
            <w:shd w:val="clear" w:color="auto" w:fill="auto"/>
            <w:vAlign w:val="bottom"/>
            <w:hideMark/>
          </w:tcPr>
          <w:p w14:paraId="6E51D6CC" w14:textId="77777777" w:rsidR="0071403C" w:rsidRPr="005A2B15" w:rsidRDefault="0071403C" w:rsidP="0071403C">
            <w:pPr>
              <w:jc w:val="right"/>
              <w:rPr>
                <w:sz w:val="22"/>
                <w:szCs w:val="22"/>
              </w:rPr>
            </w:pPr>
            <w:r w:rsidRPr="005A2B15">
              <w:rPr>
                <w:sz w:val="22"/>
                <w:szCs w:val="22"/>
              </w:rPr>
              <w:t>176</w:t>
            </w:r>
          </w:p>
        </w:tc>
        <w:tc>
          <w:tcPr>
            <w:tcW w:w="1004" w:type="pct"/>
            <w:shd w:val="clear" w:color="auto" w:fill="auto"/>
            <w:vAlign w:val="bottom"/>
            <w:hideMark/>
          </w:tcPr>
          <w:p w14:paraId="54AA4885" w14:textId="77777777" w:rsidR="0071403C" w:rsidRPr="005A2B15" w:rsidRDefault="0071403C" w:rsidP="0071403C">
            <w:pPr>
              <w:jc w:val="right"/>
              <w:rPr>
                <w:sz w:val="22"/>
                <w:szCs w:val="22"/>
              </w:rPr>
            </w:pPr>
            <w:r w:rsidRPr="005A2B15">
              <w:rPr>
                <w:sz w:val="22"/>
                <w:szCs w:val="22"/>
              </w:rPr>
              <w:t>236,6</w:t>
            </w:r>
          </w:p>
        </w:tc>
      </w:tr>
      <w:tr w:rsidR="005A2B15" w:rsidRPr="005A2B15" w14:paraId="2B78E018" w14:textId="77777777" w:rsidTr="00C24552">
        <w:trPr>
          <w:trHeight w:val="600"/>
        </w:trPr>
        <w:tc>
          <w:tcPr>
            <w:tcW w:w="1496" w:type="pct"/>
            <w:shd w:val="clear" w:color="auto" w:fill="auto"/>
            <w:vAlign w:val="bottom"/>
            <w:hideMark/>
          </w:tcPr>
          <w:p w14:paraId="3BF086EE" w14:textId="77777777" w:rsidR="0071403C" w:rsidRPr="005A2B15" w:rsidRDefault="0071403C" w:rsidP="0071403C">
            <w:pPr>
              <w:jc w:val="left"/>
              <w:rPr>
                <w:sz w:val="22"/>
                <w:szCs w:val="22"/>
              </w:rPr>
            </w:pPr>
            <w:r w:rsidRPr="005A2B15">
              <w:rPr>
                <w:sz w:val="22"/>
                <w:szCs w:val="22"/>
              </w:rPr>
              <w:t>Миграционный приток (отток) населения, чел.</w:t>
            </w:r>
          </w:p>
        </w:tc>
        <w:tc>
          <w:tcPr>
            <w:tcW w:w="502" w:type="pct"/>
            <w:shd w:val="clear" w:color="auto" w:fill="auto"/>
            <w:vAlign w:val="bottom"/>
            <w:hideMark/>
          </w:tcPr>
          <w:p w14:paraId="157521F8" w14:textId="77777777" w:rsidR="0071403C" w:rsidRPr="005A2B15" w:rsidRDefault="0071403C" w:rsidP="0071403C">
            <w:pPr>
              <w:jc w:val="right"/>
              <w:rPr>
                <w:sz w:val="22"/>
                <w:szCs w:val="22"/>
              </w:rPr>
            </w:pPr>
            <w:r w:rsidRPr="005A2B15">
              <w:rPr>
                <w:sz w:val="22"/>
                <w:szCs w:val="22"/>
              </w:rPr>
              <w:t>2</w:t>
            </w:r>
          </w:p>
        </w:tc>
        <w:tc>
          <w:tcPr>
            <w:tcW w:w="492" w:type="pct"/>
            <w:shd w:val="clear" w:color="auto" w:fill="auto"/>
            <w:vAlign w:val="bottom"/>
            <w:hideMark/>
          </w:tcPr>
          <w:p w14:paraId="49A4E1D6" w14:textId="77777777" w:rsidR="0071403C" w:rsidRPr="005A2B15" w:rsidRDefault="0071403C" w:rsidP="0071403C">
            <w:pPr>
              <w:jc w:val="right"/>
              <w:rPr>
                <w:sz w:val="22"/>
                <w:szCs w:val="22"/>
              </w:rPr>
            </w:pPr>
            <w:r w:rsidRPr="005A2B15">
              <w:rPr>
                <w:sz w:val="22"/>
                <w:szCs w:val="22"/>
              </w:rPr>
              <w:t>2</w:t>
            </w:r>
          </w:p>
        </w:tc>
        <w:tc>
          <w:tcPr>
            <w:tcW w:w="502" w:type="pct"/>
            <w:shd w:val="clear" w:color="auto" w:fill="auto"/>
            <w:vAlign w:val="bottom"/>
            <w:hideMark/>
          </w:tcPr>
          <w:p w14:paraId="5578B82A" w14:textId="77777777" w:rsidR="0071403C" w:rsidRPr="005A2B15" w:rsidRDefault="0071403C" w:rsidP="0071403C">
            <w:pPr>
              <w:jc w:val="right"/>
              <w:rPr>
                <w:sz w:val="22"/>
                <w:szCs w:val="22"/>
              </w:rPr>
            </w:pPr>
            <w:r w:rsidRPr="005A2B15">
              <w:rPr>
                <w:sz w:val="22"/>
                <w:szCs w:val="22"/>
              </w:rPr>
              <w:t>-15</w:t>
            </w:r>
          </w:p>
        </w:tc>
        <w:tc>
          <w:tcPr>
            <w:tcW w:w="502" w:type="pct"/>
            <w:shd w:val="clear" w:color="auto" w:fill="auto"/>
            <w:vAlign w:val="bottom"/>
            <w:hideMark/>
          </w:tcPr>
          <w:p w14:paraId="133E12E7" w14:textId="77777777" w:rsidR="0071403C" w:rsidRPr="005A2B15" w:rsidRDefault="0071403C" w:rsidP="0071403C">
            <w:pPr>
              <w:jc w:val="right"/>
              <w:rPr>
                <w:sz w:val="22"/>
                <w:szCs w:val="22"/>
              </w:rPr>
            </w:pPr>
            <w:r w:rsidRPr="005A2B15">
              <w:rPr>
                <w:sz w:val="22"/>
                <w:szCs w:val="22"/>
              </w:rPr>
              <w:t>14</w:t>
            </w:r>
          </w:p>
        </w:tc>
        <w:tc>
          <w:tcPr>
            <w:tcW w:w="502" w:type="pct"/>
            <w:shd w:val="clear" w:color="auto" w:fill="auto"/>
            <w:vAlign w:val="bottom"/>
            <w:hideMark/>
          </w:tcPr>
          <w:p w14:paraId="4F67F41F" w14:textId="77777777" w:rsidR="0071403C" w:rsidRPr="005A2B15" w:rsidRDefault="0071403C" w:rsidP="0071403C">
            <w:pPr>
              <w:jc w:val="right"/>
              <w:rPr>
                <w:sz w:val="22"/>
                <w:szCs w:val="22"/>
              </w:rPr>
            </w:pPr>
            <w:r w:rsidRPr="005A2B15">
              <w:rPr>
                <w:sz w:val="22"/>
                <w:szCs w:val="22"/>
              </w:rPr>
              <w:t>-29</w:t>
            </w:r>
          </w:p>
        </w:tc>
        <w:tc>
          <w:tcPr>
            <w:tcW w:w="1004" w:type="pct"/>
            <w:shd w:val="clear" w:color="auto" w:fill="auto"/>
            <w:vAlign w:val="bottom"/>
            <w:hideMark/>
          </w:tcPr>
          <w:p w14:paraId="620D18AF" w14:textId="77777777" w:rsidR="0071403C" w:rsidRPr="005A2B15" w:rsidRDefault="0071403C" w:rsidP="0071403C">
            <w:pPr>
              <w:jc w:val="right"/>
              <w:rPr>
                <w:sz w:val="22"/>
                <w:szCs w:val="22"/>
              </w:rPr>
            </w:pPr>
            <w:r w:rsidRPr="005A2B15">
              <w:rPr>
                <w:sz w:val="22"/>
                <w:szCs w:val="22"/>
              </w:rPr>
              <w:t>-5,2</w:t>
            </w:r>
          </w:p>
        </w:tc>
      </w:tr>
    </w:tbl>
    <w:p w14:paraId="4A7DBA19" w14:textId="3D187CA2" w:rsidR="00755BDE" w:rsidRPr="005A2B15" w:rsidRDefault="00755BDE" w:rsidP="0071403C">
      <w:pPr>
        <w:spacing w:before="80"/>
        <w:ind w:firstLine="709"/>
        <w:rPr>
          <w:lang w:eastAsia="ar-SA" w:bidi="en-US"/>
        </w:rPr>
      </w:pPr>
      <w:r w:rsidRPr="005A2B15">
        <w:rPr>
          <w:lang w:eastAsia="ar-SA" w:bidi="en-US"/>
        </w:rPr>
        <w:t>При определении перспективной численности населения учитывалось территориально-пространственное расположение Мирененского СП в структуре Сосновского муниципального района и Челябинской агломерации.</w:t>
      </w:r>
      <w:r w:rsidR="0071403C" w:rsidRPr="005A2B15">
        <w:rPr>
          <w:lang w:eastAsia="ar-SA" w:bidi="en-US"/>
        </w:rPr>
        <w:t xml:space="preserve"> </w:t>
      </w:r>
    </w:p>
    <w:p w14:paraId="54593170" w14:textId="77777777" w:rsidR="00755BDE" w:rsidRPr="005A2B15" w:rsidRDefault="00755BDE" w:rsidP="00755BDE">
      <w:pPr>
        <w:ind w:firstLine="709"/>
        <w:rPr>
          <w:lang w:eastAsia="ar-SA" w:bidi="en-US"/>
        </w:rPr>
      </w:pPr>
      <w:r w:rsidRPr="005A2B15">
        <w:rPr>
          <w:lang w:eastAsia="ar-SA" w:bidi="en-US"/>
        </w:rPr>
        <w:t>В Мирненском СП прослеживаются неблагоприятные тенденции в естественных демографических процессах, связанные с некоторым ростом разрыва между показателями смертности и рождаемости, что требует подготовки и проведение мероприятий по улучшению качества и уровня медицинского и бытового обслуживания в целом.</w:t>
      </w:r>
    </w:p>
    <w:p w14:paraId="7CCA8627" w14:textId="77777777" w:rsidR="00755BDE" w:rsidRPr="005A2B15" w:rsidRDefault="00755BDE" w:rsidP="00755BDE">
      <w:pPr>
        <w:ind w:firstLine="709"/>
        <w:rPr>
          <w:lang w:eastAsia="ar-SA" w:bidi="en-US"/>
        </w:rPr>
      </w:pPr>
      <w:r w:rsidRPr="005A2B15">
        <w:rPr>
          <w:lang w:eastAsia="ar-SA" w:bidi="en-US"/>
        </w:rPr>
        <w:t xml:space="preserve">Снизить отток населения предполагается за счет решения стратегической задачи, создание качественной среды проживания населения, повышения уровня жизни. </w:t>
      </w:r>
    </w:p>
    <w:p w14:paraId="008978AA" w14:textId="77777777" w:rsidR="00755BDE" w:rsidRPr="005A2B15" w:rsidRDefault="00755BDE" w:rsidP="00755BDE">
      <w:pPr>
        <w:ind w:firstLine="709"/>
        <w:rPr>
          <w:lang w:eastAsia="ar-SA" w:bidi="en-US"/>
        </w:rPr>
      </w:pPr>
      <w:r w:rsidRPr="005A2B15">
        <w:rPr>
          <w:lang w:eastAsia="ar-SA" w:bidi="en-US"/>
        </w:rPr>
        <w:t>Основным инструментом улучшения демографической ситуации могут стать меры, принимаемые администрацией Мирненского СП и Сосновского района в целом по созданию новых рабочих мест для молодежи и прибывших граждан, принципиальный пересмотр организующих социального и экономического каркасов развития района.</w:t>
      </w:r>
    </w:p>
    <w:p w14:paraId="34E6B3DA" w14:textId="77777777" w:rsidR="00755BDE" w:rsidRPr="005A2B15" w:rsidRDefault="00755BDE" w:rsidP="00755BDE">
      <w:pPr>
        <w:ind w:firstLine="709"/>
        <w:rPr>
          <w:lang w:eastAsia="ar-SA" w:bidi="en-US"/>
        </w:rPr>
      </w:pPr>
      <w:r w:rsidRPr="005A2B15">
        <w:rPr>
          <w:lang w:eastAsia="ar-SA" w:bidi="en-US"/>
        </w:rPr>
        <w:t>Базовым периодом для прогнозирования численности населения является 2020 г. Расчет перспективной численности населения можно провести демографическим методом, который основывается на использовании данных об общем приросте населения (естественном и механическом), рассчитывается по формуле:</w:t>
      </w:r>
    </w:p>
    <w:p w14:paraId="118E7E7A" w14:textId="77777777" w:rsidR="00755BDE" w:rsidRPr="005A2B15" w:rsidRDefault="00755BDE" w:rsidP="00755BDE">
      <w:pPr>
        <w:ind w:firstLine="851"/>
        <w:jc w:val="center"/>
        <w:rPr>
          <w:lang w:eastAsia="ar-SA" w:bidi="en-US"/>
        </w:rPr>
      </w:pPr>
      <w:r w:rsidRPr="005A2B15">
        <w:rPr>
          <w:lang w:eastAsia="ar-SA" w:bidi="en-US"/>
        </w:rPr>
        <w:t>S</w:t>
      </w:r>
      <w:r w:rsidRPr="005A2B15">
        <w:rPr>
          <w:vertAlign w:val="subscript"/>
          <w:lang w:eastAsia="ar-SA" w:bidi="en-US"/>
        </w:rPr>
        <w:t>h</w:t>
      </w:r>
      <w:r w:rsidRPr="005A2B15">
        <w:rPr>
          <w:lang w:eastAsia="ar-SA" w:bidi="en-US"/>
        </w:rPr>
        <w:t>+t=S</w:t>
      </w:r>
      <w:r w:rsidRPr="005A2B15">
        <w:rPr>
          <w:vertAlign w:val="subscript"/>
          <w:lang w:eastAsia="ar-SA" w:bidi="en-US"/>
        </w:rPr>
        <w:t>h</w:t>
      </w:r>
      <w:r w:rsidRPr="005A2B15">
        <w:rPr>
          <w:lang w:eastAsia="ar-SA" w:bidi="en-US"/>
        </w:rPr>
        <w:t>·(1+К</w:t>
      </w:r>
      <w:r w:rsidRPr="005A2B15">
        <w:rPr>
          <w:vertAlign w:val="subscript"/>
          <w:lang w:eastAsia="ar-SA" w:bidi="en-US"/>
        </w:rPr>
        <w:t>общ.пр</w:t>
      </w:r>
      <w:r w:rsidRPr="005A2B15">
        <w:rPr>
          <w:lang w:eastAsia="ar-SA" w:bidi="en-US"/>
        </w:rPr>
        <w:t>.)</w:t>
      </w:r>
      <w:r w:rsidRPr="005A2B15">
        <w:rPr>
          <w:vertAlign w:val="superscript"/>
          <w:lang w:eastAsia="ar-SA" w:bidi="en-US"/>
        </w:rPr>
        <w:t>t</w:t>
      </w:r>
      <w:r w:rsidRPr="005A2B15">
        <w:rPr>
          <w:lang w:eastAsia="ar-SA" w:bidi="en-US"/>
        </w:rPr>
        <w:t>,</w:t>
      </w:r>
      <w:r w:rsidRPr="005A2B15">
        <w:rPr>
          <w:lang w:eastAsia="ar-SA" w:bidi="en-US"/>
        </w:rPr>
        <w:tab/>
      </w:r>
      <w:r w:rsidRPr="005A2B15">
        <w:rPr>
          <w:lang w:eastAsia="ar-SA" w:bidi="en-US"/>
        </w:rPr>
        <w:tab/>
      </w:r>
      <w:r w:rsidRPr="005A2B15">
        <w:rPr>
          <w:lang w:eastAsia="ar-SA" w:bidi="en-US"/>
        </w:rPr>
        <w:tab/>
      </w:r>
      <w:r w:rsidRPr="005A2B15">
        <w:rPr>
          <w:lang w:eastAsia="ar-SA" w:bidi="en-US"/>
        </w:rPr>
        <w:tab/>
      </w:r>
      <w:r w:rsidRPr="005A2B15">
        <w:rPr>
          <w:lang w:eastAsia="ar-SA" w:bidi="en-US"/>
        </w:rPr>
        <w:tab/>
        <w:t>(1)</w:t>
      </w:r>
    </w:p>
    <w:p w14:paraId="2296C9DA" w14:textId="77777777" w:rsidR="00755BDE" w:rsidRPr="005A2B15" w:rsidRDefault="00755BDE" w:rsidP="00755BDE">
      <w:pPr>
        <w:ind w:firstLine="709"/>
        <w:rPr>
          <w:lang w:eastAsia="ar-SA" w:bidi="en-US"/>
        </w:rPr>
      </w:pPr>
      <w:r w:rsidRPr="005A2B15">
        <w:rPr>
          <w:lang w:eastAsia="ar-SA" w:bidi="en-US"/>
        </w:rPr>
        <w:t>где S</w:t>
      </w:r>
      <w:r w:rsidRPr="005A2B15">
        <w:rPr>
          <w:vertAlign w:val="subscript"/>
          <w:lang w:eastAsia="ar-SA" w:bidi="en-US"/>
        </w:rPr>
        <w:t>h</w:t>
      </w:r>
      <w:r w:rsidRPr="005A2B15">
        <w:rPr>
          <w:lang w:eastAsia="ar-SA" w:bidi="en-US"/>
        </w:rPr>
        <w:t xml:space="preserve"> – численность населения на начало планируемого периода, чел.;</w:t>
      </w:r>
    </w:p>
    <w:p w14:paraId="0DCA82E2" w14:textId="77777777" w:rsidR="00755BDE" w:rsidRPr="005A2B15" w:rsidRDefault="00755BDE" w:rsidP="00755BDE">
      <w:pPr>
        <w:ind w:firstLine="709"/>
        <w:rPr>
          <w:lang w:eastAsia="ar-SA" w:bidi="en-US"/>
        </w:rPr>
      </w:pPr>
      <w:r w:rsidRPr="005A2B15">
        <w:rPr>
          <w:lang w:eastAsia="ar-SA" w:bidi="en-US"/>
        </w:rPr>
        <w:t>t – число лет, на которое производится расчет;</w:t>
      </w:r>
    </w:p>
    <w:p w14:paraId="2D0BC94B" w14:textId="77777777" w:rsidR="00755BDE" w:rsidRPr="005A2B15" w:rsidRDefault="00755BDE" w:rsidP="00755BDE">
      <w:pPr>
        <w:ind w:firstLine="709"/>
        <w:rPr>
          <w:lang w:eastAsia="ar-SA" w:bidi="en-US"/>
        </w:rPr>
      </w:pPr>
      <w:r w:rsidRPr="005A2B15">
        <w:rPr>
          <w:lang w:eastAsia="ar-SA" w:bidi="en-US"/>
        </w:rPr>
        <w:t>К</w:t>
      </w:r>
      <w:r w:rsidRPr="005A2B15">
        <w:rPr>
          <w:vertAlign w:val="subscript"/>
          <w:lang w:eastAsia="ar-SA" w:bidi="en-US"/>
        </w:rPr>
        <w:t xml:space="preserve">общ.пр. </w:t>
      </w:r>
      <w:r w:rsidRPr="005A2B15">
        <w:rPr>
          <w:lang w:eastAsia="ar-SA" w:bidi="en-US"/>
        </w:rPr>
        <w:t>– коэффициент общего прироста населения за период, предшествующий плановому, определяется как отношение среднегодового прироста населения к среднегодовой численности населения.</w:t>
      </w:r>
    </w:p>
    <w:p w14:paraId="38361262" w14:textId="77777777" w:rsidR="00755BDE" w:rsidRPr="005A2B15" w:rsidRDefault="00755BDE" w:rsidP="00755BDE">
      <w:pPr>
        <w:pStyle w:val="affff"/>
        <w:spacing w:before="0" w:after="0"/>
        <w:rPr>
          <w:sz w:val="24"/>
          <w:szCs w:val="24"/>
        </w:rPr>
      </w:pPr>
      <w:r w:rsidRPr="005A2B15">
        <w:rPr>
          <w:sz w:val="24"/>
          <w:szCs w:val="24"/>
        </w:rPr>
        <w:t>В качестве прогноза взят К</w:t>
      </w:r>
      <w:r w:rsidRPr="005A2B15">
        <w:rPr>
          <w:sz w:val="24"/>
          <w:szCs w:val="24"/>
          <w:vertAlign w:val="subscript"/>
        </w:rPr>
        <w:t>общ.пр</w:t>
      </w:r>
      <w:r w:rsidRPr="005A2B15">
        <w:rPr>
          <w:sz w:val="24"/>
          <w:szCs w:val="24"/>
        </w:rPr>
        <w:t>.=-0,001, определенный по показателям прироста численности населения в динамике за 5 лет в отношении средней численности населения за тот же период. При таком прогнозе численность населения рассчитаем по формуле (1), она составит:</w:t>
      </w:r>
    </w:p>
    <w:p w14:paraId="0D6C0A6A" w14:textId="77777777" w:rsidR="00755BDE" w:rsidRPr="005A2B15" w:rsidRDefault="00755BDE" w:rsidP="00755BDE">
      <w:pPr>
        <w:pStyle w:val="affff"/>
        <w:spacing w:before="0" w:after="0"/>
        <w:rPr>
          <w:sz w:val="24"/>
          <w:szCs w:val="24"/>
        </w:rPr>
      </w:pPr>
      <w:r w:rsidRPr="005A2B15">
        <w:rPr>
          <w:sz w:val="24"/>
          <w:szCs w:val="24"/>
          <w:lang w:val="en-US"/>
        </w:rPr>
        <w:t>S</w:t>
      </w:r>
      <w:r w:rsidRPr="005A2B15">
        <w:rPr>
          <w:sz w:val="24"/>
          <w:szCs w:val="24"/>
          <w:vertAlign w:val="subscript"/>
        </w:rPr>
        <w:t>2023</w:t>
      </w:r>
      <w:r w:rsidRPr="005A2B15">
        <w:rPr>
          <w:sz w:val="24"/>
          <w:szCs w:val="24"/>
        </w:rPr>
        <w:t>=</w:t>
      </w:r>
      <w:r w:rsidRPr="005A2B15">
        <w:rPr>
          <w:szCs w:val="28"/>
          <w:lang w:eastAsia="ar-SA" w:bidi="en-US"/>
        </w:rPr>
        <w:t>4372</w:t>
      </w:r>
      <w:r w:rsidRPr="005A2B15">
        <w:rPr>
          <w:sz w:val="24"/>
          <w:szCs w:val="24"/>
        </w:rPr>
        <w:t>*(1+(-0,001))</w:t>
      </w:r>
      <w:r w:rsidRPr="005A2B15">
        <w:rPr>
          <w:sz w:val="24"/>
          <w:szCs w:val="24"/>
          <w:vertAlign w:val="superscript"/>
        </w:rPr>
        <w:t>3</w:t>
      </w:r>
      <w:r w:rsidRPr="005A2B15">
        <w:rPr>
          <w:sz w:val="24"/>
          <w:szCs w:val="24"/>
        </w:rPr>
        <w:t>=4359 чел.</w:t>
      </w:r>
    </w:p>
    <w:p w14:paraId="04D84759" w14:textId="77777777" w:rsidR="00755BDE" w:rsidRPr="005A2B15" w:rsidRDefault="00755BDE" w:rsidP="00755BDE">
      <w:pPr>
        <w:pStyle w:val="affff"/>
        <w:spacing w:before="0" w:after="0"/>
        <w:rPr>
          <w:sz w:val="24"/>
          <w:szCs w:val="24"/>
        </w:rPr>
      </w:pPr>
      <w:r w:rsidRPr="005A2B15">
        <w:rPr>
          <w:sz w:val="24"/>
          <w:szCs w:val="24"/>
          <w:lang w:val="en-US"/>
        </w:rPr>
        <w:t>S</w:t>
      </w:r>
      <w:r w:rsidRPr="005A2B15">
        <w:rPr>
          <w:sz w:val="24"/>
          <w:szCs w:val="24"/>
          <w:vertAlign w:val="subscript"/>
        </w:rPr>
        <w:t>2033</w:t>
      </w:r>
      <w:r w:rsidRPr="005A2B15">
        <w:rPr>
          <w:szCs w:val="28"/>
          <w:lang w:eastAsia="ar-SA" w:bidi="en-US"/>
        </w:rPr>
        <w:t>4372</w:t>
      </w:r>
      <w:r w:rsidRPr="005A2B15">
        <w:rPr>
          <w:sz w:val="24"/>
          <w:szCs w:val="24"/>
        </w:rPr>
        <w:t>*(1++(-0,001))</w:t>
      </w:r>
      <w:r w:rsidRPr="005A2B15">
        <w:rPr>
          <w:sz w:val="24"/>
          <w:szCs w:val="24"/>
          <w:vertAlign w:val="superscript"/>
        </w:rPr>
        <w:t>13</w:t>
      </w:r>
      <w:r w:rsidRPr="005A2B15">
        <w:rPr>
          <w:sz w:val="24"/>
          <w:szCs w:val="24"/>
        </w:rPr>
        <w:t xml:space="preserve">=4315 чел. </w:t>
      </w:r>
    </w:p>
    <w:p w14:paraId="7835D5B4" w14:textId="77777777" w:rsidR="00755BDE" w:rsidRPr="005A2B15" w:rsidRDefault="00755BDE" w:rsidP="00755BDE">
      <w:pPr>
        <w:pStyle w:val="affff"/>
        <w:spacing w:before="0" w:after="0"/>
        <w:rPr>
          <w:sz w:val="24"/>
          <w:szCs w:val="24"/>
        </w:rPr>
      </w:pPr>
      <w:r w:rsidRPr="005A2B15">
        <w:rPr>
          <w:sz w:val="24"/>
          <w:szCs w:val="24"/>
        </w:rPr>
        <w:lastRenderedPageBreak/>
        <w:t xml:space="preserve">Прогнозируемая численность населения, опираясь в расчете на статистические показатели за пятилетний период развития сельского поселения, приведена в таблице 1.4. </w:t>
      </w:r>
    </w:p>
    <w:p w14:paraId="44545952" w14:textId="1ADCF64F" w:rsidR="00755BDE" w:rsidRPr="005A2B15" w:rsidRDefault="00755BDE" w:rsidP="00755BDE">
      <w:pPr>
        <w:pStyle w:val="affff"/>
        <w:spacing w:before="0" w:after="0"/>
        <w:jc w:val="right"/>
        <w:rPr>
          <w:b/>
          <w:bCs/>
          <w:i/>
          <w:iCs/>
          <w:sz w:val="24"/>
          <w:szCs w:val="24"/>
        </w:rPr>
      </w:pPr>
      <w:r w:rsidRPr="005A2B15">
        <w:rPr>
          <w:b/>
          <w:bCs/>
          <w:i/>
          <w:iCs/>
          <w:sz w:val="24"/>
          <w:szCs w:val="24"/>
        </w:rPr>
        <w:t>Таблица 1.4</w:t>
      </w:r>
    </w:p>
    <w:tbl>
      <w:tblPr>
        <w:tblW w:w="57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60"/>
        <w:gridCol w:w="960"/>
        <w:gridCol w:w="940"/>
        <w:gridCol w:w="960"/>
      </w:tblGrid>
      <w:tr w:rsidR="005A2B15" w:rsidRPr="005A2B15" w14:paraId="0B04C0C1" w14:textId="77777777" w:rsidTr="00C24552">
        <w:trPr>
          <w:trHeight w:val="630"/>
          <w:jc w:val="center"/>
        </w:trPr>
        <w:tc>
          <w:tcPr>
            <w:tcW w:w="5720" w:type="dxa"/>
            <w:gridSpan w:val="4"/>
            <w:shd w:val="clear" w:color="auto" w:fill="auto"/>
            <w:vAlign w:val="bottom"/>
            <w:hideMark/>
          </w:tcPr>
          <w:p w14:paraId="22C56D74" w14:textId="77777777" w:rsidR="0071403C" w:rsidRPr="005A2B15" w:rsidRDefault="0071403C" w:rsidP="0071403C">
            <w:pPr>
              <w:jc w:val="left"/>
              <w:rPr>
                <w:sz w:val="22"/>
                <w:szCs w:val="22"/>
              </w:rPr>
            </w:pPr>
            <w:r w:rsidRPr="005A2B15">
              <w:rPr>
                <w:sz w:val="22"/>
                <w:szCs w:val="22"/>
              </w:rPr>
              <w:t>Показатели по численности населения сельского поселения по генеральному плану</w:t>
            </w:r>
          </w:p>
        </w:tc>
      </w:tr>
      <w:tr w:rsidR="005A2B15" w:rsidRPr="005A2B15" w14:paraId="3EFCE4A3" w14:textId="77777777" w:rsidTr="00C24552">
        <w:trPr>
          <w:trHeight w:val="300"/>
          <w:jc w:val="center"/>
        </w:trPr>
        <w:tc>
          <w:tcPr>
            <w:tcW w:w="2860" w:type="dxa"/>
            <w:shd w:val="clear" w:color="auto" w:fill="auto"/>
            <w:vAlign w:val="bottom"/>
            <w:hideMark/>
          </w:tcPr>
          <w:p w14:paraId="506355C6" w14:textId="77777777" w:rsidR="0071403C" w:rsidRPr="005A2B15" w:rsidRDefault="0071403C" w:rsidP="0071403C">
            <w:pPr>
              <w:jc w:val="left"/>
              <w:rPr>
                <w:sz w:val="22"/>
                <w:szCs w:val="22"/>
              </w:rPr>
            </w:pPr>
            <w:r w:rsidRPr="005A2B15">
              <w:rPr>
                <w:sz w:val="22"/>
                <w:szCs w:val="22"/>
              </w:rPr>
              <w:t>Показатели</w:t>
            </w:r>
          </w:p>
        </w:tc>
        <w:tc>
          <w:tcPr>
            <w:tcW w:w="960" w:type="dxa"/>
            <w:shd w:val="clear" w:color="auto" w:fill="auto"/>
            <w:vAlign w:val="bottom"/>
            <w:hideMark/>
          </w:tcPr>
          <w:p w14:paraId="0DDE6679" w14:textId="77777777" w:rsidR="0071403C" w:rsidRPr="005A2B15" w:rsidRDefault="0071403C" w:rsidP="0071403C">
            <w:pPr>
              <w:jc w:val="left"/>
              <w:rPr>
                <w:sz w:val="22"/>
                <w:szCs w:val="22"/>
              </w:rPr>
            </w:pPr>
            <w:r w:rsidRPr="005A2B15">
              <w:rPr>
                <w:sz w:val="22"/>
                <w:szCs w:val="22"/>
              </w:rPr>
              <w:t>2020 год</w:t>
            </w:r>
          </w:p>
        </w:tc>
        <w:tc>
          <w:tcPr>
            <w:tcW w:w="940" w:type="dxa"/>
            <w:shd w:val="clear" w:color="auto" w:fill="auto"/>
            <w:vAlign w:val="bottom"/>
            <w:hideMark/>
          </w:tcPr>
          <w:p w14:paraId="280DE5C2" w14:textId="77777777" w:rsidR="0071403C" w:rsidRPr="005A2B15" w:rsidRDefault="0071403C" w:rsidP="0071403C">
            <w:pPr>
              <w:jc w:val="left"/>
              <w:rPr>
                <w:sz w:val="22"/>
                <w:szCs w:val="22"/>
              </w:rPr>
            </w:pPr>
            <w:r w:rsidRPr="005A2B15">
              <w:rPr>
                <w:sz w:val="22"/>
                <w:szCs w:val="22"/>
              </w:rPr>
              <w:t>2023 год</w:t>
            </w:r>
          </w:p>
        </w:tc>
        <w:tc>
          <w:tcPr>
            <w:tcW w:w="960" w:type="dxa"/>
            <w:shd w:val="clear" w:color="auto" w:fill="auto"/>
            <w:vAlign w:val="bottom"/>
            <w:hideMark/>
          </w:tcPr>
          <w:p w14:paraId="383406FD" w14:textId="77777777" w:rsidR="0071403C" w:rsidRPr="005A2B15" w:rsidRDefault="0071403C" w:rsidP="0071403C">
            <w:pPr>
              <w:jc w:val="left"/>
              <w:rPr>
                <w:sz w:val="22"/>
                <w:szCs w:val="22"/>
              </w:rPr>
            </w:pPr>
            <w:r w:rsidRPr="005A2B15">
              <w:rPr>
                <w:sz w:val="22"/>
                <w:szCs w:val="22"/>
              </w:rPr>
              <w:t>2033 год</w:t>
            </w:r>
          </w:p>
        </w:tc>
      </w:tr>
      <w:tr w:rsidR="005A2B15" w:rsidRPr="005A2B15" w14:paraId="01A90722" w14:textId="77777777" w:rsidTr="00C24552">
        <w:trPr>
          <w:trHeight w:val="600"/>
          <w:jc w:val="center"/>
        </w:trPr>
        <w:tc>
          <w:tcPr>
            <w:tcW w:w="2860" w:type="dxa"/>
            <w:shd w:val="clear" w:color="auto" w:fill="auto"/>
            <w:vAlign w:val="bottom"/>
            <w:hideMark/>
          </w:tcPr>
          <w:p w14:paraId="06DC1B0F" w14:textId="77777777" w:rsidR="0071403C" w:rsidRPr="005A2B15" w:rsidRDefault="0071403C" w:rsidP="0071403C">
            <w:pPr>
              <w:jc w:val="left"/>
              <w:rPr>
                <w:sz w:val="22"/>
                <w:szCs w:val="22"/>
              </w:rPr>
            </w:pPr>
            <w:r w:rsidRPr="005A2B15">
              <w:rPr>
                <w:sz w:val="22"/>
                <w:szCs w:val="22"/>
              </w:rPr>
              <w:t>Численность населения, чел.</w:t>
            </w:r>
          </w:p>
        </w:tc>
        <w:tc>
          <w:tcPr>
            <w:tcW w:w="960" w:type="dxa"/>
            <w:shd w:val="clear" w:color="auto" w:fill="auto"/>
            <w:vAlign w:val="bottom"/>
            <w:hideMark/>
          </w:tcPr>
          <w:p w14:paraId="4506B9C2" w14:textId="77777777" w:rsidR="0071403C" w:rsidRPr="005A2B15" w:rsidRDefault="0071403C" w:rsidP="0071403C">
            <w:pPr>
              <w:jc w:val="right"/>
              <w:rPr>
                <w:sz w:val="22"/>
                <w:szCs w:val="22"/>
              </w:rPr>
            </w:pPr>
            <w:r w:rsidRPr="005A2B15">
              <w:rPr>
                <w:sz w:val="22"/>
                <w:szCs w:val="22"/>
              </w:rPr>
              <w:t>4372</w:t>
            </w:r>
          </w:p>
        </w:tc>
        <w:tc>
          <w:tcPr>
            <w:tcW w:w="940" w:type="dxa"/>
            <w:shd w:val="clear" w:color="auto" w:fill="auto"/>
            <w:vAlign w:val="bottom"/>
            <w:hideMark/>
          </w:tcPr>
          <w:p w14:paraId="2E1120DE" w14:textId="77777777" w:rsidR="0071403C" w:rsidRPr="005A2B15" w:rsidRDefault="0071403C" w:rsidP="0071403C">
            <w:pPr>
              <w:jc w:val="right"/>
              <w:rPr>
                <w:sz w:val="22"/>
                <w:szCs w:val="22"/>
              </w:rPr>
            </w:pPr>
            <w:r w:rsidRPr="005A2B15">
              <w:rPr>
                <w:sz w:val="22"/>
                <w:szCs w:val="22"/>
              </w:rPr>
              <w:t>4359</w:t>
            </w:r>
          </w:p>
        </w:tc>
        <w:tc>
          <w:tcPr>
            <w:tcW w:w="960" w:type="dxa"/>
            <w:shd w:val="clear" w:color="auto" w:fill="auto"/>
            <w:vAlign w:val="bottom"/>
            <w:hideMark/>
          </w:tcPr>
          <w:p w14:paraId="6226B2DF" w14:textId="77777777" w:rsidR="0071403C" w:rsidRPr="005A2B15" w:rsidRDefault="0071403C" w:rsidP="0071403C">
            <w:pPr>
              <w:jc w:val="right"/>
              <w:rPr>
                <w:sz w:val="22"/>
                <w:szCs w:val="22"/>
              </w:rPr>
            </w:pPr>
            <w:r w:rsidRPr="005A2B15">
              <w:rPr>
                <w:sz w:val="22"/>
                <w:szCs w:val="22"/>
              </w:rPr>
              <w:t>4315</w:t>
            </w:r>
          </w:p>
        </w:tc>
      </w:tr>
      <w:tr w:rsidR="005A2B15" w:rsidRPr="005A2B15" w14:paraId="31D723C9" w14:textId="77777777" w:rsidTr="00C24552">
        <w:trPr>
          <w:trHeight w:val="300"/>
          <w:jc w:val="center"/>
        </w:trPr>
        <w:tc>
          <w:tcPr>
            <w:tcW w:w="2860" w:type="dxa"/>
            <w:shd w:val="clear" w:color="auto" w:fill="auto"/>
            <w:vAlign w:val="bottom"/>
            <w:hideMark/>
          </w:tcPr>
          <w:p w14:paraId="4C8348F7" w14:textId="77777777" w:rsidR="0071403C" w:rsidRPr="005A2B15" w:rsidRDefault="0071403C" w:rsidP="0071403C">
            <w:pPr>
              <w:jc w:val="left"/>
              <w:rPr>
                <w:sz w:val="22"/>
                <w:szCs w:val="22"/>
              </w:rPr>
            </w:pPr>
            <w:r w:rsidRPr="005A2B15">
              <w:rPr>
                <w:sz w:val="22"/>
                <w:szCs w:val="22"/>
              </w:rPr>
              <w:t>ж. д. разъезд п. Касарги</w:t>
            </w:r>
          </w:p>
        </w:tc>
        <w:tc>
          <w:tcPr>
            <w:tcW w:w="960" w:type="dxa"/>
            <w:shd w:val="clear" w:color="auto" w:fill="auto"/>
            <w:vAlign w:val="bottom"/>
            <w:hideMark/>
          </w:tcPr>
          <w:p w14:paraId="63930C9D" w14:textId="77777777" w:rsidR="0071403C" w:rsidRPr="005A2B15" w:rsidRDefault="0071403C" w:rsidP="0071403C">
            <w:pPr>
              <w:jc w:val="right"/>
              <w:rPr>
                <w:sz w:val="22"/>
                <w:szCs w:val="22"/>
              </w:rPr>
            </w:pPr>
            <w:r w:rsidRPr="005A2B15">
              <w:rPr>
                <w:sz w:val="22"/>
                <w:szCs w:val="22"/>
              </w:rPr>
              <w:t>40</w:t>
            </w:r>
          </w:p>
        </w:tc>
        <w:tc>
          <w:tcPr>
            <w:tcW w:w="940" w:type="dxa"/>
            <w:shd w:val="clear" w:color="auto" w:fill="auto"/>
            <w:vAlign w:val="bottom"/>
            <w:hideMark/>
          </w:tcPr>
          <w:p w14:paraId="1B57C305" w14:textId="77777777" w:rsidR="0071403C" w:rsidRPr="005A2B15" w:rsidRDefault="0071403C" w:rsidP="0071403C">
            <w:pPr>
              <w:jc w:val="right"/>
              <w:rPr>
                <w:sz w:val="22"/>
                <w:szCs w:val="22"/>
              </w:rPr>
            </w:pPr>
            <w:r w:rsidRPr="005A2B15">
              <w:rPr>
                <w:sz w:val="22"/>
                <w:szCs w:val="22"/>
              </w:rPr>
              <w:t>40</w:t>
            </w:r>
          </w:p>
        </w:tc>
        <w:tc>
          <w:tcPr>
            <w:tcW w:w="960" w:type="dxa"/>
            <w:shd w:val="clear" w:color="auto" w:fill="auto"/>
            <w:vAlign w:val="bottom"/>
            <w:hideMark/>
          </w:tcPr>
          <w:p w14:paraId="10E16472" w14:textId="77777777" w:rsidR="0071403C" w:rsidRPr="005A2B15" w:rsidRDefault="0071403C" w:rsidP="0071403C">
            <w:pPr>
              <w:jc w:val="right"/>
              <w:rPr>
                <w:sz w:val="22"/>
                <w:szCs w:val="22"/>
              </w:rPr>
            </w:pPr>
            <w:r w:rsidRPr="005A2B15">
              <w:rPr>
                <w:sz w:val="22"/>
                <w:szCs w:val="22"/>
              </w:rPr>
              <w:t>39</w:t>
            </w:r>
          </w:p>
        </w:tc>
      </w:tr>
      <w:tr w:rsidR="005A2B15" w:rsidRPr="005A2B15" w14:paraId="06712F7B" w14:textId="77777777" w:rsidTr="00C24552">
        <w:trPr>
          <w:trHeight w:val="300"/>
          <w:jc w:val="center"/>
        </w:trPr>
        <w:tc>
          <w:tcPr>
            <w:tcW w:w="2860" w:type="dxa"/>
            <w:shd w:val="clear" w:color="auto" w:fill="auto"/>
            <w:vAlign w:val="bottom"/>
            <w:hideMark/>
          </w:tcPr>
          <w:p w14:paraId="25849C9B" w14:textId="77777777" w:rsidR="0071403C" w:rsidRPr="005A2B15" w:rsidRDefault="0071403C" w:rsidP="0071403C">
            <w:pPr>
              <w:jc w:val="left"/>
              <w:rPr>
                <w:sz w:val="22"/>
                <w:szCs w:val="22"/>
              </w:rPr>
            </w:pPr>
            <w:r w:rsidRPr="005A2B15">
              <w:rPr>
                <w:sz w:val="22"/>
                <w:szCs w:val="22"/>
              </w:rPr>
              <w:t>д. Медиак</w:t>
            </w:r>
          </w:p>
        </w:tc>
        <w:tc>
          <w:tcPr>
            <w:tcW w:w="960" w:type="dxa"/>
            <w:shd w:val="clear" w:color="auto" w:fill="auto"/>
            <w:vAlign w:val="bottom"/>
            <w:hideMark/>
          </w:tcPr>
          <w:p w14:paraId="6B789DD4" w14:textId="77777777" w:rsidR="0071403C" w:rsidRPr="005A2B15" w:rsidRDefault="0071403C" w:rsidP="0071403C">
            <w:pPr>
              <w:jc w:val="right"/>
              <w:rPr>
                <w:sz w:val="22"/>
                <w:szCs w:val="22"/>
              </w:rPr>
            </w:pPr>
            <w:r w:rsidRPr="005A2B15">
              <w:rPr>
                <w:sz w:val="22"/>
                <w:szCs w:val="22"/>
              </w:rPr>
              <w:t>252</w:t>
            </w:r>
          </w:p>
        </w:tc>
        <w:tc>
          <w:tcPr>
            <w:tcW w:w="940" w:type="dxa"/>
            <w:shd w:val="clear" w:color="auto" w:fill="auto"/>
            <w:vAlign w:val="bottom"/>
            <w:hideMark/>
          </w:tcPr>
          <w:p w14:paraId="0D4BBEB6" w14:textId="77777777" w:rsidR="0071403C" w:rsidRPr="005A2B15" w:rsidRDefault="0071403C" w:rsidP="0071403C">
            <w:pPr>
              <w:jc w:val="right"/>
              <w:rPr>
                <w:sz w:val="22"/>
                <w:szCs w:val="22"/>
              </w:rPr>
            </w:pPr>
            <w:r w:rsidRPr="005A2B15">
              <w:rPr>
                <w:sz w:val="22"/>
                <w:szCs w:val="22"/>
              </w:rPr>
              <w:t>251</w:t>
            </w:r>
          </w:p>
        </w:tc>
        <w:tc>
          <w:tcPr>
            <w:tcW w:w="960" w:type="dxa"/>
            <w:shd w:val="clear" w:color="auto" w:fill="auto"/>
            <w:vAlign w:val="bottom"/>
            <w:hideMark/>
          </w:tcPr>
          <w:p w14:paraId="2DE006CA" w14:textId="77777777" w:rsidR="0071403C" w:rsidRPr="005A2B15" w:rsidRDefault="0071403C" w:rsidP="0071403C">
            <w:pPr>
              <w:jc w:val="right"/>
              <w:rPr>
                <w:sz w:val="22"/>
                <w:szCs w:val="22"/>
              </w:rPr>
            </w:pPr>
            <w:r w:rsidRPr="005A2B15">
              <w:rPr>
                <w:sz w:val="22"/>
                <w:szCs w:val="22"/>
              </w:rPr>
              <w:t>249</w:t>
            </w:r>
          </w:p>
        </w:tc>
      </w:tr>
      <w:tr w:rsidR="005A2B15" w:rsidRPr="005A2B15" w14:paraId="381E8CEB" w14:textId="77777777" w:rsidTr="00C24552">
        <w:trPr>
          <w:trHeight w:val="300"/>
          <w:jc w:val="center"/>
        </w:trPr>
        <w:tc>
          <w:tcPr>
            <w:tcW w:w="2860" w:type="dxa"/>
            <w:shd w:val="clear" w:color="auto" w:fill="auto"/>
            <w:vAlign w:val="bottom"/>
            <w:hideMark/>
          </w:tcPr>
          <w:p w14:paraId="3F3728B9" w14:textId="77777777" w:rsidR="0071403C" w:rsidRPr="005A2B15" w:rsidRDefault="0071403C" w:rsidP="0071403C">
            <w:pPr>
              <w:jc w:val="left"/>
              <w:rPr>
                <w:sz w:val="22"/>
                <w:szCs w:val="22"/>
              </w:rPr>
            </w:pPr>
            <w:r w:rsidRPr="005A2B15">
              <w:rPr>
                <w:sz w:val="22"/>
                <w:szCs w:val="22"/>
              </w:rPr>
              <w:t>д. Ужевка</w:t>
            </w:r>
          </w:p>
        </w:tc>
        <w:tc>
          <w:tcPr>
            <w:tcW w:w="960" w:type="dxa"/>
            <w:shd w:val="clear" w:color="auto" w:fill="auto"/>
            <w:vAlign w:val="bottom"/>
            <w:hideMark/>
          </w:tcPr>
          <w:p w14:paraId="42220D09" w14:textId="77777777" w:rsidR="0071403C" w:rsidRPr="005A2B15" w:rsidRDefault="0071403C" w:rsidP="0071403C">
            <w:pPr>
              <w:jc w:val="right"/>
              <w:rPr>
                <w:sz w:val="22"/>
                <w:szCs w:val="22"/>
              </w:rPr>
            </w:pPr>
            <w:r w:rsidRPr="005A2B15">
              <w:rPr>
                <w:sz w:val="22"/>
                <w:szCs w:val="22"/>
              </w:rPr>
              <w:t>605</w:t>
            </w:r>
          </w:p>
        </w:tc>
        <w:tc>
          <w:tcPr>
            <w:tcW w:w="940" w:type="dxa"/>
            <w:shd w:val="clear" w:color="auto" w:fill="auto"/>
            <w:vAlign w:val="bottom"/>
            <w:hideMark/>
          </w:tcPr>
          <w:p w14:paraId="2F5AE537" w14:textId="77777777" w:rsidR="0071403C" w:rsidRPr="005A2B15" w:rsidRDefault="0071403C" w:rsidP="0071403C">
            <w:pPr>
              <w:jc w:val="right"/>
              <w:rPr>
                <w:sz w:val="22"/>
                <w:szCs w:val="22"/>
              </w:rPr>
            </w:pPr>
            <w:r w:rsidRPr="005A2B15">
              <w:rPr>
                <w:sz w:val="22"/>
                <w:szCs w:val="22"/>
              </w:rPr>
              <w:t>603</w:t>
            </w:r>
          </w:p>
        </w:tc>
        <w:tc>
          <w:tcPr>
            <w:tcW w:w="960" w:type="dxa"/>
            <w:shd w:val="clear" w:color="auto" w:fill="auto"/>
            <w:vAlign w:val="bottom"/>
            <w:hideMark/>
          </w:tcPr>
          <w:p w14:paraId="4D184BBE" w14:textId="77777777" w:rsidR="0071403C" w:rsidRPr="005A2B15" w:rsidRDefault="0071403C" w:rsidP="0071403C">
            <w:pPr>
              <w:jc w:val="right"/>
              <w:rPr>
                <w:sz w:val="22"/>
                <w:szCs w:val="22"/>
              </w:rPr>
            </w:pPr>
            <w:r w:rsidRPr="005A2B15">
              <w:rPr>
                <w:sz w:val="22"/>
                <w:szCs w:val="22"/>
              </w:rPr>
              <w:t>597</w:t>
            </w:r>
          </w:p>
        </w:tc>
      </w:tr>
      <w:tr w:rsidR="005A2B15" w:rsidRPr="005A2B15" w14:paraId="5BA00AC7" w14:textId="77777777" w:rsidTr="00C24552">
        <w:trPr>
          <w:trHeight w:val="300"/>
          <w:jc w:val="center"/>
        </w:trPr>
        <w:tc>
          <w:tcPr>
            <w:tcW w:w="2860" w:type="dxa"/>
            <w:shd w:val="clear" w:color="auto" w:fill="auto"/>
            <w:vAlign w:val="bottom"/>
            <w:hideMark/>
          </w:tcPr>
          <w:p w14:paraId="0710E57F" w14:textId="77777777" w:rsidR="0071403C" w:rsidRPr="005A2B15" w:rsidRDefault="0071403C" w:rsidP="0071403C">
            <w:pPr>
              <w:jc w:val="left"/>
              <w:rPr>
                <w:sz w:val="22"/>
                <w:szCs w:val="22"/>
              </w:rPr>
            </w:pPr>
            <w:r w:rsidRPr="005A2B15">
              <w:rPr>
                <w:sz w:val="22"/>
                <w:szCs w:val="22"/>
              </w:rPr>
              <w:t>п. Мирный</w:t>
            </w:r>
          </w:p>
        </w:tc>
        <w:tc>
          <w:tcPr>
            <w:tcW w:w="960" w:type="dxa"/>
            <w:shd w:val="clear" w:color="auto" w:fill="auto"/>
            <w:vAlign w:val="bottom"/>
            <w:hideMark/>
          </w:tcPr>
          <w:p w14:paraId="2E40EF9C" w14:textId="77777777" w:rsidR="0071403C" w:rsidRPr="005A2B15" w:rsidRDefault="0071403C" w:rsidP="0071403C">
            <w:pPr>
              <w:jc w:val="right"/>
              <w:rPr>
                <w:sz w:val="22"/>
                <w:szCs w:val="22"/>
              </w:rPr>
            </w:pPr>
            <w:r w:rsidRPr="005A2B15">
              <w:rPr>
                <w:sz w:val="22"/>
                <w:szCs w:val="22"/>
              </w:rPr>
              <w:t>2186</w:t>
            </w:r>
          </w:p>
        </w:tc>
        <w:tc>
          <w:tcPr>
            <w:tcW w:w="940" w:type="dxa"/>
            <w:shd w:val="clear" w:color="auto" w:fill="auto"/>
            <w:vAlign w:val="bottom"/>
            <w:hideMark/>
          </w:tcPr>
          <w:p w14:paraId="0C350F8A" w14:textId="77777777" w:rsidR="0071403C" w:rsidRPr="005A2B15" w:rsidRDefault="0071403C" w:rsidP="0071403C">
            <w:pPr>
              <w:jc w:val="right"/>
              <w:rPr>
                <w:sz w:val="22"/>
                <w:szCs w:val="22"/>
              </w:rPr>
            </w:pPr>
            <w:r w:rsidRPr="005A2B15">
              <w:rPr>
                <w:sz w:val="22"/>
                <w:szCs w:val="22"/>
              </w:rPr>
              <w:t>2179</w:t>
            </w:r>
          </w:p>
        </w:tc>
        <w:tc>
          <w:tcPr>
            <w:tcW w:w="960" w:type="dxa"/>
            <w:shd w:val="clear" w:color="auto" w:fill="auto"/>
            <w:vAlign w:val="bottom"/>
            <w:hideMark/>
          </w:tcPr>
          <w:p w14:paraId="6AA1C8C5" w14:textId="77777777" w:rsidR="0071403C" w:rsidRPr="005A2B15" w:rsidRDefault="0071403C" w:rsidP="0071403C">
            <w:pPr>
              <w:jc w:val="right"/>
              <w:rPr>
                <w:sz w:val="22"/>
                <w:szCs w:val="22"/>
              </w:rPr>
            </w:pPr>
            <w:r w:rsidRPr="005A2B15">
              <w:rPr>
                <w:sz w:val="22"/>
                <w:szCs w:val="22"/>
              </w:rPr>
              <w:t>2158</w:t>
            </w:r>
          </w:p>
        </w:tc>
      </w:tr>
      <w:tr w:rsidR="005A2B15" w:rsidRPr="005A2B15" w14:paraId="609CF313" w14:textId="77777777" w:rsidTr="00C24552">
        <w:trPr>
          <w:trHeight w:val="300"/>
          <w:jc w:val="center"/>
        </w:trPr>
        <w:tc>
          <w:tcPr>
            <w:tcW w:w="2860" w:type="dxa"/>
            <w:shd w:val="clear" w:color="auto" w:fill="auto"/>
            <w:vAlign w:val="bottom"/>
            <w:hideMark/>
          </w:tcPr>
          <w:p w14:paraId="25CA4CA3" w14:textId="77777777" w:rsidR="0071403C" w:rsidRPr="005A2B15" w:rsidRDefault="0071403C" w:rsidP="0071403C">
            <w:pPr>
              <w:jc w:val="left"/>
              <w:rPr>
                <w:sz w:val="22"/>
                <w:szCs w:val="22"/>
              </w:rPr>
            </w:pPr>
            <w:r w:rsidRPr="005A2B15">
              <w:rPr>
                <w:sz w:val="22"/>
                <w:szCs w:val="22"/>
              </w:rPr>
              <w:t>д. Касарги</w:t>
            </w:r>
          </w:p>
        </w:tc>
        <w:tc>
          <w:tcPr>
            <w:tcW w:w="960" w:type="dxa"/>
            <w:shd w:val="clear" w:color="auto" w:fill="auto"/>
            <w:vAlign w:val="bottom"/>
            <w:hideMark/>
          </w:tcPr>
          <w:p w14:paraId="5CEAC29C" w14:textId="77777777" w:rsidR="0071403C" w:rsidRPr="005A2B15" w:rsidRDefault="0071403C" w:rsidP="0071403C">
            <w:pPr>
              <w:jc w:val="right"/>
              <w:rPr>
                <w:sz w:val="22"/>
                <w:szCs w:val="22"/>
              </w:rPr>
            </w:pPr>
            <w:r w:rsidRPr="005A2B15">
              <w:rPr>
                <w:sz w:val="22"/>
                <w:szCs w:val="22"/>
              </w:rPr>
              <w:t>868</w:t>
            </w:r>
          </w:p>
        </w:tc>
        <w:tc>
          <w:tcPr>
            <w:tcW w:w="940" w:type="dxa"/>
            <w:shd w:val="clear" w:color="auto" w:fill="auto"/>
            <w:vAlign w:val="bottom"/>
            <w:hideMark/>
          </w:tcPr>
          <w:p w14:paraId="3538B9C2" w14:textId="77777777" w:rsidR="0071403C" w:rsidRPr="005A2B15" w:rsidRDefault="0071403C" w:rsidP="0071403C">
            <w:pPr>
              <w:jc w:val="right"/>
              <w:rPr>
                <w:sz w:val="22"/>
                <w:szCs w:val="22"/>
              </w:rPr>
            </w:pPr>
            <w:r w:rsidRPr="005A2B15">
              <w:rPr>
                <w:sz w:val="22"/>
                <w:szCs w:val="22"/>
              </w:rPr>
              <w:t>859</w:t>
            </w:r>
          </w:p>
        </w:tc>
        <w:tc>
          <w:tcPr>
            <w:tcW w:w="960" w:type="dxa"/>
            <w:shd w:val="clear" w:color="auto" w:fill="auto"/>
            <w:vAlign w:val="bottom"/>
            <w:hideMark/>
          </w:tcPr>
          <w:p w14:paraId="5C3B0E35" w14:textId="77777777" w:rsidR="0071403C" w:rsidRPr="005A2B15" w:rsidRDefault="0071403C" w:rsidP="0071403C">
            <w:pPr>
              <w:jc w:val="right"/>
              <w:rPr>
                <w:sz w:val="22"/>
                <w:szCs w:val="22"/>
              </w:rPr>
            </w:pPr>
            <w:r w:rsidRPr="005A2B15">
              <w:rPr>
                <w:sz w:val="22"/>
                <w:szCs w:val="22"/>
              </w:rPr>
              <w:t>857</w:t>
            </w:r>
          </w:p>
        </w:tc>
      </w:tr>
      <w:tr w:rsidR="005A2B15" w:rsidRPr="005A2B15" w14:paraId="7C3C98EF" w14:textId="77777777" w:rsidTr="00C24552">
        <w:trPr>
          <w:trHeight w:val="300"/>
          <w:jc w:val="center"/>
        </w:trPr>
        <w:tc>
          <w:tcPr>
            <w:tcW w:w="2860" w:type="dxa"/>
            <w:shd w:val="clear" w:color="auto" w:fill="auto"/>
            <w:vAlign w:val="bottom"/>
            <w:hideMark/>
          </w:tcPr>
          <w:p w14:paraId="0026085B" w14:textId="77777777" w:rsidR="0071403C" w:rsidRPr="005A2B15" w:rsidRDefault="0071403C" w:rsidP="0071403C">
            <w:pPr>
              <w:jc w:val="left"/>
              <w:rPr>
                <w:sz w:val="22"/>
                <w:szCs w:val="22"/>
              </w:rPr>
            </w:pPr>
            <w:r w:rsidRPr="005A2B15">
              <w:rPr>
                <w:sz w:val="22"/>
                <w:szCs w:val="22"/>
              </w:rPr>
              <w:t>п. Кисегачинский</w:t>
            </w:r>
          </w:p>
        </w:tc>
        <w:tc>
          <w:tcPr>
            <w:tcW w:w="960" w:type="dxa"/>
            <w:shd w:val="clear" w:color="auto" w:fill="auto"/>
            <w:vAlign w:val="bottom"/>
            <w:hideMark/>
          </w:tcPr>
          <w:p w14:paraId="4E1B467A" w14:textId="77777777" w:rsidR="0071403C" w:rsidRPr="005A2B15" w:rsidRDefault="0071403C" w:rsidP="0071403C">
            <w:pPr>
              <w:jc w:val="right"/>
              <w:rPr>
                <w:sz w:val="22"/>
                <w:szCs w:val="22"/>
              </w:rPr>
            </w:pPr>
            <w:r w:rsidRPr="005A2B15">
              <w:rPr>
                <w:sz w:val="22"/>
                <w:szCs w:val="22"/>
              </w:rPr>
              <w:t>259</w:t>
            </w:r>
          </w:p>
        </w:tc>
        <w:tc>
          <w:tcPr>
            <w:tcW w:w="940" w:type="dxa"/>
            <w:shd w:val="clear" w:color="auto" w:fill="auto"/>
            <w:vAlign w:val="bottom"/>
            <w:hideMark/>
          </w:tcPr>
          <w:p w14:paraId="076B91BD" w14:textId="77777777" w:rsidR="0071403C" w:rsidRPr="005A2B15" w:rsidRDefault="0071403C" w:rsidP="0071403C">
            <w:pPr>
              <w:jc w:val="right"/>
              <w:rPr>
                <w:sz w:val="22"/>
                <w:szCs w:val="22"/>
              </w:rPr>
            </w:pPr>
            <w:r w:rsidRPr="005A2B15">
              <w:rPr>
                <w:sz w:val="22"/>
                <w:szCs w:val="22"/>
              </w:rPr>
              <w:t>258</w:t>
            </w:r>
          </w:p>
        </w:tc>
        <w:tc>
          <w:tcPr>
            <w:tcW w:w="960" w:type="dxa"/>
            <w:shd w:val="clear" w:color="auto" w:fill="auto"/>
            <w:vAlign w:val="bottom"/>
            <w:hideMark/>
          </w:tcPr>
          <w:p w14:paraId="44C2B23D" w14:textId="77777777" w:rsidR="0071403C" w:rsidRPr="005A2B15" w:rsidRDefault="0071403C" w:rsidP="0071403C">
            <w:pPr>
              <w:jc w:val="right"/>
              <w:rPr>
                <w:sz w:val="22"/>
                <w:szCs w:val="22"/>
              </w:rPr>
            </w:pPr>
            <w:r w:rsidRPr="005A2B15">
              <w:rPr>
                <w:sz w:val="22"/>
                <w:szCs w:val="22"/>
              </w:rPr>
              <w:t>256</w:t>
            </w:r>
          </w:p>
        </w:tc>
      </w:tr>
      <w:tr w:rsidR="005A2B15" w:rsidRPr="005A2B15" w14:paraId="47E54503" w14:textId="77777777" w:rsidTr="00C24552">
        <w:trPr>
          <w:trHeight w:val="300"/>
          <w:jc w:val="center"/>
        </w:trPr>
        <w:tc>
          <w:tcPr>
            <w:tcW w:w="2860" w:type="dxa"/>
            <w:shd w:val="clear" w:color="auto" w:fill="auto"/>
            <w:vAlign w:val="bottom"/>
            <w:hideMark/>
          </w:tcPr>
          <w:p w14:paraId="3BC413AB" w14:textId="77777777" w:rsidR="0071403C" w:rsidRPr="005A2B15" w:rsidRDefault="0071403C" w:rsidP="0071403C">
            <w:pPr>
              <w:jc w:val="left"/>
              <w:rPr>
                <w:sz w:val="22"/>
                <w:szCs w:val="22"/>
              </w:rPr>
            </w:pPr>
            <w:r w:rsidRPr="005A2B15">
              <w:rPr>
                <w:sz w:val="22"/>
                <w:szCs w:val="22"/>
              </w:rPr>
              <w:t>д. Бухарино</w:t>
            </w:r>
          </w:p>
        </w:tc>
        <w:tc>
          <w:tcPr>
            <w:tcW w:w="960" w:type="dxa"/>
            <w:shd w:val="clear" w:color="auto" w:fill="auto"/>
            <w:vAlign w:val="bottom"/>
            <w:hideMark/>
          </w:tcPr>
          <w:p w14:paraId="6C3350EC" w14:textId="77777777" w:rsidR="0071403C" w:rsidRPr="005A2B15" w:rsidRDefault="0071403C" w:rsidP="0071403C">
            <w:pPr>
              <w:jc w:val="right"/>
              <w:rPr>
                <w:sz w:val="22"/>
                <w:szCs w:val="22"/>
              </w:rPr>
            </w:pPr>
            <w:r w:rsidRPr="005A2B15">
              <w:rPr>
                <w:sz w:val="22"/>
                <w:szCs w:val="22"/>
              </w:rPr>
              <w:t>162</w:t>
            </w:r>
          </w:p>
        </w:tc>
        <w:tc>
          <w:tcPr>
            <w:tcW w:w="940" w:type="dxa"/>
            <w:shd w:val="clear" w:color="auto" w:fill="auto"/>
            <w:vAlign w:val="bottom"/>
            <w:hideMark/>
          </w:tcPr>
          <w:p w14:paraId="07B46AB8" w14:textId="77777777" w:rsidR="0071403C" w:rsidRPr="005A2B15" w:rsidRDefault="0071403C" w:rsidP="0071403C">
            <w:pPr>
              <w:jc w:val="right"/>
              <w:rPr>
                <w:sz w:val="22"/>
                <w:szCs w:val="22"/>
              </w:rPr>
            </w:pPr>
            <w:r w:rsidRPr="005A2B15">
              <w:rPr>
                <w:sz w:val="22"/>
                <w:szCs w:val="22"/>
              </w:rPr>
              <w:t>162</w:t>
            </w:r>
          </w:p>
        </w:tc>
        <w:tc>
          <w:tcPr>
            <w:tcW w:w="960" w:type="dxa"/>
            <w:shd w:val="clear" w:color="auto" w:fill="auto"/>
            <w:vAlign w:val="bottom"/>
            <w:hideMark/>
          </w:tcPr>
          <w:p w14:paraId="2F6EC76C" w14:textId="77777777" w:rsidR="0071403C" w:rsidRPr="005A2B15" w:rsidRDefault="0071403C" w:rsidP="0071403C">
            <w:pPr>
              <w:jc w:val="right"/>
              <w:rPr>
                <w:sz w:val="22"/>
                <w:szCs w:val="22"/>
              </w:rPr>
            </w:pPr>
            <w:r w:rsidRPr="005A2B15">
              <w:rPr>
                <w:sz w:val="22"/>
                <w:szCs w:val="22"/>
              </w:rPr>
              <w:t>160</w:t>
            </w:r>
          </w:p>
        </w:tc>
      </w:tr>
    </w:tbl>
    <w:p w14:paraId="3A86981A" w14:textId="1165A5FF" w:rsidR="00755BDE" w:rsidRPr="005A2B15" w:rsidRDefault="00755BDE" w:rsidP="00A916C1">
      <w:pPr>
        <w:pStyle w:val="affff"/>
        <w:spacing w:before="80" w:after="0"/>
        <w:rPr>
          <w:sz w:val="24"/>
          <w:szCs w:val="24"/>
        </w:rPr>
      </w:pPr>
      <w:bookmarkStart w:id="40" w:name="_Hlk42176384"/>
      <w:r w:rsidRPr="005A2B15">
        <w:rPr>
          <w:sz w:val="24"/>
          <w:szCs w:val="24"/>
        </w:rPr>
        <w:t>Однако, схемой территориального планирования Сосновского муниципального района предусмотрено увеличение численности населения сельского поселения. Предпосылками такого развития, являются планы по развитию тенденций субурбанизации Челябинской агломерации.</w:t>
      </w:r>
      <w:r w:rsidR="00A916C1" w:rsidRPr="005A2B15">
        <w:rPr>
          <w:sz w:val="24"/>
          <w:szCs w:val="24"/>
        </w:rPr>
        <w:t xml:space="preserve"> Таким образом, п</w:t>
      </w:r>
      <w:r w:rsidRPr="005A2B15">
        <w:rPr>
          <w:sz w:val="24"/>
          <w:szCs w:val="24"/>
        </w:rPr>
        <w:t xml:space="preserve">рогнозируемая численность населения </w:t>
      </w:r>
      <w:r w:rsidR="00A916C1" w:rsidRPr="005A2B15">
        <w:rPr>
          <w:sz w:val="24"/>
          <w:szCs w:val="24"/>
        </w:rPr>
        <w:t>принимается в соответствии с положениями</w:t>
      </w:r>
      <w:r w:rsidRPr="005A2B15">
        <w:rPr>
          <w:sz w:val="24"/>
          <w:szCs w:val="24"/>
        </w:rPr>
        <w:t xml:space="preserve"> Схемы территориального планирования Сосновского муниципального района</w:t>
      </w:r>
      <w:r w:rsidR="00A916C1" w:rsidRPr="005A2B15">
        <w:rPr>
          <w:sz w:val="24"/>
          <w:szCs w:val="24"/>
        </w:rPr>
        <w:t xml:space="preserve"> и</w:t>
      </w:r>
      <w:r w:rsidRPr="005A2B15">
        <w:rPr>
          <w:sz w:val="24"/>
          <w:szCs w:val="24"/>
        </w:rPr>
        <w:t xml:space="preserve"> приведена в таблице 1.5</w:t>
      </w:r>
    </w:p>
    <w:p w14:paraId="5885F14A" w14:textId="70CD9BC0" w:rsidR="00755BDE" w:rsidRPr="005A2B15" w:rsidRDefault="00755BDE" w:rsidP="00755BDE">
      <w:pPr>
        <w:pStyle w:val="affff"/>
        <w:spacing w:before="0" w:after="0"/>
        <w:jc w:val="right"/>
        <w:rPr>
          <w:b/>
          <w:bCs/>
          <w:i/>
          <w:iCs/>
          <w:sz w:val="24"/>
          <w:szCs w:val="24"/>
        </w:rPr>
      </w:pPr>
      <w:r w:rsidRPr="005A2B15">
        <w:rPr>
          <w:b/>
          <w:bCs/>
          <w:i/>
          <w:iCs/>
          <w:sz w:val="24"/>
          <w:szCs w:val="24"/>
        </w:rPr>
        <w:t>Таблица 1.5</w:t>
      </w:r>
    </w:p>
    <w:tbl>
      <w:tblPr>
        <w:tblW w:w="572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60"/>
        <w:gridCol w:w="960"/>
        <w:gridCol w:w="940"/>
        <w:gridCol w:w="960"/>
      </w:tblGrid>
      <w:tr w:rsidR="005A2B15" w:rsidRPr="005A2B15" w14:paraId="2BB6208C" w14:textId="77777777" w:rsidTr="00C24552">
        <w:trPr>
          <w:trHeight w:val="690"/>
          <w:jc w:val="center"/>
        </w:trPr>
        <w:tc>
          <w:tcPr>
            <w:tcW w:w="5720" w:type="dxa"/>
            <w:gridSpan w:val="4"/>
            <w:shd w:val="clear" w:color="auto" w:fill="auto"/>
            <w:vAlign w:val="bottom"/>
            <w:hideMark/>
          </w:tcPr>
          <w:bookmarkEnd w:id="40"/>
          <w:p w14:paraId="71E2FAA3" w14:textId="77777777" w:rsidR="0071403C" w:rsidRPr="005A2B15" w:rsidRDefault="0071403C" w:rsidP="0071403C">
            <w:pPr>
              <w:jc w:val="left"/>
              <w:rPr>
                <w:sz w:val="22"/>
                <w:szCs w:val="22"/>
              </w:rPr>
            </w:pPr>
            <w:r w:rsidRPr="005A2B15">
              <w:rPr>
                <w:sz w:val="22"/>
                <w:szCs w:val="22"/>
              </w:rPr>
              <w:t>Показатели по численности населения сельского поселения по схеме территориального планирования Сосновского МР</w:t>
            </w:r>
          </w:p>
        </w:tc>
      </w:tr>
      <w:tr w:rsidR="005A2B15" w:rsidRPr="005A2B15" w14:paraId="736E68FA" w14:textId="77777777" w:rsidTr="00C24552">
        <w:trPr>
          <w:trHeight w:val="300"/>
          <w:jc w:val="center"/>
        </w:trPr>
        <w:tc>
          <w:tcPr>
            <w:tcW w:w="2860" w:type="dxa"/>
            <w:shd w:val="clear" w:color="auto" w:fill="auto"/>
            <w:vAlign w:val="bottom"/>
            <w:hideMark/>
          </w:tcPr>
          <w:p w14:paraId="050B72E7" w14:textId="77777777" w:rsidR="0071403C" w:rsidRPr="005A2B15" w:rsidRDefault="0071403C" w:rsidP="0071403C">
            <w:pPr>
              <w:jc w:val="left"/>
              <w:rPr>
                <w:sz w:val="22"/>
                <w:szCs w:val="22"/>
              </w:rPr>
            </w:pPr>
            <w:r w:rsidRPr="005A2B15">
              <w:rPr>
                <w:sz w:val="22"/>
                <w:szCs w:val="22"/>
              </w:rPr>
              <w:t>Показатели</w:t>
            </w:r>
          </w:p>
        </w:tc>
        <w:tc>
          <w:tcPr>
            <w:tcW w:w="960" w:type="dxa"/>
            <w:shd w:val="clear" w:color="auto" w:fill="auto"/>
            <w:vAlign w:val="bottom"/>
            <w:hideMark/>
          </w:tcPr>
          <w:p w14:paraId="2343CBCE" w14:textId="77777777" w:rsidR="0071403C" w:rsidRPr="005A2B15" w:rsidRDefault="0071403C" w:rsidP="0071403C">
            <w:pPr>
              <w:jc w:val="left"/>
              <w:rPr>
                <w:sz w:val="22"/>
                <w:szCs w:val="22"/>
              </w:rPr>
            </w:pPr>
            <w:r w:rsidRPr="005A2B15">
              <w:rPr>
                <w:sz w:val="22"/>
                <w:szCs w:val="22"/>
              </w:rPr>
              <w:t>2020 год</w:t>
            </w:r>
          </w:p>
        </w:tc>
        <w:tc>
          <w:tcPr>
            <w:tcW w:w="940" w:type="dxa"/>
            <w:shd w:val="clear" w:color="auto" w:fill="auto"/>
            <w:vAlign w:val="bottom"/>
            <w:hideMark/>
          </w:tcPr>
          <w:p w14:paraId="7AEE670A" w14:textId="77777777" w:rsidR="0071403C" w:rsidRPr="005A2B15" w:rsidRDefault="0071403C" w:rsidP="0071403C">
            <w:pPr>
              <w:jc w:val="left"/>
              <w:rPr>
                <w:sz w:val="22"/>
                <w:szCs w:val="22"/>
              </w:rPr>
            </w:pPr>
            <w:r w:rsidRPr="005A2B15">
              <w:rPr>
                <w:sz w:val="22"/>
                <w:szCs w:val="22"/>
              </w:rPr>
              <w:t>2023 год</w:t>
            </w:r>
          </w:p>
        </w:tc>
        <w:tc>
          <w:tcPr>
            <w:tcW w:w="960" w:type="dxa"/>
            <w:shd w:val="clear" w:color="auto" w:fill="auto"/>
            <w:vAlign w:val="bottom"/>
            <w:hideMark/>
          </w:tcPr>
          <w:p w14:paraId="26F3D63B" w14:textId="77777777" w:rsidR="0071403C" w:rsidRPr="005A2B15" w:rsidRDefault="0071403C" w:rsidP="0071403C">
            <w:pPr>
              <w:jc w:val="left"/>
              <w:rPr>
                <w:sz w:val="22"/>
                <w:szCs w:val="22"/>
              </w:rPr>
            </w:pPr>
            <w:r w:rsidRPr="005A2B15">
              <w:rPr>
                <w:sz w:val="22"/>
                <w:szCs w:val="22"/>
              </w:rPr>
              <w:t>2033 год</w:t>
            </w:r>
          </w:p>
        </w:tc>
      </w:tr>
      <w:tr w:rsidR="005A2B15" w:rsidRPr="005A2B15" w14:paraId="6F3576F6" w14:textId="77777777" w:rsidTr="00C24552">
        <w:trPr>
          <w:trHeight w:val="600"/>
          <w:jc w:val="center"/>
        </w:trPr>
        <w:tc>
          <w:tcPr>
            <w:tcW w:w="2860" w:type="dxa"/>
            <w:shd w:val="clear" w:color="auto" w:fill="auto"/>
            <w:vAlign w:val="bottom"/>
            <w:hideMark/>
          </w:tcPr>
          <w:p w14:paraId="6DBE2CF6" w14:textId="77777777" w:rsidR="0071403C" w:rsidRPr="005A2B15" w:rsidRDefault="0071403C" w:rsidP="0071403C">
            <w:pPr>
              <w:jc w:val="left"/>
              <w:rPr>
                <w:sz w:val="22"/>
                <w:szCs w:val="22"/>
              </w:rPr>
            </w:pPr>
            <w:r w:rsidRPr="005A2B15">
              <w:rPr>
                <w:sz w:val="22"/>
                <w:szCs w:val="22"/>
              </w:rPr>
              <w:t>Численность населения, чел.</w:t>
            </w:r>
          </w:p>
        </w:tc>
        <w:tc>
          <w:tcPr>
            <w:tcW w:w="960" w:type="dxa"/>
            <w:shd w:val="clear" w:color="auto" w:fill="auto"/>
            <w:vAlign w:val="bottom"/>
            <w:hideMark/>
          </w:tcPr>
          <w:p w14:paraId="33CFDA2C" w14:textId="77777777" w:rsidR="0071403C" w:rsidRPr="005A2B15" w:rsidRDefault="0071403C" w:rsidP="0071403C">
            <w:pPr>
              <w:jc w:val="right"/>
              <w:rPr>
                <w:sz w:val="22"/>
                <w:szCs w:val="22"/>
              </w:rPr>
            </w:pPr>
            <w:r w:rsidRPr="005A2B15">
              <w:rPr>
                <w:sz w:val="22"/>
                <w:szCs w:val="22"/>
              </w:rPr>
              <w:t>4372</w:t>
            </w:r>
          </w:p>
        </w:tc>
        <w:tc>
          <w:tcPr>
            <w:tcW w:w="940" w:type="dxa"/>
            <w:shd w:val="clear" w:color="auto" w:fill="auto"/>
            <w:vAlign w:val="bottom"/>
            <w:hideMark/>
          </w:tcPr>
          <w:p w14:paraId="47F186C0" w14:textId="77777777" w:rsidR="0071403C" w:rsidRPr="005A2B15" w:rsidRDefault="0071403C" w:rsidP="0071403C">
            <w:pPr>
              <w:jc w:val="right"/>
              <w:rPr>
                <w:sz w:val="22"/>
                <w:szCs w:val="22"/>
              </w:rPr>
            </w:pPr>
            <w:r w:rsidRPr="005A2B15">
              <w:rPr>
                <w:sz w:val="22"/>
                <w:szCs w:val="22"/>
              </w:rPr>
              <w:t>4694</w:t>
            </w:r>
          </w:p>
        </w:tc>
        <w:tc>
          <w:tcPr>
            <w:tcW w:w="960" w:type="dxa"/>
            <w:shd w:val="clear" w:color="auto" w:fill="auto"/>
            <w:vAlign w:val="bottom"/>
            <w:hideMark/>
          </w:tcPr>
          <w:p w14:paraId="17CB5981" w14:textId="77777777" w:rsidR="0071403C" w:rsidRPr="005A2B15" w:rsidRDefault="0071403C" w:rsidP="0071403C">
            <w:pPr>
              <w:jc w:val="right"/>
              <w:rPr>
                <w:sz w:val="22"/>
                <w:szCs w:val="22"/>
              </w:rPr>
            </w:pPr>
            <w:r w:rsidRPr="005A2B15">
              <w:rPr>
                <w:sz w:val="22"/>
                <w:szCs w:val="22"/>
              </w:rPr>
              <w:t>5562</w:t>
            </w:r>
          </w:p>
        </w:tc>
      </w:tr>
      <w:tr w:rsidR="005A2B15" w:rsidRPr="005A2B15" w14:paraId="31550E71" w14:textId="77777777" w:rsidTr="00C24552">
        <w:trPr>
          <w:trHeight w:val="300"/>
          <w:jc w:val="center"/>
        </w:trPr>
        <w:tc>
          <w:tcPr>
            <w:tcW w:w="2860" w:type="dxa"/>
            <w:shd w:val="clear" w:color="auto" w:fill="auto"/>
            <w:vAlign w:val="bottom"/>
            <w:hideMark/>
          </w:tcPr>
          <w:p w14:paraId="7121B80C" w14:textId="77777777" w:rsidR="0071403C" w:rsidRPr="005A2B15" w:rsidRDefault="0071403C" w:rsidP="0071403C">
            <w:pPr>
              <w:jc w:val="left"/>
              <w:rPr>
                <w:sz w:val="22"/>
                <w:szCs w:val="22"/>
              </w:rPr>
            </w:pPr>
            <w:r w:rsidRPr="005A2B15">
              <w:rPr>
                <w:sz w:val="22"/>
                <w:szCs w:val="22"/>
              </w:rPr>
              <w:t>ж. д. разъезд п. Касарги</w:t>
            </w:r>
          </w:p>
        </w:tc>
        <w:tc>
          <w:tcPr>
            <w:tcW w:w="960" w:type="dxa"/>
            <w:shd w:val="clear" w:color="auto" w:fill="auto"/>
            <w:vAlign w:val="bottom"/>
            <w:hideMark/>
          </w:tcPr>
          <w:p w14:paraId="359E87CA" w14:textId="77777777" w:rsidR="0071403C" w:rsidRPr="005A2B15" w:rsidRDefault="0071403C" w:rsidP="0071403C">
            <w:pPr>
              <w:jc w:val="right"/>
              <w:rPr>
                <w:sz w:val="22"/>
                <w:szCs w:val="22"/>
              </w:rPr>
            </w:pPr>
            <w:r w:rsidRPr="005A2B15">
              <w:rPr>
                <w:sz w:val="22"/>
                <w:szCs w:val="22"/>
              </w:rPr>
              <w:t>40</w:t>
            </w:r>
          </w:p>
        </w:tc>
        <w:tc>
          <w:tcPr>
            <w:tcW w:w="940" w:type="dxa"/>
            <w:shd w:val="clear" w:color="auto" w:fill="auto"/>
            <w:vAlign w:val="bottom"/>
            <w:hideMark/>
          </w:tcPr>
          <w:p w14:paraId="1DCC2BB9" w14:textId="77777777" w:rsidR="0071403C" w:rsidRPr="005A2B15" w:rsidRDefault="0071403C" w:rsidP="0071403C">
            <w:pPr>
              <w:jc w:val="right"/>
              <w:rPr>
                <w:sz w:val="22"/>
                <w:szCs w:val="22"/>
              </w:rPr>
            </w:pPr>
            <w:r w:rsidRPr="005A2B15">
              <w:rPr>
                <w:sz w:val="22"/>
                <w:szCs w:val="22"/>
              </w:rPr>
              <w:t>38</w:t>
            </w:r>
          </w:p>
        </w:tc>
        <w:tc>
          <w:tcPr>
            <w:tcW w:w="960" w:type="dxa"/>
            <w:shd w:val="clear" w:color="auto" w:fill="auto"/>
            <w:vAlign w:val="bottom"/>
            <w:hideMark/>
          </w:tcPr>
          <w:p w14:paraId="3CB61BCB" w14:textId="77777777" w:rsidR="0071403C" w:rsidRPr="005A2B15" w:rsidRDefault="0071403C" w:rsidP="0071403C">
            <w:pPr>
              <w:jc w:val="right"/>
              <w:rPr>
                <w:sz w:val="22"/>
                <w:szCs w:val="22"/>
              </w:rPr>
            </w:pPr>
            <w:r w:rsidRPr="005A2B15">
              <w:rPr>
                <w:sz w:val="22"/>
                <w:szCs w:val="22"/>
              </w:rPr>
              <w:t>30</w:t>
            </w:r>
          </w:p>
        </w:tc>
      </w:tr>
      <w:tr w:rsidR="005A2B15" w:rsidRPr="005A2B15" w14:paraId="6770BD8B" w14:textId="77777777" w:rsidTr="00C24552">
        <w:trPr>
          <w:trHeight w:val="300"/>
          <w:jc w:val="center"/>
        </w:trPr>
        <w:tc>
          <w:tcPr>
            <w:tcW w:w="2860" w:type="dxa"/>
            <w:shd w:val="clear" w:color="auto" w:fill="auto"/>
            <w:vAlign w:val="bottom"/>
            <w:hideMark/>
          </w:tcPr>
          <w:p w14:paraId="2717DAC5" w14:textId="77777777" w:rsidR="0071403C" w:rsidRPr="005A2B15" w:rsidRDefault="0071403C" w:rsidP="0071403C">
            <w:pPr>
              <w:jc w:val="left"/>
              <w:rPr>
                <w:sz w:val="22"/>
                <w:szCs w:val="22"/>
              </w:rPr>
            </w:pPr>
            <w:r w:rsidRPr="005A2B15">
              <w:rPr>
                <w:sz w:val="22"/>
                <w:szCs w:val="22"/>
              </w:rPr>
              <w:t>д. Медиак</w:t>
            </w:r>
          </w:p>
        </w:tc>
        <w:tc>
          <w:tcPr>
            <w:tcW w:w="960" w:type="dxa"/>
            <w:shd w:val="clear" w:color="auto" w:fill="auto"/>
            <w:vAlign w:val="bottom"/>
            <w:hideMark/>
          </w:tcPr>
          <w:p w14:paraId="5930899D" w14:textId="77777777" w:rsidR="0071403C" w:rsidRPr="005A2B15" w:rsidRDefault="0071403C" w:rsidP="0071403C">
            <w:pPr>
              <w:jc w:val="right"/>
              <w:rPr>
                <w:sz w:val="22"/>
                <w:szCs w:val="22"/>
              </w:rPr>
            </w:pPr>
            <w:r w:rsidRPr="005A2B15">
              <w:rPr>
                <w:sz w:val="22"/>
                <w:szCs w:val="22"/>
              </w:rPr>
              <w:t>252</w:t>
            </w:r>
          </w:p>
        </w:tc>
        <w:tc>
          <w:tcPr>
            <w:tcW w:w="940" w:type="dxa"/>
            <w:shd w:val="clear" w:color="auto" w:fill="auto"/>
            <w:vAlign w:val="bottom"/>
            <w:hideMark/>
          </w:tcPr>
          <w:p w14:paraId="361C21E7" w14:textId="77777777" w:rsidR="0071403C" w:rsidRPr="005A2B15" w:rsidRDefault="0071403C" w:rsidP="0071403C">
            <w:pPr>
              <w:jc w:val="right"/>
              <w:rPr>
                <w:sz w:val="22"/>
                <w:szCs w:val="22"/>
              </w:rPr>
            </w:pPr>
            <w:r w:rsidRPr="005A2B15">
              <w:rPr>
                <w:sz w:val="22"/>
                <w:szCs w:val="22"/>
              </w:rPr>
              <w:t>293</w:t>
            </w:r>
          </w:p>
        </w:tc>
        <w:tc>
          <w:tcPr>
            <w:tcW w:w="960" w:type="dxa"/>
            <w:shd w:val="clear" w:color="auto" w:fill="auto"/>
            <w:vAlign w:val="bottom"/>
            <w:hideMark/>
          </w:tcPr>
          <w:p w14:paraId="704D7AE6" w14:textId="77777777" w:rsidR="0071403C" w:rsidRPr="005A2B15" w:rsidRDefault="0071403C" w:rsidP="0071403C">
            <w:pPr>
              <w:jc w:val="right"/>
              <w:rPr>
                <w:sz w:val="22"/>
                <w:szCs w:val="22"/>
              </w:rPr>
            </w:pPr>
            <w:r w:rsidRPr="005A2B15">
              <w:rPr>
                <w:sz w:val="22"/>
                <w:szCs w:val="22"/>
              </w:rPr>
              <w:t>682</w:t>
            </w:r>
          </w:p>
        </w:tc>
      </w:tr>
      <w:tr w:rsidR="005A2B15" w:rsidRPr="005A2B15" w14:paraId="1C404F83" w14:textId="77777777" w:rsidTr="00C24552">
        <w:trPr>
          <w:trHeight w:val="300"/>
          <w:jc w:val="center"/>
        </w:trPr>
        <w:tc>
          <w:tcPr>
            <w:tcW w:w="2860" w:type="dxa"/>
            <w:shd w:val="clear" w:color="auto" w:fill="auto"/>
            <w:vAlign w:val="bottom"/>
            <w:hideMark/>
          </w:tcPr>
          <w:p w14:paraId="6B245E3A" w14:textId="77777777" w:rsidR="0071403C" w:rsidRPr="005A2B15" w:rsidRDefault="0071403C" w:rsidP="0071403C">
            <w:pPr>
              <w:jc w:val="left"/>
              <w:rPr>
                <w:sz w:val="22"/>
                <w:szCs w:val="22"/>
              </w:rPr>
            </w:pPr>
            <w:r w:rsidRPr="005A2B15">
              <w:rPr>
                <w:sz w:val="22"/>
                <w:szCs w:val="22"/>
              </w:rPr>
              <w:t>д. Ужевка</w:t>
            </w:r>
          </w:p>
        </w:tc>
        <w:tc>
          <w:tcPr>
            <w:tcW w:w="960" w:type="dxa"/>
            <w:shd w:val="clear" w:color="auto" w:fill="auto"/>
            <w:vAlign w:val="bottom"/>
            <w:hideMark/>
          </w:tcPr>
          <w:p w14:paraId="6D3FC403" w14:textId="77777777" w:rsidR="0071403C" w:rsidRPr="005A2B15" w:rsidRDefault="0071403C" w:rsidP="0071403C">
            <w:pPr>
              <w:jc w:val="right"/>
              <w:rPr>
                <w:sz w:val="22"/>
                <w:szCs w:val="22"/>
              </w:rPr>
            </w:pPr>
            <w:r w:rsidRPr="005A2B15">
              <w:rPr>
                <w:sz w:val="22"/>
                <w:szCs w:val="22"/>
              </w:rPr>
              <w:t>605</w:t>
            </w:r>
          </w:p>
        </w:tc>
        <w:tc>
          <w:tcPr>
            <w:tcW w:w="940" w:type="dxa"/>
            <w:shd w:val="clear" w:color="auto" w:fill="auto"/>
            <w:vAlign w:val="bottom"/>
            <w:hideMark/>
          </w:tcPr>
          <w:p w14:paraId="424FAB7D" w14:textId="77777777" w:rsidR="0071403C" w:rsidRPr="005A2B15" w:rsidRDefault="0071403C" w:rsidP="0071403C">
            <w:pPr>
              <w:jc w:val="right"/>
              <w:rPr>
                <w:sz w:val="22"/>
                <w:szCs w:val="22"/>
              </w:rPr>
            </w:pPr>
            <w:r w:rsidRPr="005A2B15">
              <w:rPr>
                <w:sz w:val="22"/>
                <w:szCs w:val="22"/>
              </w:rPr>
              <w:t>625</w:t>
            </w:r>
          </w:p>
        </w:tc>
        <w:tc>
          <w:tcPr>
            <w:tcW w:w="960" w:type="dxa"/>
            <w:shd w:val="clear" w:color="auto" w:fill="auto"/>
            <w:vAlign w:val="bottom"/>
            <w:hideMark/>
          </w:tcPr>
          <w:p w14:paraId="0572B2C1" w14:textId="77777777" w:rsidR="0071403C" w:rsidRPr="005A2B15" w:rsidRDefault="0071403C" w:rsidP="0071403C">
            <w:pPr>
              <w:jc w:val="right"/>
              <w:rPr>
                <w:sz w:val="22"/>
                <w:szCs w:val="22"/>
              </w:rPr>
            </w:pPr>
            <w:r w:rsidRPr="005A2B15">
              <w:rPr>
                <w:sz w:val="22"/>
                <w:szCs w:val="22"/>
              </w:rPr>
              <w:t>750</w:t>
            </w:r>
          </w:p>
        </w:tc>
      </w:tr>
      <w:tr w:rsidR="005A2B15" w:rsidRPr="005A2B15" w14:paraId="6E1B9F67" w14:textId="77777777" w:rsidTr="00C24552">
        <w:trPr>
          <w:trHeight w:val="300"/>
          <w:jc w:val="center"/>
        </w:trPr>
        <w:tc>
          <w:tcPr>
            <w:tcW w:w="2860" w:type="dxa"/>
            <w:shd w:val="clear" w:color="auto" w:fill="auto"/>
            <w:vAlign w:val="bottom"/>
            <w:hideMark/>
          </w:tcPr>
          <w:p w14:paraId="6A370D4F" w14:textId="77777777" w:rsidR="0071403C" w:rsidRPr="005A2B15" w:rsidRDefault="0071403C" w:rsidP="0071403C">
            <w:pPr>
              <w:jc w:val="left"/>
              <w:rPr>
                <w:sz w:val="22"/>
                <w:szCs w:val="22"/>
              </w:rPr>
            </w:pPr>
            <w:r w:rsidRPr="005A2B15">
              <w:rPr>
                <w:sz w:val="22"/>
                <w:szCs w:val="22"/>
              </w:rPr>
              <w:t>п. Мирный</w:t>
            </w:r>
          </w:p>
        </w:tc>
        <w:tc>
          <w:tcPr>
            <w:tcW w:w="960" w:type="dxa"/>
            <w:shd w:val="clear" w:color="auto" w:fill="auto"/>
            <w:vAlign w:val="bottom"/>
            <w:hideMark/>
          </w:tcPr>
          <w:p w14:paraId="5D067CCB" w14:textId="77777777" w:rsidR="0071403C" w:rsidRPr="005A2B15" w:rsidRDefault="0071403C" w:rsidP="0071403C">
            <w:pPr>
              <w:jc w:val="right"/>
              <w:rPr>
                <w:sz w:val="22"/>
                <w:szCs w:val="22"/>
              </w:rPr>
            </w:pPr>
            <w:r w:rsidRPr="005A2B15">
              <w:rPr>
                <w:sz w:val="22"/>
                <w:szCs w:val="22"/>
              </w:rPr>
              <w:t>2186</w:t>
            </w:r>
          </w:p>
        </w:tc>
        <w:tc>
          <w:tcPr>
            <w:tcW w:w="940" w:type="dxa"/>
            <w:shd w:val="clear" w:color="auto" w:fill="auto"/>
            <w:vAlign w:val="bottom"/>
            <w:hideMark/>
          </w:tcPr>
          <w:p w14:paraId="5CEE6391" w14:textId="77777777" w:rsidR="0071403C" w:rsidRPr="005A2B15" w:rsidRDefault="0071403C" w:rsidP="0071403C">
            <w:pPr>
              <w:jc w:val="right"/>
              <w:rPr>
                <w:sz w:val="22"/>
                <w:szCs w:val="22"/>
              </w:rPr>
            </w:pPr>
            <w:r w:rsidRPr="005A2B15">
              <w:rPr>
                <w:sz w:val="22"/>
                <w:szCs w:val="22"/>
              </w:rPr>
              <w:t>2275</w:t>
            </w:r>
          </w:p>
        </w:tc>
        <w:tc>
          <w:tcPr>
            <w:tcW w:w="960" w:type="dxa"/>
            <w:shd w:val="clear" w:color="auto" w:fill="auto"/>
            <w:vAlign w:val="bottom"/>
            <w:hideMark/>
          </w:tcPr>
          <w:p w14:paraId="406E9A20" w14:textId="77777777" w:rsidR="0071403C" w:rsidRPr="005A2B15" w:rsidRDefault="0071403C" w:rsidP="0071403C">
            <w:pPr>
              <w:jc w:val="right"/>
              <w:rPr>
                <w:sz w:val="22"/>
                <w:szCs w:val="22"/>
              </w:rPr>
            </w:pPr>
            <w:r w:rsidRPr="005A2B15">
              <w:rPr>
                <w:sz w:val="22"/>
                <w:szCs w:val="22"/>
              </w:rPr>
              <w:t>2850</w:t>
            </w:r>
          </w:p>
        </w:tc>
      </w:tr>
      <w:tr w:rsidR="005A2B15" w:rsidRPr="005A2B15" w14:paraId="345C4642" w14:textId="77777777" w:rsidTr="00C24552">
        <w:trPr>
          <w:trHeight w:val="300"/>
          <w:jc w:val="center"/>
        </w:trPr>
        <w:tc>
          <w:tcPr>
            <w:tcW w:w="2860" w:type="dxa"/>
            <w:shd w:val="clear" w:color="auto" w:fill="auto"/>
            <w:vAlign w:val="bottom"/>
            <w:hideMark/>
          </w:tcPr>
          <w:p w14:paraId="34BF3432" w14:textId="77777777" w:rsidR="0071403C" w:rsidRPr="005A2B15" w:rsidRDefault="0071403C" w:rsidP="0071403C">
            <w:pPr>
              <w:jc w:val="left"/>
              <w:rPr>
                <w:sz w:val="22"/>
                <w:szCs w:val="22"/>
              </w:rPr>
            </w:pPr>
            <w:r w:rsidRPr="005A2B15">
              <w:rPr>
                <w:sz w:val="22"/>
                <w:szCs w:val="22"/>
              </w:rPr>
              <w:t>д. Касарги</w:t>
            </w:r>
          </w:p>
        </w:tc>
        <w:tc>
          <w:tcPr>
            <w:tcW w:w="960" w:type="dxa"/>
            <w:shd w:val="clear" w:color="auto" w:fill="auto"/>
            <w:vAlign w:val="bottom"/>
            <w:hideMark/>
          </w:tcPr>
          <w:p w14:paraId="26422CB8" w14:textId="77777777" w:rsidR="0071403C" w:rsidRPr="005A2B15" w:rsidRDefault="0071403C" w:rsidP="0071403C">
            <w:pPr>
              <w:jc w:val="right"/>
              <w:rPr>
                <w:sz w:val="22"/>
                <w:szCs w:val="22"/>
              </w:rPr>
            </w:pPr>
            <w:r w:rsidRPr="005A2B15">
              <w:rPr>
                <w:sz w:val="22"/>
                <w:szCs w:val="22"/>
              </w:rPr>
              <w:t>868</w:t>
            </w:r>
          </w:p>
        </w:tc>
        <w:tc>
          <w:tcPr>
            <w:tcW w:w="940" w:type="dxa"/>
            <w:shd w:val="clear" w:color="auto" w:fill="auto"/>
            <w:vAlign w:val="bottom"/>
            <w:hideMark/>
          </w:tcPr>
          <w:p w14:paraId="53BA5E6B" w14:textId="77777777" w:rsidR="0071403C" w:rsidRPr="005A2B15" w:rsidRDefault="0071403C" w:rsidP="0071403C">
            <w:pPr>
              <w:jc w:val="right"/>
              <w:rPr>
                <w:sz w:val="22"/>
                <w:szCs w:val="22"/>
              </w:rPr>
            </w:pPr>
            <w:r w:rsidRPr="005A2B15">
              <w:rPr>
                <w:sz w:val="22"/>
                <w:szCs w:val="22"/>
              </w:rPr>
              <w:t>840</w:t>
            </w:r>
          </w:p>
        </w:tc>
        <w:tc>
          <w:tcPr>
            <w:tcW w:w="960" w:type="dxa"/>
            <w:shd w:val="clear" w:color="auto" w:fill="auto"/>
            <w:vAlign w:val="bottom"/>
            <w:hideMark/>
          </w:tcPr>
          <w:p w14:paraId="2FC504F7" w14:textId="77777777" w:rsidR="0071403C" w:rsidRPr="005A2B15" w:rsidRDefault="0071403C" w:rsidP="0071403C">
            <w:pPr>
              <w:jc w:val="right"/>
              <w:rPr>
                <w:sz w:val="22"/>
                <w:szCs w:val="22"/>
              </w:rPr>
            </w:pPr>
            <w:r w:rsidRPr="005A2B15">
              <w:rPr>
                <w:sz w:val="22"/>
                <w:szCs w:val="22"/>
              </w:rPr>
              <w:t>700</w:t>
            </w:r>
          </w:p>
        </w:tc>
      </w:tr>
      <w:tr w:rsidR="005A2B15" w:rsidRPr="005A2B15" w14:paraId="71A53A4B" w14:textId="77777777" w:rsidTr="00C24552">
        <w:trPr>
          <w:trHeight w:val="300"/>
          <w:jc w:val="center"/>
        </w:trPr>
        <w:tc>
          <w:tcPr>
            <w:tcW w:w="2860" w:type="dxa"/>
            <w:shd w:val="clear" w:color="auto" w:fill="auto"/>
            <w:vAlign w:val="bottom"/>
            <w:hideMark/>
          </w:tcPr>
          <w:p w14:paraId="5300133D" w14:textId="77777777" w:rsidR="0071403C" w:rsidRPr="005A2B15" w:rsidRDefault="0071403C" w:rsidP="0071403C">
            <w:pPr>
              <w:jc w:val="left"/>
              <w:rPr>
                <w:sz w:val="22"/>
                <w:szCs w:val="22"/>
              </w:rPr>
            </w:pPr>
            <w:r w:rsidRPr="005A2B15">
              <w:rPr>
                <w:sz w:val="22"/>
                <w:szCs w:val="22"/>
              </w:rPr>
              <w:t>п. Кисегачинский</w:t>
            </w:r>
          </w:p>
        </w:tc>
        <w:tc>
          <w:tcPr>
            <w:tcW w:w="960" w:type="dxa"/>
            <w:shd w:val="clear" w:color="auto" w:fill="auto"/>
            <w:vAlign w:val="bottom"/>
            <w:hideMark/>
          </w:tcPr>
          <w:p w14:paraId="44EEED04" w14:textId="77777777" w:rsidR="0071403C" w:rsidRPr="005A2B15" w:rsidRDefault="0071403C" w:rsidP="0071403C">
            <w:pPr>
              <w:jc w:val="right"/>
              <w:rPr>
                <w:sz w:val="22"/>
                <w:szCs w:val="22"/>
              </w:rPr>
            </w:pPr>
            <w:r w:rsidRPr="005A2B15">
              <w:rPr>
                <w:sz w:val="22"/>
                <w:szCs w:val="22"/>
              </w:rPr>
              <w:t>259</w:t>
            </w:r>
          </w:p>
        </w:tc>
        <w:tc>
          <w:tcPr>
            <w:tcW w:w="940" w:type="dxa"/>
            <w:shd w:val="clear" w:color="auto" w:fill="auto"/>
            <w:vAlign w:val="bottom"/>
            <w:hideMark/>
          </w:tcPr>
          <w:p w14:paraId="1D0794D6" w14:textId="77777777" w:rsidR="0071403C" w:rsidRPr="005A2B15" w:rsidRDefault="0071403C" w:rsidP="0071403C">
            <w:pPr>
              <w:jc w:val="right"/>
              <w:rPr>
                <w:sz w:val="22"/>
                <w:szCs w:val="22"/>
              </w:rPr>
            </w:pPr>
            <w:r w:rsidRPr="005A2B15">
              <w:rPr>
                <w:sz w:val="22"/>
                <w:szCs w:val="22"/>
              </w:rPr>
              <w:t>281</w:t>
            </w:r>
          </w:p>
        </w:tc>
        <w:tc>
          <w:tcPr>
            <w:tcW w:w="960" w:type="dxa"/>
            <w:shd w:val="clear" w:color="auto" w:fill="auto"/>
            <w:vAlign w:val="bottom"/>
            <w:hideMark/>
          </w:tcPr>
          <w:p w14:paraId="46E59C2D" w14:textId="77777777" w:rsidR="0071403C" w:rsidRPr="005A2B15" w:rsidRDefault="0071403C" w:rsidP="0071403C">
            <w:pPr>
              <w:jc w:val="right"/>
              <w:rPr>
                <w:sz w:val="22"/>
                <w:szCs w:val="22"/>
              </w:rPr>
            </w:pPr>
            <w:r w:rsidRPr="005A2B15">
              <w:rPr>
                <w:sz w:val="22"/>
                <w:szCs w:val="22"/>
              </w:rPr>
              <w:t>450</w:t>
            </w:r>
          </w:p>
        </w:tc>
      </w:tr>
      <w:tr w:rsidR="005A2B15" w:rsidRPr="005A2B15" w14:paraId="2BED7646" w14:textId="77777777" w:rsidTr="00C24552">
        <w:trPr>
          <w:trHeight w:val="300"/>
          <w:jc w:val="center"/>
        </w:trPr>
        <w:tc>
          <w:tcPr>
            <w:tcW w:w="2860" w:type="dxa"/>
            <w:shd w:val="clear" w:color="auto" w:fill="auto"/>
            <w:vAlign w:val="bottom"/>
            <w:hideMark/>
          </w:tcPr>
          <w:p w14:paraId="6ABA482E" w14:textId="77777777" w:rsidR="0071403C" w:rsidRPr="005A2B15" w:rsidRDefault="0071403C" w:rsidP="0071403C">
            <w:pPr>
              <w:jc w:val="left"/>
              <w:rPr>
                <w:sz w:val="22"/>
                <w:szCs w:val="22"/>
              </w:rPr>
            </w:pPr>
            <w:r w:rsidRPr="005A2B15">
              <w:rPr>
                <w:sz w:val="22"/>
                <w:szCs w:val="22"/>
              </w:rPr>
              <w:t>д. Бухарино</w:t>
            </w:r>
          </w:p>
        </w:tc>
        <w:tc>
          <w:tcPr>
            <w:tcW w:w="960" w:type="dxa"/>
            <w:shd w:val="clear" w:color="auto" w:fill="auto"/>
            <w:vAlign w:val="bottom"/>
            <w:hideMark/>
          </w:tcPr>
          <w:p w14:paraId="076FED26" w14:textId="77777777" w:rsidR="0071403C" w:rsidRPr="005A2B15" w:rsidRDefault="0071403C" w:rsidP="0071403C">
            <w:pPr>
              <w:jc w:val="right"/>
              <w:rPr>
                <w:sz w:val="22"/>
                <w:szCs w:val="22"/>
              </w:rPr>
            </w:pPr>
            <w:r w:rsidRPr="005A2B15">
              <w:rPr>
                <w:sz w:val="22"/>
                <w:szCs w:val="22"/>
              </w:rPr>
              <w:t>162</w:t>
            </w:r>
          </w:p>
        </w:tc>
        <w:tc>
          <w:tcPr>
            <w:tcW w:w="940" w:type="dxa"/>
            <w:shd w:val="clear" w:color="auto" w:fill="auto"/>
            <w:vAlign w:val="bottom"/>
            <w:hideMark/>
          </w:tcPr>
          <w:p w14:paraId="6BE97583" w14:textId="77777777" w:rsidR="0071403C" w:rsidRPr="005A2B15" w:rsidRDefault="0071403C" w:rsidP="0071403C">
            <w:pPr>
              <w:jc w:val="right"/>
              <w:rPr>
                <w:sz w:val="22"/>
                <w:szCs w:val="22"/>
              </w:rPr>
            </w:pPr>
            <w:r w:rsidRPr="005A2B15">
              <w:rPr>
                <w:sz w:val="22"/>
                <w:szCs w:val="22"/>
              </w:rPr>
              <w:t>151</w:t>
            </w:r>
          </w:p>
        </w:tc>
        <w:tc>
          <w:tcPr>
            <w:tcW w:w="960" w:type="dxa"/>
            <w:shd w:val="clear" w:color="auto" w:fill="auto"/>
            <w:vAlign w:val="bottom"/>
            <w:hideMark/>
          </w:tcPr>
          <w:p w14:paraId="764E10F5" w14:textId="77777777" w:rsidR="0071403C" w:rsidRPr="005A2B15" w:rsidRDefault="0071403C" w:rsidP="0071403C">
            <w:pPr>
              <w:jc w:val="right"/>
              <w:rPr>
                <w:sz w:val="22"/>
                <w:szCs w:val="22"/>
              </w:rPr>
            </w:pPr>
            <w:r w:rsidRPr="005A2B15">
              <w:rPr>
                <w:sz w:val="22"/>
                <w:szCs w:val="22"/>
              </w:rPr>
              <w:t>100</w:t>
            </w:r>
          </w:p>
        </w:tc>
      </w:tr>
    </w:tbl>
    <w:p w14:paraId="33E29C73" w14:textId="0131E399" w:rsidR="00755BDE" w:rsidRPr="005A2B15" w:rsidRDefault="00755BDE" w:rsidP="0071403C">
      <w:pPr>
        <w:pStyle w:val="affff"/>
        <w:spacing w:before="80" w:after="0"/>
        <w:rPr>
          <w:sz w:val="24"/>
          <w:szCs w:val="24"/>
        </w:rPr>
      </w:pPr>
      <w:bookmarkStart w:id="41" w:name="_Hlk42176567"/>
      <w:r w:rsidRPr="005A2B15">
        <w:rPr>
          <w:sz w:val="24"/>
          <w:szCs w:val="24"/>
        </w:rPr>
        <w:t>Для оценки потребности Мирненского СП в ресурсах территории, социального обеспечения и инженерного обустройства муниципального образования к рассмотрению принимается оптимистический прогноз численности</w:t>
      </w:r>
      <w:r w:rsidR="0009703F" w:rsidRPr="005A2B15">
        <w:rPr>
          <w:sz w:val="24"/>
          <w:szCs w:val="24"/>
        </w:rPr>
        <w:t>, опираясь на положения о территориальном планировании Сосновского муниципального района</w:t>
      </w:r>
      <w:r w:rsidRPr="005A2B15">
        <w:rPr>
          <w:sz w:val="24"/>
          <w:szCs w:val="24"/>
        </w:rPr>
        <w:t xml:space="preserve">: </w:t>
      </w:r>
    </w:p>
    <w:p w14:paraId="1798B136" w14:textId="77777777" w:rsidR="00755BDE" w:rsidRPr="005A2B15" w:rsidRDefault="00755BDE" w:rsidP="00755BDE">
      <w:pPr>
        <w:pStyle w:val="affff"/>
        <w:numPr>
          <w:ilvl w:val="0"/>
          <w:numId w:val="16"/>
        </w:numPr>
        <w:spacing w:before="0" w:after="0"/>
        <w:rPr>
          <w:sz w:val="24"/>
          <w:szCs w:val="24"/>
        </w:rPr>
      </w:pPr>
      <w:r w:rsidRPr="005A2B15">
        <w:rPr>
          <w:sz w:val="24"/>
          <w:szCs w:val="24"/>
        </w:rPr>
        <w:t>к 2023 году – 4694 чел. (прирост на 322 чел. по сравнению с началом 2020 г.).</w:t>
      </w:r>
    </w:p>
    <w:p w14:paraId="57D31864" w14:textId="77777777" w:rsidR="00755BDE" w:rsidRPr="005A2B15" w:rsidRDefault="00755BDE" w:rsidP="00755BDE">
      <w:pPr>
        <w:pStyle w:val="affff"/>
        <w:numPr>
          <w:ilvl w:val="0"/>
          <w:numId w:val="16"/>
        </w:numPr>
        <w:spacing w:before="0" w:after="0"/>
        <w:rPr>
          <w:sz w:val="24"/>
          <w:szCs w:val="24"/>
        </w:rPr>
      </w:pPr>
      <w:r w:rsidRPr="005A2B15">
        <w:rPr>
          <w:sz w:val="24"/>
          <w:szCs w:val="24"/>
        </w:rPr>
        <w:t>к 2033 году – 5562 чел. (прирост на 1190 чел. по сравнению с началом 2020 г.).</w:t>
      </w:r>
    </w:p>
    <w:bookmarkEnd w:id="41"/>
    <w:p w14:paraId="585BA1DF" w14:textId="77777777" w:rsidR="00755BDE" w:rsidRPr="005A2B15" w:rsidRDefault="00755BDE" w:rsidP="00755BDE">
      <w:pPr>
        <w:ind w:firstLine="709"/>
      </w:pPr>
      <w:r w:rsidRPr="005A2B15">
        <w:rPr>
          <w:lang w:eastAsia="ar-SA" w:bidi="en-US"/>
        </w:rPr>
        <w:t>На расчетный период основные усилия должны быть направлены как на поддержа</w:t>
      </w:r>
      <w:r w:rsidRPr="005A2B15">
        <w:t>ние положительного естественного прироста, в первую очередь путём снижения уровня смертности, особенно детской и мужской, так и на привлечение мигрантов.</w:t>
      </w:r>
    </w:p>
    <w:p w14:paraId="4E5DD748" w14:textId="77777777" w:rsidR="00755BDE" w:rsidRPr="005A2B15" w:rsidRDefault="00755BDE" w:rsidP="00755BDE">
      <w:pPr>
        <w:ind w:firstLine="709"/>
        <w:rPr>
          <w:lang w:eastAsia="ar-SA" w:bidi="en-US"/>
        </w:rPr>
      </w:pPr>
      <w:r w:rsidRPr="005A2B15">
        <w:rPr>
          <w:lang w:eastAsia="ar-SA" w:bidi="en-US"/>
        </w:rPr>
        <w:lastRenderedPageBreak/>
        <w:t xml:space="preserve">Так же для улучшения демографической ситуации в Мирненском СП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14:paraId="0118B4E2" w14:textId="41ACA38A" w:rsidR="00755BDE" w:rsidRPr="005A2B15" w:rsidRDefault="00755BDE" w:rsidP="00755BDE">
      <w:pPr>
        <w:ind w:firstLine="709"/>
        <w:rPr>
          <w:lang w:eastAsia="ar-SA" w:bidi="en-US"/>
        </w:rPr>
      </w:pPr>
      <w:r w:rsidRPr="005A2B15">
        <w:rPr>
          <w:lang w:eastAsia="ar-SA" w:bidi="en-US"/>
        </w:rPr>
        <w:t>Принимаемые меры по улучшению демографической ситуации, в том числе успешной реализации демографических программ по стимулированию рождаемости, программ направленных на поддержку семей с детьми и молодых семей, приоритетного национального проекта в сфере здравоохранения позволят на расчетный срок обеспечить положительную динамику коэффициента естественного прироста, хотя существует опасность снижения коэффициента естественного прироста в случае ухудшения экономической ситуации в стране.</w:t>
      </w:r>
    </w:p>
    <w:p w14:paraId="616117DD" w14:textId="48C836B6" w:rsidR="0009703F" w:rsidRPr="005A2B15" w:rsidRDefault="0009703F" w:rsidP="0009703F">
      <w:pPr>
        <w:pStyle w:val="3"/>
        <w:numPr>
          <w:ilvl w:val="2"/>
          <w:numId w:val="6"/>
        </w:numPr>
        <w:ind w:left="0" w:firstLine="0"/>
        <w:rPr>
          <w:rFonts w:cs="Times New Roman"/>
          <w:szCs w:val="28"/>
        </w:rPr>
      </w:pPr>
      <w:bookmarkStart w:id="42" w:name="_Hlk42493953"/>
      <w:bookmarkStart w:id="43" w:name="_Toc69864878"/>
      <w:r w:rsidRPr="005A2B15">
        <w:rPr>
          <w:rFonts w:cs="Times New Roman"/>
          <w:szCs w:val="28"/>
        </w:rPr>
        <w:t>Жилищный фонд</w:t>
      </w:r>
      <w:bookmarkEnd w:id="43"/>
    </w:p>
    <w:p w14:paraId="6D0AB161" w14:textId="77777777" w:rsidR="0009703F" w:rsidRPr="005A2B15" w:rsidRDefault="0009703F" w:rsidP="0009703F">
      <w:pPr>
        <w:ind w:firstLine="709"/>
        <w:rPr>
          <w:lang w:eastAsia="ar-SA" w:bidi="en-US"/>
        </w:rPr>
      </w:pPr>
      <w:bookmarkStart w:id="44" w:name="_Hlk42493968"/>
      <w:bookmarkEnd w:id="42"/>
      <w:r w:rsidRPr="005A2B15">
        <w:rPr>
          <w:lang w:eastAsia="ar-SA" w:bidi="en-US"/>
        </w:rPr>
        <w:t xml:space="preserve">Жилищный фонд Мирненского СП на 1 января 2020г.  составил 139648,8м2. Жилищная обеспеченность на 1 жителя в среднем 32м2/чел. </w:t>
      </w:r>
    </w:p>
    <w:p w14:paraId="5E9C849E" w14:textId="30FD3AE7" w:rsidR="00EF7F10" w:rsidRPr="005A2B15" w:rsidRDefault="0009703F" w:rsidP="001F331A">
      <w:pPr>
        <w:spacing w:after="80"/>
        <w:ind w:firstLine="709"/>
        <w:rPr>
          <w:lang w:eastAsia="ar-SA" w:bidi="en-US"/>
        </w:rPr>
      </w:pPr>
      <w:r w:rsidRPr="005A2B15">
        <w:rPr>
          <w:lang w:eastAsia="ar-SA" w:bidi="en-US"/>
        </w:rPr>
        <w:t xml:space="preserve">На территории поселения расположен индивидуальный </w:t>
      </w:r>
      <w:r w:rsidR="001F331A" w:rsidRPr="005A2B15">
        <w:rPr>
          <w:lang w:eastAsia="ar-SA" w:bidi="en-US"/>
        </w:rPr>
        <w:t xml:space="preserve">и многоквартирный </w:t>
      </w:r>
      <w:r w:rsidRPr="005A2B15">
        <w:rPr>
          <w:lang w:eastAsia="ar-SA" w:bidi="en-US"/>
        </w:rPr>
        <w:t xml:space="preserve">жилой фонд. Жилой фонд </w:t>
      </w:r>
      <w:r w:rsidR="001F331A" w:rsidRPr="005A2B15">
        <w:rPr>
          <w:lang w:eastAsia="ar-SA" w:bidi="en-US"/>
        </w:rPr>
        <w:t xml:space="preserve">индивидуальной </w:t>
      </w:r>
      <w:r w:rsidRPr="005A2B15">
        <w:rPr>
          <w:lang w:eastAsia="ar-SA" w:bidi="en-US"/>
        </w:rPr>
        <w:t xml:space="preserve">застройки составляет </w:t>
      </w:r>
      <w:r w:rsidRPr="005A2B15">
        <w:rPr>
          <w:sz w:val="22"/>
          <w:szCs w:val="22"/>
        </w:rPr>
        <w:t xml:space="preserve">114407,66 </w:t>
      </w:r>
      <w:r w:rsidRPr="005A2B15">
        <w:rPr>
          <w:lang w:eastAsia="ar-SA" w:bidi="en-US"/>
        </w:rPr>
        <w:t xml:space="preserve">м2, </w:t>
      </w:r>
      <w:r w:rsidR="001F331A" w:rsidRPr="005A2B15">
        <w:rPr>
          <w:lang w:eastAsia="ar-SA" w:bidi="en-US"/>
        </w:rPr>
        <w:t>а многоквартирной</w:t>
      </w:r>
      <w:r w:rsidRPr="005A2B15">
        <w:rPr>
          <w:lang w:eastAsia="ar-SA" w:bidi="en-US"/>
        </w:rPr>
        <w:t xml:space="preserve"> застройк</w:t>
      </w:r>
      <w:r w:rsidR="001F331A" w:rsidRPr="005A2B15">
        <w:rPr>
          <w:lang w:eastAsia="ar-SA" w:bidi="en-US"/>
        </w:rPr>
        <w:t>и</w:t>
      </w:r>
      <w:r w:rsidRPr="005A2B15">
        <w:rPr>
          <w:lang w:eastAsia="ar-SA" w:bidi="en-US"/>
        </w:rPr>
        <w:t xml:space="preserve"> </w:t>
      </w:r>
      <w:r w:rsidR="001F331A" w:rsidRPr="005A2B15">
        <w:rPr>
          <w:lang w:eastAsia="ar-SA" w:bidi="en-US"/>
        </w:rPr>
        <w:t>25241,14 м2</w:t>
      </w:r>
      <w:r w:rsidRPr="005A2B15">
        <w:rPr>
          <w:lang w:eastAsia="ar-SA" w:bidi="en-US"/>
        </w:rPr>
        <w:t>.</w:t>
      </w:r>
      <w:r w:rsidR="00A916C1" w:rsidRPr="005A2B15">
        <w:rPr>
          <w:lang w:eastAsia="ar-SA" w:bidi="en-US"/>
        </w:rPr>
        <w:t xml:space="preserve"> </w:t>
      </w:r>
    </w:p>
    <w:p w14:paraId="19881C63" w14:textId="78B08E31" w:rsidR="00A916C1" w:rsidRPr="005A2B15" w:rsidRDefault="00A916C1" w:rsidP="001F331A">
      <w:pPr>
        <w:spacing w:after="80"/>
        <w:ind w:firstLine="709"/>
        <w:rPr>
          <w:lang w:eastAsia="ar-SA" w:bidi="en-US"/>
        </w:rPr>
      </w:pPr>
      <w:r w:rsidRPr="005A2B15">
        <w:rPr>
          <w:lang w:eastAsia="ar-SA" w:bidi="en-US"/>
        </w:rPr>
        <w:t xml:space="preserve">Развитие жилищного фонда сельского поселения на расчетный срок реализации генерального плана в основном будет связано с тенденциями </w:t>
      </w:r>
      <w:r w:rsidRPr="005A2B15">
        <w:t>субурбанизации Челябинской агломерации. Показатели по развитию жилищного фонда принимаются в соответствии с положениями Схемы территориального планирования Сосновского муниципального района</w:t>
      </w:r>
      <w:r w:rsidRPr="005A2B15">
        <w:rPr>
          <w:lang w:eastAsia="ar-SA" w:bidi="en-US"/>
        </w:rPr>
        <w:t xml:space="preserve"> </w:t>
      </w:r>
    </w:p>
    <w:p w14:paraId="218B6FDD" w14:textId="382C60BE" w:rsidR="001F331A" w:rsidRPr="005A2B15" w:rsidRDefault="001F331A" w:rsidP="001F331A">
      <w:pPr>
        <w:spacing w:after="80"/>
        <w:ind w:firstLine="709"/>
        <w:rPr>
          <w:lang w:eastAsia="ar-SA" w:bidi="en-US"/>
        </w:rPr>
      </w:pPr>
      <w:r w:rsidRPr="005A2B15">
        <w:rPr>
          <w:lang w:eastAsia="ar-SA" w:bidi="en-US"/>
        </w:rPr>
        <w:t>Распределение жилищного фонда Мирненского СП по населенным пунктам, а также показатели развития жилищного фонда на расчетный срок реализации генерального плана приведены в таблице 1.6.</w:t>
      </w:r>
    </w:p>
    <w:p w14:paraId="3299D41B" w14:textId="4CADFC09" w:rsidR="001F331A" w:rsidRPr="005A2B15" w:rsidRDefault="001F331A" w:rsidP="001F331A">
      <w:pPr>
        <w:spacing w:after="80"/>
        <w:ind w:firstLine="709"/>
        <w:jc w:val="right"/>
        <w:rPr>
          <w:b/>
          <w:bCs/>
          <w:i/>
          <w:iCs/>
          <w:lang w:eastAsia="ar-SA" w:bidi="en-US"/>
        </w:rPr>
      </w:pPr>
      <w:bookmarkStart w:id="45" w:name="_Hlk42494159"/>
      <w:bookmarkEnd w:id="44"/>
      <w:r w:rsidRPr="005A2B15">
        <w:rPr>
          <w:b/>
          <w:bCs/>
          <w:i/>
          <w:iCs/>
          <w:lang w:eastAsia="ar-SA" w:bidi="en-US"/>
        </w:rPr>
        <w:t>Таблица 1.6</w:t>
      </w:r>
    </w:p>
    <w:p w14:paraId="49AAC27B" w14:textId="5E5B2FA3" w:rsidR="001F331A" w:rsidRPr="005A2B15" w:rsidRDefault="001F331A" w:rsidP="001F331A">
      <w:pPr>
        <w:spacing w:after="80"/>
        <w:ind w:firstLine="709"/>
        <w:jc w:val="center"/>
        <w:rPr>
          <w:b/>
          <w:bCs/>
          <w:i/>
          <w:iCs/>
          <w:lang w:eastAsia="ar-SA" w:bidi="en-US"/>
        </w:rPr>
      </w:pPr>
      <w:bookmarkStart w:id="46" w:name="_Hlk42418858"/>
      <w:r w:rsidRPr="005A2B15">
        <w:rPr>
          <w:b/>
          <w:bCs/>
          <w:i/>
          <w:iCs/>
          <w:lang w:eastAsia="ar-SA" w:bidi="en-US"/>
        </w:rPr>
        <w:t>Распределение жилищного фонда на территории М</w:t>
      </w:r>
      <w:r w:rsidR="00C00614" w:rsidRPr="005A2B15">
        <w:rPr>
          <w:b/>
          <w:bCs/>
          <w:i/>
          <w:iCs/>
          <w:lang w:eastAsia="ar-SA" w:bidi="en-US"/>
        </w:rPr>
        <w:t>и</w:t>
      </w:r>
      <w:r w:rsidRPr="005A2B15">
        <w:rPr>
          <w:b/>
          <w:bCs/>
          <w:i/>
          <w:iCs/>
          <w:lang w:eastAsia="ar-SA" w:bidi="en-US"/>
        </w:rPr>
        <w:t>рненского СП</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13"/>
        <w:gridCol w:w="1845"/>
        <w:gridCol w:w="1151"/>
        <w:gridCol w:w="1378"/>
        <w:gridCol w:w="952"/>
        <w:gridCol w:w="1228"/>
        <w:gridCol w:w="1113"/>
        <w:gridCol w:w="840"/>
        <w:gridCol w:w="1175"/>
      </w:tblGrid>
      <w:tr w:rsidR="005A2B15" w:rsidRPr="005A2B15" w14:paraId="7D999B68" w14:textId="77777777" w:rsidTr="00C24552">
        <w:trPr>
          <w:trHeight w:val="615"/>
        </w:trPr>
        <w:tc>
          <w:tcPr>
            <w:tcW w:w="275" w:type="pct"/>
            <w:vMerge w:val="restart"/>
            <w:shd w:val="clear" w:color="auto" w:fill="auto"/>
            <w:vAlign w:val="center"/>
            <w:hideMark/>
          </w:tcPr>
          <w:bookmarkEnd w:id="45"/>
          <w:bookmarkEnd w:id="46"/>
          <w:p w14:paraId="6208EE76" w14:textId="77777777" w:rsidR="00C112C2" w:rsidRPr="005A2B15" w:rsidRDefault="00C112C2" w:rsidP="008E4C4B">
            <w:pPr>
              <w:jc w:val="center"/>
              <w:rPr>
                <w:sz w:val="22"/>
                <w:szCs w:val="22"/>
              </w:rPr>
            </w:pPr>
            <w:r w:rsidRPr="005A2B15">
              <w:rPr>
                <w:sz w:val="22"/>
                <w:szCs w:val="22"/>
              </w:rPr>
              <w:t>№ п/п</w:t>
            </w:r>
          </w:p>
        </w:tc>
        <w:tc>
          <w:tcPr>
            <w:tcW w:w="936" w:type="pct"/>
            <w:vMerge w:val="restart"/>
            <w:shd w:val="clear" w:color="auto" w:fill="auto"/>
            <w:vAlign w:val="center"/>
            <w:hideMark/>
          </w:tcPr>
          <w:p w14:paraId="0BB10754" w14:textId="77777777" w:rsidR="00C112C2" w:rsidRPr="005A2B15" w:rsidRDefault="00C112C2" w:rsidP="008E4C4B">
            <w:pPr>
              <w:jc w:val="center"/>
              <w:rPr>
                <w:sz w:val="22"/>
                <w:szCs w:val="22"/>
              </w:rPr>
            </w:pPr>
            <w:r w:rsidRPr="005A2B15">
              <w:rPr>
                <w:sz w:val="22"/>
                <w:szCs w:val="22"/>
              </w:rPr>
              <w:t>Нименование</w:t>
            </w:r>
          </w:p>
        </w:tc>
        <w:tc>
          <w:tcPr>
            <w:tcW w:w="1051" w:type="pct"/>
            <w:gridSpan w:val="2"/>
            <w:shd w:val="clear" w:color="auto" w:fill="auto"/>
            <w:vAlign w:val="center"/>
            <w:hideMark/>
          </w:tcPr>
          <w:p w14:paraId="2172C88E" w14:textId="77777777" w:rsidR="00C112C2" w:rsidRPr="005A2B15" w:rsidRDefault="00C112C2" w:rsidP="008E4C4B">
            <w:pPr>
              <w:jc w:val="center"/>
              <w:rPr>
                <w:sz w:val="22"/>
                <w:szCs w:val="22"/>
              </w:rPr>
            </w:pPr>
            <w:r w:rsidRPr="005A2B15">
              <w:rPr>
                <w:sz w:val="22"/>
                <w:szCs w:val="22"/>
              </w:rPr>
              <w:t>Фактическая площадь жилищного фонда, м2</w:t>
            </w:r>
          </w:p>
        </w:tc>
        <w:tc>
          <w:tcPr>
            <w:tcW w:w="494" w:type="pct"/>
            <w:vMerge w:val="restart"/>
            <w:shd w:val="clear" w:color="auto" w:fill="auto"/>
            <w:vAlign w:val="center"/>
            <w:hideMark/>
          </w:tcPr>
          <w:p w14:paraId="4B84BB6A" w14:textId="77777777" w:rsidR="00C112C2" w:rsidRPr="005A2B15" w:rsidRDefault="00C112C2" w:rsidP="008E4C4B">
            <w:pPr>
              <w:jc w:val="center"/>
              <w:rPr>
                <w:sz w:val="22"/>
                <w:szCs w:val="22"/>
              </w:rPr>
            </w:pPr>
            <w:r w:rsidRPr="005A2B15">
              <w:rPr>
                <w:sz w:val="22"/>
                <w:szCs w:val="22"/>
              </w:rPr>
              <w:t xml:space="preserve">Фактическое население, чел.  </w:t>
            </w:r>
          </w:p>
        </w:tc>
        <w:tc>
          <w:tcPr>
            <w:tcW w:w="629" w:type="pct"/>
            <w:vMerge w:val="restart"/>
            <w:shd w:val="clear" w:color="auto" w:fill="auto"/>
            <w:vAlign w:val="center"/>
            <w:hideMark/>
          </w:tcPr>
          <w:p w14:paraId="3E16A474" w14:textId="77777777" w:rsidR="00C112C2" w:rsidRPr="005A2B15" w:rsidRDefault="00C112C2" w:rsidP="008E4C4B">
            <w:pPr>
              <w:jc w:val="center"/>
              <w:rPr>
                <w:sz w:val="22"/>
                <w:szCs w:val="22"/>
              </w:rPr>
            </w:pPr>
            <w:r w:rsidRPr="005A2B15">
              <w:rPr>
                <w:sz w:val="22"/>
                <w:szCs w:val="22"/>
              </w:rPr>
              <w:t>Фактическая жилищная обеспеченность, м2/чел.</w:t>
            </w:r>
          </w:p>
        </w:tc>
        <w:tc>
          <w:tcPr>
            <w:tcW w:w="573" w:type="pct"/>
            <w:vMerge w:val="restart"/>
            <w:shd w:val="clear" w:color="auto" w:fill="auto"/>
            <w:vAlign w:val="center"/>
            <w:hideMark/>
          </w:tcPr>
          <w:p w14:paraId="05AFD2E8" w14:textId="77777777" w:rsidR="00C112C2" w:rsidRPr="005A2B15" w:rsidRDefault="00C112C2" w:rsidP="008E4C4B">
            <w:pPr>
              <w:jc w:val="center"/>
              <w:rPr>
                <w:sz w:val="22"/>
                <w:szCs w:val="22"/>
              </w:rPr>
            </w:pPr>
            <w:r w:rsidRPr="005A2B15">
              <w:rPr>
                <w:sz w:val="22"/>
                <w:szCs w:val="22"/>
              </w:rPr>
              <w:t>Площадь жилищного фонда, на расчетный срок, м2</w:t>
            </w:r>
          </w:p>
        </w:tc>
        <w:tc>
          <w:tcPr>
            <w:tcW w:w="439" w:type="pct"/>
            <w:vMerge w:val="restart"/>
            <w:shd w:val="clear" w:color="auto" w:fill="auto"/>
            <w:vAlign w:val="center"/>
            <w:hideMark/>
          </w:tcPr>
          <w:p w14:paraId="453ABCD0" w14:textId="77777777" w:rsidR="00C112C2" w:rsidRPr="005A2B15" w:rsidRDefault="00C112C2" w:rsidP="008E4C4B">
            <w:pPr>
              <w:jc w:val="center"/>
              <w:rPr>
                <w:sz w:val="22"/>
                <w:szCs w:val="22"/>
              </w:rPr>
            </w:pPr>
            <w:r w:rsidRPr="005A2B15">
              <w:rPr>
                <w:sz w:val="22"/>
                <w:szCs w:val="22"/>
              </w:rPr>
              <w:t xml:space="preserve">Население на расчетный срок, чел. </w:t>
            </w:r>
          </w:p>
        </w:tc>
        <w:tc>
          <w:tcPr>
            <w:tcW w:w="603" w:type="pct"/>
            <w:vMerge w:val="restart"/>
            <w:shd w:val="clear" w:color="auto" w:fill="auto"/>
            <w:vAlign w:val="center"/>
            <w:hideMark/>
          </w:tcPr>
          <w:p w14:paraId="796A49AE" w14:textId="77777777" w:rsidR="00C112C2" w:rsidRPr="005A2B15" w:rsidRDefault="00C112C2" w:rsidP="008E4C4B">
            <w:pPr>
              <w:jc w:val="center"/>
              <w:rPr>
                <w:sz w:val="22"/>
                <w:szCs w:val="22"/>
              </w:rPr>
            </w:pPr>
            <w:r w:rsidRPr="005A2B15">
              <w:rPr>
                <w:sz w:val="22"/>
                <w:szCs w:val="22"/>
              </w:rPr>
              <w:t>Жилищная обеспеченность на расчетный срок, м2/чел.</w:t>
            </w:r>
          </w:p>
        </w:tc>
      </w:tr>
      <w:tr w:rsidR="005A2B15" w:rsidRPr="005A2B15" w14:paraId="2A0ADAC4" w14:textId="77777777" w:rsidTr="00C24552">
        <w:trPr>
          <w:trHeight w:val="990"/>
        </w:trPr>
        <w:tc>
          <w:tcPr>
            <w:tcW w:w="275" w:type="pct"/>
            <w:vMerge/>
            <w:vAlign w:val="center"/>
            <w:hideMark/>
          </w:tcPr>
          <w:p w14:paraId="08EBE716" w14:textId="77777777" w:rsidR="00C112C2" w:rsidRPr="005A2B15" w:rsidRDefault="00C112C2" w:rsidP="008E4C4B">
            <w:pPr>
              <w:jc w:val="left"/>
              <w:rPr>
                <w:sz w:val="22"/>
                <w:szCs w:val="22"/>
              </w:rPr>
            </w:pPr>
          </w:p>
        </w:tc>
        <w:tc>
          <w:tcPr>
            <w:tcW w:w="936" w:type="pct"/>
            <w:vMerge/>
            <w:vAlign w:val="center"/>
            <w:hideMark/>
          </w:tcPr>
          <w:p w14:paraId="5D0CE5AC" w14:textId="77777777" w:rsidR="00C112C2" w:rsidRPr="005A2B15" w:rsidRDefault="00C112C2" w:rsidP="008E4C4B">
            <w:pPr>
              <w:jc w:val="left"/>
              <w:rPr>
                <w:sz w:val="22"/>
                <w:szCs w:val="22"/>
              </w:rPr>
            </w:pPr>
          </w:p>
        </w:tc>
        <w:tc>
          <w:tcPr>
            <w:tcW w:w="348" w:type="pct"/>
            <w:shd w:val="clear" w:color="auto" w:fill="auto"/>
            <w:vAlign w:val="center"/>
            <w:hideMark/>
          </w:tcPr>
          <w:p w14:paraId="52D3D78B" w14:textId="77777777" w:rsidR="00C112C2" w:rsidRPr="005A2B15" w:rsidRDefault="00C112C2" w:rsidP="008E4C4B">
            <w:pPr>
              <w:jc w:val="center"/>
              <w:rPr>
                <w:sz w:val="22"/>
                <w:szCs w:val="22"/>
              </w:rPr>
            </w:pPr>
            <w:r w:rsidRPr="005A2B15">
              <w:rPr>
                <w:sz w:val="22"/>
                <w:szCs w:val="22"/>
              </w:rPr>
              <w:t>Индивидуальные жилые дома</w:t>
            </w:r>
          </w:p>
        </w:tc>
        <w:tc>
          <w:tcPr>
            <w:tcW w:w="703" w:type="pct"/>
            <w:shd w:val="clear" w:color="auto" w:fill="auto"/>
            <w:vAlign w:val="center"/>
            <w:hideMark/>
          </w:tcPr>
          <w:p w14:paraId="2400C418" w14:textId="77777777" w:rsidR="00C112C2" w:rsidRPr="005A2B15" w:rsidRDefault="00C112C2" w:rsidP="008E4C4B">
            <w:pPr>
              <w:jc w:val="center"/>
              <w:rPr>
                <w:sz w:val="22"/>
                <w:szCs w:val="22"/>
              </w:rPr>
            </w:pPr>
            <w:r w:rsidRPr="005A2B15">
              <w:rPr>
                <w:sz w:val="22"/>
                <w:szCs w:val="22"/>
              </w:rPr>
              <w:t>Многоквартирные жилые дома</w:t>
            </w:r>
          </w:p>
        </w:tc>
        <w:tc>
          <w:tcPr>
            <w:tcW w:w="494" w:type="pct"/>
            <w:vMerge/>
            <w:vAlign w:val="center"/>
            <w:hideMark/>
          </w:tcPr>
          <w:p w14:paraId="4C6F82F7" w14:textId="77777777" w:rsidR="00C112C2" w:rsidRPr="005A2B15" w:rsidRDefault="00C112C2" w:rsidP="008E4C4B">
            <w:pPr>
              <w:jc w:val="left"/>
              <w:rPr>
                <w:sz w:val="22"/>
                <w:szCs w:val="22"/>
              </w:rPr>
            </w:pPr>
          </w:p>
        </w:tc>
        <w:tc>
          <w:tcPr>
            <w:tcW w:w="629" w:type="pct"/>
            <w:vMerge/>
            <w:vAlign w:val="center"/>
            <w:hideMark/>
          </w:tcPr>
          <w:p w14:paraId="6D002B0C" w14:textId="77777777" w:rsidR="00C112C2" w:rsidRPr="005A2B15" w:rsidRDefault="00C112C2" w:rsidP="008E4C4B">
            <w:pPr>
              <w:jc w:val="left"/>
              <w:rPr>
                <w:sz w:val="22"/>
                <w:szCs w:val="22"/>
              </w:rPr>
            </w:pPr>
          </w:p>
        </w:tc>
        <w:tc>
          <w:tcPr>
            <w:tcW w:w="573" w:type="pct"/>
            <w:vMerge/>
            <w:vAlign w:val="center"/>
            <w:hideMark/>
          </w:tcPr>
          <w:p w14:paraId="3A806C16" w14:textId="77777777" w:rsidR="00C112C2" w:rsidRPr="005A2B15" w:rsidRDefault="00C112C2" w:rsidP="008E4C4B">
            <w:pPr>
              <w:jc w:val="left"/>
              <w:rPr>
                <w:sz w:val="22"/>
                <w:szCs w:val="22"/>
              </w:rPr>
            </w:pPr>
          </w:p>
        </w:tc>
        <w:tc>
          <w:tcPr>
            <w:tcW w:w="439" w:type="pct"/>
            <w:vMerge/>
            <w:vAlign w:val="center"/>
            <w:hideMark/>
          </w:tcPr>
          <w:p w14:paraId="6BBF643A" w14:textId="77777777" w:rsidR="00C112C2" w:rsidRPr="005A2B15" w:rsidRDefault="00C112C2" w:rsidP="008E4C4B">
            <w:pPr>
              <w:jc w:val="left"/>
              <w:rPr>
                <w:sz w:val="22"/>
                <w:szCs w:val="22"/>
              </w:rPr>
            </w:pPr>
          </w:p>
        </w:tc>
        <w:tc>
          <w:tcPr>
            <w:tcW w:w="603" w:type="pct"/>
            <w:vMerge/>
            <w:vAlign w:val="center"/>
            <w:hideMark/>
          </w:tcPr>
          <w:p w14:paraId="2874F5EA" w14:textId="77777777" w:rsidR="00C112C2" w:rsidRPr="005A2B15" w:rsidRDefault="00C112C2" w:rsidP="008E4C4B">
            <w:pPr>
              <w:jc w:val="left"/>
              <w:rPr>
                <w:sz w:val="22"/>
                <w:szCs w:val="22"/>
              </w:rPr>
            </w:pPr>
          </w:p>
        </w:tc>
      </w:tr>
      <w:tr w:rsidR="005A2B15" w:rsidRPr="005A2B15" w14:paraId="706FD340" w14:textId="77777777" w:rsidTr="00C24552">
        <w:trPr>
          <w:trHeight w:val="600"/>
        </w:trPr>
        <w:tc>
          <w:tcPr>
            <w:tcW w:w="275" w:type="pct"/>
            <w:shd w:val="clear" w:color="auto" w:fill="auto"/>
            <w:vAlign w:val="center"/>
            <w:hideMark/>
          </w:tcPr>
          <w:p w14:paraId="7D7752FD" w14:textId="77777777" w:rsidR="00C112C2" w:rsidRPr="005A2B15" w:rsidRDefault="00C112C2" w:rsidP="008E4C4B">
            <w:pPr>
              <w:jc w:val="left"/>
              <w:rPr>
                <w:sz w:val="22"/>
                <w:szCs w:val="22"/>
              </w:rPr>
            </w:pPr>
            <w:r w:rsidRPr="005A2B15">
              <w:rPr>
                <w:sz w:val="22"/>
                <w:szCs w:val="22"/>
              </w:rPr>
              <w:t>1.</w:t>
            </w:r>
          </w:p>
        </w:tc>
        <w:tc>
          <w:tcPr>
            <w:tcW w:w="936" w:type="pct"/>
            <w:shd w:val="clear" w:color="auto" w:fill="auto"/>
            <w:vAlign w:val="bottom"/>
            <w:hideMark/>
          </w:tcPr>
          <w:p w14:paraId="65B7A02E" w14:textId="77777777" w:rsidR="00C112C2" w:rsidRPr="005A2B15" w:rsidRDefault="00C112C2" w:rsidP="008E4C4B">
            <w:pPr>
              <w:jc w:val="left"/>
              <w:rPr>
                <w:sz w:val="22"/>
                <w:szCs w:val="22"/>
              </w:rPr>
            </w:pPr>
            <w:r w:rsidRPr="005A2B15">
              <w:rPr>
                <w:sz w:val="22"/>
                <w:szCs w:val="22"/>
              </w:rPr>
              <w:t>ж. д. разъезд п. Касарги</w:t>
            </w:r>
          </w:p>
        </w:tc>
        <w:tc>
          <w:tcPr>
            <w:tcW w:w="348" w:type="pct"/>
            <w:shd w:val="clear" w:color="auto" w:fill="auto"/>
            <w:noWrap/>
            <w:vAlign w:val="center"/>
            <w:hideMark/>
          </w:tcPr>
          <w:p w14:paraId="5088F0AF" w14:textId="77777777" w:rsidR="00C112C2" w:rsidRPr="005A2B15" w:rsidRDefault="00C112C2" w:rsidP="008E4C4B">
            <w:pPr>
              <w:jc w:val="center"/>
              <w:rPr>
                <w:sz w:val="22"/>
                <w:szCs w:val="22"/>
              </w:rPr>
            </w:pPr>
            <w:r w:rsidRPr="005A2B15">
              <w:rPr>
                <w:sz w:val="22"/>
                <w:szCs w:val="22"/>
              </w:rPr>
              <w:t>589,8</w:t>
            </w:r>
          </w:p>
        </w:tc>
        <w:tc>
          <w:tcPr>
            <w:tcW w:w="703" w:type="pct"/>
            <w:shd w:val="clear" w:color="auto" w:fill="auto"/>
            <w:vAlign w:val="center"/>
            <w:hideMark/>
          </w:tcPr>
          <w:p w14:paraId="30863999"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285C7C20" w14:textId="77777777" w:rsidR="00C112C2" w:rsidRPr="005A2B15" w:rsidRDefault="00C112C2" w:rsidP="008E4C4B">
            <w:pPr>
              <w:jc w:val="center"/>
              <w:rPr>
                <w:sz w:val="22"/>
                <w:szCs w:val="22"/>
              </w:rPr>
            </w:pPr>
            <w:r w:rsidRPr="005A2B15">
              <w:rPr>
                <w:sz w:val="22"/>
                <w:szCs w:val="22"/>
              </w:rPr>
              <w:t>40</w:t>
            </w:r>
          </w:p>
        </w:tc>
        <w:tc>
          <w:tcPr>
            <w:tcW w:w="629" w:type="pct"/>
            <w:shd w:val="clear" w:color="auto" w:fill="auto"/>
            <w:vAlign w:val="center"/>
            <w:hideMark/>
          </w:tcPr>
          <w:p w14:paraId="7F128D6C" w14:textId="77777777" w:rsidR="00C112C2" w:rsidRPr="005A2B15" w:rsidRDefault="00C112C2" w:rsidP="008E4C4B">
            <w:pPr>
              <w:jc w:val="center"/>
              <w:rPr>
                <w:sz w:val="22"/>
                <w:szCs w:val="22"/>
              </w:rPr>
            </w:pPr>
            <w:r w:rsidRPr="005A2B15">
              <w:rPr>
                <w:sz w:val="22"/>
                <w:szCs w:val="22"/>
              </w:rPr>
              <w:t>15</w:t>
            </w:r>
          </w:p>
        </w:tc>
        <w:tc>
          <w:tcPr>
            <w:tcW w:w="573" w:type="pct"/>
            <w:shd w:val="clear" w:color="auto" w:fill="auto"/>
            <w:vAlign w:val="center"/>
            <w:hideMark/>
          </w:tcPr>
          <w:p w14:paraId="05C8521D" w14:textId="77777777" w:rsidR="00C112C2" w:rsidRPr="005A2B15" w:rsidRDefault="00C112C2" w:rsidP="008E4C4B">
            <w:pPr>
              <w:jc w:val="center"/>
              <w:rPr>
                <w:sz w:val="22"/>
                <w:szCs w:val="22"/>
              </w:rPr>
            </w:pPr>
            <w:r w:rsidRPr="005A2B15">
              <w:rPr>
                <w:sz w:val="22"/>
                <w:szCs w:val="22"/>
              </w:rPr>
              <w:t>1100</w:t>
            </w:r>
          </w:p>
        </w:tc>
        <w:tc>
          <w:tcPr>
            <w:tcW w:w="439" w:type="pct"/>
            <w:shd w:val="clear" w:color="auto" w:fill="auto"/>
            <w:vAlign w:val="center"/>
            <w:hideMark/>
          </w:tcPr>
          <w:p w14:paraId="7102C8F9" w14:textId="77777777" w:rsidR="00C112C2" w:rsidRPr="005A2B15" w:rsidRDefault="00C112C2" w:rsidP="008E4C4B">
            <w:pPr>
              <w:jc w:val="center"/>
              <w:rPr>
                <w:sz w:val="22"/>
                <w:szCs w:val="22"/>
              </w:rPr>
            </w:pPr>
            <w:r w:rsidRPr="005A2B15">
              <w:rPr>
                <w:sz w:val="22"/>
                <w:szCs w:val="22"/>
              </w:rPr>
              <w:t>30</w:t>
            </w:r>
          </w:p>
        </w:tc>
        <w:tc>
          <w:tcPr>
            <w:tcW w:w="603" w:type="pct"/>
            <w:shd w:val="clear" w:color="auto" w:fill="auto"/>
            <w:vAlign w:val="center"/>
            <w:hideMark/>
          </w:tcPr>
          <w:p w14:paraId="12E4D944" w14:textId="77777777" w:rsidR="00C112C2" w:rsidRPr="005A2B15" w:rsidRDefault="00C112C2" w:rsidP="008E4C4B">
            <w:pPr>
              <w:jc w:val="center"/>
              <w:rPr>
                <w:sz w:val="22"/>
                <w:szCs w:val="22"/>
              </w:rPr>
            </w:pPr>
            <w:r w:rsidRPr="005A2B15">
              <w:rPr>
                <w:sz w:val="22"/>
                <w:szCs w:val="22"/>
              </w:rPr>
              <w:t>37</w:t>
            </w:r>
          </w:p>
        </w:tc>
      </w:tr>
      <w:tr w:rsidR="005A2B15" w:rsidRPr="005A2B15" w14:paraId="5A6002B7" w14:textId="77777777" w:rsidTr="00C24552">
        <w:trPr>
          <w:trHeight w:val="300"/>
        </w:trPr>
        <w:tc>
          <w:tcPr>
            <w:tcW w:w="275" w:type="pct"/>
            <w:shd w:val="clear" w:color="auto" w:fill="auto"/>
            <w:vAlign w:val="center"/>
            <w:hideMark/>
          </w:tcPr>
          <w:p w14:paraId="0D083E61" w14:textId="77777777" w:rsidR="00C112C2" w:rsidRPr="005A2B15" w:rsidRDefault="00C112C2" w:rsidP="008E4C4B">
            <w:pPr>
              <w:jc w:val="left"/>
              <w:rPr>
                <w:sz w:val="22"/>
                <w:szCs w:val="22"/>
              </w:rPr>
            </w:pPr>
            <w:r w:rsidRPr="005A2B15">
              <w:rPr>
                <w:sz w:val="22"/>
                <w:szCs w:val="22"/>
              </w:rPr>
              <w:t>2.</w:t>
            </w:r>
          </w:p>
        </w:tc>
        <w:tc>
          <w:tcPr>
            <w:tcW w:w="936" w:type="pct"/>
            <w:shd w:val="clear" w:color="auto" w:fill="auto"/>
            <w:vAlign w:val="bottom"/>
            <w:hideMark/>
          </w:tcPr>
          <w:p w14:paraId="104DDA18" w14:textId="77777777" w:rsidR="00C112C2" w:rsidRPr="005A2B15" w:rsidRDefault="00C112C2" w:rsidP="008E4C4B">
            <w:pPr>
              <w:jc w:val="left"/>
              <w:rPr>
                <w:sz w:val="22"/>
                <w:szCs w:val="22"/>
              </w:rPr>
            </w:pPr>
            <w:r w:rsidRPr="005A2B15">
              <w:rPr>
                <w:sz w:val="22"/>
                <w:szCs w:val="22"/>
              </w:rPr>
              <w:t>д. Медиак</w:t>
            </w:r>
          </w:p>
        </w:tc>
        <w:tc>
          <w:tcPr>
            <w:tcW w:w="348" w:type="pct"/>
            <w:shd w:val="clear" w:color="auto" w:fill="auto"/>
            <w:noWrap/>
            <w:vAlign w:val="center"/>
            <w:hideMark/>
          </w:tcPr>
          <w:p w14:paraId="15B48FCE" w14:textId="77777777" w:rsidR="00C112C2" w:rsidRPr="005A2B15" w:rsidRDefault="00C112C2" w:rsidP="008E4C4B">
            <w:pPr>
              <w:jc w:val="center"/>
              <w:rPr>
                <w:sz w:val="22"/>
                <w:szCs w:val="22"/>
              </w:rPr>
            </w:pPr>
            <w:r w:rsidRPr="005A2B15">
              <w:rPr>
                <w:sz w:val="22"/>
                <w:szCs w:val="22"/>
              </w:rPr>
              <w:t>8674,51</w:t>
            </w:r>
          </w:p>
        </w:tc>
        <w:tc>
          <w:tcPr>
            <w:tcW w:w="703" w:type="pct"/>
            <w:shd w:val="clear" w:color="auto" w:fill="auto"/>
            <w:vAlign w:val="center"/>
            <w:hideMark/>
          </w:tcPr>
          <w:p w14:paraId="4AFD9772"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7DA7C06F" w14:textId="77777777" w:rsidR="00C112C2" w:rsidRPr="005A2B15" w:rsidRDefault="00C112C2" w:rsidP="008E4C4B">
            <w:pPr>
              <w:jc w:val="center"/>
              <w:rPr>
                <w:sz w:val="22"/>
                <w:szCs w:val="22"/>
              </w:rPr>
            </w:pPr>
            <w:r w:rsidRPr="005A2B15">
              <w:rPr>
                <w:sz w:val="22"/>
                <w:szCs w:val="22"/>
              </w:rPr>
              <w:t>252</w:t>
            </w:r>
          </w:p>
        </w:tc>
        <w:tc>
          <w:tcPr>
            <w:tcW w:w="629" w:type="pct"/>
            <w:shd w:val="clear" w:color="auto" w:fill="auto"/>
            <w:vAlign w:val="center"/>
            <w:hideMark/>
          </w:tcPr>
          <w:p w14:paraId="278E623B" w14:textId="77777777" w:rsidR="00C112C2" w:rsidRPr="005A2B15" w:rsidRDefault="00C112C2" w:rsidP="008E4C4B">
            <w:pPr>
              <w:jc w:val="center"/>
              <w:rPr>
                <w:sz w:val="22"/>
                <w:szCs w:val="22"/>
              </w:rPr>
            </w:pPr>
            <w:r w:rsidRPr="005A2B15">
              <w:rPr>
                <w:sz w:val="22"/>
                <w:szCs w:val="22"/>
              </w:rPr>
              <w:t>34</w:t>
            </w:r>
          </w:p>
        </w:tc>
        <w:tc>
          <w:tcPr>
            <w:tcW w:w="573" w:type="pct"/>
            <w:shd w:val="clear" w:color="auto" w:fill="auto"/>
            <w:vAlign w:val="center"/>
            <w:hideMark/>
          </w:tcPr>
          <w:p w14:paraId="1C5B274F" w14:textId="77777777" w:rsidR="00C112C2" w:rsidRPr="005A2B15" w:rsidRDefault="00C112C2" w:rsidP="008E4C4B">
            <w:pPr>
              <w:jc w:val="center"/>
              <w:rPr>
                <w:sz w:val="22"/>
                <w:szCs w:val="22"/>
              </w:rPr>
            </w:pPr>
            <w:r w:rsidRPr="005A2B15">
              <w:rPr>
                <w:sz w:val="22"/>
                <w:szCs w:val="22"/>
              </w:rPr>
              <w:t>27000</w:t>
            </w:r>
          </w:p>
        </w:tc>
        <w:tc>
          <w:tcPr>
            <w:tcW w:w="439" w:type="pct"/>
            <w:shd w:val="clear" w:color="auto" w:fill="auto"/>
            <w:vAlign w:val="center"/>
            <w:hideMark/>
          </w:tcPr>
          <w:p w14:paraId="6FFFCC2D" w14:textId="77777777" w:rsidR="00C112C2" w:rsidRPr="005A2B15" w:rsidRDefault="00C112C2" w:rsidP="008E4C4B">
            <w:pPr>
              <w:jc w:val="center"/>
              <w:rPr>
                <w:sz w:val="22"/>
                <w:szCs w:val="22"/>
              </w:rPr>
            </w:pPr>
            <w:r w:rsidRPr="005A2B15">
              <w:rPr>
                <w:sz w:val="22"/>
                <w:szCs w:val="22"/>
              </w:rPr>
              <w:t>682</w:t>
            </w:r>
          </w:p>
        </w:tc>
        <w:tc>
          <w:tcPr>
            <w:tcW w:w="603" w:type="pct"/>
            <w:shd w:val="clear" w:color="auto" w:fill="auto"/>
            <w:vAlign w:val="center"/>
            <w:hideMark/>
          </w:tcPr>
          <w:p w14:paraId="4348C951" w14:textId="77777777" w:rsidR="00C112C2" w:rsidRPr="005A2B15" w:rsidRDefault="00C112C2" w:rsidP="008E4C4B">
            <w:pPr>
              <w:jc w:val="center"/>
              <w:rPr>
                <w:sz w:val="22"/>
                <w:szCs w:val="22"/>
              </w:rPr>
            </w:pPr>
            <w:r w:rsidRPr="005A2B15">
              <w:rPr>
                <w:sz w:val="22"/>
                <w:szCs w:val="22"/>
              </w:rPr>
              <w:t>40</w:t>
            </w:r>
          </w:p>
        </w:tc>
      </w:tr>
      <w:tr w:rsidR="005A2B15" w:rsidRPr="005A2B15" w14:paraId="6FBEDAC3" w14:textId="77777777" w:rsidTr="00C24552">
        <w:trPr>
          <w:trHeight w:val="300"/>
        </w:trPr>
        <w:tc>
          <w:tcPr>
            <w:tcW w:w="275" w:type="pct"/>
            <w:shd w:val="clear" w:color="auto" w:fill="auto"/>
            <w:vAlign w:val="center"/>
            <w:hideMark/>
          </w:tcPr>
          <w:p w14:paraId="3054FB9A" w14:textId="77777777" w:rsidR="00C112C2" w:rsidRPr="005A2B15" w:rsidRDefault="00C112C2" w:rsidP="008E4C4B">
            <w:pPr>
              <w:jc w:val="left"/>
              <w:rPr>
                <w:sz w:val="22"/>
                <w:szCs w:val="22"/>
              </w:rPr>
            </w:pPr>
            <w:r w:rsidRPr="005A2B15">
              <w:rPr>
                <w:sz w:val="22"/>
                <w:szCs w:val="22"/>
              </w:rPr>
              <w:t>3.</w:t>
            </w:r>
          </w:p>
        </w:tc>
        <w:tc>
          <w:tcPr>
            <w:tcW w:w="936" w:type="pct"/>
            <w:shd w:val="clear" w:color="auto" w:fill="auto"/>
            <w:vAlign w:val="bottom"/>
            <w:hideMark/>
          </w:tcPr>
          <w:p w14:paraId="4745039C" w14:textId="77777777" w:rsidR="00C112C2" w:rsidRPr="005A2B15" w:rsidRDefault="00C112C2" w:rsidP="008E4C4B">
            <w:pPr>
              <w:jc w:val="left"/>
              <w:rPr>
                <w:sz w:val="22"/>
                <w:szCs w:val="22"/>
              </w:rPr>
            </w:pPr>
            <w:r w:rsidRPr="005A2B15">
              <w:rPr>
                <w:sz w:val="22"/>
                <w:szCs w:val="22"/>
              </w:rPr>
              <w:t>д. Ужевка</w:t>
            </w:r>
          </w:p>
        </w:tc>
        <w:tc>
          <w:tcPr>
            <w:tcW w:w="348" w:type="pct"/>
            <w:shd w:val="clear" w:color="auto" w:fill="auto"/>
            <w:noWrap/>
            <w:vAlign w:val="center"/>
            <w:hideMark/>
          </w:tcPr>
          <w:p w14:paraId="3DA84825" w14:textId="77777777" w:rsidR="00C112C2" w:rsidRPr="005A2B15" w:rsidRDefault="00C112C2" w:rsidP="008E4C4B">
            <w:pPr>
              <w:jc w:val="center"/>
              <w:rPr>
                <w:sz w:val="22"/>
                <w:szCs w:val="22"/>
              </w:rPr>
            </w:pPr>
            <w:r w:rsidRPr="005A2B15">
              <w:rPr>
                <w:sz w:val="22"/>
                <w:szCs w:val="22"/>
              </w:rPr>
              <w:t>16727,39</w:t>
            </w:r>
          </w:p>
        </w:tc>
        <w:tc>
          <w:tcPr>
            <w:tcW w:w="703" w:type="pct"/>
            <w:shd w:val="clear" w:color="auto" w:fill="auto"/>
            <w:vAlign w:val="center"/>
            <w:hideMark/>
          </w:tcPr>
          <w:p w14:paraId="7BE4906D"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0A858F66" w14:textId="77777777" w:rsidR="00C112C2" w:rsidRPr="005A2B15" w:rsidRDefault="00C112C2" w:rsidP="008E4C4B">
            <w:pPr>
              <w:jc w:val="center"/>
              <w:rPr>
                <w:sz w:val="22"/>
                <w:szCs w:val="22"/>
              </w:rPr>
            </w:pPr>
            <w:r w:rsidRPr="005A2B15">
              <w:rPr>
                <w:sz w:val="22"/>
                <w:szCs w:val="22"/>
              </w:rPr>
              <w:t>605</w:t>
            </w:r>
          </w:p>
        </w:tc>
        <w:tc>
          <w:tcPr>
            <w:tcW w:w="629" w:type="pct"/>
            <w:shd w:val="clear" w:color="auto" w:fill="auto"/>
            <w:vAlign w:val="center"/>
            <w:hideMark/>
          </w:tcPr>
          <w:p w14:paraId="40DB01D0" w14:textId="77777777" w:rsidR="00C112C2" w:rsidRPr="005A2B15" w:rsidRDefault="00C112C2" w:rsidP="008E4C4B">
            <w:pPr>
              <w:jc w:val="center"/>
              <w:rPr>
                <w:sz w:val="22"/>
                <w:szCs w:val="22"/>
              </w:rPr>
            </w:pPr>
            <w:r w:rsidRPr="005A2B15">
              <w:rPr>
                <w:sz w:val="22"/>
                <w:szCs w:val="22"/>
              </w:rPr>
              <w:t>28</w:t>
            </w:r>
          </w:p>
        </w:tc>
        <w:tc>
          <w:tcPr>
            <w:tcW w:w="573" w:type="pct"/>
            <w:shd w:val="clear" w:color="auto" w:fill="auto"/>
            <w:vAlign w:val="center"/>
            <w:hideMark/>
          </w:tcPr>
          <w:p w14:paraId="2CE16686" w14:textId="77777777" w:rsidR="00C112C2" w:rsidRPr="005A2B15" w:rsidRDefault="00C112C2" w:rsidP="008E4C4B">
            <w:pPr>
              <w:jc w:val="center"/>
              <w:rPr>
                <w:sz w:val="22"/>
                <w:szCs w:val="22"/>
              </w:rPr>
            </w:pPr>
            <w:r w:rsidRPr="005A2B15">
              <w:rPr>
                <w:sz w:val="22"/>
                <w:szCs w:val="22"/>
              </w:rPr>
              <w:t>25100</w:t>
            </w:r>
          </w:p>
        </w:tc>
        <w:tc>
          <w:tcPr>
            <w:tcW w:w="439" w:type="pct"/>
            <w:shd w:val="clear" w:color="auto" w:fill="auto"/>
            <w:vAlign w:val="center"/>
            <w:hideMark/>
          </w:tcPr>
          <w:p w14:paraId="5E26F3FA" w14:textId="77777777" w:rsidR="00C112C2" w:rsidRPr="005A2B15" w:rsidRDefault="00C112C2" w:rsidP="008E4C4B">
            <w:pPr>
              <w:jc w:val="center"/>
              <w:rPr>
                <w:sz w:val="22"/>
                <w:szCs w:val="22"/>
              </w:rPr>
            </w:pPr>
            <w:r w:rsidRPr="005A2B15">
              <w:rPr>
                <w:sz w:val="22"/>
                <w:szCs w:val="22"/>
              </w:rPr>
              <w:t>750</w:t>
            </w:r>
          </w:p>
        </w:tc>
        <w:tc>
          <w:tcPr>
            <w:tcW w:w="603" w:type="pct"/>
            <w:shd w:val="clear" w:color="auto" w:fill="auto"/>
            <w:vAlign w:val="center"/>
            <w:hideMark/>
          </w:tcPr>
          <w:p w14:paraId="176A9ABC" w14:textId="77777777" w:rsidR="00C112C2" w:rsidRPr="005A2B15" w:rsidRDefault="00C112C2" w:rsidP="008E4C4B">
            <w:pPr>
              <w:jc w:val="center"/>
              <w:rPr>
                <w:sz w:val="22"/>
                <w:szCs w:val="22"/>
              </w:rPr>
            </w:pPr>
            <w:r w:rsidRPr="005A2B15">
              <w:rPr>
                <w:sz w:val="22"/>
                <w:szCs w:val="22"/>
              </w:rPr>
              <w:t>33</w:t>
            </w:r>
          </w:p>
        </w:tc>
      </w:tr>
      <w:tr w:rsidR="005A2B15" w:rsidRPr="005A2B15" w14:paraId="7B61CB60" w14:textId="77777777" w:rsidTr="00C24552">
        <w:trPr>
          <w:trHeight w:val="300"/>
        </w:trPr>
        <w:tc>
          <w:tcPr>
            <w:tcW w:w="275" w:type="pct"/>
            <w:shd w:val="clear" w:color="auto" w:fill="auto"/>
            <w:vAlign w:val="center"/>
            <w:hideMark/>
          </w:tcPr>
          <w:p w14:paraId="07DB5B16" w14:textId="77777777" w:rsidR="00C112C2" w:rsidRPr="005A2B15" w:rsidRDefault="00C112C2" w:rsidP="008E4C4B">
            <w:pPr>
              <w:jc w:val="left"/>
              <w:rPr>
                <w:sz w:val="22"/>
                <w:szCs w:val="22"/>
              </w:rPr>
            </w:pPr>
            <w:r w:rsidRPr="005A2B15">
              <w:rPr>
                <w:sz w:val="22"/>
                <w:szCs w:val="22"/>
              </w:rPr>
              <w:t>4.</w:t>
            </w:r>
          </w:p>
        </w:tc>
        <w:tc>
          <w:tcPr>
            <w:tcW w:w="936" w:type="pct"/>
            <w:shd w:val="clear" w:color="auto" w:fill="auto"/>
            <w:vAlign w:val="bottom"/>
            <w:hideMark/>
          </w:tcPr>
          <w:p w14:paraId="0542125E" w14:textId="77777777" w:rsidR="00C112C2" w:rsidRPr="005A2B15" w:rsidRDefault="00C112C2" w:rsidP="008E4C4B">
            <w:pPr>
              <w:jc w:val="left"/>
              <w:rPr>
                <w:sz w:val="22"/>
                <w:szCs w:val="22"/>
              </w:rPr>
            </w:pPr>
            <w:r w:rsidRPr="005A2B15">
              <w:rPr>
                <w:sz w:val="22"/>
                <w:szCs w:val="22"/>
              </w:rPr>
              <w:t>п. Мирный</w:t>
            </w:r>
          </w:p>
        </w:tc>
        <w:tc>
          <w:tcPr>
            <w:tcW w:w="348" w:type="pct"/>
            <w:shd w:val="clear" w:color="auto" w:fill="auto"/>
            <w:noWrap/>
            <w:vAlign w:val="center"/>
            <w:hideMark/>
          </w:tcPr>
          <w:p w14:paraId="52C75C8A" w14:textId="77777777" w:rsidR="00C112C2" w:rsidRPr="005A2B15" w:rsidRDefault="00C112C2" w:rsidP="008E4C4B">
            <w:pPr>
              <w:jc w:val="center"/>
              <w:rPr>
                <w:sz w:val="22"/>
                <w:szCs w:val="22"/>
              </w:rPr>
            </w:pPr>
            <w:r w:rsidRPr="005A2B15">
              <w:rPr>
                <w:sz w:val="22"/>
                <w:szCs w:val="22"/>
              </w:rPr>
              <w:t>42761,61</w:t>
            </w:r>
          </w:p>
        </w:tc>
        <w:tc>
          <w:tcPr>
            <w:tcW w:w="703" w:type="pct"/>
            <w:shd w:val="clear" w:color="auto" w:fill="auto"/>
            <w:vAlign w:val="center"/>
            <w:hideMark/>
          </w:tcPr>
          <w:p w14:paraId="45360368" w14:textId="77777777" w:rsidR="00C112C2" w:rsidRPr="005A2B15" w:rsidRDefault="00C112C2" w:rsidP="008E4C4B">
            <w:pPr>
              <w:jc w:val="center"/>
              <w:rPr>
                <w:sz w:val="22"/>
                <w:szCs w:val="22"/>
              </w:rPr>
            </w:pPr>
            <w:r w:rsidRPr="005A2B15">
              <w:rPr>
                <w:sz w:val="22"/>
                <w:szCs w:val="22"/>
              </w:rPr>
              <w:t>25241,14</w:t>
            </w:r>
          </w:p>
        </w:tc>
        <w:tc>
          <w:tcPr>
            <w:tcW w:w="494" w:type="pct"/>
            <w:shd w:val="clear" w:color="auto" w:fill="auto"/>
            <w:vAlign w:val="center"/>
            <w:hideMark/>
          </w:tcPr>
          <w:p w14:paraId="442D8E7D" w14:textId="77777777" w:rsidR="00C112C2" w:rsidRPr="005A2B15" w:rsidRDefault="00C112C2" w:rsidP="008E4C4B">
            <w:pPr>
              <w:jc w:val="center"/>
              <w:rPr>
                <w:sz w:val="22"/>
                <w:szCs w:val="22"/>
              </w:rPr>
            </w:pPr>
            <w:r w:rsidRPr="005A2B15">
              <w:rPr>
                <w:sz w:val="22"/>
                <w:szCs w:val="22"/>
              </w:rPr>
              <w:t>2186</w:t>
            </w:r>
          </w:p>
        </w:tc>
        <w:tc>
          <w:tcPr>
            <w:tcW w:w="629" w:type="pct"/>
            <w:shd w:val="clear" w:color="auto" w:fill="auto"/>
            <w:vAlign w:val="center"/>
            <w:hideMark/>
          </w:tcPr>
          <w:p w14:paraId="22C025DB" w14:textId="77777777" w:rsidR="00C112C2" w:rsidRPr="005A2B15" w:rsidRDefault="00C112C2" w:rsidP="008E4C4B">
            <w:pPr>
              <w:jc w:val="center"/>
              <w:rPr>
                <w:sz w:val="22"/>
                <w:szCs w:val="22"/>
              </w:rPr>
            </w:pPr>
            <w:r w:rsidRPr="005A2B15">
              <w:rPr>
                <w:sz w:val="22"/>
                <w:szCs w:val="22"/>
              </w:rPr>
              <w:t>31</w:t>
            </w:r>
          </w:p>
        </w:tc>
        <w:tc>
          <w:tcPr>
            <w:tcW w:w="573" w:type="pct"/>
            <w:shd w:val="clear" w:color="auto" w:fill="auto"/>
            <w:vAlign w:val="center"/>
            <w:hideMark/>
          </w:tcPr>
          <w:p w14:paraId="4079113C" w14:textId="77777777" w:rsidR="00C112C2" w:rsidRPr="005A2B15" w:rsidRDefault="00C112C2" w:rsidP="008E4C4B">
            <w:pPr>
              <w:jc w:val="center"/>
              <w:rPr>
                <w:sz w:val="22"/>
                <w:szCs w:val="22"/>
              </w:rPr>
            </w:pPr>
            <w:r w:rsidRPr="005A2B15">
              <w:rPr>
                <w:sz w:val="22"/>
                <w:szCs w:val="22"/>
              </w:rPr>
              <w:t>157200</w:t>
            </w:r>
          </w:p>
        </w:tc>
        <w:tc>
          <w:tcPr>
            <w:tcW w:w="439" w:type="pct"/>
            <w:shd w:val="clear" w:color="auto" w:fill="auto"/>
            <w:vAlign w:val="center"/>
            <w:hideMark/>
          </w:tcPr>
          <w:p w14:paraId="7F96F9FE" w14:textId="77777777" w:rsidR="00C112C2" w:rsidRPr="005A2B15" w:rsidRDefault="00C112C2" w:rsidP="008E4C4B">
            <w:pPr>
              <w:jc w:val="center"/>
              <w:rPr>
                <w:sz w:val="22"/>
                <w:szCs w:val="22"/>
              </w:rPr>
            </w:pPr>
            <w:r w:rsidRPr="005A2B15">
              <w:rPr>
                <w:sz w:val="22"/>
                <w:szCs w:val="22"/>
              </w:rPr>
              <w:t>2850</w:t>
            </w:r>
          </w:p>
        </w:tc>
        <w:tc>
          <w:tcPr>
            <w:tcW w:w="603" w:type="pct"/>
            <w:shd w:val="clear" w:color="auto" w:fill="auto"/>
            <w:vAlign w:val="center"/>
            <w:hideMark/>
          </w:tcPr>
          <w:p w14:paraId="5E018540" w14:textId="77777777" w:rsidR="00C112C2" w:rsidRPr="005A2B15" w:rsidRDefault="00C112C2" w:rsidP="008E4C4B">
            <w:pPr>
              <w:jc w:val="center"/>
              <w:rPr>
                <w:sz w:val="22"/>
                <w:szCs w:val="22"/>
              </w:rPr>
            </w:pPr>
            <w:r w:rsidRPr="005A2B15">
              <w:rPr>
                <w:sz w:val="22"/>
                <w:szCs w:val="22"/>
              </w:rPr>
              <w:t>55</w:t>
            </w:r>
          </w:p>
        </w:tc>
      </w:tr>
      <w:tr w:rsidR="005A2B15" w:rsidRPr="005A2B15" w14:paraId="588EBA71" w14:textId="77777777" w:rsidTr="00C24552">
        <w:trPr>
          <w:trHeight w:val="300"/>
        </w:trPr>
        <w:tc>
          <w:tcPr>
            <w:tcW w:w="275" w:type="pct"/>
            <w:shd w:val="clear" w:color="auto" w:fill="auto"/>
            <w:vAlign w:val="center"/>
            <w:hideMark/>
          </w:tcPr>
          <w:p w14:paraId="71C42DFD" w14:textId="77777777" w:rsidR="00C112C2" w:rsidRPr="005A2B15" w:rsidRDefault="00C112C2" w:rsidP="008E4C4B">
            <w:pPr>
              <w:jc w:val="left"/>
              <w:rPr>
                <w:sz w:val="22"/>
                <w:szCs w:val="22"/>
              </w:rPr>
            </w:pPr>
            <w:r w:rsidRPr="005A2B15">
              <w:rPr>
                <w:sz w:val="22"/>
                <w:szCs w:val="22"/>
              </w:rPr>
              <w:t>5.</w:t>
            </w:r>
          </w:p>
        </w:tc>
        <w:tc>
          <w:tcPr>
            <w:tcW w:w="936" w:type="pct"/>
            <w:shd w:val="clear" w:color="auto" w:fill="auto"/>
            <w:vAlign w:val="bottom"/>
            <w:hideMark/>
          </w:tcPr>
          <w:p w14:paraId="0E253687" w14:textId="77777777" w:rsidR="00C112C2" w:rsidRPr="005A2B15" w:rsidRDefault="00C112C2" w:rsidP="008E4C4B">
            <w:pPr>
              <w:jc w:val="left"/>
              <w:rPr>
                <w:sz w:val="22"/>
                <w:szCs w:val="22"/>
              </w:rPr>
            </w:pPr>
            <w:r w:rsidRPr="005A2B15">
              <w:rPr>
                <w:sz w:val="22"/>
                <w:szCs w:val="22"/>
              </w:rPr>
              <w:t>д. Касарги</w:t>
            </w:r>
          </w:p>
        </w:tc>
        <w:tc>
          <w:tcPr>
            <w:tcW w:w="348" w:type="pct"/>
            <w:shd w:val="clear" w:color="auto" w:fill="auto"/>
            <w:noWrap/>
            <w:vAlign w:val="center"/>
            <w:hideMark/>
          </w:tcPr>
          <w:p w14:paraId="44A99702" w14:textId="77777777" w:rsidR="00C112C2" w:rsidRPr="005A2B15" w:rsidRDefault="00C112C2" w:rsidP="008E4C4B">
            <w:pPr>
              <w:jc w:val="center"/>
              <w:rPr>
                <w:sz w:val="22"/>
                <w:szCs w:val="22"/>
              </w:rPr>
            </w:pPr>
            <w:r w:rsidRPr="005A2B15">
              <w:rPr>
                <w:sz w:val="22"/>
                <w:szCs w:val="22"/>
              </w:rPr>
              <w:t>30183,62</w:t>
            </w:r>
          </w:p>
        </w:tc>
        <w:tc>
          <w:tcPr>
            <w:tcW w:w="703" w:type="pct"/>
            <w:shd w:val="clear" w:color="auto" w:fill="auto"/>
            <w:vAlign w:val="center"/>
            <w:hideMark/>
          </w:tcPr>
          <w:p w14:paraId="391309E2"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2A6EFAFE" w14:textId="77777777" w:rsidR="00C112C2" w:rsidRPr="005A2B15" w:rsidRDefault="00C112C2" w:rsidP="008E4C4B">
            <w:pPr>
              <w:jc w:val="center"/>
              <w:rPr>
                <w:sz w:val="22"/>
                <w:szCs w:val="22"/>
              </w:rPr>
            </w:pPr>
            <w:r w:rsidRPr="005A2B15">
              <w:rPr>
                <w:sz w:val="22"/>
                <w:szCs w:val="22"/>
              </w:rPr>
              <w:t>868</w:t>
            </w:r>
          </w:p>
        </w:tc>
        <w:tc>
          <w:tcPr>
            <w:tcW w:w="629" w:type="pct"/>
            <w:shd w:val="clear" w:color="auto" w:fill="auto"/>
            <w:vAlign w:val="center"/>
            <w:hideMark/>
          </w:tcPr>
          <w:p w14:paraId="7E9FBE95" w14:textId="77777777" w:rsidR="00C112C2" w:rsidRPr="005A2B15" w:rsidRDefault="00C112C2" w:rsidP="008E4C4B">
            <w:pPr>
              <w:jc w:val="center"/>
              <w:rPr>
                <w:sz w:val="22"/>
                <w:szCs w:val="22"/>
              </w:rPr>
            </w:pPr>
            <w:r w:rsidRPr="005A2B15">
              <w:rPr>
                <w:sz w:val="22"/>
                <w:szCs w:val="22"/>
              </w:rPr>
              <w:t>35</w:t>
            </w:r>
          </w:p>
        </w:tc>
        <w:tc>
          <w:tcPr>
            <w:tcW w:w="573" w:type="pct"/>
            <w:shd w:val="clear" w:color="auto" w:fill="auto"/>
            <w:vAlign w:val="center"/>
            <w:hideMark/>
          </w:tcPr>
          <w:p w14:paraId="515F51F0" w14:textId="77777777" w:rsidR="00C112C2" w:rsidRPr="005A2B15" w:rsidRDefault="00C112C2" w:rsidP="008E4C4B">
            <w:pPr>
              <w:jc w:val="center"/>
              <w:rPr>
                <w:sz w:val="22"/>
                <w:szCs w:val="22"/>
              </w:rPr>
            </w:pPr>
            <w:r w:rsidRPr="005A2B15">
              <w:rPr>
                <w:sz w:val="22"/>
                <w:szCs w:val="22"/>
              </w:rPr>
              <w:t>27300</w:t>
            </w:r>
          </w:p>
        </w:tc>
        <w:tc>
          <w:tcPr>
            <w:tcW w:w="439" w:type="pct"/>
            <w:shd w:val="clear" w:color="auto" w:fill="auto"/>
            <w:vAlign w:val="center"/>
            <w:hideMark/>
          </w:tcPr>
          <w:p w14:paraId="50D74F1C" w14:textId="77777777" w:rsidR="00C112C2" w:rsidRPr="005A2B15" w:rsidRDefault="00C112C2" w:rsidP="008E4C4B">
            <w:pPr>
              <w:jc w:val="center"/>
              <w:rPr>
                <w:sz w:val="22"/>
                <w:szCs w:val="22"/>
              </w:rPr>
            </w:pPr>
            <w:r w:rsidRPr="005A2B15">
              <w:rPr>
                <w:sz w:val="22"/>
                <w:szCs w:val="22"/>
              </w:rPr>
              <w:t>700</w:t>
            </w:r>
          </w:p>
        </w:tc>
        <w:tc>
          <w:tcPr>
            <w:tcW w:w="603" w:type="pct"/>
            <w:shd w:val="clear" w:color="auto" w:fill="auto"/>
            <w:vAlign w:val="center"/>
            <w:hideMark/>
          </w:tcPr>
          <w:p w14:paraId="6F02C6BA" w14:textId="77777777" w:rsidR="00C112C2" w:rsidRPr="005A2B15" w:rsidRDefault="00C112C2" w:rsidP="008E4C4B">
            <w:pPr>
              <w:jc w:val="center"/>
              <w:rPr>
                <w:sz w:val="22"/>
                <w:szCs w:val="22"/>
              </w:rPr>
            </w:pPr>
            <w:r w:rsidRPr="005A2B15">
              <w:rPr>
                <w:sz w:val="22"/>
                <w:szCs w:val="22"/>
              </w:rPr>
              <w:t>39</w:t>
            </w:r>
          </w:p>
        </w:tc>
      </w:tr>
      <w:tr w:rsidR="005A2B15" w:rsidRPr="005A2B15" w14:paraId="1634BBF1" w14:textId="77777777" w:rsidTr="00C24552">
        <w:trPr>
          <w:trHeight w:val="315"/>
        </w:trPr>
        <w:tc>
          <w:tcPr>
            <w:tcW w:w="275" w:type="pct"/>
            <w:shd w:val="clear" w:color="auto" w:fill="auto"/>
            <w:vAlign w:val="center"/>
            <w:hideMark/>
          </w:tcPr>
          <w:p w14:paraId="7693580A" w14:textId="77777777" w:rsidR="00C112C2" w:rsidRPr="005A2B15" w:rsidRDefault="00C112C2" w:rsidP="008E4C4B">
            <w:pPr>
              <w:jc w:val="left"/>
              <w:rPr>
                <w:sz w:val="22"/>
                <w:szCs w:val="22"/>
              </w:rPr>
            </w:pPr>
            <w:r w:rsidRPr="005A2B15">
              <w:rPr>
                <w:sz w:val="22"/>
                <w:szCs w:val="22"/>
              </w:rPr>
              <w:t>6.</w:t>
            </w:r>
          </w:p>
        </w:tc>
        <w:tc>
          <w:tcPr>
            <w:tcW w:w="936" w:type="pct"/>
            <w:shd w:val="clear" w:color="auto" w:fill="auto"/>
            <w:vAlign w:val="bottom"/>
            <w:hideMark/>
          </w:tcPr>
          <w:p w14:paraId="0DA5736B" w14:textId="77777777" w:rsidR="00C112C2" w:rsidRPr="005A2B15" w:rsidRDefault="00C112C2" w:rsidP="008E4C4B">
            <w:pPr>
              <w:jc w:val="left"/>
              <w:rPr>
                <w:sz w:val="22"/>
                <w:szCs w:val="22"/>
              </w:rPr>
            </w:pPr>
            <w:r w:rsidRPr="005A2B15">
              <w:rPr>
                <w:sz w:val="22"/>
                <w:szCs w:val="22"/>
              </w:rPr>
              <w:t>п. Кисегачинский</w:t>
            </w:r>
          </w:p>
        </w:tc>
        <w:tc>
          <w:tcPr>
            <w:tcW w:w="348" w:type="pct"/>
            <w:shd w:val="clear" w:color="auto" w:fill="auto"/>
            <w:noWrap/>
            <w:vAlign w:val="center"/>
            <w:hideMark/>
          </w:tcPr>
          <w:p w14:paraId="1F49860C" w14:textId="77777777" w:rsidR="00C112C2" w:rsidRPr="005A2B15" w:rsidRDefault="00C112C2" w:rsidP="008E4C4B">
            <w:pPr>
              <w:jc w:val="center"/>
              <w:rPr>
                <w:sz w:val="22"/>
                <w:szCs w:val="22"/>
              </w:rPr>
            </w:pPr>
            <w:r w:rsidRPr="005A2B15">
              <w:rPr>
                <w:sz w:val="22"/>
                <w:szCs w:val="22"/>
              </w:rPr>
              <w:t>8786,7</w:t>
            </w:r>
          </w:p>
        </w:tc>
        <w:tc>
          <w:tcPr>
            <w:tcW w:w="703" w:type="pct"/>
            <w:shd w:val="clear" w:color="auto" w:fill="auto"/>
            <w:vAlign w:val="center"/>
            <w:hideMark/>
          </w:tcPr>
          <w:p w14:paraId="62A83A59"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6AD346D0" w14:textId="77777777" w:rsidR="00C112C2" w:rsidRPr="005A2B15" w:rsidRDefault="00C112C2" w:rsidP="008E4C4B">
            <w:pPr>
              <w:jc w:val="center"/>
              <w:rPr>
                <w:sz w:val="22"/>
                <w:szCs w:val="22"/>
              </w:rPr>
            </w:pPr>
            <w:r w:rsidRPr="005A2B15">
              <w:rPr>
                <w:sz w:val="22"/>
                <w:szCs w:val="22"/>
              </w:rPr>
              <w:t>259</w:t>
            </w:r>
          </w:p>
        </w:tc>
        <w:tc>
          <w:tcPr>
            <w:tcW w:w="629" w:type="pct"/>
            <w:shd w:val="clear" w:color="auto" w:fill="auto"/>
            <w:vAlign w:val="center"/>
            <w:hideMark/>
          </w:tcPr>
          <w:p w14:paraId="46509BA3" w14:textId="77777777" w:rsidR="00C112C2" w:rsidRPr="005A2B15" w:rsidRDefault="00C112C2" w:rsidP="008E4C4B">
            <w:pPr>
              <w:jc w:val="center"/>
              <w:rPr>
                <w:sz w:val="22"/>
                <w:szCs w:val="22"/>
              </w:rPr>
            </w:pPr>
            <w:r w:rsidRPr="005A2B15">
              <w:rPr>
                <w:sz w:val="22"/>
                <w:szCs w:val="22"/>
              </w:rPr>
              <w:t>34</w:t>
            </w:r>
          </w:p>
        </w:tc>
        <w:tc>
          <w:tcPr>
            <w:tcW w:w="573" w:type="pct"/>
            <w:shd w:val="clear" w:color="auto" w:fill="auto"/>
            <w:vAlign w:val="center"/>
            <w:hideMark/>
          </w:tcPr>
          <w:p w14:paraId="1D6FA2A5" w14:textId="77777777" w:rsidR="00C112C2" w:rsidRPr="005A2B15" w:rsidRDefault="00C112C2" w:rsidP="008E4C4B">
            <w:pPr>
              <w:jc w:val="center"/>
              <w:rPr>
                <w:sz w:val="22"/>
                <w:szCs w:val="22"/>
              </w:rPr>
            </w:pPr>
            <w:r w:rsidRPr="005A2B15">
              <w:rPr>
                <w:sz w:val="22"/>
                <w:szCs w:val="22"/>
              </w:rPr>
              <w:t>18400</w:t>
            </w:r>
          </w:p>
        </w:tc>
        <w:tc>
          <w:tcPr>
            <w:tcW w:w="439" w:type="pct"/>
            <w:shd w:val="clear" w:color="auto" w:fill="auto"/>
            <w:vAlign w:val="center"/>
            <w:hideMark/>
          </w:tcPr>
          <w:p w14:paraId="5EBF5308" w14:textId="77777777" w:rsidR="00C112C2" w:rsidRPr="005A2B15" w:rsidRDefault="00C112C2" w:rsidP="008E4C4B">
            <w:pPr>
              <w:jc w:val="center"/>
              <w:rPr>
                <w:sz w:val="22"/>
                <w:szCs w:val="22"/>
              </w:rPr>
            </w:pPr>
            <w:r w:rsidRPr="005A2B15">
              <w:rPr>
                <w:sz w:val="22"/>
                <w:szCs w:val="22"/>
              </w:rPr>
              <w:t>450</w:t>
            </w:r>
          </w:p>
        </w:tc>
        <w:tc>
          <w:tcPr>
            <w:tcW w:w="603" w:type="pct"/>
            <w:shd w:val="clear" w:color="auto" w:fill="auto"/>
            <w:vAlign w:val="center"/>
            <w:hideMark/>
          </w:tcPr>
          <w:p w14:paraId="6CE1317F" w14:textId="77777777" w:rsidR="00C112C2" w:rsidRPr="005A2B15" w:rsidRDefault="00C112C2" w:rsidP="008E4C4B">
            <w:pPr>
              <w:jc w:val="center"/>
              <w:rPr>
                <w:sz w:val="22"/>
                <w:szCs w:val="22"/>
              </w:rPr>
            </w:pPr>
            <w:r w:rsidRPr="005A2B15">
              <w:rPr>
                <w:sz w:val="22"/>
                <w:szCs w:val="22"/>
              </w:rPr>
              <w:t>41</w:t>
            </w:r>
          </w:p>
        </w:tc>
      </w:tr>
      <w:tr w:rsidR="005A2B15" w:rsidRPr="005A2B15" w14:paraId="68A2417F" w14:textId="77777777" w:rsidTr="00C24552">
        <w:trPr>
          <w:trHeight w:val="300"/>
        </w:trPr>
        <w:tc>
          <w:tcPr>
            <w:tcW w:w="275" w:type="pct"/>
            <w:shd w:val="clear" w:color="auto" w:fill="auto"/>
            <w:vAlign w:val="center"/>
            <w:hideMark/>
          </w:tcPr>
          <w:p w14:paraId="001AC81F" w14:textId="77777777" w:rsidR="00C112C2" w:rsidRPr="005A2B15" w:rsidRDefault="00C112C2" w:rsidP="008E4C4B">
            <w:pPr>
              <w:jc w:val="left"/>
              <w:rPr>
                <w:sz w:val="22"/>
                <w:szCs w:val="22"/>
              </w:rPr>
            </w:pPr>
            <w:r w:rsidRPr="005A2B15">
              <w:rPr>
                <w:sz w:val="22"/>
                <w:szCs w:val="22"/>
              </w:rPr>
              <w:t>7.</w:t>
            </w:r>
          </w:p>
        </w:tc>
        <w:tc>
          <w:tcPr>
            <w:tcW w:w="936" w:type="pct"/>
            <w:shd w:val="clear" w:color="auto" w:fill="auto"/>
            <w:vAlign w:val="bottom"/>
            <w:hideMark/>
          </w:tcPr>
          <w:p w14:paraId="1E7C1040" w14:textId="77777777" w:rsidR="00C112C2" w:rsidRPr="005A2B15" w:rsidRDefault="00C112C2" w:rsidP="008E4C4B">
            <w:pPr>
              <w:jc w:val="left"/>
              <w:rPr>
                <w:sz w:val="22"/>
                <w:szCs w:val="22"/>
              </w:rPr>
            </w:pPr>
            <w:r w:rsidRPr="005A2B15">
              <w:rPr>
                <w:sz w:val="22"/>
                <w:szCs w:val="22"/>
              </w:rPr>
              <w:t>д. Бухарино</w:t>
            </w:r>
          </w:p>
        </w:tc>
        <w:tc>
          <w:tcPr>
            <w:tcW w:w="348" w:type="pct"/>
            <w:shd w:val="clear" w:color="auto" w:fill="auto"/>
            <w:vAlign w:val="center"/>
            <w:hideMark/>
          </w:tcPr>
          <w:p w14:paraId="18882991" w14:textId="77777777" w:rsidR="00C112C2" w:rsidRPr="005A2B15" w:rsidRDefault="00C112C2" w:rsidP="008E4C4B">
            <w:pPr>
              <w:jc w:val="center"/>
              <w:rPr>
                <w:sz w:val="22"/>
                <w:szCs w:val="22"/>
              </w:rPr>
            </w:pPr>
            <w:r w:rsidRPr="005A2B15">
              <w:rPr>
                <w:sz w:val="22"/>
                <w:szCs w:val="22"/>
              </w:rPr>
              <w:t>6684,03</w:t>
            </w:r>
          </w:p>
        </w:tc>
        <w:tc>
          <w:tcPr>
            <w:tcW w:w="703" w:type="pct"/>
            <w:shd w:val="clear" w:color="auto" w:fill="auto"/>
            <w:vAlign w:val="center"/>
            <w:hideMark/>
          </w:tcPr>
          <w:p w14:paraId="3AAF5806" w14:textId="77777777" w:rsidR="00C112C2" w:rsidRPr="005A2B15" w:rsidRDefault="00C112C2" w:rsidP="008E4C4B">
            <w:pPr>
              <w:jc w:val="center"/>
              <w:rPr>
                <w:sz w:val="22"/>
                <w:szCs w:val="22"/>
              </w:rPr>
            </w:pPr>
            <w:r w:rsidRPr="005A2B15">
              <w:rPr>
                <w:sz w:val="22"/>
                <w:szCs w:val="22"/>
              </w:rPr>
              <w:t>-</w:t>
            </w:r>
          </w:p>
        </w:tc>
        <w:tc>
          <w:tcPr>
            <w:tcW w:w="494" w:type="pct"/>
            <w:shd w:val="clear" w:color="auto" w:fill="auto"/>
            <w:vAlign w:val="center"/>
            <w:hideMark/>
          </w:tcPr>
          <w:p w14:paraId="73D0A86E" w14:textId="77777777" w:rsidR="00C112C2" w:rsidRPr="005A2B15" w:rsidRDefault="00C112C2" w:rsidP="008E4C4B">
            <w:pPr>
              <w:jc w:val="center"/>
              <w:rPr>
                <w:sz w:val="22"/>
                <w:szCs w:val="22"/>
              </w:rPr>
            </w:pPr>
            <w:r w:rsidRPr="005A2B15">
              <w:rPr>
                <w:sz w:val="22"/>
                <w:szCs w:val="22"/>
              </w:rPr>
              <w:t>162</w:t>
            </w:r>
          </w:p>
        </w:tc>
        <w:tc>
          <w:tcPr>
            <w:tcW w:w="629" w:type="pct"/>
            <w:shd w:val="clear" w:color="auto" w:fill="auto"/>
            <w:vAlign w:val="center"/>
            <w:hideMark/>
          </w:tcPr>
          <w:p w14:paraId="26DA8464" w14:textId="77777777" w:rsidR="00C112C2" w:rsidRPr="005A2B15" w:rsidRDefault="00C112C2" w:rsidP="008E4C4B">
            <w:pPr>
              <w:jc w:val="center"/>
              <w:rPr>
                <w:sz w:val="22"/>
                <w:szCs w:val="22"/>
              </w:rPr>
            </w:pPr>
            <w:r w:rsidRPr="005A2B15">
              <w:rPr>
                <w:sz w:val="22"/>
                <w:szCs w:val="22"/>
              </w:rPr>
              <w:t>41</w:t>
            </w:r>
          </w:p>
        </w:tc>
        <w:tc>
          <w:tcPr>
            <w:tcW w:w="573" w:type="pct"/>
            <w:shd w:val="clear" w:color="auto" w:fill="auto"/>
            <w:vAlign w:val="center"/>
            <w:hideMark/>
          </w:tcPr>
          <w:p w14:paraId="2815B0B1" w14:textId="77777777" w:rsidR="00C112C2" w:rsidRPr="005A2B15" w:rsidRDefault="00C112C2" w:rsidP="008E4C4B">
            <w:pPr>
              <w:jc w:val="center"/>
              <w:rPr>
                <w:sz w:val="22"/>
                <w:szCs w:val="22"/>
              </w:rPr>
            </w:pPr>
            <w:r w:rsidRPr="005A2B15">
              <w:rPr>
                <w:sz w:val="22"/>
                <w:szCs w:val="22"/>
              </w:rPr>
              <w:t>3000</w:t>
            </w:r>
          </w:p>
        </w:tc>
        <w:tc>
          <w:tcPr>
            <w:tcW w:w="439" w:type="pct"/>
            <w:shd w:val="clear" w:color="auto" w:fill="auto"/>
            <w:vAlign w:val="center"/>
            <w:hideMark/>
          </w:tcPr>
          <w:p w14:paraId="63285143" w14:textId="77777777" w:rsidR="00C112C2" w:rsidRPr="005A2B15" w:rsidRDefault="00C112C2" w:rsidP="008E4C4B">
            <w:pPr>
              <w:jc w:val="center"/>
              <w:rPr>
                <w:sz w:val="22"/>
                <w:szCs w:val="22"/>
              </w:rPr>
            </w:pPr>
            <w:r w:rsidRPr="005A2B15">
              <w:rPr>
                <w:sz w:val="22"/>
                <w:szCs w:val="22"/>
              </w:rPr>
              <w:t>100</w:t>
            </w:r>
          </w:p>
        </w:tc>
        <w:tc>
          <w:tcPr>
            <w:tcW w:w="603" w:type="pct"/>
            <w:shd w:val="clear" w:color="auto" w:fill="auto"/>
            <w:vAlign w:val="center"/>
            <w:hideMark/>
          </w:tcPr>
          <w:p w14:paraId="1CC264D0" w14:textId="77777777" w:rsidR="00C112C2" w:rsidRPr="005A2B15" w:rsidRDefault="00C112C2" w:rsidP="008E4C4B">
            <w:pPr>
              <w:jc w:val="center"/>
              <w:rPr>
                <w:sz w:val="22"/>
                <w:szCs w:val="22"/>
              </w:rPr>
            </w:pPr>
            <w:r w:rsidRPr="005A2B15">
              <w:rPr>
                <w:sz w:val="22"/>
                <w:szCs w:val="22"/>
              </w:rPr>
              <w:t>30</w:t>
            </w:r>
          </w:p>
        </w:tc>
      </w:tr>
      <w:tr w:rsidR="00C112C2" w:rsidRPr="005A2B15" w14:paraId="2D893C04" w14:textId="77777777" w:rsidTr="00C24552">
        <w:trPr>
          <w:trHeight w:val="300"/>
        </w:trPr>
        <w:tc>
          <w:tcPr>
            <w:tcW w:w="275" w:type="pct"/>
            <w:shd w:val="clear" w:color="auto" w:fill="auto"/>
            <w:vAlign w:val="center"/>
            <w:hideMark/>
          </w:tcPr>
          <w:p w14:paraId="33B79F59" w14:textId="77777777" w:rsidR="00C112C2" w:rsidRPr="005A2B15" w:rsidRDefault="00C112C2" w:rsidP="008E4C4B">
            <w:pPr>
              <w:jc w:val="left"/>
              <w:rPr>
                <w:sz w:val="22"/>
                <w:szCs w:val="22"/>
              </w:rPr>
            </w:pPr>
            <w:r w:rsidRPr="005A2B15">
              <w:rPr>
                <w:sz w:val="22"/>
                <w:szCs w:val="22"/>
              </w:rPr>
              <w:lastRenderedPageBreak/>
              <w:t>8.</w:t>
            </w:r>
          </w:p>
        </w:tc>
        <w:tc>
          <w:tcPr>
            <w:tcW w:w="936" w:type="pct"/>
            <w:shd w:val="clear" w:color="auto" w:fill="auto"/>
            <w:vAlign w:val="center"/>
            <w:hideMark/>
          </w:tcPr>
          <w:p w14:paraId="2668D6A0" w14:textId="77777777" w:rsidR="00C112C2" w:rsidRPr="005A2B15" w:rsidRDefault="00C112C2" w:rsidP="008E4C4B">
            <w:pPr>
              <w:jc w:val="left"/>
              <w:rPr>
                <w:sz w:val="22"/>
                <w:szCs w:val="22"/>
              </w:rPr>
            </w:pPr>
            <w:r w:rsidRPr="005A2B15">
              <w:rPr>
                <w:sz w:val="22"/>
                <w:szCs w:val="22"/>
              </w:rPr>
              <w:t>Мирненское СП</w:t>
            </w:r>
          </w:p>
        </w:tc>
        <w:tc>
          <w:tcPr>
            <w:tcW w:w="348" w:type="pct"/>
            <w:shd w:val="clear" w:color="auto" w:fill="auto"/>
            <w:vAlign w:val="center"/>
            <w:hideMark/>
          </w:tcPr>
          <w:p w14:paraId="1EFE81EF" w14:textId="77777777" w:rsidR="00C112C2" w:rsidRPr="005A2B15" w:rsidRDefault="00C112C2" w:rsidP="008E4C4B">
            <w:pPr>
              <w:jc w:val="center"/>
              <w:rPr>
                <w:sz w:val="22"/>
                <w:szCs w:val="22"/>
              </w:rPr>
            </w:pPr>
            <w:r w:rsidRPr="005A2B15">
              <w:rPr>
                <w:sz w:val="22"/>
                <w:szCs w:val="22"/>
              </w:rPr>
              <w:t>114407,66</w:t>
            </w:r>
          </w:p>
        </w:tc>
        <w:tc>
          <w:tcPr>
            <w:tcW w:w="703" w:type="pct"/>
            <w:shd w:val="clear" w:color="auto" w:fill="auto"/>
            <w:vAlign w:val="center"/>
            <w:hideMark/>
          </w:tcPr>
          <w:p w14:paraId="24CB5E14" w14:textId="77777777" w:rsidR="00C112C2" w:rsidRPr="005A2B15" w:rsidRDefault="00C112C2" w:rsidP="008E4C4B">
            <w:pPr>
              <w:jc w:val="center"/>
              <w:rPr>
                <w:sz w:val="22"/>
                <w:szCs w:val="22"/>
              </w:rPr>
            </w:pPr>
            <w:r w:rsidRPr="005A2B15">
              <w:rPr>
                <w:sz w:val="22"/>
                <w:szCs w:val="22"/>
              </w:rPr>
              <w:t>25241,14</w:t>
            </w:r>
          </w:p>
        </w:tc>
        <w:tc>
          <w:tcPr>
            <w:tcW w:w="494" w:type="pct"/>
            <w:shd w:val="clear" w:color="auto" w:fill="auto"/>
            <w:vAlign w:val="center"/>
            <w:hideMark/>
          </w:tcPr>
          <w:p w14:paraId="28E4FE35" w14:textId="77777777" w:rsidR="00C112C2" w:rsidRPr="005A2B15" w:rsidRDefault="00C112C2" w:rsidP="008E4C4B">
            <w:pPr>
              <w:jc w:val="center"/>
              <w:rPr>
                <w:sz w:val="22"/>
                <w:szCs w:val="22"/>
              </w:rPr>
            </w:pPr>
            <w:r w:rsidRPr="005A2B15">
              <w:rPr>
                <w:sz w:val="22"/>
                <w:szCs w:val="22"/>
              </w:rPr>
              <w:t>4372</w:t>
            </w:r>
          </w:p>
        </w:tc>
        <w:tc>
          <w:tcPr>
            <w:tcW w:w="629" w:type="pct"/>
            <w:shd w:val="clear" w:color="auto" w:fill="auto"/>
            <w:vAlign w:val="center"/>
            <w:hideMark/>
          </w:tcPr>
          <w:p w14:paraId="73F90208" w14:textId="77777777" w:rsidR="00C112C2" w:rsidRPr="005A2B15" w:rsidRDefault="00C112C2" w:rsidP="008E4C4B">
            <w:pPr>
              <w:jc w:val="center"/>
              <w:rPr>
                <w:sz w:val="22"/>
                <w:szCs w:val="22"/>
              </w:rPr>
            </w:pPr>
            <w:r w:rsidRPr="005A2B15">
              <w:rPr>
                <w:sz w:val="22"/>
                <w:szCs w:val="22"/>
              </w:rPr>
              <w:t>32</w:t>
            </w:r>
          </w:p>
        </w:tc>
        <w:tc>
          <w:tcPr>
            <w:tcW w:w="573" w:type="pct"/>
            <w:shd w:val="clear" w:color="auto" w:fill="auto"/>
            <w:vAlign w:val="center"/>
            <w:hideMark/>
          </w:tcPr>
          <w:p w14:paraId="32CFD163" w14:textId="77777777" w:rsidR="00C112C2" w:rsidRPr="005A2B15" w:rsidRDefault="00C112C2" w:rsidP="008E4C4B">
            <w:pPr>
              <w:jc w:val="center"/>
              <w:rPr>
                <w:sz w:val="22"/>
                <w:szCs w:val="22"/>
              </w:rPr>
            </w:pPr>
            <w:r w:rsidRPr="005A2B15">
              <w:rPr>
                <w:sz w:val="22"/>
                <w:szCs w:val="22"/>
              </w:rPr>
              <w:t>259100</w:t>
            </w:r>
          </w:p>
        </w:tc>
        <w:tc>
          <w:tcPr>
            <w:tcW w:w="439" w:type="pct"/>
            <w:shd w:val="clear" w:color="auto" w:fill="auto"/>
            <w:vAlign w:val="center"/>
            <w:hideMark/>
          </w:tcPr>
          <w:p w14:paraId="69A08CC4" w14:textId="77777777" w:rsidR="00C112C2" w:rsidRPr="005A2B15" w:rsidRDefault="00C112C2" w:rsidP="008E4C4B">
            <w:pPr>
              <w:jc w:val="center"/>
              <w:rPr>
                <w:sz w:val="22"/>
                <w:szCs w:val="22"/>
              </w:rPr>
            </w:pPr>
            <w:r w:rsidRPr="005A2B15">
              <w:rPr>
                <w:sz w:val="22"/>
                <w:szCs w:val="22"/>
              </w:rPr>
              <w:t>5562</w:t>
            </w:r>
          </w:p>
        </w:tc>
        <w:tc>
          <w:tcPr>
            <w:tcW w:w="603" w:type="pct"/>
            <w:shd w:val="clear" w:color="auto" w:fill="auto"/>
            <w:vAlign w:val="center"/>
            <w:hideMark/>
          </w:tcPr>
          <w:p w14:paraId="4F45382F" w14:textId="77777777" w:rsidR="00C112C2" w:rsidRPr="005A2B15" w:rsidRDefault="00C112C2" w:rsidP="008E4C4B">
            <w:pPr>
              <w:jc w:val="center"/>
              <w:rPr>
                <w:sz w:val="22"/>
                <w:szCs w:val="22"/>
              </w:rPr>
            </w:pPr>
            <w:r w:rsidRPr="005A2B15">
              <w:rPr>
                <w:sz w:val="22"/>
                <w:szCs w:val="22"/>
              </w:rPr>
              <w:t>47</w:t>
            </w:r>
          </w:p>
        </w:tc>
      </w:tr>
    </w:tbl>
    <w:p w14:paraId="7A294F59" w14:textId="02FCAD03" w:rsidR="006750E7" w:rsidRPr="005A2B15" w:rsidRDefault="006750E7" w:rsidP="006750E7">
      <w:pPr>
        <w:ind w:firstLine="709"/>
      </w:pPr>
      <w:bookmarkStart w:id="47" w:name="_Hlk42494226"/>
    </w:p>
    <w:p w14:paraId="05D25398" w14:textId="77777777" w:rsidR="00CA348D" w:rsidRPr="005A2B15" w:rsidRDefault="00CA348D" w:rsidP="00CA348D">
      <w:pPr>
        <w:ind w:firstLine="709"/>
      </w:pPr>
      <w:r w:rsidRPr="005A2B15">
        <w:t>Мероприятия по территориальному развитию населенных пунктов, в том числе путем изменения границ населенных пунктов, предусмотрены в отношении п. Мирный, д. Медиак, п. Кисегачинский, д. Касарги, д. Ужевка.</w:t>
      </w:r>
    </w:p>
    <w:p w14:paraId="70DDA7FC" w14:textId="2CDA077E" w:rsidR="00CA348D" w:rsidRPr="005A2B15" w:rsidRDefault="00CA348D" w:rsidP="00CA348D">
      <w:pPr>
        <w:ind w:firstLine="709"/>
      </w:pPr>
      <w:r w:rsidRPr="005A2B15">
        <w:t>При анализе фактических показателей площади, занятой жилой застройкой, жилищного фонда и плотности населения выявлено, что средняя плотность населения по сельскому поселению составляет: 4372 чел / (5</w:t>
      </w:r>
      <w:r w:rsidR="00474E14" w:rsidRPr="005A2B15">
        <w:t>63</w:t>
      </w:r>
      <w:r w:rsidRPr="005A2B15">
        <w:t>,</w:t>
      </w:r>
      <w:r w:rsidR="00474E14" w:rsidRPr="005A2B15">
        <w:t>00</w:t>
      </w:r>
      <w:r w:rsidRPr="005A2B15">
        <w:t xml:space="preserve"> га (территория индивидуальной жилой застройки) + 11,58 га (территория многоквартирной жилой застройки)), итого = 4372/(5</w:t>
      </w:r>
      <w:r w:rsidR="00474E14" w:rsidRPr="005A2B15">
        <w:t>63</w:t>
      </w:r>
      <w:r w:rsidRPr="005A2B15">
        <w:t>,</w:t>
      </w:r>
      <w:r w:rsidR="00474E14" w:rsidRPr="005A2B15">
        <w:t>00</w:t>
      </w:r>
      <w:r w:rsidRPr="005A2B15">
        <w:t>+11,58)=</w:t>
      </w:r>
      <w:r w:rsidR="002C5D65" w:rsidRPr="005A2B15">
        <w:t>7</w:t>
      </w:r>
      <w:r w:rsidRPr="005A2B15">
        <w:t>,</w:t>
      </w:r>
      <w:r w:rsidR="00474E14" w:rsidRPr="005A2B15">
        <w:t>74</w:t>
      </w:r>
      <w:r w:rsidRPr="005A2B15">
        <w:t xml:space="preserve"> чел./га. При этом, плотность населения по типологии жилого фонда исходя из количества жилого фонда и средней жилищной обеспеченности, составляет:</w:t>
      </w:r>
    </w:p>
    <w:p w14:paraId="0282707A" w14:textId="77777777" w:rsidR="00CA348D" w:rsidRPr="005A2B15" w:rsidRDefault="00CA348D" w:rsidP="00CA348D">
      <w:pPr>
        <w:ind w:firstLine="709"/>
      </w:pPr>
      <w:r w:rsidRPr="005A2B15">
        <w:t>1) Расчетная плотность населения на территории индивидуальной жилой застройки:</w:t>
      </w:r>
    </w:p>
    <w:p w14:paraId="6121AA98" w14:textId="77777777" w:rsidR="00CA348D" w:rsidRPr="005A2B15" w:rsidRDefault="00CA348D" w:rsidP="00CA348D">
      <w:pPr>
        <w:ind w:firstLine="709"/>
      </w:pPr>
      <w:r w:rsidRPr="005A2B15">
        <w:t>Расчетный показатель количества человек проживающих на территории индивидуальной жилой застройки:</w:t>
      </w:r>
    </w:p>
    <w:p w14:paraId="639A84DA" w14:textId="77777777" w:rsidR="00CA348D" w:rsidRPr="005A2B15" w:rsidRDefault="00CA348D" w:rsidP="00CA348D">
      <w:pPr>
        <w:ind w:firstLine="709"/>
      </w:pPr>
      <w:r w:rsidRPr="005A2B15">
        <w:t>114407,66/32=3575 чел., где:</w:t>
      </w:r>
    </w:p>
    <w:p w14:paraId="39E784CC" w14:textId="77777777" w:rsidR="00CA348D" w:rsidRPr="005A2B15" w:rsidRDefault="00CA348D" w:rsidP="00CA348D">
      <w:pPr>
        <w:ind w:firstLine="709"/>
      </w:pPr>
      <w:r w:rsidRPr="005A2B15">
        <w:t>- 114407,66 - м2 жилого фонда индивидуальной жилой застройки;</w:t>
      </w:r>
    </w:p>
    <w:p w14:paraId="01DE6BA4" w14:textId="77777777" w:rsidR="00CA348D" w:rsidRPr="005A2B15" w:rsidRDefault="00CA348D" w:rsidP="00CA348D">
      <w:pPr>
        <w:ind w:firstLine="709"/>
      </w:pPr>
      <w:r w:rsidRPr="005A2B15">
        <w:t>32 - м2/чел. средняя жилищная обеспеченность</w:t>
      </w:r>
    </w:p>
    <w:p w14:paraId="4CD42AC6" w14:textId="77777777" w:rsidR="00CA348D" w:rsidRPr="005A2B15" w:rsidRDefault="00CA348D" w:rsidP="00CA348D">
      <w:pPr>
        <w:ind w:firstLine="709"/>
      </w:pPr>
      <w:r w:rsidRPr="005A2B15">
        <w:t xml:space="preserve">Таким образом, расчетная плотность населения на территории существующей индивидуальной жилой застройки составляет: </w:t>
      </w:r>
    </w:p>
    <w:p w14:paraId="0279D09E" w14:textId="452681F7" w:rsidR="00CA348D" w:rsidRPr="005A2B15" w:rsidRDefault="00CA348D" w:rsidP="00CA348D">
      <w:pPr>
        <w:ind w:firstLine="709"/>
      </w:pPr>
      <w:r w:rsidRPr="005A2B15">
        <w:t>3575/5</w:t>
      </w:r>
      <w:r w:rsidR="00474E14" w:rsidRPr="005A2B15">
        <w:t>63</w:t>
      </w:r>
      <w:r w:rsidRPr="005A2B15">
        <w:t>,</w:t>
      </w:r>
      <w:r w:rsidR="00474E14" w:rsidRPr="005A2B15">
        <w:t>0</w:t>
      </w:r>
      <w:r w:rsidRPr="005A2B15">
        <w:t>=6</w:t>
      </w:r>
      <w:r w:rsidR="00474E14" w:rsidRPr="005A2B15">
        <w:t>,35</w:t>
      </w:r>
      <w:r w:rsidRPr="005A2B15">
        <w:t xml:space="preserve"> чел./га.</w:t>
      </w:r>
    </w:p>
    <w:p w14:paraId="1644E9FC" w14:textId="77777777" w:rsidR="00CA348D" w:rsidRPr="005A2B15" w:rsidRDefault="00CA348D" w:rsidP="00CA348D">
      <w:pPr>
        <w:ind w:firstLine="709"/>
      </w:pPr>
      <w:r w:rsidRPr="005A2B15">
        <w:t>2) Расчетная плотность населения на территории многоквартирной жилой застройки:</w:t>
      </w:r>
    </w:p>
    <w:p w14:paraId="6CD11EF2" w14:textId="77777777" w:rsidR="00CA348D" w:rsidRPr="005A2B15" w:rsidRDefault="00CA348D" w:rsidP="00CA348D">
      <w:pPr>
        <w:ind w:firstLine="709"/>
      </w:pPr>
      <w:r w:rsidRPr="005A2B15">
        <w:t>Расчетный показатель проживающих на территории многоквартирной жилой застройки:</w:t>
      </w:r>
    </w:p>
    <w:p w14:paraId="2D9D15D0" w14:textId="77777777" w:rsidR="00CA348D" w:rsidRPr="005A2B15" w:rsidRDefault="00CA348D" w:rsidP="00CA348D">
      <w:pPr>
        <w:ind w:firstLine="709"/>
      </w:pPr>
      <w:r w:rsidRPr="005A2B15">
        <w:t>4372-3575=797 чел., где:</w:t>
      </w:r>
    </w:p>
    <w:p w14:paraId="7E5A959D" w14:textId="77777777" w:rsidR="00CA348D" w:rsidRPr="005A2B15" w:rsidRDefault="00CA348D" w:rsidP="00CA348D">
      <w:pPr>
        <w:ind w:firstLine="709"/>
      </w:pPr>
      <w:r w:rsidRPr="005A2B15">
        <w:t>- 4372 – количество человек, проживающих на территории сельского поселения</w:t>
      </w:r>
    </w:p>
    <w:p w14:paraId="742AAC0E" w14:textId="77777777" w:rsidR="00CA348D" w:rsidRPr="005A2B15" w:rsidRDefault="00CA348D" w:rsidP="00CA348D">
      <w:pPr>
        <w:ind w:firstLine="709"/>
      </w:pPr>
      <w:r w:rsidRPr="005A2B15">
        <w:t>- 3575 – расчетное количество человек, проживающих на территории индивидуальной жилой застройки.</w:t>
      </w:r>
    </w:p>
    <w:p w14:paraId="24179763" w14:textId="77777777" w:rsidR="00CA348D" w:rsidRPr="005A2B15" w:rsidRDefault="00CA348D" w:rsidP="00CA348D">
      <w:pPr>
        <w:ind w:firstLine="709"/>
      </w:pPr>
      <w:r w:rsidRPr="005A2B15">
        <w:t xml:space="preserve">Таким образом, расчетная плотность населения на территории существующей многоквартирной жилой застройки составляет: </w:t>
      </w:r>
    </w:p>
    <w:p w14:paraId="38178602" w14:textId="7C5FD5B9" w:rsidR="00CA348D" w:rsidRPr="005A2B15" w:rsidRDefault="00CA348D" w:rsidP="00CA348D">
      <w:pPr>
        <w:ind w:firstLine="709"/>
      </w:pPr>
      <w:r w:rsidRPr="005A2B15">
        <w:t>797/11,58=6</w:t>
      </w:r>
      <w:r w:rsidR="00C93C06" w:rsidRPr="005A2B15">
        <w:t>9</w:t>
      </w:r>
      <w:r w:rsidRPr="005A2B15">
        <w:t xml:space="preserve"> чел./га.</w:t>
      </w:r>
    </w:p>
    <w:p w14:paraId="797CDAC8" w14:textId="77777777" w:rsidR="00CA348D" w:rsidRPr="005A2B15" w:rsidRDefault="00CA348D" w:rsidP="00CA348D">
      <w:pPr>
        <w:ind w:firstLine="709"/>
      </w:pPr>
      <w:r w:rsidRPr="005A2B15">
        <w:t>Общий прирост населения, планируемый на территории сельского поселения в соответствии с решениями схемы территориального планирования Сосновского муниципального района, составляет:</w:t>
      </w:r>
    </w:p>
    <w:p w14:paraId="45E2259D" w14:textId="77777777" w:rsidR="00CA348D" w:rsidRPr="005A2B15" w:rsidRDefault="00CA348D" w:rsidP="00CA348D">
      <w:pPr>
        <w:ind w:firstLine="709"/>
      </w:pPr>
      <w:r w:rsidRPr="005A2B15">
        <w:t>5562-4372=1190 чел.,</w:t>
      </w:r>
    </w:p>
    <w:p w14:paraId="0FC9D4BA" w14:textId="77777777" w:rsidR="00CA348D" w:rsidRPr="005A2B15" w:rsidRDefault="00CA348D" w:rsidP="00CA348D">
      <w:pPr>
        <w:ind w:firstLine="709"/>
      </w:pPr>
      <w:r w:rsidRPr="005A2B15">
        <w:t>где 5562 – количество жителей на расчетный срок по схеме территориального планирования Сосновского муниципального района;</w:t>
      </w:r>
    </w:p>
    <w:p w14:paraId="4CF28B22" w14:textId="77777777" w:rsidR="00CA348D" w:rsidRPr="005A2B15" w:rsidRDefault="00CA348D" w:rsidP="00CA348D">
      <w:pPr>
        <w:ind w:firstLine="709"/>
      </w:pPr>
      <w:r w:rsidRPr="005A2B15">
        <w:t>- 4372 – фактическое население сельского поселения.</w:t>
      </w:r>
    </w:p>
    <w:p w14:paraId="0FD06D99" w14:textId="74731BB9" w:rsidR="00CA348D" w:rsidRPr="005A2B15" w:rsidRDefault="00CA348D" w:rsidP="00CA348D">
      <w:pPr>
        <w:ind w:firstLine="709"/>
      </w:pPr>
      <w:r w:rsidRPr="005A2B15">
        <w:t xml:space="preserve">В целях обеспечения градостроительного развития территории сельского поселения генеральным планом предусмотрено включение в границы населенных пунктов земельных участков для целей индивидуального жилищного строительства общей площадью </w:t>
      </w:r>
      <w:r w:rsidR="007A5654" w:rsidRPr="005A2B15">
        <w:t>183</w:t>
      </w:r>
      <w:r w:rsidRPr="005A2B15">
        <w:t>,</w:t>
      </w:r>
      <w:r w:rsidR="007A5654" w:rsidRPr="005A2B15">
        <w:t>63</w:t>
      </w:r>
      <w:r w:rsidRPr="005A2B15">
        <w:t xml:space="preserve"> га</w:t>
      </w:r>
      <w:r w:rsidR="006C31D8" w:rsidRPr="005A2B15">
        <w:t xml:space="preserve"> и 58,42 га для малоэтажного многоквартирного строительства.</w:t>
      </w:r>
      <w:r w:rsidRPr="005A2B15">
        <w:t xml:space="preserve"> Таким образом, </w:t>
      </w:r>
      <w:r w:rsidR="00BB6EC3" w:rsidRPr="005A2B15">
        <w:t xml:space="preserve">средняя </w:t>
      </w:r>
      <w:r w:rsidRPr="005A2B15">
        <w:t xml:space="preserve">плотность населения на территории планируемой жилой застройки составляет: </w:t>
      </w:r>
    </w:p>
    <w:p w14:paraId="4A093CAE" w14:textId="7997CB86" w:rsidR="00CA348D" w:rsidRPr="005A2B15" w:rsidRDefault="00CA348D" w:rsidP="00CA348D">
      <w:pPr>
        <w:ind w:firstLine="709"/>
      </w:pPr>
      <w:r w:rsidRPr="005A2B15">
        <w:t>1190/</w:t>
      </w:r>
      <w:r w:rsidR="00BB6EC3" w:rsidRPr="005A2B15">
        <w:t>(</w:t>
      </w:r>
      <w:r w:rsidR="007A5654" w:rsidRPr="005A2B15">
        <w:t>183</w:t>
      </w:r>
      <w:r w:rsidRPr="005A2B15">
        <w:t>,</w:t>
      </w:r>
      <w:r w:rsidR="007A5654" w:rsidRPr="005A2B15">
        <w:t>63</w:t>
      </w:r>
      <w:r w:rsidR="00BB6EC3" w:rsidRPr="005A2B15">
        <w:t>+58,42)</w:t>
      </w:r>
      <w:r w:rsidRPr="005A2B15">
        <w:t>=</w:t>
      </w:r>
      <w:r w:rsidR="00BB6EC3" w:rsidRPr="005A2B15">
        <w:t>5</w:t>
      </w:r>
      <w:r w:rsidRPr="005A2B15">
        <w:t xml:space="preserve"> чел./га., где:</w:t>
      </w:r>
    </w:p>
    <w:p w14:paraId="5F69BE98" w14:textId="77777777" w:rsidR="00CA348D" w:rsidRPr="005A2B15" w:rsidRDefault="00CA348D" w:rsidP="00CA348D">
      <w:pPr>
        <w:ind w:firstLine="709"/>
      </w:pPr>
      <w:r w:rsidRPr="005A2B15">
        <w:t>- 1190 – количество планируемого населения (чел.);</w:t>
      </w:r>
    </w:p>
    <w:p w14:paraId="76C1AFD2" w14:textId="0ED6D999" w:rsidR="00CA348D" w:rsidRPr="005A2B15" w:rsidRDefault="00CA348D" w:rsidP="00CA348D">
      <w:pPr>
        <w:ind w:firstLine="709"/>
      </w:pPr>
      <w:r w:rsidRPr="005A2B15">
        <w:t xml:space="preserve">- </w:t>
      </w:r>
      <w:r w:rsidR="00BB6EC3" w:rsidRPr="005A2B15">
        <w:t>242,05</w:t>
      </w:r>
      <w:r w:rsidRPr="005A2B15">
        <w:t xml:space="preserve"> – количество территории, планируемой под застройку жилыми домами (га).</w:t>
      </w:r>
    </w:p>
    <w:p w14:paraId="7F830CFD" w14:textId="77777777" w:rsidR="00CA348D" w:rsidRPr="005A2B15" w:rsidRDefault="00CA348D" w:rsidP="00CA348D">
      <w:pPr>
        <w:ind w:firstLine="709"/>
        <w:rPr>
          <w:lang w:eastAsia="ar-SA" w:bidi="en-US"/>
        </w:rPr>
      </w:pPr>
      <w:r w:rsidRPr="005A2B15">
        <w:t xml:space="preserve">Таким образом, планируемый показатель плотности жилого фонда на расчетный срок практически не изменится, что приведет к сбалансированному освоению новых территорий под индивидуальное жилищное строительство и сохранению типологической структуры функционально-планировочных элементов сложившейся жилой застройки. </w:t>
      </w:r>
    </w:p>
    <w:p w14:paraId="3285EB90" w14:textId="57D445EA" w:rsidR="00CA348D" w:rsidRPr="005A2B15" w:rsidRDefault="00231F7D" w:rsidP="006750E7">
      <w:pPr>
        <w:ind w:firstLine="709"/>
      </w:pPr>
      <w:r w:rsidRPr="005A2B15">
        <w:lastRenderedPageBreak/>
        <w:t>Низкая плотность населения в Мирненском СП фактически обусловлена агломерационными процессами, которые выражаются в приобретении, как правило, второго жилья без постоянной регистрации жителями г. Челябинска.</w:t>
      </w:r>
    </w:p>
    <w:p w14:paraId="058AF6E8" w14:textId="7B99102B" w:rsidR="002A2CFB" w:rsidRPr="005A2B15" w:rsidRDefault="002A2CFB" w:rsidP="006750E7">
      <w:pPr>
        <w:ind w:firstLine="709"/>
        <w:rPr>
          <w:b/>
          <w:bCs/>
        </w:rPr>
      </w:pPr>
      <w:r w:rsidRPr="005A2B15">
        <w:rPr>
          <w:b/>
          <w:bCs/>
        </w:rPr>
        <w:t>Обоснование включения земельных участков в границы населенных пунктов в целях жилищного строительства.</w:t>
      </w:r>
    </w:p>
    <w:p w14:paraId="25C72BBB" w14:textId="21CF9880" w:rsidR="002A2CFB" w:rsidRPr="005A2B15" w:rsidRDefault="002A2CFB" w:rsidP="006750E7">
      <w:pPr>
        <w:ind w:firstLine="709"/>
      </w:pPr>
      <w:bookmarkStart w:id="48" w:name="_Hlk65333144"/>
      <w:r w:rsidRPr="005A2B15">
        <w:t>Земельный участков с кадастровым номером 74:19:0:14738 включается в границы п. Кисегаченский единым массивом с земельным участком 74:19:701004:12. Земельный участок 74:19:0:14738 непосредственно примыкает к территории водного объекта</w:t>
      </w:r>
      <w:r w:rsidR="00436350" w:rsidRPr="005A2B15">
        <w:t xml:space="preserve"> оз. Мал. Кисегач</w:t>
      </w:r>
      <w:r w:rsidRPr="005A2B15">
        <w:t xml:space="preserve">, таким образом, при застройке данного участка, необходимо учитывать </w:t>
      </w:r>
      <w:r w:rsidR="00436350" w:rsidRPr="005A2B15">
        <w:t>природо</w:t>
      </w:r>
      <w:r w:rsidRPr="005A2B15">
        <w:t>охранные и планировочные ограничения, установленные законодательством РФ: границы береговой и прибрежной</w:t>
      </w:r>
      <w:r w:rsidR="004E5C3A" w:rsidRPr="005A2B15">
        <w:t xml:space="preserve"> защитной</w:t>
      </w:r>
      <w:r w:rsidRPr="005A2B15">
        <w:t xml:space="preserve"> полосы, а также границы водоохранной зоны</w:t>
      </w:r>
      <w:r w:rsidR="00436350" w:rsidRPr="005A2B15">
        <w:t xml:space="preserve"> и </w:t>
      </w:r>
      <w:r w:rsidR="000D358C" w:rsidRPr="005A2B15">
        <w:t>иные ограничения в соответствии с действующим законодательством.</w:t>
      </w:r>
    </w:p>
    <w:p w14:paraId="05C5AC8F" w14:textId="558EB911" w:rsidR="002A2CFB" w:rsidRPr="005A2B15" w:rsidRDefault="002A2CFB" w:rsidP="006750E7">
      <w:pPr>
        <w:ind w:firstLine="709"/>
      </w:pPr>
      <w:bookmarkStart w:id="49" w:name="_Hlk65334469"/>
      <w:bookmarkEnd w:id="48"/>
      <w:r w:rsidRPr="005A2B15">
        <w:t>Обеспечение планируемой застройки инженерными коммуникациями предлагается осуществлять от сложившихся систем инженерного обеспечения п. Кисегаченский.</w:t>
      </w:r>
      <w:r w:rsidR="00FB6025" w:rsidRPr="005A2B15">
        <w:t xml:space="preserve"> </w:t>
      </w:r>
      <w:r w:rsidR="00F61F78" w:rsidRPr="005A2B15">
        <w:t>М</w:t>
      </w:r>
      <w:r w:rsidR="00D367DE" w:rsidRPr="005A2B15">
        <w:t>инимальн</w:t>
      </w:r>
      <w:r w:rsidR="00F61F78" w:rsidRPr="005A2B15">
        <w:t>ый</w:t>
      </w:r>
      <w:r w:rsidR="00D367DE" w:rsidRPr="005A2B15">
        <w:t xml:space="preserve"> уров</w:t>
      </w:r>
      <w:r w:rsidR="00F61F78" w:rsidRPr="005A2B15">
        <w:t>ень</w:t>
      </w:r>
      <w:r w:rsidR="00D367DE" w:rsidRPr="005A2B15">
        <w:t xml:space="preserve"> </w:t>
      </w:r>
      <w:r w:rsidR="00F61F78" w:rsidRPr="005A2B15">
        <w:t xml:space="preserve">гарантированного </w:t>
      </w:r>
      <w:r w:rsidR="00D367DE" w:rsidRPr="005A2B15">
        <w:t>обслуживания</w:t>
      </w:r>
      <w:r w:rsidR="00F61F78" w:rsidRPr="005A2B15">
        <w:t xml:space="preserve"> населения </w:t>
      </w:r>
      <w:r w:rsidR="00D367DE" w:rsidRPr="005A2B15">
        <w:t xml:space="preserve">социально значимыми объектами </w:t>
      </w:r>
      <w:r w:rsidR="00F61F78" w:rsidRPr="005A2B15">
        <w:t>обеспечивается</w:t>
      </w:r>
      <w:r w:rsidR="00D367DE" w:rsidRPr="005A2B15">
        <w:t xml:space="preserve"> мероприятиями генерального плана по размещению соответствующих объектов в границах </w:t>
      </w:r>
      <w:r w:rsidR="00F61F78" w:rsidRPr="005A2B15">
        <w:t>территории</w:t>
      </w:r>
      <w:r w:rsidR="00D367DE" w:rsidRPr="005A2B15">
        <w:t>, планируемо</w:t>
      </w:r>
      <w:r w:rsidR="00F61F78" w:rsidRPr="005A2B15">
        <w:t>й</w:t>
      </w:r>
      <w:r w:rsidR="00D367DE" w:rsidRPr="005A2B15">
        <w:t xml:space="preserve"> под застройку. </w:t>
      </w:r>
    </w:p>
    <w:bookmarkEnd w:id="49"/>
    <w:p w14:paraId="6FB54055" w14:textId="775F216D" w:rsidR="000D358C" w:rsidRPr="005A2B15" w:rsidRDefault="000D358C" w:rsidP="000D358C">
      <w:pPr>
        <w:ind w:firstLine="709"/>
      </w:pPr>
      <w:r w:rsidRPr="005A2B15">
        <w:t>Земельный участок с кадастровым номером 74:19:0:14745 включается в границы д. Ужевка в целях размещения жилой застройки. Земельный участок 74:19:0:14745 непосредственно примыкает к территории водного объекта р. Зюзелга, таким образом, при застройке данного участка, необходимо учитывать природоохранные и планировочные ограничения, установленные законодательством РФ: границы береговой и прибрежной</w:t>
      </w:r>
      <w:r w:rsidR="004E5C3A" w:rsidRPr="005A2B15">
        <w:t xml:space="preserve"> защитной</w:t>
      </w:r>
      <w:r w:rsidRPr="005A2B15">
        <w:t xml:space="preserve"> полосы, а также границы водоохранной зоны и иные ограничения в соответствии с действующим законодательством.</w:t>
      </w:r>
      <w:r w:rsidR="00F67572" w:rsidRPr="005A2B15">
        <w:t xml:space="preserve"> Приоритет в планировании данного земельного участка</w:t>
      </w:r>
      <w:r w:rsidR="00F61F78" w:rsidRPr="005A2B15">
        <w:t xml:space="preserve"> под жилищное строительство в генеральном плане</w:t>
      </w:r>
      <w:r w:rsidR="00F67572" w:rsidRPr="005A2B15">
        <w:t xml:space="preserve"> обусловлен инвестиционным интересом компании ОАО Ордена Трудового Красного знамени «Племенной завод «Россия» </w:t>
      </w:r>
      <w:r w:rsidR="00357113" w:rsidRPr="005A2B15">
        <w:t xml:space="preserve">по </w:t>
      </w:r>
      <w:r w:rsidR="00F67572" w:rsidRPr="005A2B15">
        <w:t>размещени</w:t>
      </w:r>
      <w:r w:rsidR="00357113" w:rsidRPr="005A2B15">
        <w:t>ю</w:t>
      </w:r>
      <w:r w:rsidR="00F67572" w:rsidRPr="005A2B15">
        <w:t xml:space="preserve"> жилой застройки для сотрудников</w:t>
      </w:r>
      <w:r w:rsidR="00F61F78" w:rsidRPr="005A2B15">
        <w:t xml:space="preserve"> предприятия. В целях реализации </w:t>
      </w:r>
      <w:r w:rsidR="00D11F2B" w:rsidRPr="005A2B15">
        <w:t xml:space="preserve">инвестиционного </w:t>
      </w:r>
      <w:r w:rsidR="00F61F78" w:rsidRPr="005A2B15">
        <w:t xml:space="preserve">интереса компании ОАО Ордена Трудового Красного знамени «Племенной завод «Россия» </w:t>
      </w:r>
      <w:r w:rsidR="00D11F2B" w:rsidRPr="005A2B15">
        <w:t xml:space="preserve">по размещению объектов жилой застройки </w:t>
      </w:r>
      <w:r w:rsidR="00F61F78" w:rsidRPr="005A2B15">
        <w:t>в адрес администрации Сосновского района было направлено письменное обращение от 09.07.2020 №218</w:t>
      </w:r>
      <w:r w:rsidR="00D11F2B" w:rsidRPr="005A2B15">
        <w:t xml:space="preserve">. </w:t>
      </w:r>
      <w:r w:rsidR="00352416" w:rsidRPr="005A2B15">
        <w:t>Данное обращение учтено в решениях генерального плана при определении территорий, планируемых для размещения нового жилищного строительства и территориального развития д. Ужевка.</w:t>
      </w:r>
    </w:p>
    <w:p w14:paraId="01A33279" w14:textId="1FB520BC" w:rsidR="002A2CFB" w:rsidRPr="005A2B15" w:rsidRDefault="000D358C" w:rsidP="006750E7">
      <w:pPr>
        <w:ind w:firstLine="709"/>
      </w:pPr>
      <w:r w:rsidRPr="005A2B15">
        <w:t xml:space="preserve">Обеспечение планируемой застройки инженерными коммуникациями предлагается осуществлять от сложившихся систем инженерного обеспечения </w:t>
      </w:r>
      <w:r w:rsidR="00E46908" w:rsidRPr="005A2B15">
        <w:t xml:space="preserve">д. Ужевка, а также </w:t>
      </w:r>
      <w:r w:rsidRPr="005A2B15">
        <w:t>п. Рощино</w:t>
      </w:r>
      <w:r w:rsidR="00E46908" w:rsidRPr="005A2B15">
        <w:t xml:space="preserve"> (при наличии соответствующих технических условий)</w:t>
      </w:r>
      <w:r w:rsidR="00177279" w:rsidRPr="005A2B15">
        <w:t xml:space="preserve"> Рощинского сельского поселения Сосновского района, границы которого непосредственно примыкают к гра</w:t>
      </w:r>
      <w:r w:rsidR="00357113" w:rsidRPr="005A2B15">
        <w:t>н</w:t>
      </w:r>
      <w:r w:rsidR="00177279" w:rsidRPr="005A2B15">
        <w:t>ицам включаемого участка</w:t>
      </w:r>
      <w:r w:rsidRPr="005A2B15">
        <w:t>.</w:t>
      </w:r>
      <w:r w:rsidR="00D367DE" w:rsidRPr="005A2B15">
        <w:t xml:space="preserve"> </w:t>
      </w:r>
      <w:r w:rsidR="00177279" w:rsidRPr="005A2B15">
        <w:t xml:space="preserve">Транспортная доступность земельного участка 74:19:0:14745 с остальной территорией д. Ужевка осуществляется за счёт двух мостов через р. Зюзелга, один из которых </w:t>
      </w:r>
      <w:r w:rsidR="001D6FD0" w:rsidRPr="005A2B15">
        <w:t>расположен</w:t>
      </w:r>
      <w:r w:rsidR="00177279" w:rsidRPr="005A2B15">
        <w:t xml:space="preserve"> </w:t>
      </w:r>
      <w:r w:rsidR="001D6FD0" w:rsidRPr="005A2B15">
        <w:t xml:space="preserve">в 400 метрах </w:t>
      </w:r>
      <w:r w:rsidR="00177279" w:rsidRPr="005A2B15">
        <w:t xml:space="preserve">севернее, а второй </w:t>
      </w:r>
      <w:r w:rsidR="001D6FD0" w:rsidRPr="005A2B15">
        <w:t>в 400 метрах</w:t>
      </w:r>
      <w:r w:rsidR="00177279" w:rsidRPr="005A2B15">
        <w:t xml:space="preserve"> южнее </w:t>
      </w:r>
      <w:r w:rsidR="001D6FD0" w:rsidRPr="005A2B15">
        <w:t xml:space="preserve">рассматриваемого </w:t>
      </w:r>
      <w:r w:rsidR="00177279" w:rsidRPr="005A2B15">
        <w:t>участка. Таким образом, р. Зюзелга не является препятствием</w:t>
      </w:r>
      <w:r w:rsidR="00DF4304" w:rsidRPr="005A2B15">
        <w:t xml:space="preserve"> для обеспечения планировочной связности планируемой застройки с основной территорией д. Ужевка для</w:t>
      </w:r>
      <w:r w:rsidR="00177279" w:rsidRPr="005A2B15">
        <w:t xml:space="preserve"> </w:t>
      </w:r>
      <w:r w:rsidR="00DF4304" w:rsidRPr="005A2B15">
        <w:t xml:space="preserve">обеспечения нормативного </w:t>
      </w:r>
      <w:r w:rsidR="00F61F78" w:rsidRPr="005A2B15">
        <w:t>уровн</w:t>
      </w:r>
      <w:r w:rsidR="00DF4304" w:rsidRPr="005A2B15">
        <w:t>я</w:t>
      </w:r>
      <w:r w:rsidR="00F61F78" w:rsidRPr="005A2B15">
        <w:t xml:space="preserve"> гарантированного обслуживания населения социально значимыми объектами </w:t>
      </w:r>
      <w:r w:rsidR="00177279" w:rsidRPr="005A2B15">
        <w:t>таким же образом</w:t>
      </w:r>
      <w:r w:rsidR="00357113" w:rsidRPr="005A2B15">
        <w:t>,</w:t>
      </w:r>
      <w:r w:rsidR="00177279" w:rsidRPr="005A2B15">
        <w:t xml:space="preserve"> как и для населения </w:t>
      </w:r>
      <w:r w:rsidR="00DF4304" w:rsidRPr="005A2B15">
        <w:t>сложившейся</w:t>
      </w:r>
      <w:r w:rsidR="00211FBA" w:rsidRPr="005A2B15">
        <w:t xml:space="preserve"> территории д. Ужевка</w:t>
      </w:r>
      <w:r w:rsidR="000C02BF" w:rsidRPr="005A2B15">
        <w:t>.</w:t>
      </w:r>
    </w:p>
    <w:p w14:paraId="41D72BEA" w14:textId="1C40B9EC" w:rsidR="00C112C2" w:rsidRPr="005A2B15" w:rsidRDefault="00C112C2" w:rsidP="00C112C2">
      <w:pPr>
        <w:pStyle w:val="3"/>
        <w:numPr>
          <w:ilvl w:val="2"/>
          <w:numId w:val="6"/>
        </w:numPr>
        <w:ind w:left="0" w:firstLine="0"/>
        <w:rPr>
          <w:rFonts w:cs="Times New Roman"/>
          <w:szCs w:val="28"/>
        </w:rPr>
      </w:pPr>
      <w:bookmarkStart w:id="50" w:name="_Toc69864879"/>
      <w:r w:rsidRPr="005A2B15">
        <w:rPr>
          <w:rFonts w:cs="Times New Roman"/>
          <w:szCs w:val="28"/>
        </w:rPr>
        <w:t>Система культурно-бытового и социального обслуживания</w:t>
      </w:r>
      <w:bookmarkEnd w:id="50"/>
    </w:p>
    <w:p w14:paraId="7DF91636" w14:textId="3EE1BFFC" w:rsidR="00C112C2" w:rsidRPr="005A2B15" w:rsidRDefault="00C112C2" w:rsidP="00C112C2">
      <w:pPr>
        <w:spacing w:after="80"/>
        <w:ind w:firstLine="709"/>
        <w:rPr>
          <w:lang w:eastAsia="ar-SA" w:bidi="en-US"/>
        </w:rPr>
      </w:pPr>
      <w:bookmarkStart w:id="51" w:name="_Hlk42494275"/>
      <w:bookmarkEnd w:id="47"/>
      <w:r w:rsidRPr="005A2B15">
        <w:rPr>
          <w:lang w:eastAsia="ar-SA" w:bidi="en-US"/>
        </w:rPr>
        <w:t>Важными показателями качества жизни населения являются наличие и разнообразие учреждений обслуживания, их пространственная, социальная и экономическая доступность.</w:t>
      </w:r>
    </w:p>
    <w:p w14:paraId="75CD36D0" w14:textId="72286417" w:rsidR="008E4C4B" w:rsidRPr="005A2B15" w:rsidRDefault="009E7824" w:rsidP="008E4C4B">
      <w:pPr>
        <w:spacing w:after="80"/>
        <w:ind w:firstLine="709"/>
        <w:rPr>
          <w:lang w:eastAsia="ar-SA" w:bidi="en-US"/>
        </w:rPr>
      </w:pPr>
      <w:r w:rsidRPr="005A2B15">
        <w:rPr>
          <w:lang w:eastAsia="ar-SA" w:bidi="en-US"/>
        </w:rPr>
        <w:t xml:space="preserve">На территории Мирненского СП объекты культурно-бытового и социального обслуживания в основном расположены п. Мирный и д. Касарги, а в населенных пунктах - ж. д. разъезд п. Касарги и д. Бухарино объекты </w:t>
      </w:r>
      <w:r w:rsidR="008E4C4B" w:rsidRPr="005A2B15">
        <w:rPr>
          <w:lang w:eastAsia="ar-SA" w:bidi="en-US"/>
        </w:rPr>
        <w:t xml:space="preserve">культурно-бытового и социального обслуживания полностью отсутствуют. </w:t>
      </w:r>
      <w:r w:rsidR="008E4C4B" w:rsidRPr="005A2B15">
        <w:rPr>
          <w:lang w:eastAsia="ar-SA" w:bidi="en-US"/>
        </w:rPr>
        <w:lastRenderedPageBreak/>
        <w:t>Распределение объектов культурно-бытового и социального обслуживания по населенным пунктам Мирненского СП, а также характеристики их фактического состояния приведены в таблице 1.7.</w:t>
      </w:r>
    </w:p>
    <w:p w14:paraId="51FFE601" w14:textId="54E9023B" w:rsidR="00C112C2" w:rsidRPr="005A2B15" w:rsidRDefault="008E4C4B" w:rsidP="008E4C4B">
      <w:pPr>
        <w:spacing w:after="80"/>
        <w:ind w:firstLine="709"/>
        <w:jc w:val="right"/>
        <w:rPr>
          <w:b/>
          <w:bCs/>
          <w:i/>
          <w:iCs/>
          <w:lang w:eastAsia="ar-SA" w:bidi="en-US"/>
        </w:rPr>
      </w:pPr>
      <w:r w:rsidRPr="005A2B15">
        <w:rPr>
          <w:b/>
          <w:bCs/>
          <w:i/>
          <w:iCs/>
          <w:lang w:eastAsia="ar-SA" w:bidi="en-US"/>
        </w:rPr>
        <w:t>Таблица 1.7.</w:t>
      </w:r>
    </w:p>
    <w:p w14:paraId="0A07850D" w14:textId="5E802820" w:rsidR="008E4C4B" w:rsidRPr="005A2B15" w:rsidRDefault="008E4C4B" w:rsidP="008E4C4B">
      <w:pPr>
        <w:spacing w:after="80"/>
        <w:ind w:firstLine="709"/>
        <w:jc w:val="center"/>
        <w:rPr>
          <w:b/>
          <w:bCs/>
          <w:i/>
          <w:iCs/>
          <w:lang w:eastAsia="ar-SA" w:bidi="en-US"/>
        </w:rPr>
      </w:pPr>
      <w:r w:rsidRPr="005A2B15">
        <w:rPr>
          <w:b/>
          <w:bCs/>
          <w:i/>
          <w:iCs/>
          <w:lang w:eastAsia="ar-SA" w:bidi="en-US"/>
        </w:rPr>
        <w:t>Распределение объектов культурно-бытового и социального обслуживания на территории Мрненского СП</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581"/>
        <w:gridCol w:w="2029"/>
        <w:gridCol w:w="1781"/>
        <w:gridCol w:w="1667"/>
        <w:gridCol w:w="1933"/>
        <w:gridCol w:w="2184"/>
      </w:tblGrid>
      <w:tr w:rsidR="005A2B15" w:rsidRPr="005A2B15" w14:paraId="221917BB" w14:textId="77777777" w:rsidTr="00A56A35">
        <w:trPr>
          <w:cantSplit/>
          <w:trHeight w:val="146"/>
          <w:tblHeader/>
          <w:jc w:val="center"/>
        </w:trPr>
        <w:tc>
          <w:tcPr>
            <w:tcW w:w="286" w:type="pct"/>
            <w:shd w:val="clear" w:color="auto" w:fill="D9D9D9" w:themeFill="background1" w:themeFillShade="D9"/>
          </w:tcPr>
          <w:bookmarkEnd w:id="51"/>
          <w:p w14:paraId="03DC6727" w14:textId="7C7B3DE4" w:rsidR="008E4C4B" w:rsidRPr="005A2B15" w:rsidRDefault="008E4C4B" w:rsidP="008E4C4B">
            <w:pPr>
              <w:spacing w:after="80"/>
              <w:jc w:val="center"/>
              <w:rPr>
                <w:lang w:eastAsia="ar-SA" w:bidi="en-US"/>
              </w:rPr>
            </w:pPr>
            <w:r w:rsidRPr="005A2B15">
              <w:rPr>
                <w:lang w:eastAsia="ar-SA" w:bidi="en-US"/>
              </w:rPr>
              <w:t>№ п/п</w:t>
            </w:r>
          </w:p>
        </w:tc>
        <w:tc>
          <w:tcPr>
            <w:tcW w:w="997" w:type="pct"/>
            <w:shd w:val="clear" w:color="auto" w:fill="D9D9D9" w:themeFill="background1" w:themeFillShade="D9"/>
          </w:tcPr>
          <w:p w14:paraId="0B31FE7A" w14:textId="3063E888" w:rsidR="008E4C4B" w:rsidRPr="005A2B15" w:rsidRDefault="008E4C4B" w:rsidP="008E4C4B">
            <w:pPr>
              <w:spacing w:after="80"/>
              <w:jc w:val="center"/>
              <w:rPr>
                <w:lang w:eastAsia="ar-SA" w:bidi="en-US"/>
              </w:rPr>
            </w:pPr>
            <w:r w:rsidRPr="005A2B15">
              <w:rPr>
                <w:lang w:eastAsia="ar-SA" w:bidi="en-US"/>
              </w:rPr>
              <w:t>Наименование объекта</w:t>
            </w:r>
          </w:p>
        </w:tc>
        <w:tc>
          <w:tcPr>
            <w:tcW w:w="875" w:type="pct"/>
            <w:shd w:val="clear" w:color="auto" w:fill="D9D9D9" w:themeFill="background1" w:themeFillShade="D9"/>
          </w:tcPr>
          <w:p w14:paraId="17FC3DE7" w14:textId="77777777" w:rsidR="008E4C4B" w:rsidRPr="005A2B15" w:rsidRDefault="008E4C4B" w:rsidP="008E4C4B">
            <w:pPr>
              <w:spacing w:after="80"/>
              <w:jc w:val="center"/>
              <w:rPr>
                <w:lang w:eastAsia="ar-SA" w:bidi="en-US"/>
              </w:rPr>
            </w:pPr>
            <w:r w:rsidRPr="005A2B15">
              <w:rPr>
                <w:lang w:eastAsia="ar-SA" w:bidi="en-US"/>
              </w:rPr>
              <w:t>Адрес</w:t>
            </w:r>
          </w:p>
        </w:tc>
        <w:tc>
          <w:tcPr>
            <w:tcW w:w="819" w:type="pct"/>
            <w:shd w:val="clear" w:color="auto" w:fill="D9D9D9" w:themeFill="background1" w:themeFillShade="D9"/>
          </w:tcPr>
          <w:p w14:paraId="42DF8782" w14:textId="14D2DB6D" w:rsidR="008E4C4B" w:rsidRPr="005A2B15" w:rsidRDefault="008E4C4B" w:rsidP="008E4C4B">
            <w:pPr>
              <w:spacing w:after="80"/>
              <w:jc w:val="center"/>
              <w:rPr>
                <w:lang w:eastAsia="ar-SA" w:bidi="en-US"/>
              </w:rPr>
            </w:pPr>
            <w:r w:rsidRPr="005A2B15">
              <w:rPr>
                <w:lang w:eastAsia="ar-SA" w:bidi="en-US"/>
              </w:rPr>
              <w:t>Общее состояние объекта</w:t>
            </w:r>
          </w:p>
        </w:tc>
        <w:tc>
          <w:tcPr>
            <w:tcW w:w="950" w:type="pct"/>
            <w:shd w:val="clear" w:color="auto" w:fill="D9D9D9" w:themeFill="background1" w:themeFillShade="D9"/>
          </w:tcPr>
          <w:p w14:paraId="01259A0B" w14:textId="41B34109" w:rsidR="008E4C4B" w:rsidRPr="005A2B15" w:rsidRDefault="008E4C4B" w:rsidP="008E4C4B">
            <w:pPr>
              <w:spacing w:after="80"/>
              <w:jc w:val="center"/>
              <w:rPr>
                <w:lang w:eastAsia="ar-SA" w:bidi="en-US"/>
              </w:rPr>
            </w:pPr>
            <w:r w:rsidRPr="005A2B15">
              <w:rPr>
                <w:lang w:eastAsia="ar-SA" w:bidi="en-US"/>
              </w:rPr>
              <w:t>Мощность объекта по проекту/фактически</w:t>
            </w:r>
          </w:p>
        </w:tc>
        <w:tc>
          <w:tcPr>
            <w:tcW w:w="1073" w:type="pct"/>
            <w:shd w:val="clear" w:color="auto" w:fill="D9D9D9" w:themeFill="background1" w:themeFillShade="D9"/>
          </w:tcPr>
          <w:p w14:paraId="1A935B0F" w14:textId="5626B8BA" w:rsidR="008E4C4B" w:rsidRPr="005A2B15" w:rsidRDefault="008E4C4B" w:rsidP="008E4C4B">
            <w:pPr>
              <w:spacing w:after="80"/>
              <w:jc w:val="center"/>
              <w:rPr>
                <w:lang w:eastAsia="ar-SA" w:bidi="en-US"/>
              </w:rPr>
            </w:pPr>
            <w:r w:rsidRPr="005A2B15">
              <w:rPr>
                <w:lang w:eastAsia="ar-SA" w:bidi="en-US"/>
              </w:rPr>
              <w:t>Значение объекта</w:t>
            </w:r>
          </w:p>
        </w:tc>
      </w:tr>
      <w:tr w:rsidR="005A2B15" w:rsidRPr="005A2B15" w14:paraId="7E79A349" w14:textId="77777777" w:rsidTr="00F53056">
        <w:trPr>
          <w:cantSplit/>
          <w:trHeight w:val="157"/>
          <w:jc w:val="center"/>
        </w:trPr>
        <w:tc>
          <w:tcPr>
            <w:tcW w:w="286" w:type="pct"/>
            <w:shd w:val="clear" w:color="auto" w:fill="F2F2F2" w:themeFill="background1" w:themeFillShade="F2"/>
          </w:tcPr>
          <w:p w14:paraId="48B8FF57" w14:textId="36EE6D9F" w:rsidR="008E4C4B" w:rsidRPr="005A2B15" w:rsidRDefault="008E4C4B" w:rsidP="008E4C4B">
            <w:pPr>
              <w:spacing w:after="80"/>
              <w:jc w:val="left"/>
              <w:rPr>
                <w:lang w:eastAsia="ar-SA" w:bidi="en-US"/>
              </w:rPr>
            </w:pPr>
            <w:r w:rsidRPr="005A2B15">
              <w:rPr>
                <w:lang w:eastAsia="ar-SA" w:bidi="en-US"/>
              </w:rPr>
              <w:t>1.</w:t>
            </w:r>
          </w:p>
        </w:tc>
        <w:tc>
          <w:tcPr>
            <w:tcW w:w="4714" w:type="pct"/>
            <w:gridSpan w:val="5"/>
            <w:shd w:val="clear" w:color="auto" w:fill="F2F2F2" w:themeFill="background1" w:themeFillShade="F2"/>
          </w:tcPr>
          <w:p w14:paraId="37B038A3" w14:textId="396DEA0E" w:rsidR="008E4C4B" w:rsidRPr="005A2B15" w:rsidRDefault="008E4C4B" w:rsidP="008E4C4B">
            <w:pPr>
              <w:spacing w:after="80"/>
              <w:jc w:val="left"/>
              <w:rPr>
                <w:lang w:eastAsia="ar-SA" w:bidi="en-US"/>
              </w:rPr>
            </w:pPr>
            <w:r w:rsidRPr="005A2B15">
              <w:rPr>
                <w:lang w:eastAsia="ar-SA" w:bidi="en-US"/>
              </w:rPr>
              <w:t>Объекты образования</w:t>
            </w:r>
          </w:p>
        </w:tc>
      </w:tr>
      <w:tr w:rsidR="005A2B15" w:rsidRPr="005A2B15" w14:paraId="271637E3" w14:textId="77777777" w:rsidTr="00A56A35">
        <w:trPr>
          <w:cantSplit/>
          <w:trHeight w:val="157"/>
          <w:jc w:val="center"/>
        </w:trPr>
        <w:tc>
          <w:tcPr>
            <w:tcW w:w="286" w:type="pct"/>
            <w:shd w:val="clear" w:color="auto" w:fill="F2F2F2" w:themeFill="background1" w:themeFillShade="F2"/>
          </w:tcPr>
          <w:p w14:paraId="39EE52C2" w14:textId="66184EEE" w:rsidR="008E4C4B" w:rsidRPr="005A2B15" w:rsidRDefault="008E4C4B" w:rsidP="008E4C4B">
            <w:pPr>
              <w:spacing w:after="80"/>
              <w:jc w:val="left"/>
              <w:rPr>
                <w:lang w:eastAsia="ar-SA" w:bidi="en-US"/>
              </w:rPr>
            </w:pPr>
            <w:r w:rsidRPr="005A2B15">
              <w:rPr>
                <w:lang w:eastAsia="ar-SA" w:bidi="en-US"/>
              </w:rPr>
              <w:t>1.1.</w:t>
            </w:r>
          </w:p>
        </w:tc>
        <w:tc>
          <w:tcPr>
            <w:tcW w:w="997" w:type="pct"/>
            <w:shd w:val="clear" w:color="auto" w:fill="F2F2F2" w:themeFill="background1" w:themeFillShade="F2"/>
          </w:tcPr>
          <w:p w14:paraId="1B7A166A" w14:textId="7C2887CA" w:rsidR="008E4C4B" w:rsidRPr="005A2B15" w:rsidRDefault="008E4C4B" w:rsidP="008E4C4B">
            <w:pPr>
              <w:spacing w:after="80"/>
              <w:jc w:val="left"/>
              <w:rPr>
                <w:lang w:eastAsia="ar-SA" w:bidi="en-US"/>
              </w:rPr>
            </w:pPr>
            <w:r w:rsidRPr="005A2B15">
              <w:rPr>
                <w:lang w:eastAsia="ar-SA" w:bidi="en-US"/>
              </w:rPr>
              <w:t>МОУ Мирненская СОШ</w:t>
            </w:r>
          </w:p>
        </w:tc>
        <w:tc>
          <w:tcPr>
            <w:tcW w:w="875" w:type="pct"/>
            <w:shd w:val="clear" w:color="auto" w:fill="auto"/>
          </w:tcPr>
          <w:p w14:paraId="35BAB3C1" w14:textId="77777777" w:rsidR="008E4C4B" w:rsidRPr="005A2B15" w:rsidRDefault="008E4C4B" w:rsidP="008E4C4B">
            <w:pPr>
              <w:spacing w:after="80"/>
              <w:jc w:val="left"/>
              <w:rPr>
                <w:lang w:eastAsia="ar-SA" w:bidi="en-US"/>
              </w:rPr>
            </w:pPr>
            <w:r w:rsidRPr="005A2B15">
              <w:rPr>
                <w:lang w:eastAsia="ar-SA" w:bidi="en-US"/>
              </w:rPr>
              <w:t>п. Мирный</w:t>
            </w:r>
          </w:p>
        </w:tc>
        <w:tc>
          <w:tcPr>
            <w:tcW w:w="819" w:type="pct"/>
            <w:shd w:val="clear" w:color="auto" w:fill="auto"/>
          </w:tcPr>
          <w:p w14:paraId="568EC562"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3E372B60" w14:textId="77777777" w:rsidR="008E4C4B" w:rsidRPr="005A2B15" w:rsidRDefault="008E4C4B" w:rsidP="008E4C4B">
            <w:pPr>
              <w:spacing w:after="80"/>
              <w:jc w:val="left"/>
              <w:rPr>
                <w:lang w:eastAsia="ar-SA" w:bidi="en-US"/>
              </w:rPr>
            </w:pPr>
            <w:r w:rsidRPr="005A2B15">
              <w:rPr>
                <w:lang w:eastAsia="ar-SA" w:bidi="en-US"/>
              </w:rPr>
              <w:t>536/305</w:t>
            </w:r>
          </w:p>
        </w:tc>
        <w:tc>
          <w:tcPr>
            <w:tcW w:w="1073" w:type="pct"/>
          </w:tcPr>
          <w:p w14:paraId="6587D57E" w14:textId="77777777" w:rsidR="008E4C4B" w:rsidRPr="005A2B15" w:rsidRDefault="008E4C4B" w:rsidP="008E4C4B">
            <w:pPr>
              <w:spacing w:after="80"/>
              <w:jc w:val="left"/>
              <w:rPr>
                <w:lang w:eastAsia="ar-SA" w:bidi="en-US"/>
              </w:rPr>
            </w:pPr>
            <w:r w:rsidRPr="005A2B15">
              <w:rPr>
                <w:lang w:eastAsia="ar-SA" w:bidi="en-US"/>
              </w:rPr>
              <w:t>Местного (районного) значения</w:t>
            </w:r>
          </w:p>
        </w:tc>
      </w:tr>
      <w:tr w:rsidR="005A2B15" w:rsidRPr="005A2B15" w14:paraId="6F4DB2E0" w14:textId="77777777" w:rsidTr="00A56A35">
        <w:trPr>
          <w:cantSplit/>
          <w:trHeight w:val="157"/>
          <w:jc w:val="center"/>
        </w:trPr>
        <w:tc>
          <w:tcPr>
            <w:tcW w:w="286" w:type="pct"/>
            <w:shd w:val="clear" w:color="auto" w:fill="F2F2F2" w:themeFill="background1" w:themeFillShade="F2"/>
          </w:tcPr>
          <w:p w14:paraId="4F548F7A" w14:textId="70683905" w:rsidR="008E4C4B" w:rsidRPr="005A2B15" w:rsidRDefault="008E4C4B" w:rsidP="008E4C4B">
            <w:pPr>
              <w:spacing w:after="80"/>
              <w:jc w:val="left"/>
              <w:rPr>
                <w:lang w:eastAsia="ar-SA" w:bidi="en-US"/>
              </w:rPr>
            </w:pPr>
            <w:r w:rsidRPr="005A2B15">
              <w:rPr>
                <w:lang w:eastAsia="ar-SA" w:bidi="en-US"/>
              </w:rPr>
              <w:t>1.2.</w:t>
            </w:r>
          </w:p>
        </w:tc>
        <w:tc>
          <w:tcPr>
            <w:tcW w:w="997" w:type="pct"/>
            <w:shd w:val="clear" w:color="auto" w:fill="F2F2F2" w:themeFill="background1" w:themeFillShade="F2"/>
          </w:tcPr>
          <w:p w14:paraId="1A6AD5A3" w14:textId="06E9B86B" w:rsidR="008E4C4B" w:rsidRPr="005A2B15" w:rsidRDefault="008E4C4B" w:rsidP="008E4C4B">
            <w:pPr>
              <w:spacing w:after="80"/>
              <w:jc w:val="left"/>
              <w:rPr>
                <w:lang w:eastAsia="ar-SA" w:bidi="en-US"/>
              </w:rPr>
            </w:pPr>
            <w:r w:rsidRPr="005A2B15">
              <w:rPr>
                <w:lang w:eastAsia="ar-SA" w:bidi="en-US"/>
              </w:rPr>
              <w:t>МОУ Касаргинская СОШ</w:t>
            </w:r>
          </w:p>
        </w:tc>
        <w:tc>
          <w:tcPr>
            <w:tcW w:w="875" w:type="pct"/>
            <w:shd w:val="clear" w:color="auto" w:fill="auto"/>
          </w:tcPr>
          <w:p w14:paraId="0F927D59" w14:textId="77777777" w:rsidR="008E4C4B" w:rsidRPr="005A2B15" w:rsidRDefault="008E4C4B" w:rsidP="008E4C4B">
            <w:pPr>
              <w:spacing w:after="80"/>
              <w:jc w:val="left"/>
              <w:rPr>
                <w:lang w:eastAsia="ar-SA" w:bidi="en-US"/>
              </w:rPr>
            </w:pPr>
            <w:r w:rsidRPr="005A2B15">
              <w:rPr>
                <w:lang w:eastAsia="ar-SA" w:bidi="en-US"/>
              </w:rPr>
              <w:t>д.Касарги</w:t>
            </w:r>
          </w:p>
        </w:tc>
        <w:tc>
          <w:tcPr>
            <w:tcW w:w="819" w:type="pct"/>
            <w:shd w:val="clear" w:color="auto" w:fill="auto"/>
          </w:tcPr>
          <w:p w14:paraId="01DF7C7A"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75B7102F" w14:textId="77777777" w:rsidR="008E4C4B" w:rsidRPr="005A2B15" w:rsidRDefault="008E4C4B" w:rsidP="008E4C4B">
            <w:pPr>
              <w:spacing w:after="80"/>
              <w:jc w:val="left"/>
              <w:rPr>
                <w:lang w:eastAsia="ar-SA" w:bidi="en-US"/>
              </w:rPr>
            </w:pPr>
            <w:r w:rsidRPr="005A2B15">
              <w:rPr>
                <w:lang w:eastAsia="ar-SA" w:bidi="en-US"/>
              </w:rPr>
              <w:t>162/96</w:t>
            </w:r>
          </w:p>
        </w:tc>
        <w:tc>
          <w:tcPr>
            <w:tcW w:w="1073" w:type="pct"/>
          </w:tcPr>
          <w:p w14:paraId="0AF4E04D" w14:textId="77777777" w:rsidR="008E4C4B" w:rsidRPr="005A2B15" w:rsidRDefault="008E4C4B" w:rsidP="008E4C4B">
            <w:pPr>
              <w:spacing w:after="80"/>
              <w:jc w:val="left"/>
              <w:rPr>
                <w:lang w:eastAsia="ar-SA" w:bidi="en-US"/>
              </w:rPr>
            </w:pPr>
            <w:r w:rsidRPr="005A2B15">
              <w:rPr>
                <w:lang w:eastAsia="ar-SA" w:bidi="en-US"/>
              </w:rPr>
              <w:t>Местного (районного) значения</w:t>
            </w:r>
          </w:p>
        </w:tc>
      </w:tr>
      <w:tr w:rsidR="005A2B15" w:rsidRPr="005A2B15" w14:paraId="68D2384D" w14:textId="77777777" w:rsidTr="00A56A35">
        <w:trPr>
          <w:cantSplit/>
          <w:trHeight w:val="157"/>
          <w:jc w:val="center"/>
        </w:trPr>
        <w:tc>
          <w:tcPr>
            <w:tcW w:w="286" w:type="pct"/>
            <w:shd w:val="clear" w:color="auto" w:fill="F2F2F2" w:themeFill="background1" w:themeFillShade="F2"/>
          </w:tcPr>
          <w:p w14:paraId="7C48D8DB" w14:textId="325C2153" w:rsidR="008E4C4B" w:rsidRPr="005A2B15" w:rsidRDefault="008E4C4B" w:rsidP="008E4C4B">
            <w:pPr>
              <w:spacing w:after="80"/>
              <w:jc w:val="left"/>
              <w:rPr>
                <w:lang w:eastAsia="ar-SA" w:bidi="en-US"/>
              </w:rPr>
            </w:pPr>
            <w:r w:rsidRPr="005A2B15">
              <w:rPr>
                <w:lang w:eastAsia="ar-SA" w:bidi="en-US"/>
              </w:rPr>
              <w:t>1.3.</w:t>
            </w:r>
          </w:p>
        </w:tc>
        <w:tc>
          <w:tcPr>
            <w:tcW w:w="997" w:type="pct"/>
            <w:shd w:val="clear" w:color="auto" w:fill="F2F2F2" w:themeFill="background1" w:themeFillShade="F2"/>
          </w:tcPr>
          <w:p w14:paraId="12D43177" w14:textId="7A111468" w:rsidR="008E4C4B" w:rsidRPr="005A2B15" w:rsidRDefault="008E4C4B" w:rsidP="008E4C4B">
            <w:pPr>
              <w:spacing w:after="80"/>
              <w:jc w:val="left"/>
              <w:rPr>
                <w:lang w:eastAsia="ar-SA" w:bidi="en-US"/>
              </w:rPr>
            </w:pPr>
            <w:r w:rsidRPr="005A2B15">
              <w:rPr>
                <w:lang w:eastAsia="ar-SA" w:bidi="en-US"/>
              </w:rPr>
              <w:t>Детский сад</w:t>
            </w:r>
          </w:p>
        </w:tc>
        <w:tc>
          <w:tcPr>
            <w:tcW w:w="875" w:type="pct"/>
            <w:shd w:val="clear" w:color="auto" w:fill="auto"/>
          </w:tcPr>
          <w:p w14:paraId="717A5FE5" w14:textId="77777777" w:rsidR="008E4C4B" w:rsidRPr="005A2B15" w:rsidRDefault="008E4C4B" w:rsidP="008E4C4B">
            <w:pPr>
              <w:spacing w:after="80"/>
              <w:jc w:val="left"/>
              <w:rPr>
                <w:lang w:eastAsia="ar-SA" w:bidi="en-US"/>
              </w:rPr>
            </w:pPr>
            <w:r w:rsidRPr="005A2B15">
              <w:rPr>
                <w:lang w:eastAsia="ar-SA" w:bidi="en-US"/>
              </w:rPr>
              <w:t>п. Мирный</w:t>
            </w:r>
          </w:p>
        </w:tc>
        <w:tc>
          <w:tcPr>
            <w:tcW w:w="819" w:type="pct"/>
            <w:shd w:val="clear" w:color="auto" w:fill="auto"/>
          </w:tcPr>
          <w:p w14:paraId="7EBDC0D5"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509BBA44" w14:textId="77777777" w:rsidR="008E4C4B" w:rsidRPr="005A2B15" w:rsidRDefault="008E4C4B" w:rsidP="008E4C4B">
            <w:pPr>
              <w:spacing w:after="80"/>
              <w:jc w:val="left"/>
              <w:rPr>
                <w:lang w:eastAsia="ar-SA" w:bidi="en-US"/>
              </w:rPr>
            </w:pPr>
            <w:r w:rsidRPr="005A2B15">
              <w:rPr>
                <w:lang w:eastAsia="ar-SA" w:bidi="en-US"/>
              </w:rPr>
              <w:t>200/185</w:t>
            </w:r>
          </w:p>
        </w:tc>
        <w:tc>
          <w:tcPr>
            <w:tcW w:w="1073" w:type="pct"/>
          </w:tcPr>
          <w:p w14:paraId="0145AB88" w14:textId="77777777" w:rsidR="008E4C4B" w:rsidRPr="005A2B15" w:rsidRDefault="008E4C4B" w:rsidP="008E4C4B">
            <w:pPr>
              <w:spacing w:after="80"/>
              <w:jc w:val="left"/>
              <w:rPr>
                <w:lang w:eastAsia="ar-SA" w:bidi="en-US"/>
              </w:rPr>
            </w:pPr>
            <w:r w:rsidRPr="005A2B15">
              <w:rPr>
                <w:lang w:eastAsia="ar-SA" w:bidi="en-US"/>
              </w:rPr>
              <w:t>Местного (районного) значения</w:t>
            </w:r>
          </w:p>
        </w:tc>
      </w:tr>
      <w:tr w:rsidR="005A2B15" w:rsidRPr="005A2B15" w14:paraId="12D4B9E3" w14:textId="77777777" w:rsidTr="00A56A35">
        <w:trPr>
          <w:cantSplit/>
          <w:trHeight w:val="157"/>
          <w:jc w:val="center"/>
        </w:trPr>
        <w:tc>
          <w:tcPr>
            <w:tcW w:w="286" w:type="pct"/>
            <w:shd w:val="clear" w:color="auto" w:fill="F2F2F2" w:themeFill="background1" w:themeFillShade="F2"/>
          </w:tcPr>
          <w:p w14:paraId="4CDA8B73" w14:textId="7D322132" w:rsidR="008E4C4B" w:rsidRPr="005A2B15" w:rsidRDefault="008E4C4B" w:rsidP="008E4C4B">
            <w:pPr>
              <w:spacing w:after="80"/>
              <w:jc w:val="left"/>
              <w:rPr>
                <w:lang w:eastAsia="ar-SA" w:bidi="en-US"/>
              </w:rPr>
            </w:pPr>
            <w:r w:rsidRPr="005A2B15">
              <w:rPr>
                <w:lang w:eastAsia="ar-SA" w:bidi="en-US"/>
              </w:rPr>
              <w:t>1.4.</w:t>
            </w:r>
          </w:p>
        </w:tc>
        <w:tc>
          <w:tcPr>
            <w:tcW w:w="997" w:type="pct"/>
            <w:shd w:val="clear" w:color="auto" w:fill="F2F2F2" w:themeFill="background1" w:themeFillShade="F2"/>
          </w:tcPr>
          <w:p w14:paraId="63C6CF24" w14:textId="11B44C29" w:rsidR="008E4C4B" w:rsidRPr="005A2B15" w:rsidRDefault="008E4C4B" w:rsidP="008E4C4B">
            <w:pPr>
              <w:spacing w:after="80"/>
              <w:jc w:val="left"/>
              <w:rPr>
                <w:lang w:eastAsia="ar-SA" w:bidi="en-US"/>
              </w:rPr>
            </w:pPr>
            <w:r w:rsidRPr="005A2B15">
              <w:rPr>
                <w:lang w:eastAsia="ar-SA" w:bidi="en-US"/>
              </w:rPr>
              <w:t>Детский сад</w:t>
            </w:r>
          </w:p>
        </w:tc>
        <w:tc>
          <w:tcPr>
            <w:tcW w:w="875" w:type="pct"/>
            <w:shd w:val="clear" w:color="auto" w:fill="auto"/>
          </w:tcPr>
          <w:p w14:paraId="5D059655" w14:textId="77777777" w:rsidR="008E4C4B" w:rsidRPr="005A2B15" w:rsidRDefault="008E4C4B" w:rsidP="008E4C4B">
            <w:pPr>
              <w:spacing w:after="80"/>
              <w:jc w:val="left"/>
              <w:rPr>
                <w:lang w:eastAsia="ar-SA" w:bidi="en-US"/>
              </w:rPr>
            </w:pPr>
            <w:r w:rsidRPr="005A2B15">
              <w:rPr>
                <w:lang w:eastAsia="ar-SA" w:bidi="en-US"/>
              </w:rPr>
              <w:t>д.Касарги</w:t>
            </w:r>
          </w:p>
        </w:tc>
        <w:tc>
          <w:tcPr>
            <w:tcW w:w="819" w:type="pct"/>
            <w:shd w:val="clear" w:color="auto" w:fill="auto"/>
          </w:tcPr>
          <w:p w14:paraId="3A651731"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5337843F" w14:textId="77777777" w:rsidR="008E4C4B" w:rsidRPr="005A2B15" w:rsidRDefault="008E4C4B" w:rsidP="008E4C4B">
            <w:pPr>
              <w:spacing w:after="80"/>
              <w:jc w:val="left"/>
              <w:rPr>
                <w:lang w:eastAsia="ar-SA" w:bidi="en-US"/>
              </w:rPr>
            </w:pPr>
            <w:r w:rsidRPr="005A2B15">
              <w:rPr>
                <w:lang w:eastAsia="ar-SA" w:bidi="en-US"/>
              </w:rPr>
              <w:t>120/100</w:t>
            </w:r>
          </w:p>
        </w:tc>
        <w:tc>
          <w:tcPr>
            <w:tcW w:w="1073" w:type="pct"/>
          </w:tcPr>
          <w:p w14:paraId="13D94FBD" w14:textId="77777777" w:rsidR="008E4C4B" w:rsidRPr="005A2B15" w:rsidRDefault="008E4C4B" w:rsidP="008E4C4B">
            <w:pPr>
              <w:spacing w:after="80"/>
              <w:jc w:val="left"/>
              <w:rPr>
                <w:lang w:eastAsia="ar-SA" w:bidi="en-US"/>
              </w:rPr>
            </w:pPr>
            <w:r w:rsidRPr="005A2B15">
              <w:rPr>
                <w:lang w:eastAsia="ar-SA" w:bidi="en-US"/>
              </w:rPr>
              <w:t>Местного (районного) значения</w:t>
            </w:r>
          </w:p>
        </w:tc>
      </w:tr>
      <w:tr w:rsidR="005A2B15" w:rsidRPr="005A2B15" w14:paraId="4A65E343" w14:textId="77777777" w:rsidTr="00F53056">
        <w:trPr>
          <w:cantSplit/>
          <w:trHeight w:val="157"/>
          <w:jc w:val="center"/>
        </w:trPr>
        <w:tc>
          <w:tcPr>
            <w:tcW w:w="286" w:type="pct"/>
            <w:shd w:val="clear" w:color="auto" w:fill="F2F2F2" w:themeFill="background1" w:themeFillShade="F2"/>
          </w:tcPr>
          <w:p w14:paraId="4FDC74CA" w14:textId="66C09BEF" w:rsidR="008E4C4B" w:rsidRPr="005A2B15" w:rsidRDefault="008E4C4B" w:rsidP="008E4C4B">
            <w:pPr>
              <w:spacing w:after="80"/>
              <w:jc w:val="left"/>
              <w:rPr>
                <w:lang w:eastAsia="ar-SA" w:bidi="en-US"/>
              </w:rPr>
            </w:pPr>
            <w:r w:rsidRPr="005A2B15">
              <w:rPr>
                <w:lang w:eastAsia="ar-SA" w:bidi="en-US"/>
              </w:rPr>
              <w:t>2.</w:t>
            </w:r>
          </w:p>
        </w:tc>
        <w:tc>
          <w:tcPr>
            <w:tcW w:w="4714" w:type="pct"/>
            <w:gridSpan w:val="5"/>
            <w:shd w:val="clear" w:color="auto" w:fill="F2F2F2" w:themeFill="background1" w:themeFillShade="F2"/>
          </w:tcPr>
          <w:p w14:paraId="05EC0419" w14:textId="77248A59" w:rsidR="008E4C4B" w:rsidRPr="005A2B15" w:rsidRDefault="008E4C4B" w:rsidP="008E4C4B">
            <w:pPr>
              <w:spacing w:after="80"/>
              <w:jc w:val="left"/>
              <w:rPr>
                <w:lang w:eastAsia="ar-SA" w:bidi="en-US"/>
              </w:rPr>
            </w:pPr>
            <w:r w:rsidRPr="005A2B15">
              <w:rPr>
                <w:lang w:eastAsia="ar-SA" w:bidi="en-US"/>
              </w:rPr>
              <w:t>Объекты спорта и физической культуры</w:t>
            </w:r>
          </w:p>
        </w:tc>
      </w:tr>
      <w:tr w:rsidR="005A2B15" w:rsidRPr="005A2B15" w14:paraId="2E407F85" w14:textId="77777777" w:rsidTr="00A56A35">
        <w:trPr>
          <w:cantSplit/>
          <w:trHeight w:val="157"/>
          <w:jc w:val="center"/>
        </w:trPr>
        <w:tc>
          <w:tcPr>
            <w:tcW w:w="286" w:type="pct"/>
            <w:shd w:val="clear" w:color="auto" w:fill="F2F2F2" w:themeFill="background1" w:themeFillShade="F2"/>
          </w:tcPr>
          <w:p w14:paraId="606586C7" w14:textId="2D1630E2" w:rsidR="008E4C4B" w:rsidRPr="005A2B15" w:rsidRDefault="008E4C4B" w:rsidP="008E4C4B">
            <w:pPr>
              <w:spacing w:after="80"/>
              <w:jc w:val="left"/>
              <w:rPr>
                <w:lang w:eastAsia="ar-SA" w:bidi="en-US"/>
              </w:rPr>
            </w:pPr>
            <w:r w:rsidRPr="005A2B15">
              <w:rPr>
                <w:lang w:eastAsia="ar-SA" w:bidi="en-US"/>
              </w:rPr>
              <w:t>2.1.</w:t>
            </w:r>
          </w:p>
        </w:tc>
        <w:tc>
          <w:tcPr>
            <w:tcW w:w="997" w:type="pct"/>
            <w:shd w:val="clear" w:color="auto" w:fill="F2F2F2" w:themeFill="background1" w:themeFillShade="F2"/>
          </w:tcPr>
          <w:p w14:paraId="41CC5350" w14:textId="577937FB" w:rsidR="008E4C4B" w:rsidRPr="005A2B15" w:rsidRDefault="008E4C4B" w:rsidP="008E4C4B">
            <w:pPr>
              <w:spacing w:after="80"/>
              <w:jc w:val="left"/>
              <w:rPr>
                <w:lang w:eastAsia="ar-SA" w:bidi="en-US"/>
              </w:rPr>
            </w:pPr>
            <w:r w:rsidRPr="005A2B15">
              <w:rPr>
                <w:lang w:eastAsia="ar-SA" w:bidi="en-US"/>
              </w:rPr>
              <w:t>Хоккейная коробка п.Мирный</w:t>
            </w:r>
          </w:p>
          <w:p w14:paraId="56A4F2F6" w14:textId="77777777" w:rsidR="008E4C4B" w:rsidRPr="005A2B15" w:rsidRDefault="008E4C4B" w:rsidP="008E4C4B">
            <w:pPr>
              <w:spacing w:after="80"/>
              <w:jc w:val="left"/>
              <w:rPr>
                <w:lang w:eastAsia="ar-SA" w:bidi="en-US"/>
              </w:rPr>
            </w:pPr>
          </w:p>
        </w:tc>
        <w:tc>
          <w:tcPr>
            <w:tcW w:w="875" w:type="pct"/>
            <w:shd w:val="clear" w:color="auto" w:fill="auto"/>
          </w:tcPr>
          <w:p w14:paraId="1109AB79" w14:textId="77777777" w:rsidR="008E4C4B" w:rsidRPr="005A2B15" w:rsidRDefault="008E4C4B" w:rsidP="008E4C4B">
            <w:pPr>
              <w:spacing w:after="80"/>
              <w:jc w:val="left"/>
              <w:rPr>
                <w:lang w:eastAsia="ar-SA" w:bidi="en-US"/>
              </w:rPr>
            </w:pPr>
            <w:r w:rsidRPr="005A2B15">
              <w:rPr>
                <w:lang w:eastAsia="ar-SA" w:bidi="en-US"/>
              </w:rPr>
              <w:t xml:space="preserve">п.Мирный ул.Школьная </w:t>
            </w:r>
          </w:p>
        </w:tc>
        <w:tc>
          <w:tcPr>
            <w:tcW w:w="819" w:type="pct"/>
            <w:shd w:val="clear" w:color="auto" w:fill="auto"/>
          </w:tcPr>
          <w:p w14:paraId="3B040E35"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25A1EB83" w14:textId="77777777" w:rsidR="008E4C4B" w:rsidRPr="005A2B15" w:rsidRDefault="008E4C4B" w:rsidP="008E4C4B">
            <w:pPr>
              <w:spacing w:after="80"/>
              <w:jc w:val="left"/>
              <w:rPr>
                <w:lang w:eastAsia="ar-SA" w:bidi="en-US"/>
              </w:rPr>
            </w:pPr>
            <w:r w:rsidRPr="005A2B15">
              <w:rPr>
                <w:lang w:eastAsia="ar-SA" w:bidi="en-US"/>
              </w:rPr>
              <w:t>1800м2</w:t>
            </w:r>
          </w:p>
        </w:tc>
        <w:tc>
          <w:tcPr>
            <w:tcW w:w="1073" w:type="pct"/>
          </w:tcPr>
          <w:p w14:paraId="4FD4B56A" w14:textId="77777777" w:rsidR="008E4C4B" w:rsidRPr="005A2B15" w:rsidRDefault="008E4C4B" w:rsidP="008E4C4B">
            <w:pPr>
              <w:spacing w:after="80"/>
              <w:jc w:val="left"/>
              <w:rPr>
                <w:lang w:eastAsia="ar-SA" w:bidi="en-US"/>
              </w:rPr>
            </w:pPr>
            <w:r w:rsidRPr="005A2B15">
              <w:rPr>
                <w:lang w:eastAsia="ar-SA" w:bidi="en-US"/>
              </w:rPr>
              <w:t>Местного значения</w:t>
            </w:r>
          </w:p>
        </w:tc>
      </w:tr>
      <w:tr w:rsidR="005A2B15" w:rsidRPr="005A2B15" w14:paraId="192CBA91" w14:textId="77777777" w:rsidTr="00A56A35">
        <w:trPr>
          <w:cantSplit/>
          <w:trHeight w:val="157"/>
          <w:jc w:val="center"/>
        </w:trPr>
        <w:tc>
          <w:tcPr>
            <w:tcW w:w="286" w:type="pct"/>
            <w:shd w:val="clear" w:color="auto" w:fill="F2F2F2" w:themeFill="background1" w:themeFillShade="F2"/>
          </w:tcPr>
          <w:p w14:paraId="6D54154C" w14:textId="0B76756A" w:rsidR="008E4C4B" w:rsidRPr="005A2B15" w:rsidRDefault="008E4C4B" w:rsidP="008E4C4B">
            <w:pPr>
              <w:spacing w:after="80"/>
              <w:jc w:val="left"/>
              <w:rPr>
                <w:lang w:eastAsia="ar-SA" w:bidi="en-US"/>
              </w:rPr>
            </w:pPr>
            <w:r w:rsidRPr="005A2B15">
              <w:rPr>
                <w:lang w:eastAsia="ar-SA" w:bidi="en-US"/>
              </w:rPr>
              <w:t>2.2.</w:t>
            </w:r>
          </w:p>
        </w:tc>
        <w:tc>
          <w:tcPr>
            <w:tcW w:w="997" w:type="pct"/>
            <w:shd w:val="clear" w:color="auto" w:fill="F2F2F2" w:themeFill="background1" w:themeFillShade="F2"/>
          </w:tcPr>
          <w:p w14:paraId="7B68ED40" w14:textId="31F05E08" w:rsidR="008E4C4B" w:rsidRPr="005A2B15" w:rsidRDefault="008E4C4B" w:rsidP="008E4C4B">
            <w:pPr>
              <w:spacing w:after="80"/>
              <w:jc w:val="left"/>
              <w:rPr>
                <w:lang w:eastAsia="ar-SA" w:bidi="en-US"/>
              </w:rPr>
            </w:pPr>
            <w:r w:rsidRPr="005A2B15">
              <w:rPr>
                <w:lang w:eastAsia="ar-SA" w:bidi="en-US"/>
              </w:rPr>
              <w:t>Хоккейная коробка д.Касарги</w:t>
            </w:r>
          </w:p>
        </w:tc>
        <w:tc>
          <w:tcPr>
            <w:tcW w:w="875" w:type="pct"/>
            <w:shd w:val="clear" w:color="auto" w:fill="auto"/>
          </w:tcPr>
          <w:p w14:paraId="0362AB96" w14:textId="3B0ACB6C" w:rsidR="008E4C4B" w:rsidRPr="005A2B15" w:rsidRDefault="008E4C4B" w:rsidP="008E4C4B">
            <w:pPr>
              <w:spacing w:after="80"/>
              <w:jc w:val="left"/>
              <w:rPr>
                <w:lang w:eastAsia="ar-SA" w:bidi="en-US"/>
              </w:rPr>
            </w:pPr>
            <w:r w:rsidRPr="005A2B15">
              <w:rPr>
                <w:lang w:eastAsia="ar-SA" w:bidi="en-US"/>
              </w:rPr>
              <w:t>д.Касарги</w:t>
            </w:r>
            <w:r w:rsidR="006B20A7" w:rsidRPr="005A2B15">
              <w:rPr>
                <w:lang w:eastAsia="ar-SA" w:bidi="en-US"/>
              </w:rPr>
              <w:t>,</w:t>
            </w:r>
            <w:r w:rsidRPr="005A2B15">
              <w:rPr>
                <w:lang w:eastAsia="ar-SA" w:bidi="en-US"/>
              </w:rPr>
              <w:t xml:space="preserve"> ул.Школ</w:t>
            </w:r>
            <w:r w:rsidR="006B20A7" w:rsidRPr="005A2B15">
              <w:rPr>
                <w:lang w:eastAsia="ar-SA" w:bidi="en-US"/>
              </w:rPr>
              <w:t>ь</w:t>
            </w:r>
            <w:r w:rsidRPr="005A2B15">
              <w:rPr>
                <w:lang w:eastAsia="ar-SA" w:bidi="en-US"/>
              </w:rPr>
              <w:t>ная</w:t>
            </w:r>
          </w:p>
        </w:tc>
        <w:tc>
          <w:tcPr>
            <w:tcW w:w="819" w:type="pct"/>
            <w:shd w:val="clear" w:color="auto" w:fill="auto"/>
          </w:tcPr>
          <w:p w14:paraId="7B5D4C5D" w14:textId="77777777" w:rsidR="008E4C4B" w:rsidRPr="005A2B15" w:rsidRDefault="008E4C4B" w:rsidP="008E4C4B">
            <w:pPr>
              <w:spacing w:after="80"/>
              <w:jc w:val="left"/>
              <w:rPr>
                <w:lang w:eastAsia="ar-SA" w:bidi="en-US"/>
              </w:rPr>
            </w:pPr>
            <w:r w:rsidRPr="005A2B15">
              <w:rPr>
                <w:lang w:eastAsia="ar-SA" w:bidi="en-US"/>
              </w:rPr>
              <w:t>удовлетворительно</w:t>
            </w:r>
          </w:p>
        </w:tc>
        <w:tc>
          <w:tcPr>
            <w:tcW w:w="950" w:type="pct"/>
          </w:tcPr>
          <w:p w14:paraId="454798CD" w14:textId="77777777" w:rsidR="008E4C4B" w:rsidRPr="005A2B15" w:rsidRDefault="008E4C4B" w:rsidP="008E4C4B">
            <w:pPr>
              <w:spacing w:after="80"/>
              <w:jc w:val="left"/>
              <w:rPr>
                <w:lang w:eastAsia="ar-SA" w:bidi="en-US"/>
              </w:rPr>
            </w:pPr>
            <w:r w:rsidRPr="005A2B15">
              <w:rPr>
                <w:lang w:eastAsia="ar-SA" w:bidi="en-US"/>
              </w:rPr>
              <w:t>1800м2</w:t>
            </w:r>
          </w:p>
        </w:tc>
        <w:tc>
          <w:tcPr>
            <w:tcW w:w="1073" w:type="pct"/>
          </w:tcPr>
          <w:p w14:paraId="66BDC49D" w14:textId="77777777" w:rsidR="008E4C4B" w:rsidRPr="005A2B15" w:rsidRDefault="008E4C4B" w:rsidP="008E4C4B">
            <w:pPr>
              <w:spacing w:after="80"/>
              <w:jc w:val="left"/>
              <w:rPr>
                <w:lang w:eastAsia="ar-SA" w:bidi="en-US"/>
              </w:rPr>
            </w:pPr>
            <w:r w:rsidRPr="005A2B15">
              <w:rPr>
                <w:lang w:eastAsia="ar-SA" w:bidi="en-US"/>
              </w:rPr>
              <w:t>Местного значения</w:t>
            </w:r>
          </w:p>
        </w:tc>
      </w:tr>
      <w:tr w:rsidR="005A2B15" w:rsidRPr="005A2B15" w14:paraId="2338DFC1" w14:textId="77777777" w:rsidTr="00F53056">
        <w:trPr>
          <w:cantSplit/>
          <w:trHeight w:val="157"/>
          <w:jc w:val="center"/>
        </w:trPr>
        <w:tc>
          <w:tcPr>
            <w:tcW w:w="286" w:type="pct"/>
            <w:shd w:val="clear" w:color="auto" w:fill="F2F2F2" w:themeFill="background1" w:themeFillShade="F2"/>
          </w:tcPr>
          <w:p w14:paraId="23CFD8E3" w14:textId="709184AD" w:rsidR="008E4C4B" w:rsidRPr="005A2B15" w:rsidRDefault="008E4C4B" w:rsidP="008E4C4B">
            <w:pPr>
              <w:spacing w:after="80"/>
              <w:jc w:val="left"/>
              <w:rPr>
                <w:lang w:eastAsia="ar-SA" w:bidi="en-US"/>
              </w:rPr>
            </w:pPr>
            <w:r w:rsidRPr="005A2B15">
              <w:rPr>
                <w:lang w:eastAsia="ar-SA" w:bidi="en-US"/>
              </w:rPr>
              <w:t>3.</w:t>
            </w:r>
          </w:p>
        </w:tc>
        <w:tc>
          <w:tcPr>
            <w:tcW w:w="4714" w:type="pct"/>
            <w:gridSpan w:val="5"/>
            <w:shd w:val="clear" w:color="auto" w:fill="F2F2F2" w:themeFill="background1" w:themeFillShade="F2"/>
          </w:tcPr>
          <w:p w14:paraId="63FE05FE" w14:textId="4DC1EDE2" w:rsidR="008E4C4B" w:rsidRPr="005A2B15" w:rsidRDefault="008E4C4B" w:rsidP="008E4C4B">
            <w:pPr>
              <w:spacing w:after="80"/>
              <w:jc w:val="left"/>
              <w:rPr>
                <w:lang w:eastAsia="ar-SA" w:bidi="en-US"/>
              </w:rPr>
            </w:pPr>
            <w:r w:rsidRPr="005A2B15">
              <w:rPr>
                <w:lang w:eastAsia="ar-SA" w:bidi="en-US"/>
              </w:rPr>
              <w:t>Объекты культуры</w:t>
            </w:r>
          </w:p>
        </w:tc>
      </w:tr>
      <w:tr w:rsidR="005A2B15" w:rsidRPr="005A2B15" w14:paraId="2118E99C" w14:textId="77777777" w:rsidTr="00A56A35">
        <w:trPr>
          <w:cantSplit/>
          <w:trHeight w:val="157"/>
          <w:jc w:val="center"/>
        </w:trPr>
        <w:tc>
          <w:tcPr>
            <w:tcW w:w="286" w:type="pct"/>
            <w:shd w:val="clear" w:color="auto" w:fill="F2F2F2" w:themeFill="background1" w:themeFillShade="F2"/>
          </w:tcPr>
          <w:p w14:paraId="23385F82" w14:textId="38CC438A" w:rsidR="008E4C4B" w:rsidRPr="005A2B15" w:rsidRDefault="008E4C4B" w:rsidP="008E4C4B">
            <w:pPr>
              <w:spacing w:after="80"/>
              <w:jc w:val="left"/>
              <w:rPr>
                <w:lang w:eastAsia="ar-SA" w:bidi="en-US"/>
              </w:rPr>
            </w:pPr>
            <w:r w:rsidRPr="005A2B15">
              <w:rPr>
                <w:lang w:eastAsia="ar-SA" w:bidi="en-US"/>
              </w:rPr>
              <w:t>3.1.</w:t>
            </w:r>
          </w:p>
        </w:tc>
        <w:tc>
          <w:tcPr>
            <w:tcW w:w="997" w:type="pct"/>
            <w:shd w:val="clear" w:color="auto" w:fill="F2F2F2" w:themeFill="background1" w:themeFillShade="F2"/>
          </w:tcPr>
          <w:p w14:paraId="57ECB9F7" w14:textId="77C03183" w:rsidR="008E4C4B" w:rsidRPr="005A2B15" w:rsidRDefault="008E4C4B" w:rsidP="008E4C4B">
            <w:pPr>
              <w:spacing w:after="80"/>
              <w:jc w:val="left"/>
              <w:rPr>
                <w:lang w:eastAsia="ar-SA" w:bidi="en-US"/>
              </w:rPr>
            </w:pPr>
            <w:r w:rsidRPr="005A2B15">
              <w:rPr>
                <w:lang w:eastAsia="ar-SA" w:bidi="en-US"/>
              </w:rPr>
              <w:t xml:space="preserve">Дом Культуры </w:t>
            </w:r>
          </w:p>
        </w:tc>
        <w:tc>
          <w:tcPr>
            <w:tcW w:w="875" w:type="pct"/>
            <w:shd w:val="clear" w:color="auto" w:fill="auto"/>
          </w:tcPr>
          <w:p w14:paraId="2FA7242E" w14:textId="77777777" w:rsidR="008E4C4B" w:rsidRPr="005A2B15" w:rsidRDefault="008E4C4B" w:rsidP="008E4C4B">
            <w:pPr>
              <w:spacing w:after="80"/>
              <w:jc w:val="left"/>
              <w:rPr>
                <w:lang w:eastAsia="ar-SA" w:bidi="en-US"/>
              </w:rPr>
            </w:pPr>
            <w:r w:rsidRPr="005A2B15">
              <w:rPr>
                <w:lang w:eastAsia="ar-SA" w:bidi="en-US"/>
              </w:rPr>
              <w:t xml:space="preserve">п. Мирный </w:t>
            </w:r>
          </w:p>
        </w:tc>
        <w:tc>
          <w:tcPr>
            <w:tcW w:w="819" w:type="pct"/>
            <w:shd w:val="clear" w:color="auto" w:fill="auto"/>
          </w:tcPr>
          <w:p w14:paraId="3A23BE52"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08491FD1" w14:textId="77777777" w:rsidR="008E4C4B" w:rsidRPr="005A2B15" w:rsidRDefault="008E4C4B" w:rsidP="008E4C4B">
            <w:pPr>
              <w:spacing w:after="80"/>
              <w:jc w:val="left"/>
              <w:rPr>
                <w:lang w:eastAsia="ar-SA" w:bidi="en-US"/>
              </w:rPr>
            </w:pPr>
            <w:r w:rsidRPr="005A2B15">
              <w:rPr>
                <w:lang w:eastAsia="ar-SA" w:bidi="en-US"/>
              </w:rPr>
              <w:t>240/м2</w:t>
            </w:r>
          </w:p>
        </w:tc>
        <w:tc>
          <w:tcPr>
            <w:tcW w:w="1073" w:type="pct"/>
          </w:tcPr>
          <w:p w14:paraId="78564819" w14:textId="77777777" w:rsidR="008E4C4B" w:rsidRPr="005A2B15" w:rsidRDefault="008E4C4B" w:rsidP="008E4C4B">
            <w:pPr>
              <w:spacing w:after="80"/>
              <w:jc w:val="left"/>
              <w:rPr>
                <w:lang w:eastAsia="ar-SA" w:bidi="en-US"/>
              </w:rPr>
            </w:pPr>
            <w:r w:rsidRPr="005A2B15">
              <w:rPr>
                <w:lang w:eastAsia="ar-SA" w:bidi="en-US"/>
              </w:rPr>
              <w:t>Местного (районного) значения</w:t>
            </w:r>
          </w:p>
        </w:tc>
      </w:tr>
      <w:tr w:rsidR="005A2B15" w:rsidRPr="005A2B15" w14:paraId="0C269C8C" w14:textId="77777777" w:rsidTr="00F53056">
        <w:trPr>
          <w:cantSplit/>
          <w:trHeight w:val="157"/>
          <w:jc w:val="center"/>
        </w:trPr>
        <w:tc>
          <w:tcPr>
            <w:tcW w:w="286" w:type="pct"/>
            <w:shd w:val="clear" w:color="auto" w:fill="F2F2F2" w:themeFill="background1" w:themeFillShade="F2"/>
          </w:tcPr>
          <w:p w14:paraId="674AE76F" w14:textId="50310B6F" w:rsidR="008E4C4B" w:rsidRPr="005A2B15" w:rsidRDefault="008E4C4B" w:rsidP="008E4C4B">
            <w:pPr>
              <w:spacing w:after="80"/>
              <w:jc w:val="left"/>
              <w:rPr>
                <w:lang w:eastAsia="ar-SA" w:bidi="en-US"/>
              </w:rPr>
            </w:pPr>
            <w:r w:rsidRPr="005A2B15">
              <w:rPr>
                <w:lang w:eastAsia="ar-SA" w:bidi="en-US"/>
              </w:rPr>
              <w:t>4.</w:t>
            </w:r>
          </w:p>
        </w:tc>
        <w:tc>
          <w:tcPr>
            <w:tcW w:w="4714" w:type="pct"/>
            <w:gridSpan w:val="5"/>
            <w:shd w:val="clear" w:color="auto" w:fill="F2F2F2" w:themeFill="background1" w:themeFillShade="F2"/>
          </w:tcPr>
          <w:p w14:paraId="53C6C955" w14:textId="44B4CDE0" w:rsidR="008E4C4B" w:rsidRPr="005A2B15" w:rsidRDefault="008E4C4B" w:rsidP="008E4C4B">
            <w:pPr>
              <w:spacing w:after="80"/>
              <w:jc w:val="left"/>
              <w:rPr>
                <w:lang w:eastAsia="ar-SA" w:bidi="en-US"/>
              </w:rPr>
            </w:pPr>
            <w:r w:rsidRPr="005A2B15">
              <w:rPr>
                <w:lang w:eastAsia="ar-SA" w:bidi="en-US"/>
              </w:rPr>
              <w:t>Объекты здравоохранения</w:t>
            </w:r>
          </w:p>
        </w:tc>
      </w:tr>
      <w:tr w:rsidR="005A2B15" w:rsidRPr="005A2B15" w14:paraId="0A99FEFE" w14:textId="77777777" w:rsidTr="00A56A35">
        <w:trPr>
          <w:cantSplit/>
          <w:trHeight w:val="157"/>
          <w:jc w:val="center"/>
        </w:trPr>
        <w:tc>
          <w:tcPr>
            <w:tcW w:w="286" w:type="pct"/>
            <w:shd w:val="clear" w:color="auto" w:fill="F2F2F2" w:themeFill="background1" w:themeFillShade="F2"/>
          </w:tcPr>
          <w:p w14:paraId="17FB205C" w14:textId="5BD4E411" w:rsidR="008E4C4B" w:rsidRPr="005A2B15" w:rsidRDefault="008E4C4B" w:rsidP="008E4C4B">
            <w:pPr>
              <w:spacing w:after="80"/>
              <w:jc w:val="left"/>
              <w:rPr>
                <w:lang w:eastAsia="ar-SA" w:bidi="en-US"/>
              </w:rPr>
            </w:pPr>
            <w:r w:rsidRPr="005A2B15">
              <w:rPr>
                <w:lang w:eastAsia="ar-SA" w:bidi="en-US"/>
              </w:rPr>
              <w:t>4.1.</w:t>
            </w:r>
          </w:p>
        </w:tc>
        <w:tc>
          <w:tcPr>
            <w:tcW w:w="997" w:type="pct"/>
            <w:shd w:val="clear" w:color="auto" w:fill="F2F2F2" w:themeFill="background1" w:themeFillShade="F2"/>
          </w:tcPr>
          <w:p w14:paraId="40505218" w14:textId="3F9D7E17" w:rsidR="008E4C4B" w:rsidRPr="005A2B15" w:rsidRDefault="008E4C4B" w:rsidP="008E4C4B">
            <w:pPr>
              <w:spacing w:after="80"/>
              <w:jc w:val="left"/>
              <w:rPr>
                <w:lang w:eastAsia="ar-SA" w:bidi="en-US"/>
              </w:rPr>
            </w:pPr>
            <w:r w:rsidRPr="005A2B15">
              <w:rPr>
                <w:lang w:eastAsia="ar-SA" w:bidi="en-US"/>
              </w:rPr>
              <w:t xml:space="preserve">Амбулатория </w:t>
            </w:r>
          </w:p>
        </w:tc>
        <w:tc>
          <w:tcPr>
            <w:tcW w:w="875" w:type="pct"/>
            <w:shd w:val="clear" w:color="auto" w:fill="auto"/>
          </w:tcPr>
          <w:p w14:paraId="646A3523" w14:textId="77777777" w:rsidR="008E4C4B" w:rsidRPr="005A2B15" w:rsidRDefault="008E4C4B" w:rsidP="008E4C4B">
            <w:pPr>
              <w:spacing w:after="80"/>
              <w:jc w:val="left"/>
              <w:rPr>
                <w:lang w:eastAsia="ar-SA" w:bidi="en-US"/>
              </w:rPr>
            </w:pPr>
            <w:r w:rsidRPr="005A2B15">
              <w:rPr>
                <w:lang w:eastAsia="ar-SA" w:bidi="en-US"/>
              </w:rPr>
              <w:t>п.Мирный</w:t>
            </w:r>
          </w:p>
        </w:tc>
        <w:tc>
          <w:tcPr>
            <w:tcW w:w="819" w:type="pct"/>
            <w:shd w:val="clear" w:color="auto" w:fill="auto"/>
          </w:tcPr>
          <w:p w14:paraId="5985786C"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7069B8F9" w14:textId="7D6BFB73" w:rsidR="008E4C4B" w:rsidRPr="005A2B15" w:rsidRDefault="008E4C4B" w:rsidP="008E4C4B">
            <w:pPr>
              <w:spacing w:after="80"/>
              <w:jc w:val="left"/>
              <w:rPr>
                <w:lang w:eastAsia="ar-SA" w:bidi="en-US"/>
              </w:rPr>
            </w:pPr>
            <w:r w:rsidRPr="005A2B15">
              <w:rPr>
                <w:lang w:eastAsia="ar-SA" w:bidi="en-US"/>
              </w:rPr>
              <w:t>25/в смену</w:t>
            </w:r>
          </w:p>
        </w:tc>
        <w:tc>
          <w:tcPr>
            <w:tcW w:w="1073" w:type="pct"/>
          </w:tcPr>
          <w:p w14:paraId="22EA1E52" w14:textId="0DDCEC88" w:rsidR="008E4C4B" w:rsidRPr="005A2B15" w:rsidRDefault="00A56A35" w:rsidP="008E4C4B">
            <w:pPr>
              <w:spacing w:after="80"/>
              <w:jc w:val="left"/>
              <w:rPr>
                <w:lang w:eastAsia="ar-SA" w:bidi="en-US"/>
              </w:rPr>
            </w:pPr>
            <w:r w:rsidRPr="005A2B15">
              <w:rPr>
                <w:lang w:eastAsia="ar-SA" w:bidi="en-US"/>
              </w:rPr>
              <w:t>Регионального значения</w:t>
            </w:r>
          </w:p>
        </w:tc>
      </w:tr>
      <w:tr w:rsidR="005A2B15" w:rsidRPr="005A2B15" w14:paraId="63D33309" w14:textId="77777777" w:rsidTr="00A56A35">
        <w:trPr>
          <w:cantSplit/>
          <w:trHeight w:val="157"/>
          <w:jc w:val="center"/>
        </w:trPr>
        <w:tc>
          <w:tcPr>
            <w:tcW w:w="286" w:type="pct"/>
            <w:shd w:val="clear" w:color="auto" w:fill="F2F2F2" w:themeFill="background1" w:themeFillShade="F2"/>
          </w:tcPr>
          <w:p w14:paraId="7DAEED77" w14:textId="53A7FE78" w:rsidR="00A56A35" w:rsidRPr="005A2B15" w:rsidRDefault="00A56A35" w:rsidP="00A56A35">
            <w:pPr>
              <w:spacing w:after="80"/>
              <w:jc w:val="left"/>
              <w:rPr>
                <w:lang w:eastAsia="ar-SA" w:bidi="en-US"/>
              </w:rPr>
            </w:pPr>
            <w:r w:rsidRPr="005A2B15">
              <w:rPr>
                <w:lang w:eastAsia="ar-SA" w:bidi="en-US"/>
              </w:rPr>
              <w:t>4.2.</w:t>
            </w:r>
          </w:p>
        </w:tc>
        <w:tc>
          <w:tcPr>
            <w:tcW w:w="997" w:type="pct"/>
            <w:shd w:val="clear" w:color="auto" w:fill="F2F2F2" w:themeFill="background1" w:themeFillShade="F2"/>
          </w:tcPr>
          <w:p w14:paraId="50D80986" w14:textId="18152165" w:rsidR="00A56A35" w:rsidRPr="005A2B15" w:rsidRDefault="00A56A35" w:rsidP="00A56A35">
            <w:pPr>
              <w:spacing w:after="80"/>
              <w:jc w:val="left"/>
              <w:rPr>
                <w:lang w:eastAsia="ar-SA" w:bidi="en-US"/>
              </w:rPr>
            </w:pPr>
            <w:r w:rsidRPr="005A2B15">
              <w:rPr>
                <w:lang w:eastAsia="ar-SA" w:bidi="en-US"/>
              </w:rPr>
              <w:t xml:space="preserve">ФАП </w:t>
            </w:r>
          </w:p>
        </w:tc>
        <w:tc>
          <w:tcPr>
            <w:tcW w:w="875" w:type="pct"/>
            <w:shd w:val="clear" w:color="auto" w:fill="auto"/>
          </w:tcPr>
          <w:p w14:paraId="0AF23CD0" w14:textId="77777777" w:rsidR="00A56A35" w:rsidRPr="005A2B15" w:rsidRDefault="00A56A35" w:rsidP="00A56A35">
            <w:pPr>
              <w:spacing w:after="80"/>
              <w:jc w:val="left"/>
              <w:rPr>
                <w:lang w:eastAsia="ar-SA" w:bidi="en-US"/>
              </w:rPr>
            </w:pPr>
            <w:r w:rsidRPr="005A2B15">
              <w:rPr>
                <w:lang w:eastAsia="ar-SA" w:bidi="en-US"/>
              </w:rPr>
              <w:t>п.Кисегачинский</w:t>
            </w:r>
          </w:p>
        </w:tc>
        <w:tc>
          <w:tcPr>
            <w:tcW w:w="819" w:type="pct"/>
            <w:shd w:val="clear" w:color="auto" w:fill="auto"/>
          </w:tcPr>
          <w:p w14:paraId="0A13B6F5" w14:textId="77777777" w:rsidR="00A56A35" w:rsidRPr="005A2B15" w:rsidRDefault="00A56A35" w:rsidP="00A56A35">
            <w:pPr>
              <w:spacing w:after="80"/>
              <w:jc w:val="left"/>
              <w:rPr>
                <w:lang w:eastAsia="ar-SA" w:bidi="en-US"/>
              </w:rPr>
            </w:pPr>
            <w:r w:rsidRPr="005A2B15">
              <w:rPr>
                <w:lang w:eastAsia="ar-SA" w:bidi="en-US"/>
              </w:rPr>
              <w:t>удовлетворительное</w:t>
            </w:r>
          </w:p>
        </w:tc>
        <w:tc>
          <w:tcPr>
            <w:tcW w:w="950" w:type="pct"/>
          </w:tcPr>
          <w:p w14:paraId="315E7BBE" w14:textId="77777777" w:rsidR="00A56A35" w:rsidRPr="005A2B15" w:rsidRDefault="00A56A35" w:rsidP="00A56A35">
            <w:pPr>
              <w:spacing w:after="80"/>
              <w:jc w:val="left"/>
              <w:rPr>
                <w:lang w:eastAsia="ar-SA" w:bidi="en-US"/>
              </w:rPr>
            </w:pPr>
            <w:r w:rsidRPr="005A2B15">
              <w:rPr>
                <w:lang w:eastAsia="ar-SA" w:bidi="en-US"/>
              </w:rPr>
              <w:t>7/в смену</w:t>
            </w:r>
          </w:p>
        </w:tc>
        <w:tc>
          <w:tcPr>
            <w:tcW w:w="1073" w:type="pct"/>
          </w:tcPr>
          <w:p w14:paraId="10BDFE58" w14:textId="1856FC72" w:rsidR="00A56A35" w:rsidRPr="005A2B15" w:rsidRDefault="00A56A35" w:rsidP="00A56A35">
            <w:pPr>
              <w:spacing w:after="80"/>
              <w:jc w:val="left"/>
              <w:rPr>
                <w:lang w:eastAsia="ar-SA" w:bidi="en-US"/>
              </w:rPr>
            </w:pPr>
            <w:r w:rsidRPr="005A2B15">
              <w:rPr>
                <w:lang w:eastAsia="ar-SA" w:bidi="en-US"/>
              </w:rPr>
              <w:t>Регионального значения</w:t>
            </w:r>
          </w:p>
        </w:tc>
      </w:tr>
      <w:tr w:rsidR="005A2B15" w:rsidRPr="005A2B15" w14:paraId="67B8C84C" w14:textId="77777777" w:rsidTr="00A56A35">
        <w:trPr>
          <w:cantSplit/>
          <w:trHeight w:val="157"/>
          <w:jc w:val="center"/>
        </w:trPr>
        <w:tc>
          <w:tcPr>
            <w:tcW w:w="286" w:type="pct"/>
            <w:shd w:val="clear" w:color="auto" w:fill="F2F2F2" w:themeFill="background1" w:themeFillShade="F2"/>
          </w:tcPr>
          <w:p w14:paraId="2C9F4856" w14:textId="205D6260" w:rsidR="00A56A35" w:rsidRPr="005A2B15" w:rsidRDefault="00A56A35" w:rsidP="00A56A35">
            <w:pPr>
              <w:spacing w:after="80"/>
              <w:jc w:val="left"/>
              <w:rPr>
                <w:lang w:eastAsia="ar-SA" w:bidi="en-US"/>
              </w:rPr>
            </w:pPr>
            <w:r w:rsidRPr="005A2B15">
              <w:rPr>
                <w:lang w:eastAsia="ar-SA" w:bidi="en-US"/>
              </w:rPr>
              <w:t>4.3.</w:t>
            </w:r>
          </w:p>
        </w:tc>
        <w:tc>
          <w:tcPr>
            <w:tcW w:w="997" w:type="pct"/>
            <w:shd w:val="clear" w:color="auto" w:fill="F2F2F2" w:themeFill="background1" w:themeFillShade="F2"/>
          </w:tcPr>
          <w:p w14:paraId="3859BB88" w14:textId="3AD8DCE6" w:rsidR="00A56A35" w:rsidRPr="005A2B15" w:rsidRDefault="00A56A35" w:rsidP="00A56A35">
            <w:pPr>
              <w:spacing w:after="80"/>
              <w:jc w:val="left"/>
              <w:rPr>
                <w:lang w:eastAsia="ar-SA" w:bidi="en-US"/>
              </w:rPr>
            </w:pPr>
            <w:r w:rsidRPr="005A2B15">
              <w:rPr>
                <w:lang w:eastAsia="ar-SA" w:bidi="en-US"/>
              </w:rPr>
              <w:t xml:space="preserve">ФАП </w:t>
            </w:r>
          </w:p>
        </w:tc>
        <w:tc>
          <w:tcPr>
            <w:tcW w:w="875" w:type="pct"/>
            <w:shd w:val="clear" w:color="auto" w:fill="auto"/>
          </w:tcPr>
          <w:p w14:paraId="657C3362" w14:textId="77777777" w:rsidR="00A56A35" w:rsidRPr="005A2B15" w:rsidRDefault="00A56A35" w:rsidP="00A56A35">
            <w:pPr>
              <w:spacing w:after="80"/>
              <w:jc w:val="left"/>
              <w:rPr>
                <w:lang w:eastAsia="ar-SA" w:bidi="en-US"/>
              </w:rPr>
            </w:pPr>
            <w:r w:rsidRPr="005A2B15">
              <w:rPr>
                <w:lang w:eastAsia="ar-SA" w:bidi="en-US"/>
              </w:rPr>
              <w:t>д.Касарги</w:t>
            </w:r>
          </w:p>
        </w:tc>
        <w:tc>
          <w:tcPr>
            <w:tcW w:w="819" w:type="pct"/>
            <w:shd w:val="clear" w:color="auto" w:fill="auto"/>
          </w:tcPr>
          <w:p w14:paraId="68CC34C7" w14:textId="77777777" w:rsidR="00A56A35" w:rsidRPr="005A2B15" w:rsidRDefault="00A56A35" w:rsidP="00A56A35">
            <w:pPr>
              <w:spacing w:after="80"/>
              <w:jc w:val="left"/>
              <w:rPr>
                <w:lang w:eastAsia="ar-SA" w:bidi="en-US"/>
              </w:rPr>
            </w:pPr>
            <w:r w:rsidRPr="005A2B15">
              <w:rPr>
                <w:lang w:eastAsia="ar-SA" w:bidi="en-US"/>
              </w:rPr>
              <w:t>удовлетворительное</w:t>
            </w:r>
          </w:p>
        </w:tc>
        <w:tc>
          <w:tcPr>
            <w:tcW w:w="950" w:type="pct"/>
          </w:tcPr>
          <w:p w14:paraId="7D11B1FF" w14:textId="329A6A15" w:rsidR="00A56A35" w:rsidRPr="005A2B15" w:rsidRDefault="00A56A35" w:rsidP="00A56A35">
            <w:pPr>
              <w:spacing w:after="80"/>
              <w:jc w:val="left"/>
              <w:rPr>
                <w:lang w:eastAsia="ar-SA" w:bidi="en-US"/>
              </w:rPr>
            </w:pPr>
            <w:r w:rsidRPr="005A2B15">
              <w:rPr>
                <w:lang w:eastAsia="ar-SA" w:bidi="en-US"/>
              </w:rPr>
              <w:t>16/в смену</w:t>
            </w:r>
          </w:p>
        </w:tc>
        <w:tc>
          <w:tcPr>
            <w:tcW w:w="1073" w:type="pct"/>
          </w:tcPr>
          <w:p w14:paraId="2AE67F92" w14:textId="3C8F17E4" w:rsidR="00A56A35" w:rsidRPr="005A2B15" w:rsidRDefault="00A56A35" w:rsidP="00A56A35">
            <w:pPr>
              <w:spacing w:after="80"/>
              <w:jc w:val="left"/>
              <w:rPr>
                <w:lang w:eastAsia="ar-SA" w:bidi="en-US"/>
              </w:rPr>
            </w:pPr>
            <w:r w:rsidRPr="005A2B15">
              <w:rPr>
                <w:lang w:eastAsia="ar-SA" w:bidi="en-US"/>
              </w:rPr>
              <w:t>Регионального значения</w:t>
            </w:r>
          </w:p>
        </w:tc>
      </w:tr>
      <w:tr w:rsidR="005A2B15" w:rsidRPr="005A2B15" w14:paraId="2271BF06" w14:textId="77777777" w:rsidTr="00F53056">
        <w:trPr>
          <w:cantSplit/>
          <w:trHeight w:val="157"/>
          <w:jc w:val="center"/>
        </w:trPr>
        <w:tc>
          <w:tcPr>
            <w:tcW w:w="286" w:type="pct"/>
            <w:shd w:val="clear" w:color="auto" w:fill="F2F2F2" w:themeFill="background1" w:themeFillShade="F2"/>
          </w:tcPr>
          <w:p w14:paraId="1AB2B637" w14:textId="7306712C" w:rsidR="008E4C4B" w:rsidRPr="005A2B15" w:rsidRDefault="008E4C4B" w:rsidP="008E4C4B">
            <w:pPr>
              <w:spacing w:after="80"/>
              <w:jc w:val="left"/>
              <w:rPr>
                <w:lang w:eastAsia="ar-SA" w:bidi="en-US"/>
              </w:rPr>
            </w:pPr>
            <w:r w:rsidRPr="005A2B15">
              <w:rPr>
                <w:lang w:eastAsia="ar-SA" w:bidi="en-US"/>
              </w:rPr>
              <w:t>5.</w:t>
            </w:r>
          </w:p>
        </w:tc>
        <w:tc>
          <w:tcPr>
            <w:tcW w:w="4714" w:type="pct"/>
            <w:gridSpan w:val="5"/>
            <w:shd w:val="clear" w:color="auto" w:fill="F2F2F2" w:themeFill="background1" w:themeFillShade="F2"/>
          </w:tcPr>
          <w:p w14:paraId="36E8F7A8" w14:textId="75A6CA7B" w:rsidR="008E4C4B" w:rsidRPr="005A2B15" w:rsidRDefault="008E4C4B" w:rsidP="008E4C4B">
            <w:pPr>
              <w:spacing w:after="80"/>
              <w:jc w:val="left"/>
              <w:rPr>
                <w:lang w:eastAsia="ar-SA" w:bidi="en-US"/>
              </w:rPr>
            </w:pPr>
            <w:r w:rsidRPr="005A2B15">
              <w:rPr>
                <w:lang w:eastAsia="ar-SA" w:bidi="en-US"/>
              </w:rPr>
              <w:t>Отделения связи</w:t>
            </w:r>
          </w:p>
        </w:tc>
      </w:tr>
      <w:tr w:rsidR="005A2B15" w:rsidRPr="005A2B15" w14:paraId="74965450" w14:textId="77777777" w:rsidTr="00A56A35">
        <w:trPr>
          <w:cantSplit/>
          <w:trHeight w:val="157"/>
          <w:jc w:val="center"/>
        </w:trPr>
        <w:tc>
          <w:tcPr>
            <w:tcW w:w="286" w:type="pct"/>
            <w:shd w:val="clear" w:color="auto" w:fill="F2F2F2" w:themeFill="background1" w:themeFillShade="F2"/>
          </w:tcPr>
          <w:p w14:paraId="3EE6C4E6" w14:textId="1EC962AD" w:rsidR="008E4C4B" w:rsidRPr="005A2B15" w:rsidRDefault="008E4C4B" w:rsidP="008E4C4B">
            <w:pPr>
              <w:spacing w:after="80"/>
              <w:jc w:val="left"/>
              <w:rPr>
                <w:lang w:eastAsia="ar-SA" w:bidi="en-US"/>
              </w:rPr>
            </w:pPr>
            <w:r w:rsidRPr="005A2B15">
              <w:rPr>
                <w:lang w:eastAsia="ar-SA" w:bidi="en-US"/>
              </w:rPr>
              <w:t>5.1.</w:t>
            </w:r>
          </w:p>
        </w:tc>
        <w:tc>
          <w:tcPr>
            <w:tcW w:w="997" w:type="pct"/>
            <w:shd w:val="clear" w:color="auto" w:fill="F2F2F2" w:themeFill="background1" w:themeFillShade="F2"/>
          </w:tcPr>
          <w:p w14:paraId="00BA1E9A" w14:textId="55051440" w:rsidR="008E4C4B" w:rsidRPr="005A2B15" w:rsidRDefault="008E4C4B" w:rsidP="008E4C4B">
            <w:pPr>
              <w:spacing w:after="80"/>
              <w:jc w:val="left"/>
              <w:rPr>
                <w:lang w:eastAsia="ar-SA" w:bidi="en-US"/>
              </w:rPr>
            </w:pPr>
            <w:r w:rsidRPr="005A2B15">
              <w:rPr>
                <w:lang w:eastAsia="ar-SA" w:bidi="en-US"/>
              </w:rPr>
              <w:t xml:space="preserve">Почтовое отделение </w:t>
            </w:r>
          </w:p>
        </w:tc>
        <w:tc>
          <w:tcPr>
            <w:tcW w:w="875" w:type="pct"/>
            <w:shd w:val="clear" w:color="auto" w:fill="auto"/>
          </w:tcPr>
          <w:p w14:paraId="7F34B01D" w14:textId="77777777" w:rsidR="008E4C4B" w:rsidRPr="005A2B15" w:rsidRDefault="008E4C4B" w:rsidP="008E4C4B">
            <w:pPr>
              <w:spacing w:after="80"/>
              <w:jc w:val="left"/>
              <w:rPr>
                <w:lang w:eastAsia="ar-SA" w:bidi="en-US"/>
              </w:rPr>
            </w:pPr>
            <w:r w:rsidRPr="005A2B15">
              <w:rPr>
                <w:lang w:eastAsia="ar-SA" w:bidi="en-US"/>
              </w:rPr>
              <w:t xml:space="preserve">п. Мирный </w:t>
            </w:r>
          </w:p>
        </w:tc>
        <w:tc>
          <w:tcPr>
            <w:tcW w:w="819" w:type="pct"/>
            <w:shd w:val="clear" w:color="auto" w:fill="auto"/>
          </w:tcPr>
          <w:p w14:paraId="23555541" w14:textId="77777777" w:rsidR="008E4C4B" w:rsidRPr="005A2B15" w:rsidRDefault="008E4C4B" w:rsidP="008E4C4B">
            <w:pPr>
              <w:spacing w:after="80"/>
              <w:jc w:val="left"/>
              <w:rPr>
                <w:lang w:eastAsia="ar-SA" w:bidi="en-US"/>
              </w:rPr>
            </w:pPr>
            <w:r w:rsidRPr="005A2B15">
              <w:rPr>
                <w:lang w:eastAsia="ar-SA" w:bidi="en-US"/>
              </w:rPr>
              <w:t>удовлетворительное</w:t>
            </w:r>
          </w:p>
        </w:tc>
        <w:tc>
          <w:tcPr>
            <w:tcW w:w="950" w:type="pct"/>
          </w:tcPr>
          <w:p w14:paraId="1BB46247" w14:textId="77777777" w:rsidR="008E4C4B" w:rsidRPr="005A2B15" w:rsidRDefault="008E4C4B" w:rsidP="008E4C4B">
            <w:pPr>
              <w:spacing w:after="80"/>
              <w:jc w:val="left"/>
              <w:rPr>
                <w:lang w:eastAsia="ar-SA" w:bidi="en-US"/>
              </w:rPr>
            </w:pPr>
            <w:r w:rsidRPr="005A2B15">
              <w:rPr>
                <w:lang w:eastAsia="ar-SA" w:bidi="en-US"/>
              </w:rPr>
              <w:t>1 отделение</w:t>
            </w:r>
          </w:p>
        </w:tc>
        <w:tc>
          <w:tcPr>
            <w:tcW w:w="1073" w:type="pct"/>
          </w:tcPr>
          <w:p w14:paraId="722AF217" w14:textId="77777777" w:rsidR="008E4C4B" w:rsidRPr="005A2B15" w:rsidRDefault="008E4C4B" w:rsidP="008E4C4B">
            <w:pPr>
              <w:spacing w:after="80"/>
              <w:jc w:val="left"/>
              <w:rPr>
                <w:lang w:eastAsia="ar-SA" w:bidi="en-US"/>
              </w:rPr>
            </w:pPr>
            <w:r w:rsidRPr="005A2B15">
              <w:rPr>
                <w:lang w:eastAsia="ar-SA" w:bidi="en-US"/>
              </w:rPr>
              <w:t>Федерального значения</w:t>
            </w:r>
          </w:p>
        </w:tc>
      </w:tr>
      <w:tr w:rsidR="005A2B15" w:rsidRPr="005A2B15" w14:paraId="59AB2C1F" w14:textId="77777777" w:rsidTr="00F53056">
        <w:trPr>
          <w:cantSplit/>
          <w:trHeight w:val="157"/>
          <w:jc w:val="center"/>
        </w:trPr>
        <w:tc>
          <w:tcPr>
            <w:tcW w:w="286" w:type="pct"/>
            <w:shd w:val="clear" w:color="auto" w:fill="F2F2F2" w:themeFill="background1" w:themeFillShade="F2"/>
          </w:tcPr>
          <w:p w14:paraId="7FDCFDDC" w14:textId="2C592851" w:rsidR="008E4C4B" w:rsidRPr="005A2B15" w:rsidRDefault="008E4C4B" w:rsidP="008E4C4B">
            <w:pPr>
              <w:spacing w:after="80"/>
              <w:jc w:val="left"/>
              <w:rPr>
                <w:lang w:eastAsia="ar-SA" w:bidi="en-US"/>
              </w:rPr>
            </w:pPr>
            <w:r w:rsidRPr="005A2B15">
              <w:rPr>
                <w:lang w:eastAsia="ar-SA" w:bidi="en-US"/>
              </w:rPr>
              <w:t>6.</w:t>
            </w:r>
          </w:p>
        </w:tc>
        <w:tc>
          <w:tcPr>
            <w:tcW w:w="4714" w:type="pct"/>
            <w:gridSpan w:val="5"/>
            <w:shd w:val="clear" w:color="auto" w:fill="F2F2F2" w:themeFill="background1" w:themeFillShade="F2"/>
          </w:tcPr>
          <w:p w14:paraId="462D79EC" w14:textId="361C89BE" w:rsidR="008E4C4B" w:rsidRPr="005A2B15" w:rsidRDefault="008E4C4B" w:rsidP="008E4C4B">
            <w:pPr>
              <w:spacing w:after="80"/>
              <w:jc w:val="left"/>
              <w:rPr>
                <w:lang w:eastAsia="ar-SA" w:bidi="en-US"/>
              </w:rPr>
            </w:pPr>
            <w:r w:rsidRPr="005A2B15">
              <w:rPr>
                <w:lang w:eastAsia="ar-SA" w:bidi="en-US"/>
              </w:rPr>
              <w:t>Объекты торговли</w:t>
            </w:r>
          </w:p>
        </w:tc>
      </w:tr>
      <w:tr w:rsidR="005A2B15" w:rsidRPr="005A2B15" w14:paraId="041A09DE" w14:textId="77777777" w:rsidTr="00A56A35">
        <w:trPr>
          <w:cantSplit/>
          <w:trHeight w:val="157"/>
          <w:jc w:val="center"/>
        </w:trPr>
        <w:tc>
          <w:tcPr>
            <w:tcW w:w="286" w:type="pct"/>
            <w:shd w:val="clear" w:color="auto" w:fill="F2F2F2" w:themeFill="background1" w:themeFillShade="F2"/>
          </w:tcPr>
          <w:p w14:paraId="315ED0BA" w14:textId="20EFDA4A" w:rsidR="00B47D52" w:rsidRPr="005A2B15" w:rsidRDefault="00B47D52" w:rsidP="00B47D52">
            <w:pPr>
              <w:spacing w:after="80"/>
              <w:jc w:val="left"/>
              <w:rPr>
                <w:lang w:eastAsia="ar-SA" w:bidi="en-US"/>
              </w:rPr>
            </w:pPr>
            <w:r w:rsidRPr="005A2B15">
              <w:rPr>
                <w:lang w:eastAsia="ar-SA" w:bidi="en-US"/>
              </w:rPr>
              <w:t>6.1.</w:t>
            </w:r>
          </w:p>
        </w:tc>
        <w:tc>
          <w:tcPr>
            <w:tcW w:w="997" w:type="pct"/>
            <w:shd w:val="clear" w:color="auto" w:fill="F2F2F2" w:themeFill="background1" w:themeFillShade="F2"/>
          </w:tcPr>
          <w:p w14:paraId="1D7A3C99" w14:textId="2EFA838C" w:rsidR="00B47D52" w:rsidRPr="005A2B15" w:rsidRDefault="00B47D52" w:rsidP="00B47D52">
            <w:pPr>
              <w:spacing w:after="80"/>
              <w:jc w:val="left"/>
              <w:rPr>
                <w:lang w:eastAsia="ar-SA" w:bidi="en-US"/>
              </w:rPr>
            </w:pPr>
            <w:r w:rsidRPr="005A2B15">
              <w:rPr>
                <w:lang w:eastAsia="ar-SA" w:bidi="en-US"/>
              </w:rPr>
              <w:t>ИП Тистова Е.Г.</w:t>
            </w:r>
          </w:p>
        </w:tc>
        <w:tc>
          <w:tcPr>
            <w:tcW w:w="875" w:type="pct"/>
            <w:shd w:val="clear" w:color="auto" w:fill="auto"/>
          </w:tcPr>
          <w:p w14:paraId="757388EE" w14:textId="0C09FDF5" w:rsidR="00B47D52" w:rsidRPr="005A2B15" w:rsidRDefault="00B47D52" w:rsidP="00B47D52">
            <w:pPr>
              <w:spacing w:after="80"/>
              <w:jc w:val="left"/>
              <w:rPr>
                <w:lang w:eastAsia="ar-SA" w:bidi="en-US"/>
              </w:rPr>
            </w:pPr>
            <w:r w:rsidRPr="005A2B15">
              <w:rPr>
                <w:lang w:eastAsia="ar-SA" w:bidi="en-US"/>
              </w:rPr>
              <w:t>п. Мирный</w:t>
            </w:r>
          </w:p>
        </w:tc>
        <w:tc>
          <w:tcPr>
            <w:tcW w:w="819" w:type="pct"/>
            <w:shd w:val="clear" w:color="auto" w:fill="auto"/>
          </w:tcPr>
          <w:p w14:paraId="6C58FA02" w14:textId="084AFEF6"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2C7C2021" w14:textId="595DF8CD" w:rsidR="00B47D52" w:rsidRPr="005A2B15" w:rsidRDefault="00B47D52" w:rsidP="00B47D52">
            <w:pPr>
              <w:spacing w:after="80"/>
              <w:jc w:val="left"/>
              <w:rPr>
                <w:lang w:eastAsia="ar-SA" w:bidi="en-US"/>
              </w:rPr>
            </w:pPr>
            <w:r w:rsidRPr="005A2B15">
              <w:rPr>
                <w:lang w:eastAsia="ar-SA" w:bidi="en-US"/>
              </w:rPr>
              <w:t>50,0 м2 торговой площади</w:t>
            </w:r>
          </w:p>
        </w:tc>
        <w:tc>
          <w:tcPr>
            <w:tcW w:w="1073" w:type="pct"/>
          </w:tcPr>
          <w:p w14:paraId="30E96024" w14:textId="1ADA9BA8"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463B4B79" w14:textId="77777777" w:rsidTr="00A56A35">
        <w:trPr>
          <w:cantSplit/>
          <w:trHeight w:val="157"/>
          <w:jc w:val="center"/>
        </w:trPr>
        <w:tc>
          <w:tcPr>
            <w:tcW w:w="286" w:type="pct"/>
            <w:shd w:val="clear" w:color="auto" w:fill="F2F2F2" w:themeFill="background1" w:themeFillShade="F2"/>
          </w:tcPr>
          <w:p w14:paraId="46147012" w14:textId="291C1748" w:rsidR="00B47D52" w:rsidRPr="005A2B15" w:rsidRDefault="00B47D52" w:rsidP="00B47D52">
            <w:pPr>
              <w:spacing w:after="80"/>
              <w:jc w:val="left"/>
              <w:rPr>
                <w:lang w:eastAsia="ar-SA" w:bidi="en-US"/>
              </w:rPr>
            </w:pPr>
            <w:r w:rsidRPr="005A2B15">
              <w:rPr>
                <w:lang w:eastAsia="ar-SA" w:bidi="en-US"/>
              </w:rPr>
              <w:t>6.2.</w:t>
            </w:r>
          </w:p>
        </w:tc>
        <w:tc>
          <w:tcPr>
            <w:tcW w:w="997" w:type="pct"/>
            <w:shd w:val="clear" w:color="auto" w:fill="F2F2F2" w:themeFill="background1" w:themeFillShade="F2"/>
          </w:tcPr>
          <w:p w14:paraId="191C33D7" w14:textId="3D761BA3" w:rsidR="00B47D52" w:rsidRPr="005A2B15" w:rsidRDefault="00B47D52" w:rsidP="00B47D52">
            <w:pPr>
              <w:spacing w:after="80"/>
              <w:jc w:val="left"/>
              <w:rPr>
                <w:lang w:eastAsia="ar-SA" w:bidi="en-US"/>
              </w:rPr>
            </w:pPr>
            <w:r w:rsidRPr="005A2B15">
              <w:rPr>
                <w:lang w:eastAsia="ar-SA" w:bidi="en-US"/>
              </w:rPr>
              <w:t>ИП Гордеев С.И.</w:t>
            </w:r>
          </w:p>
        </w:tc>
        <w:tc>
          <w:tcPr>
            <w:tcW w:w="875" w:type="pct"/>
            <w:shd w:val="clear" w:color="auto" w:fill="auto"/>
          </w:tcPr>
          <w:p w14:paraId="69FD75A7" w14:textId="10AA0A2A" w:rsidR="00B47D52" w:rsidRPr="005A2B15" w:rsidRDefault="00B47D52" w:rsidP="00B47D52">
            <w:pPr>
              <w:spacing w:after="80"/>
              <w:jc w:val="left"/>
              <w:rPr>
                <w:lang w:eastAsia="ar-SA" w:bidi="en-US"/>
              </w:rPr>
            </w:pPr>
            <w:r w:rsidRPr="005A2B15">
              <w:rPr>
                <w:lang w:eastAsia="ar-SA" w:bidi="en-US"/>
              </w:rPr>
              <w:t>п. Мирный</w:t>
            </w:r>
          </w:p>
        </w:tc>
        <w:tc>
          <w:tcPr>
            <w:tcW w:w="819" w:type="pct"/>
            <w:shd w:val="clear" w:color="auto" w:fill="auto"/>
          </w:tcPr>
          <w:p w14:paraId="3B976A80" w14:textId="4023EA8D"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3ADD7A61" w14:textId="37BFB45E" w:rsidR="00B47D52" w:rsidRPr="005A2B15" w:rsidRDefault="00B47D52" w:rsidP="00B47D52">
            <w:pPr>
              <w:spacing w:after="80"/>
              <w:jc w:val="left"/>
              <w:rPr>
                <w:lang w:eastAsia="ar-SA" w:bidi="en-US"/>
              </w:rPr>
            </w:pPr>
            <w:r w:rsidRPr="005A2B15">
              <w:rPr>
                <w:lang w:eastAsia="ar-SA" w:bidi="en-US"/>
              </w:rPr>
              <w:t>74,0 м2 торговой площади</w:t>
            </w:r>
          </w:p>
        </w:tc>
        <w:tc>
          <w:tcPr>
            <w:tcW w:w="1073" w:type="pct"/>
          </w:tcPr>
          <w:p w14:paraId="5DACB8D2" w14:textId="53423E4A"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12E353EC" w14:textId="77777777" w:rsidTr="00A56A35">
        <w:trPr>
          <w:cantSplit/>
          <w:trHeight w:val="157"/>
          <w:jc w:val="center"/>
        </w:trPr>
        <w:tc>
          <w:tcPr>
            <w:tcW w:w="286" w:type="pct"/>
            <w:shd w:val="clear" w:color="auto" w:fill="F2F2F2" w:themeFill="background1" w:themeFillShade="F2"/>
          </w:tcPr>
          <w:p w14:paraId="4BBC6371" w14:textId="76780459" w:rsidR="00B47D52" w:rsidRPr="005A2B15" w:rsidRDefault="00B47D52" w:rsidP="00B47D52">
            <w:pPr>
              <w:spacing w:after="80"/>
              <w:jc w:val="left"/>
              <w:rPr>
                <w:lang w:eastAsia="ar-SA" w:bidi="en-US"/>
              </w:rPr>
            </w:pPr>
            <w:r w:rsidRPr="005A2B15">
              <w:rPr>
                <w:lang w:eastAsia="ar-SA" w:bidi="en-US"/>
              </w:rPr>
              <w:lastRenderedPageBreak/>
              <w:t>6.3.</w:t>
            </w:r>
          </w:p>
        </w:tc>
        <w:tc>
          <w:tcPr>
            <w:tcW w:w="997" w:type="pct"/>
            <w:shd w:val="clear" w:color="auto" w:fill="F2F2F2" w:themeFill="background1" w:themeFillShade="F2"/>
          </w:tcPr>
          <w:p w14:paraId="153FBCD2" w14:textId="082F88B5" w:rsidR="00B47D52" w:rsidRPr="005A2B15" w:rsidRDefault="00B47D52" w:rsidP="00B47D52">
            <w:pPr>
              <w:spacing w:after="80"/>
              <w:jc w:val="left"/>
              <w:rPr>
                <w:lang w:eastAsia="ar-SA" w:bidi="en-US"/>
              </w:rPr>
            </w:pPr>
            <w:r w:rsidRPr="005A2B15">
              <w:rPr>
                <w:lang w:eastAsia="ar-SA" w:bidi="en-US"/>
              </w:rPr>
              <w:t>Есаульское ПО</w:t>
            </w:r>
          </w:p>
        </w:tc>
        <w:tc>
          <w:tcPr>
            <w:tcW w:w="875" w:type="pct"/>
            <w:shd w:val="clear" w:color="auto" w:fill="auto"/>
          </w:tcPr>
          <w:p w14:paraId="493B84CD" w14:textId="6654A441" w:rsidR="00B47D52" w:rsidRPr="005A2B15" w:rsidRDefault="00B47D52" w:rsidP="00B47D52">
            <w:pPr>
              <w:spacing w:after="80"/>
              <w:jc w:val="left"/>
              <w:rPr>
                <w:lang w:eastAsia="ar-SA" w:bidi="en-US"/>
              </w:rPr>
            </w:pPr>
            <w:r w:rsidRPr="005A2B15">
              <w:rPr>
                <w:lang w:eastAsia="ar-SA" w:bidi="en-US"/>
              </w:rPr>
              <w:t>п. Мирный</w:t>
            </w:r>
          </w:p>
        </w:tc>
        <w:tc>
          <w:tcPr>
            <w:tcW w:w="819" w:type="pct"/>
            <w:shd w:val="clear" w:color="auto" w:fill="auto"/>
          </w:tcPr>
          <w:p w14:paraId="0B629560" w14:textId="3CE9EC21"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600942BD" w14:textId="135B5C8E" w:rsidR="00B47D52" w:rsidRPr="005A2B15" w:rsidRDefault="00B47D52" w:rsidP="00B47D52">
            <w:pPr>
              <w:spacing w:after="80"/>
              <w:jc w:val="left"/>
              <w:rPr>
                <w:lang w:eastAsia="ar-SA" w:bidi="en-US"/>
              </w:rPr>
            </w:pPr>
            <w:r w:rsidRPr="005A2B15">
              <w:rPr>
                <w:lang w:eastAsia="ar-SA" w:bidi="en-US"/>
              </w:rPr>
              <w:t>150,0 м2 торговой площади</w:t>
            </w:r>
          </w:p>
        </w:tc>
        <w:tc>
          <w:tcPr>
            <w:tcW w:w="1073" w:type="pct"/>
          </w:tcPr>
          <w:p w14:paraId="5E5235B5" w14:textId="2F5C7680"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540F2319" w14:textId="77777777" w:rsidTr="00A56A35">
        <w:trPr>
          <w:cantSplit/>
          <w:trHeight w:val="157"/>
          <w:jc w:val="center"/>
        </w:trPr>
        <w:tc>
          <w:tcPr>
            <w:tcW w:w="286" w:type="pct"/>
            <w:shd w:val="clear" w:color="auto" w:fill="F2F2F2" w:themeFill="background1" w:themeFillShade="F2"/>
          </w:tcPr>
          <w:p w14:paraId="7F2F085E" w14:textId="245EE646" w:rsidR="00B47D52" w:rsidRPr="005A2B15" w:rsidRDefault="00B47D52" w:rsidP="00B47D52">
            <w:pPr>
              <w:spacing w:after="80"/>
              <w:jc w:val="left"/>
              <w:rPr>
                <w:lang w:eastAsia="ar-SA" w:bidi="en-US"/>
              </w:rPr>
            </w:pPr>
            <w:r w:rsidRPr="005A2B15">
              <w:rPr>
                <w:lang w:eastAsia="ar-SA" w:bidi="en-US"/>
              </w:rPr>
              <w:t>6.4.</w:t>
            </w:r>
          </w:p>
        </w:tc>
        <w:tc>
          <w:tcPr>
            <w:tcW w:w="997" w:type="pct"/>
            <w:shd w:val="clear" w:color="auto" w:fill="F2F2F2" w:themeFill="background1" w:themeFillShade="F2"/>
          </w:tcPr>
          <w:p w14:paraId="4A610A0A" w14:textId="50CBAAB6" w:rsidR="00B47D52" w:rsidRPr="005A2B15" w:rsidRDefault="00B47D52" w:rsidP="00B47D52">
            <w:pPr>
              <w:spacing w:after="80"/>
              <w:jc w:val="left"/>
              <w:rPr>
                <w:lang w:eastAsia="ar-SA" w:bidi="en-US"/>
              </w:rPr>
            </w:pPr>
            <w:r w:rsidRPr="005A2B15">
              <w:rPr>
                <w:lang w:eastAsia="ar-SA" w:bidi="en-US"/>
              </w:rPr>
              <w:t>ООО "Лабиринт Челябинск</w:t>
            </w:r>
          </w:p>
        </w:tc>
        <w:tc>
          <w:tcPr>
            <w:tcW w:w="875" w:type="pct"/>
            <w:shd w:val="clear" w:color="auto" w:fill="auto"/>
          </w:tcPr>
          <w:p w14:paraId="07CB0045" w14:textId="582E37E4" w:rsidR="00B47D52" w:rsidRPr="005A2B15" w:rsidRDefault="00B47D52" w:rsidP="00B47D52">
            <w:pPr>
              <w:spacing w:after="80"/>
              <w:jc w:val="left"/>
              <w:rPr>
                <w:lang w:eastAsia="ar-SA" w:bidi="en-US"/>
              </w:rPr>
            </w:pPr>
            <w:r w:rsidRPr="005A2B15">
              <w:rPr>
                <w:lang w:eastAsia="ar-SA" w:bidi="en-US"/>
              </w:rPr>
              <w:t>п. Мирный</w:t>
            </w:r>
          </w:p>
        </w:tc>
        <w:tc>
          <w:tcPr>
            <w:tcW w:w="819" w:type="pct"/>
            <w:shd w:val="clear" w:color="auto" w:fill="auto"/>
          </w:tcPr>
          <w:p w14:paraId="11D61A5B" w14:textId="75147DB6"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5DBDCCE1" w14:textId="3060F9C9" w:rsidR="00B47D52" w:rsidRPr="005A2B15" w:rsidRDefault="00B47D52" w:rsidP="00B47D52">
            <w:pPr>
              <w:spacing w:after="80"/>
              <w:jc w:val="left"/>
              <w:rPr>
                <w:lang w:eastAsia="ar-SA" w:bidi="en-US"/>
              </w:rPr>
            </w:pPr>
            <w:r w:rsidRPr="005A2B15">
              <w:rPr>
                <w:lang w:eastAsia="ar-SA" w:bidi="en-US"/>
              </w:rPr>
              <w:t>30,0 м2 торговой площади</w:t>
            </w:r>
          </w:p>
        </w:tc>
        <w:tc>
          <w:tcPr>
            <w:tcW w:w="1073" w:type="pct"/>
          </w:tcPr>
          <w:p w14:paraId="5569B9F1" w14:textId="093AC945"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195EEB50" w14:textId="77777777" w:rsidTr="00A56A35">
        <w:trPr>
          <w:cantSplit/>
          <w:trHeight w:val="157"/>
          <w:jc w:val="center"/>
        </w:trPr>
        <w:tc>
          <w:tcPr>
            <w:tcW w:w="286" w:type="pct"/>
            <w:shd w:val="clear" w:color="auto" w:fill="F2F2F2" w:themeFill="background1" w:themeFillShade="F2"/>
          </w:tcPr>
          <w:p w14:paraId="31E83600" w14:textId="241EAB9C" w:rsidR="00B47D52" w:rsidRPr="005A2B15" w:rsidRDefault="00B47D52" w:rsidP="00B47D52">
            <w:pPr>
              <w:spacing w:after="80"/>
              <w:jc w:val="left"/>
              <w:rPr>
                <w:lang w:eastAsia="ar-SA" w:bidi="en-US"/>
              </w:rPr>
            </w:pPr>
            <w:r w:rsidRPr="005A2B15">
              <w:rPr>
                <w:lang w:eastAsia="ar-SA" w:bidi="en-US"/>
              </w:rPr>
              <w:t>6.5.</w:t>
            </w:r>
          </w:p>
        </w:tc>
        <w:tc>
          <w:tcPr>
            <w:tcW w:w="997" w:type="pct"/>
            <w:shd w:val="clear" w:color="auto" w:fill="F2F2F2" w:themeFill="background1" w:themeFillShade="F2"/>
          </w:tcPr>
          <w:p w14:paraId="346C706C" w14:textId="1F46D67B" w:rsidR="00B47D52" w:rsidRPr="005A2B15" w:rsidRDefault="00B47D52" w:rsidP="00B47D52">
            <w:pPr>
              <w:spacing w:after="80"/>
              <w:jc w:val="left"/>
              <w:rPr>
                <w:lang w:eastAsia="ar-SA" w:bidi="en-US"/>
              </w:rPr>
            </w:pPr>
            <w:r w:rsidRPr="005A2B15">
              <w:rPr>
                <w:lang w:eastAsia="ar-SA" w:bidi="en-US"/>
              </w:rPr>
              <w:t>АО «Тандер»</w:t>
            </w:r>
          </w:p>
        </w:tc>
        <w:tc>
          <w:tcPr>
            <w:tcW w:w="875" w:type="pct"/>
            <w:shd w:val="clear" w:color="auto" w:fill="auto"/>
          </w:tcPr>
          <w:p w14:paraId="3F21B195" w14:textId="0022FD59" w:rsidR="00B47D52" w:rsidRPr="005A2B15" w:rsidRDefault="00B47D52" w:rsidP="00B47D52">
            <w:pPr>
              <w:spacing w:after="80"/>
              <w:jc w:val="left"/>
              <w:rPr>
                <w:lang w:eastAsia="ar-SA" w:bidi="en-US"/>
              </w:rPr>
            </w:pPr>
            <w:r w:rsidRPr="005A2B15">
              <w:rPr>
                <w:lang w:eastAsia="ar-SA" w:bidi="en-US"/>
              </w:rPr>
              <w:t>п. Мирный</w:t>
            </w:r>
          </w:p>
        </w:tc>
        <w:tc>
          <w:tcPr>
            <w:tcW w:w="819" w:type="pct"/>
            <w:shd w:val="clear" w:color="auto" w:fill="auto"/>
          </w:tcPr>
          <w:p w14:paraId="0AA66C83" w14:textId="2E279326"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2D9D86BA" w14:textId="64AB189A" w:rsidR="00B47D52" w:rsidRPr="005A2B15" w:rsidRDefault="00B47D52" w:rsidP="00B47D52">
            <w:pPr>
              <w:spacing w:after="80"/>
              <w:jc w:val="left"/>
              <w:rPr>
                <w:lang w:eastAsia="ar-SA" w:bidi="en-US"/>
              </w:rPr>
            </w:pPr>
            <w:r w:rsidRPr="005A2B15">
              <w:rPr>
                <w:lang w:eastAsia="ar-SA" w:bidi="en-US"/>
              </w:rPr>
              <w:t>260,0 м2 торговой площади</w:t>
            </w:r>
          </w:p>
        </w:tc>
        <w:tc>
          <w:tcPr>
            <w:tcW w:w="1073" w:type="pct"/>
          </w:tcPr>
          <w:p w14:paraId="0F465CB3" w14:textId="2F481B75"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3FB56D50" w14:textId="77777777" w:rsidTr="00A56A35">
        <w:trPr>
          <w:cantSplit/>
          <w:trHeight w:val="157"/>
          <w:jc w:val="center"/>
        </w:trPr>
        <w:tc>
          <w:tcPr>
            <w:tcW w:w="286" w:type="pct"/>
            <w:shd w:val="clear" w:color="auto" w:fill="F2F2F2" w:themeFill="background1" w:themeFillShade="F2"/>
          </w:tcPr>
          <w:p w14:paraId="1A7BEA69" w14:textId="09A9B2F4" w:rsidR="00B47D52" w:rsidRPr="005A2B15" w:rsidRDefault="00B47D52" w:rsidP="00B47D52">
            <w:pPr>
              <w:spacing w:after="80"/>
              <w:jc w:val="left"/>
              <w:rPr>
                <w:lang w:eastAsia="ar-SA" w:bidi="en-US"/>
              </w:rPr>
            </w:pPr>
            <w:r w:rsidRPr="005A2B15">
              <w:rPr>
                <w:lang w:eastAsia="ar-SA" w:bidi="en-US"/>
              </w:rPr>
              <w:t>6.6.</w:t>
            </w:r>
          </w:p>
        </w:tc>
        <w:tc>
          <w:tcPr>
            <w:tcW w:w="997" w:type="pct"/>
            <w:shd w:val="clear" w:color="auto" w:fill="F2F2F2" w:themeFill="background1" w:themeFillShade="F2"/>
          </w:tcPr>
          <w:p w14:paraId="5909EDC4" w14:textId="71EBFB95" w:rsidR="00B47D52" w:rsidRPr="005A2B15" w:rsidRDefault="00B47D52" w:rsidP="00B47D52">
            <w:pPr>
              <w:spacing w:after="80"/>
              <w:jc w:val="left"/>
              <w:rPr>
                <w:lang w:eastAsia="ar-SA" w:bidi="en-US"/>
              </w:rPr>
            </w:pPr>
            <w:r w:rsidRPr="005A2B15">
              <w:rPr>
                <w:lang w:eastAsia="ar-SA" w:bidi="en-US"/>
              </w:rPr>
              <w:t>ИП Нигматулина Е.А.</w:t>
            </w:r>
          </w:p>
        </w:tc>
        <w:tc>
          <w:tcPr>
            <w:tcW w:w="875" w:type="pct"/>
            <w:shd w:val="clear" w:color="auto" w:fill="auto"/>
          </w:tcPr>
          <w:p w14:paraId="6CF36C6A" w14:textId="4089454A" w:rsidR="00B47D52" w:rsidRPr="005A2B15" w:rsidRDefault="00B47D52" w:rsidP="00B47D52">
            <w:pPr>
              <w:spacing w:after="80"/>
              <w:jc w:val="left"/>
              <w:rPr>
                <w:lang w:eastAsia="ar-SA" w:bidi="en-US"/>
              </w:rPr>
            </w:pPr>
            <w:r w:rsidRPr="005A2B15">
              <w:rPr>
                <w:lang w:eastAsia="ar-SA" w:bidi="en-US"/>
              </w:rPr>
              <w:t>д.Касарги</w:t>
            </w:r>
          </w:p>
        </w:tc>
        <w:tc>
          <w:tcPr>
            <w:tcW w:w="819" w:type="pct"/>
            <w:shd w:val="clear" w:color="auto" w:fill="auto"/>
          </w:tcPr>
          <w:p w14:paraId="51931425" w14:textId="3F44DF2A"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6F11980D" w14:textId="3E535A09" w:rsidR="00B47D52" w:rsidRPr="005A2B15" w:rsidRDefault="00B47D52" w:rsidP="00B47D52">
            <w:pPr>
              <w:spacing w:after="80"/>
              <w:jc w:val="left"/>
              <w:rPr>
                <w:lang w:eastAsia="ar-SA" w:bidi="en-US"/>
              </w:rPr>
            </w:pPr>
            <w:r w:rsidRPr="005A2B15">
              <w:rPr>
                <w:lang w:eastAsia="ar-SA" w:bidi="en-US"/>
              </w:rPr>
              <w:t>15 м2 торговой площади</w:t>
            </w:r>
          </w:p>
        </w:tc>
        <w:tc>
          <w:tcPr>
            <w:tcW w:w="1073" w:type="pct"/>
          </w:tcPr>
          <w:p w14:paraId="11031E7D" w14:textId="4A6549FD"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6FA94E4F" w14:textId="77777777" w:rsidTr="00A56A35">
        <w:trPr>
          <w:cantSplit/>
          <w:trHeight w:val="157"/>
          <w:jc w:val="center"/>
        </w:trPr>
        <w:tc>
          <w:tcPr>
            <w:tcW w:w="286" w:type="pct"/>
            <w:shd w:val="clear" w:color="auto" w:fill="F2F2F2" w:themeFill="background1" w:themeFillShade="F2"/>
          </w:tcPr>
          <w:p w14:paraId="2B469251" w14:textId="0D9AF5EA" w:rsidR="00B47D52" w:rsidRPr="005A2B15" w:rsidRDefault="00B47D52" w:rsidP="00B47D52">
            <w:pPr>
              <w:spacing w:after="80"/>
              <w:jc w:val="left"/>
              <w:rPr>
                <w:lang w:eastAsia="ar-SA" w:bidi="en-US"/>
              </w:rPr>
            </w:pPr>
            <w:r w:rsidRPr="005A2B15">
              <w:rPr>
                <w:lang w:eastAsia="ar-SA" w:bidi="en-US"/>
              </w:rPr>
              <w:t>6.7.</w:t>
            </w:r>
          </w:p>
        </w:tc>
        <w:tc>
          <w:tcPr>
            <w:tcW w:w="997" w:type="pct"/>
            <w:shd w:val="clear" w:color="auto" w:fill="F2F2F2" w:themeFill="background1" w:themeFillShade="F2"/>
          </w:tcPr>
          <w:p w14:paraId="4D67E925" w14:textId="7720DA16" w:rsidR="00B47D52" w:rsidRPr="005A2B15" w:rsidRDefault="00B47D52" w:rsidP="00B47D52">
            <w:pPr>
              <w:spacing w:after="80"/>
              <w:jc w:val="left"/>
              <w:rPr>
                <w:lang w:eastAsia="ar-SA" w:bidi="en-US"/>
              </w:rPr>
            </w:pPr>
            <w:r w:rsidRPr="005A2B15">
              <w:rPr>
                <w:lang w:eastAsia="ar-SA" w:bidi="en-US"/>
              </w:rPr>
              <w:t>ИП Синицких В.А.</w:t>
            </w:r>
          </w:p>
        </w:tc>
        <w:tc>
          <w:tcPr>
            <w:tcW w:w="875" w:type="pct"/>
            <w:shd w:val="clear" w:color="auto" w:fill="auto"/>
          </w:tcPr>
          <w:p w14:paraId="2668015E" w14:textId="6D33EDF0" w:rsidR="00B47D52" w:rsidRPr="005A2B15" w:rsidRDefault="00B47D52" w:rsidP="00B47D52">
            <w:pPr>
              <w:spacing w:after="80"/>
              <w:jc w:val="left"/>
              <w:rPr>
                <w:lang w:eastAsia="ar-SA" w:bidi="en-US"/>
              </w:rPr>
            </w:pPr>
            <w:r w:rsidRPr="005A2B15">
              <w:rPr>
                <w:lang w:eastAsia="ar-SA" w:bidi="en-US"/>
              </w:rPr>
              <w:t>д.Касарги</w:t>
            </w:r>
          </w:p>
        </w:tc>
        <w:tc>
          <w:tcPr>
            <w:tcW w:w="819" w:type="pct"/>
            <w:shd w:val="clear" w:color="auto" w:fill="auto"/>
          </w:tcPr>
          <w:p w14:paraId="7F092D37" w14:textId="5032173D"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1E188E6B" w14:textId="5F77A8F0" w:rsidR="00B47D52" w:rsidRPr="005A2B15" w:rsidRDefault="00B47D52" w:rsidP="00B47D52">
            <w:pPr>
              <w:spacing w:after="80"/>
              <w:jc w:val="left"/>
              <w:rPr>
                <w:lang w:eastAsia="ar-SA" w:bidi="en-US"/>
              </w:rPr>
            </w:pPr>
            <w:r w:rsidRPr="005A2B15">
              <w:rPr>
                <w:lang w:eastAsia="ar-SA" w:bidi="en-US"/>
              </w:rPr>
              <w:t>33,7 м2 торговой площади</w:t>
            </w:r>
          </w:p>
        </w:tc>
        <w:tc>
          <w:tcPr>
            <w:tcW w:w="1073" w:type="pct"/>
          </w:tcPr>
          <w:p w14:paraId="2F1C6707" w14:textId="2AD43FE9"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43D30E33" w14:textId="77777777" w:rsidTr="00A56A35">
        <w:trPr>
          <w:cantSplit/>
          <w:trHeight w:val="157"/>
          <w:jc w:val="center"/>
        </w:trPr>
        <w:tc>
          <w:tcPr>
            <w:tcW w:w="286" w:type="pct"/>
            <w:shd w:val="clear" w:color="auto" w:fill="F2F2F2" w:themeFill="background1" w:themeFillShade="F2"/>
          </w:tcPr>
          <w:p w14:paraId="571B1365" w14:textId="17A3F7DB" w:rsidR="00B47D52" w:rsidRPr="005A2B15" w:rsidRDefault="00B47D52" w:rsidP="00B47D52">
            <w:pPr>
              <w:spacing w:after="80"/>
              <w:jc w:val="left"/>
              <w:rPr>
                <w:lang w:eastAsia="ar-SA" w:bidi="en-US"/>
              </w:rPr>
            </w:pPr>
            <w:r w:rsidRPr="005A2B15">
              <w:rPr>
                <w:lang w:eastAsia="ar-SA" w:bidi="en-US"/>
              </w:rPr>
              <w:t>6.8.</w:t>
            </w:r>
          </w:p>
        </w:tc>
        <w:tc>
          <w:tcPr>
            <w:tcW w:w="997" w:type="pct"/>
            <w:shd w:val="clear" w:color="auto" w:fill="F2F2F2" w:themeFill="background1" w:themeFillShade="F2"/>
          </w:tcPr>
          <w:p w14:paraId="44C3E5B4" w14:textId="41E3BC8D" w:rsidR="00B47D52" w:rsidRPr="005A2B15" w:rsidRDefault="00B47D52" w:rsidP="00B47D52">
            <w:pPr>
              <w:spacing w:after="80"/>
              <w:jc w:val="left"/>
              <w:rPr>
                <w:lang w:eastAsia="ar-SA" w:bidi="en-US"/>
              </w:rPr>
            </w:pPr>
            <w:r w:rsidRPr="005A2B15">
              <w:rPr>
                <w:lang w:eastAsia="ar-SA" w:bidi="en-US"/>
              </w:rPr>
              <w:t>ИП Синицких Т.А.</w:t>
            </w:r>
          </w:p>
        </w:tc>
        <w:tc>
          <w:tcPr>
            <w:tcW w:w="875" w:type="pct"/>
            <w:shd w:val="clear" w:color="auto" w:fill="auto"/>
          </w:tcPr>
          <w:p w14:paraId="2A500654" w14:textId="7C3C0A04" w:rsidR="00B47D52" w:rsidRPr="005A2B15" w:rsidRDefault="00B47D52" w:rsidP="00B47D52">
            <w:pPr>
              <w:spacing w:after="80"/>
              <w:jc w:val="left"/>
              <w:rPr>
                <w:lang w:eastAsia="ar-SA" w:bidi="en-US"/>
              </w:rPr>
            </w:pPr>
            <w:r w:rsidRPr="005A2B15">
              <w:rPr>
                <w:lang w:eastAsia="ar-SA" w:bidi="en-US"/>
              </w:rPr>
              <w:t>д.Касарги</w:t>
            </w:r>
          </w:p>
        </w:tc>
        <w:tc>
          <w:tcPr>
            <w:tcW w:w="819" w:type="pct"/>
            <w:shd w:val="clear" w:color="auto" w:fill="auto"/>
          </w:tcPr>
          <w:p w14:paraId="5B0F997C" w14:textId="2CB255DB"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00800324" w14:textId="00C6CB26" w:rsidR="00B47D52" w:rsidRPr="005A2B15" w:rsidRDefault="00B47D52" w:rsidP="00B47D52">
            <w:pPr>
              <w:spacing w:after="80"/>
              <w:jc w:val="left"/>
              <w:rPr>
                <w:lang w:eastAsia="ar-SA" w:bidi="en-US"/>
              </w:rPr>
            </w:pPr>
            <w:r w:rsidRPr="005A2B15">
              <w:rPr>
                <w:lang w:eastAsia="ar-SA" w:bidi="en-US"/>
              </w:rPr>
              <w:t>34,0м2 торговой площади</w:t>
            </w:r>
          </w:p>
        </w:tc>
        <w:tc>
          <w:tcPr>
            <w:tcW w:w="1073" w:type="pct"/>
          </w:tcPr>
          <w:p w14:paraId="4A052E6E" w14:textId="2BA48EAF"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692A166E" w14:textId="77777777" w:rsidTr="00A56A35">
        <w:trPr>
          <w:cantSplit/>
          <w:trHeight w:val="157"/>
          <w:jc w:val="center"/>
        </w:trPr>
        <w:tc>
          <w:tcPr>
            <w:tcW w:w="286" w:type="pct"/>
            <w:shd w:val="clear" w:color="auto" w:fill="F2F2F2" w:themeFill="background1" w:themeFillShade="F2"/>
          </w:tcPr>
          <w:p w14:paraId="3B0D2D99" w14:textId="400B0566" w:rsidR="00B47D52" w:rsidRPr="005A2B15" w:rsidRDefault="00B47D52" w:rsidP="00B47D52">
            <w:pPr>
              <w:spacing w:after="80"/>
              <w:jc w:val="left"/>
              <w:rPr>
                <w:lang w:eastAsia="ar-SA" w:bidi="en-US"/>
              </w:rPr>
            </w:pPr>
            <w:r w:rsidRPr="005A2B15">
              <w:rPr>
                <w:lang w:eastAsia="ar-SA" w:bidi="en-US"/>
              </w:rPr>
              <w:t>6.9.</w:t>
            </w:r>
          </w:p>
        </w:tc>
        <w:tc>
          <w:tcPr>
            <w:tcW w:w="997" w:type="pct"/>
            <w:shd w:val="clear" w:color="auto" w:fill="F2F2F2" w:themeFill="background1" w:themeFillShade="F2"/>
          </w:tcPr>
          <w:p w14:paraId="039B127D" w14:textId="24B740F1" w:rsidR="00B47D52" w:rsidRPr="005A2B15" w:rsidRDefault="00B47D52" w:rsidP="00B47D52">
            <w:pPr>
              <w:spacing w:after="80"/>
              <w:jc w:val="left"/>
              <w:rPr>
                <w:lang w:eastAsia="ar-SA" w:bidi="en-US"/>
              </w:rPr>
            </w:pPr>
            <w:r w:rsidRPr="005A2B15">
              <w:rPr>
                <w:lang w:eastAsia="ar-SA" w:bidi="en-US"/>
              </w:rPr>
              <w:t xml:space="preserve">ИП Сидорова </w:t>
            </w:r>
          </w:p>
        </w:tc>
        <w:tc>
          <w:tcPr>
            <w:tcW w:w="875" w:type="pct"/>
            <w:shd w:val="clear" w:color="auto" w:fill="auto"/>
          </w:tcPr>
          <w:p w14:paraId="6F20F8F5" w14:textId="26594925" w:rsidR="00B47D52" w:rsidRPr="005A2B15" w:rsidRDefault="00B47D52" w:rsidP="00B47D52">
            <w:pPr>
              <w:spacing w:after="80"/>
              <w:jc w:val="left"/>
              <w:rPr>
                <w:lang w:eastAsia="ar-SA" w:bidi="en-US"/>
              </w:rPr>
            </w:pPr>
            <w:r w:rsidRPr="005A2B15">
              <w:rPr>
                <w:lang w:eastAsia="ar-SA" w:bidi="en-US"/>
              </w:rPr>
              <w:t>д.Касарги</w:t>
            </w:r>
          </w:p>
        </w:tc>
        <w:tc>
          <w:tcPr>
            <w:tcW w:w="819" w:type="pct"/>
            <w:shd w:val="clear" w:color="auto" w:fill="auto"/>
          </w:tcPr>
          <w:p w14:paraId="5EFBCE01" w14:textId="50946C1A"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7D1AF811" w14:textId="04969368" w:rsidR="00B47D52" w:rsidRPr="005A2B15" w:rsidRDefault="00B47D52" w:rsidP="00B47D52">
            <w:pPr>
              <w:spacing w:after="80"/>
              <w:jc w:val="left"/>
              <w:rPr>
                <w:lang w:eastAsia="ar-SA" w:bidi="en-US"/>
              </w:rPr>
            </w:pPr>
            <w:r w:rsidRPr="005A2B15">
              <w:rPr>
                <w:lang w:eastAsia="ar-SA" w:bidi="en-US"/>
              </w:rPr>
              <w:t>15,0 м2 торговой площади</w:t>
            </w:r>
          </w:p>
        </w:tc>
        <w:tc>
          <w:tcPr>
            <w:tcW w:w="1073" w:type="pct"/>
          </w:tcPr>
          <w:p w14:paraId="0EABA01C" w14:textId="63029C86"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1D729051" w14:textId="77777777" w:rsidTr="00A56A35">
        <w:trPr>
          <w:cantSplit/>
          <w:trHeight w:val="157"/>
          <w:jc w:val="center"/>
        </w:trPr>
        <w:tc>
          <w:tcPr>
            <w:tcW w:w="286" w:type="pct"/>
            <w:shd w:val="clear" w:color="auto" w:fill="F2F2F2" w:themeFill="background1" w:themeFillShade="F2"/>
          </w:tcPr>
          <w:p w14:paraId="08D82CE0" w14:textId="27454C22" w:rsidR="00B47D52" w:rsidRPr="005A2B15" w:rsidRDefault="00B47D52" w:rsidP="00B47D52">
            <w:pPr>
              <w:spacing w:after="80"/>
              <w:jc w:val="left"/>
              <w:rPr>
                <w:lang w:eastAsia="ar-SA" w:bidi="en-US"/>
              </w:rPr>
            </w:pPr>
            <w:r w:rsidRPr="005A2B15">
              <w:rPr>
                <w:lang w:eastAsia="ar-SA" w:bidi="en-US"/>
              </w:rPr>
              <w:t>6.10.</w:t>
            </w:r>
          </w:p>
        </w:tc>
        <w:tc>
          <w:tcPr>
            <w:tcW w:w="997" w:type="pct"/>
            <w:shd w:val="clear" w:color="auto" w:fill="F2F2F2" w:themeFill="background1" w:themeFillShade="F2"/>
          </w:tcPr>
          <w:p w14:paraId="683E547B" w14:textId="54EB79B7" w:rsidR="00B47D52" w:rsidRPr="005A2B15" w:rsidRDefault="00B47D52" w:rsidP="00B47D52">
            <w:pPr>
              <w:spacing w:after="80"/>
              <w:jc w:val="left"/>
              <w:rPr>
                <w:lang w:eastAsia="ar-SA" w:bidi="en-US"/>
              </w:rPr>
            </w:pPr>
            <w:r w:rsidRPr="005A2B15">
              <w:rPr>
                <w:lang w:eastAsia="ar-SA" w:bidi="en-US"/>
              </w:rPr>
              <w:t>ИП Чечушкина Я.В.</w:t>
            </w:r>
          </w:p>
        </w:tc>
        <w:tc>
          <w:tcPr>
            <w:tcW w:w="875" w:type="pct"/>
            <w:shd w:val="clear" w:color="auto" w:fill="auto"/>
          </w:tcPr>
          <w:p w14:paraId="3A3BDAFC" w14:textId="005EBDFF" w:rsidR="00B47D52" w:rsidRPr="005A2B15" w:rsidRDefault="00B47D52" w:rsidP="00B47D52">
            <w:pPr>
              <w:spacing w:after="80"/>
              <w:jc w:val="left"/>
              <w:rPr>
                <w:lang w:eastAsia="ar-SA" w:bidi="en-US"/>
              </w:rPr>
            </w:pPr>
            <w:r w:rsidRPr="005A2B15">
              <w:rPr>
                <w:lang w:eastAsia="ar-SA" w:bidi="en-US"/>
              </w:rPr>
              <w:t>п.Кисегачинский</w:t>
            </w:r>
          </w:p>
        </w:tc>
        <w:tc>
          <w:tcPr>
            <w:tcW w:w="819" w:type="pct"/>
            <w:shd w:val="clear" w:color="auto" w:fill="auto"/>
          </w:tcPr>
          <w:p w14:paraId="254CC965" w14:textId="69040E77"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0DD6E4FC" w14:textId="06BBC364" w:rsidR="00B47D52" w:rsidRPr="005A2B15" w:rsidRDefault="00B47D52" w:rsidP="00B47D52">
            <w:pPr>
              <w:spacing w:after="80"/>
              <w:jc w:val="left"/>
              <w:rPr>
                <w:lang w:eastAsia="ar-SA" w:bidi="en-US"/>
              </w:rPr>
            </w:pPr>
            <w:r w:rsidRPr="005A2B15">
              <w:rPr>
                <w:lang w:eastAsia="ar-SA" w:bidi="en-US"/>
              </w:rPr>
              <w:t>42,0 м2 торговой площади</w:t>
            </w:r>
          </w:p>
        </w:tc>
        <w:tc>
          <w:tcPr>
            <w:tcW w:w="1073" w:type="pct"/>
          </w:tcPr>
          <w:p w14:paraId="081B615B" w14:textId="3606319B"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1CD12419" w14:textId="77777777" w:rsidTr="00A56A35">
        <w:trPr>
          <w:cantSplit/>
          <w:trHeight w:val="157"/>
          <w:jc w:val="center"/>
        </w:trPr>
        <w:tc>
          <w:tcPr>
            <w:tcW w:w="286" w:type="pct"/>
            <w:shd w:val="clear" w:color="auto" w:fill="F2F2F2" w:themeFill="background1" w:themeFillShade="F2"/>
          </w:tcPr>
          <w:p w14:paraId="39BB82F4" w14:textId="1EB50BB3" w:rsidR="00B47D52" w:rsidRPr="005A2B15" w:rsidRDefault="00B47D52" w:rsidP="00B47D52">
            <w:pPr>
              <w:spacing w:after="80"/>
              <w:jc w:val="left"/>
              <w:rPr>
                <w:lang w:eastAsia="ar-SA" w:bidi="en-US"/>
              </w:rPr>
            </w:pPr>
            <w:r w:rsidRPr="005A2B15">
              <w:rPr>
                <w:lang w:eastAsia="ar-SA" w:bidi="en-US"/>
              </w:rPr>
              <w:t>6.11.</w:t>
            </w:r>
          </w:p>
        </w:tc>
        <w:tc>
          <w:tcPr>
            <w:tcW w:w="997" w:type="pct"/>
            <w:shd w:val="clear" w:color="auto" w:fill="F2F2F2" w:themeFill="background1" w:themeFillShade="F2"/>
          </w:tcPr>
          <w:p w14:paraId="699B8C47" w14:textId="1AFB9236" w:rsidR="00B47D52" w:rsidRPr="005A2B15" w:rsidRDefault="00B47D52" w:rsidP="00B47D52">
            <w:pPr>
              <w:spacing w:after="80"/>
              <w:jc w:val="left"/>
              <w:rPr>
                <w:lang w:eastAsia="ar-SA" w:bidi="en-US"/>
              </w:rPr>
            </w:pPr>
            <w:r w:rsidRPr="005A2B15">
              <w:rPr>
                <w:lang w:eastAsia="ar-SA" w:bidi="en-US"/>
              </w:rPr>
              <w:t>ООО "производственная фирма «Бейкери»</w:t>
            </w:r>
          </w:p>
        </w:tc>
        <w:tc>
          <w:tcPr>
            <w:tcW w:w="875" w:type="pct"/>
            <w:shd w:val="clear" w:color="auto" w:fill="auto"/>
          </w:tcPr>
          <w:p w14:paraId="0F615E22" w14:textId="099EE048" w:rsidR="00B47D52" w:rsidRPr="005A2B15" w:rsidRDefault="00B47D52" w:rsidP="00B47D52">
            <w:pPr>
              <w:spacing w:after="80"/>
              <w:jc w:val="left"/>
              <w:rPr>
                <w:lang w:eastAsia="ar-SA" w:bidi="en-US"/>
              </w:rPr>
            </w:pPr>
            <w:r w:rsidRPr="005A2B15">
              <w:rPr>
                <w:lang w:eastAsia="ar-SA" w:bidi="en-US"/>
              </w:rPr>
              <w:t>д.Медиак</w:t>
            </w:r>
          </w:p>
        </w:tc>
        <w:tc>
          <w:tcPr>
            <w:tcW w:w="819" w:type="pct"/>
            <w:shd w:val="clear" w:color="auto" w:fill="auto"/>
          </w:tcPr>
          <w:p w14:paraId="2564E5C4" w14:textId="5BABD015"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2ACF5883" w14:textId="248FC83F" w:rsidR="00B47D52" w:rsidRPr="005A2B15" w:rsidRDefault="00B47D52" w:rsidP="00B47D52">
            <w:pPr>
              <w:spacing w:after="80"/>
              <w:jc w:val="left"/>
              <w:rPr>
                <w:lang w:eastAsia="ar-SA" w:bidi="en-US"/>
              </w:rPr>
            </w:pPr>
            <w:r w:rsidRPr="005A2B15">
              <w:rPr>
                <w:lang w:eastAsia="ar-SA" w:bidi="en-US"/>
              </w:rPr>
              <w:t>60,0 м2 торговой площади</w:t>
            </w:r>
          </w:p>
        </w:tc>
        <w:tc>
          <w:tcPr>
            <w:tcW w:w="1073" w:type="pct"/>
          </w:tcPr>
          <w:p w14:paraId="6F8357ED" w14:textId="501D3B26"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49104513" w14:textId="77777777" w:rsidTr="00A56A35">
        <w:trPr>
          <w:cantSplit/>
          <w:trHeight w:val="157"/>
          <w:jc w:val="center"/>
        </w:trPr>
        <w:tc>
          <w:tcPr>
            <w:tcW w:w="286" w:type="pct"/>
            <w:shd w:val="clear" w:color="auto" w:fill="F2F2F2" w:themeFill="background1" w:themeFillShade="F2"/>
          </w:tcPr>
          <w:p w14:paraId="0CD131FA" w14:textId="1605F431" w:rsidR="00B47D52" w:rsidRPr="005A2B15" w:rsidRDefault="00B47D52" w:rsidP="00B47D52">
            <w:pPr>
              <w:spacing w:after="80"/>
              <w:jc w:val="left"/>
              <w:rPr>
                <w:lang w:eastAsia="ar-SA" w:bidi="en-US"/>
              </w:rPr>
            </w:pPr>
            <w:r w:rsidRPr="005A2B15">
              <w:rPr>
                <w:lang w:eastAsia="ar-SA" w:bidi="en-US"/>
              </w:rPr>
              <w:t>6.12.</w:t>
            </w:r>
          </w:p>
        </w:tc>
        <w:tc>
          <w:tcPr>
            <w:tcW w:w="997" w:type="pct"/>
            <w:shd w:val="clear" w:color="auto" w:fill="F2F2F2" w:themeFill="background1" w:themeFillShade="F2"/>
          </w:tcPr>
          <w:p w14:paraId="7211065D" w14:textId="6908A391" w:rsidR="00B47D52" w:rsidRPr="005A2B15" w:rsidRDefault="00B47D52" w:rsidP="00B47D52">
            <w:pPr>
              <w:spacing w:after="80"/>
              <w:jc w:val="left"/>
              <w:rPr>
                <w:lang w:eastAsia="ar-SA" w:bidi="en-US"/>
              </w:rPr>
            </w:pPr>
            <w:r w:rsidRPr="005A2B15">
              <w:rPr>
                <w:lang w:eastAsia="ar-SA" w:bidi="en-US"/>
              </w:rPr>
              <w:t>ИП Сычкова</w:t>
            </w:r>
          </w:p>
        </w:tc>
        <w:tc>
          <w:tcPr>
            <w:tcW w:w="875" w:type="pct"/>
            <w:shd w:val="clear" w:color="auto" w:fill="auto"/>
          </w:tcPr>
          <w:p w14:paraId="122E0005" w14:textId="247674DE" w:rsidR="00B47D52" w:rsidRPr="005A2B15" w:rsidRDefault="00B47D52" w:rsidP="00B47D52">
            <w:pPr>
              <w:spacing w:after="80"/>
              <w:jc w:val="left"/>
              <w:rPr>
                <w:lang w:eastAsia="ar-SA" w:bidi="en-US"/>
              </w:rPr>
            </w:pPr>
            <w:r w:rsidRPr="005A2B15">
              <w:rPr>
                <w:lang w:eastAsia="ar-SA" w:bidi="en-US"/>
              </w:rPr>
              <w:t>Д.Ужевка</w:t>
            </w:r>
          </w:p>
        </w:tc>
        <w:tc>
          <w:tcPr>
            <w:tcW w:w="819" w:type="pct"/>
            <w:shd w:val="clear" w:color="auto" w:fill="auto"/>
          </w:tcPr>
          <w:p w14:paraId="09C37864" w14:textId="695AA233" w:rsidR="00B47D52" w:rsidRPr="005A2B15" w:rsidRDefault="00B47D52" w:rsidP="00B47D52">
            <w:pPr>
              <w:spacing w:after="80"/>
              <w:jc w:val="left"/>
              <w:rPr>
                <w:lang w:eastAsia="ar-SA" w:bidi="en-US"/>
              </w:rPr>
            </w:pPr>
            <w:r w:rsidRPr="005A2B15">
              <w:rPr>
                <w:lang w:eastAsia="ar-SA" w:bidi="en-US"/>
              </w:rPr>
              <w:t>удовлетворительное</w:t>
            </w:r>
          </w:p>
        </w:tc>
        <w:tc>
          <w:tcPr>
            <w:tcW w:w="950" w:type="pct"/>
          </w:tcPr>
          <w:p w14:paraId="15E1D106" w14:textId="66EE624A" w:rsidR="00B47D52" w:rsidRPr="005A2B15" w:rsidRDefault="00B47D52" w:rsidP="00B47D52">
            <w:pPr>
              <w:spacing w:after="80"/>
              <w:jc w:val="left"/>
              <w:rPr>
                <w:lang w:eastAsia="ar-SA" w:bidi="en-US"/>
              </w:rPr>
            </w:pPr>
            <w:r w:rsidRPr="005A2B15">
              <w:rPr>
                <w:lang w:eastAsia="ar-SA" w:bidi="en-US"/>
              </w:rPr>
              <w:t>15,0 м2 торговой площади</w:t>
            </w:r>
          </w:p>
        </w:tc>
        <w:tc>
          <w:tcPr>
            <w:tcW w:w="1073" w:type="pct"/>
          </w:tcPr>
          <w:p w14:paraId="131C8B14" w14:textId="13CF2DA4" w:rsidR="00B47D52" w:rsidRPr="005A2B15" w:rsidRDefault="00B47D52" w:rsidP="00B47D52">
            <w:pPr>
              <w:spacing w:after="80"/>
              <w:jc w:val="left"/>
              <w:rPr>
                <w:lang w:eastAsia="ar-SA" w:bidi="en-US"/>
              </w:rPr>
            </w:pPr>
            <w:r w:rsidRPr="005A2B15">
              <w:rPr>
                <w:lang w:eastAsia="ar-SA" w:bidi="en-US"/>
              </w:rPr>
              <w:t>Иное значение</w:t>
            </w:r>
          </w:p>
        </w:tc>
      </w:tr>
      <w:tr w:rsidR="005A2B15" w:rsidRPr="005A2B15" w14:paraId="033BED76" w14:textId="77777777" w:rsidTr="00F53056">
        <w:trPr>
          <w:cantSplit/>
          <w:trHeight w:val="157"/>
          <w:jc w:val="center"/>
        </w:trPr>
        <w:tc>
          <w:tcPr>
            <w:tcW w:w="286" w:type="pct"/>
            <w:shd w:val="clear" w:color="auto" w:fill="F2F2F2" w:themeFill="background1" w:themeFillShade="F2"/>
          </w:tcPr>
          <w:p w14:paraId="5C5CB194" w14:textId="28E010CD" w:rsidR="008E4C4B" w:rsidRPr="005A2B15" w:rsidRDefault="00B47D52" w:rsidP="008E4C4B">
            <w:pPr>
              <w:spacing w:after="80"/>
              <w:jc w:val="left"/>
              <w:rPr>
                <w:lang w:eastAsia="ar-SA" w:bidi="en-US"/>
              </w:rPr>
            </w:pPr>
            <w:r w:rsidRPr="005A2B15">
              <w:rPr>
                <w:lang w:eastAsia="ar-SA" w:bidi="en-US"/>
              </w:rPr>
              <w:t>7.</w:t>
            </w:r>
          </w:p>
        </w:tc>
        <w:tc>
          <w:tcPr>
            <w:tcW w:w="4714" w:type="pct"/>
            <w:gridSpan w:val="5"/>
            <w:shd w:val="clear" w:color="auto" w:fill="F2F2F2" w:themeFill="background1" w:themeFillShade="F2"/>
          </w:tcPr>
          <w:p w14:paraId="753166A6" w14:textId="6FC7BAF8" w:rsidR="008E4C4B" w:rsidRPr="005A2B15" w:rsidRDefault="008E4C4B" w:rsidP="008E4C4B">
            <w:pPr>
              <w:spacing w:after="80"/>
              <w:jc w:val="left"/>
              <w:rPr>
                <w:lang w:eastAsia="ar-SA" w:bidi="en-US"/>
              </w:rPr>
            </w:pPr>
            <w:r w:rsidRPr="005A2B15">
              <w:rPr>
                <w:lang w:eastAsia="ar-SA" w:bidi="en-US"/>
              </w:rPr>
              <w:t>Объекты бытового обслуживания</w:t>
            </w:r>
          </w:p>
        </w:tc>
      </w:tr>
      <w:tr w:rsidR="005A2B15" w:rsidRPr="005A2B15" w14:paraId="31C8E1EF" w14:textId="77777777" w:rsidTr="00A56A35">
        <w:trPr>
          <w:cantSplit/>
          <w:trHeight w:val="157"/>
          <w:jc w:val="center"/>
        </w:trPr>
        <w:tc>
          <w:tcPr>
            <w:tcW w:w="286" w:type="pct"/>
            <w:shd w:val="clear" w:color="auto" w:fill="F2F2F2" w:themeFill="background1" w:themeFillShade="F2"/>
          </w:tcPr>
          <w:p w14:paraId="31075A2F" w14:textId="5DAF81D1" w:rsidR="00F53056" w:rsidRPr="005A2B15" w:rsidRDefault="00F53056" w:rsidP="00F53056">
            <w:pPr>
              <w:spacing w:after="80"/>
              <w:jc w:val="left"/>
              <w:rPr>
                <w:lang w:eastAsia="ar-SA" w:bidi="en-US"/>
              </w:rPr>
            </w:pPr>
            <w:r w:rsidRPr="005A2B15">
              <w:rPr>
                <w:lang w:eastAsia="ar-SA" w:bidi="en-US"/>
              </w:rPr>
              <w:t>7.1.</w:t>
            </w:r>
          </w:p>
        </w:tc>
        <w:tc>
          <w:tcPr>
            <w:tcW w:w="997" w:type="pct"/>
            <w:shd w:val="clear" w:color="auto" w:fill="F2F2F2" w:themeFill="background1" w:themeFillShade="F2"/>
          </w:tcPr>
          <w:p w14:paraId="2D1184C9" w14:textId="3DB7E9DC" w:rsidR="00F53056" w:rsidRPr="005A2B15" w:rsidRDefault="00F53056" w:rsidP="00F53056">
            <w:pPr>
              <w:spacing w:after="80"/>
              <w:jc w:val="left"/>
              <w:rPr>
                <w:lang w:eastAsia="ar-SA" w:bidi="en-US"/>
              </w:rPr>
            </w:pPr>
            <w:r w:rsidRPr="005A2B15">
              <w:rPr>
                <w:lang w:eastAsia="ar-SA" w:bidi="en-US"/>
              </w:rPr>
              <w:t>ИП Талыгина Г.В.</w:t>
            </w:r>
          </w:p>
        </w:tc>
        <w:tc>
          <w:tcPr>
            <w:tcW w:w="875" w:type="pct"/>
            <w:shd w:val="clear" w:color="auto" w:fill="auto"/>
          </w:tcPr>
          <w:p w14:paraId="141FE05A" w14:textId="77777777" w:rsidR="00F53056" w:rsidRPr="005A2B15" w:rsidRDefault="00F53056" w:rsidP="00F53056">
            <w:pPr>
              <w:spacing w:after="80"/>
              <w:jc w:val="left"/>
              <w:rPr>
                <w:lang w:eastAsia="ar-SA" w:bidi="en-US"/>
              </w:rPr>
            </w:pPr>
            <w:r w:rsidRPr="005A2B15">
              <w:rPr>
                <w:lang w:eastAsia="ar-SA" w:bidi="en-US"/>
              </w:rPr>
              <w:t>п.Мимрный</w:t>
            </w:r>
          </w:p>
        </w:tc>
        <w:tc>
          <w:tcPr>
            <w:tcW w:w="819" w:type="pct"/>
            <w:shd w:val="clear" w:color="auto" w:fill="auto"/>
          </w:tcPr>
          <w:p w14:paraId="25EE9232" w14:textId="77777777" w:rsidR="00F53056" w:rsidRPr="005A2B15" w:rsidRDefault="00F53056" w:rsidP="00F53056">
            <w:pPr>
              <w:spacing w:after="80"/>
              <w:jc w:val="left"/>
              <w:rPr>
                <w:lang w:eastAsia="ar-SA" w:bidi="en-US"/>
              </w:rPr>
            </w:pPr>
            <w:r w:rsidRPr="005A2B15">
              <w:rPr>
                <w:lang w:eastAsia="ar-SA" w:bidi="en-US"/>
              </w:rPr>
              <w:t>удовлетворительное</w:t>
            </w:r>
          </w:p>
        </w:tc>
        <w:tc>
          <w:tcPr>
            <w:tcW w:w="950" w:type="pct"/>
          </w:tcPr>
          <w:p w14:paraId="4C6B562A" w14:textId="77777777" w:rsidR="00F53056" w:rsidRPr="005A2B15" w:rsidRDefault="00F53056" w:rsidP="00F53056">
            <w:pPr>
              <w:spacing w:after="80"/>
              <w:jc w:val="left"/>
              <w:rPr>
                <w:lang w:eastAsia="ar-SA" w:bidi="en-US"/>
              </w:rPr>
            </w:pPr>
            <w:r w:rsidRPr="005A2B15">
              <w:rPr>
                <w:lang w:eastAsia="ar-SA" w:bidi="en-US"/>
              </w:rPr>
              <w:t>1 рабочих мест</w:t>
            </w:r>
          </w:p>
        </w:tc>
        <w:tc>
          <w:tcPr>
            <w:tcW w:w="1073" w:type="pct"/>
          </w:tcPr>
          <w:p w14:paraId="4CD56678" w14:textId="6263FA0E" w:rsidR="00F53056" w:rsidRPr="005A2B15" w:rsidRDefault="00F53056" w:rsidP="00F53056">
            <w:pPr>
              <w:spacing w:after="80"/>
              <w:jc w:val="left"/>
              <w:rPr>
                <w:lang w:eastAsia="ar-SA" w:bidi="en-US"/>
              </w:rPr>
            </w:pPr>
            <w:r w:rsidRPr="005A2B15">
              <w:rPr>
                <w:lang w:eastAsia="ar-SA" w:bidi="en-US"/>
              </w:rPr>
              <w:t>Иное значение</w:t>
            </w:r>
          </w:p>
        </w:tc>
      </w:tr>
      <w:tr w:rsidR="005A2B15" w:rsidRPr="005A2B15" w14:paraId="6CFED151" w14:textId="77777777" w:rsidTr="00A56A35">
        <w:trPr>
          <w:cantSplit/>
          <w:trHeight w:val="157"/>
          <w:jc w:val="center"/>
        </w:trPr>
        <w:tc>
          <w:tcPr>
            <w:tcW w:w="286" w:type="pct"/>
            <w:shd w:val="clear" w:color="auto" w:fill="F2F2F2" w:themeFill="background1" w:themeFillShade="F2"/>
          </w:tcPr>
          <w:p w14:paraId="737A0EB8" w14:textId="0A22EA45" w:rsidR="00F53056" w:rsidRPr="005A2B15" w:rsidRDefault="00F53056" w:rsidP="00F53056">
            <w:pPr>
              <w:spacing w:after="80"/>
              <w:jc w:val="left"/>
              <w:rPr>
                <w:lang w:eastAsia="ar-SA" w:bidi="en-US"/>
              </w:rPr>
            </w:pPr>
            <w:r w:rsidRPr="005A2B15">
              <w:rPr>
                <w:lang w:eastAsia="ar-SA" w:bidi="en-US"/>
              </w:rPr>
              <w:t>7.2.</w:t>
            </w:r>
          </w:p>
        </w:tc>
        <w:tc>
          <w:tcPr>
            <w:tcW w:w="997" w:type="pct"/>
            <w:shd w:val="clear" w:color="auto" w:fill="F2F2F2" w:themeFill="background1" w:themeFillShade="F2"/>
          </w:tcPr>
          <w:p w14:paraId="02906D96" w14:textId="021B7C3E" w:rsidR="00F53056" w:rsidRPr="005A2B15" w:rsidRDefault="00F53056" w:rsidP="00F53056">
            <w:pPr>
              <w:spacing w:after="80"/>
              <w:jc w:val="left"/>
              <w:rPr>
                <w:lang w:eastAsia="ar-SA" w:bidi="en-US"/>
              </w:rPr>
            </w:pPr>
            <w:r w:rsidRPr="005A2B15">
              <w:rPr>
                <w:lang w:eastAsia="ar-SA" w:bidi="en-US"/>
              </w:rPr>
              <w:t>ИП Пономарева</w:t>
            </w:r>
          </w:p>
        </w:tc>
        <w:tc>
          <w:tcPr>
            <w:tcW w:w="875" w:type="pct"/>
            <w:shd w:val="clear" w:color="auto" w:fill="auto"/>
          </w:tcPr>
          <w:p w14:paraId="79C8CC36" w14:textId="77777777" w:rsidR="00F53056" w:rsidRPr="005A2B15" w:rsidRDefault="00F53056" w:rsidP="00F53056">
            <w:pPr>
              <w:spacing w:after="80"/>
              <w:jc w:val="left"/>
              <w:rPr>
                <w:lang w:eastAsia="ar-SA" w:bidi="en-US"/>
              </w:rPr>
            </w:pPr>
            <w:r w:rsidRPr="005A2B15">
              <w:rPr>
                <w:lang w:eastAsia="ar-SA" w:bidi="en-US"/>
              </w:rPr>
              <w:t>п.Мимрный</w:t>
            </w:r>
          </w:p>
        </w:tc>
        <w:tc>
          <w:tcPr>
            <w:tcW w:w="819" w:type="pct"/>
            <w:shd w:val="clear" w:color="auto" w:fill="auto"/>
          </w:tcPr>
          <w:p w14:paraId="274F20B8" w14:textId="77777777" w:rsidR="00F53056" w:rsidRPr="005A2B15" w:rsidRDefault="00F53056" w:rsidP="00F53056">
            <w:pPr>
              <w:spacing w:after="80"/>
              <w:jc w:val="left"/>
              <w:rPr>
                <w:lang w:eastAsia="ar-SA" w:bidi="en-US"/>
              </w:rPr>
            </w:pPr>
            <w:r w:rsidRPr="005A2B15">
              <w:rPr>
                <w:lang w:eastAsia="ar-SA" w:bidi="en-US"/>
              </w:rPr>
              <w:t>удовлетворительное</w:t>
            </w:r>
          </w:p>
        </w:tc>
        <w:tc>
          <w:tcPr>
            <w:tcW w:w="950" w:type="pct"/>
          </w:tcPr>
          <w:p w14:paraId="21A6E905" w14:textId="77777777" w:rsidR="00F53056" w:rsidRPr="005A2B15" w:rsidRDefault="00F53056" w:rsidP="00F53056">
            <w:pPr>
              <w:spacing w:after="80"/>
              <w:jc w:val="left"/>
              <w:rPr>
                <w:lang w:eastAsia="ar-SA" w:bidi="en-US"/>
              </w:rPr>
            </w:pPr>
            <w:r w:rsidRPr="005A2B15">
              <w:rPr>
                <w:lang w:eastAsia="ar-SA" w:bidi="en-US"/>
              </w:rPr>
              <w:t>1 рабочих мест</w:t>
            </w:r>
          </w:p>
        </w:tc>
        <w:tc>
          <w:tcPr>
            <w:tcW w:w="1073" w:type="pct"/>
          </w:tcPr>
          <w:p w14:paraId="1B4624CF" w14:textId="408F87C2" w:rsidR="00F53056" w:rsidRPr="005A2B15" w:rsidRDefault="00F53056" w:rsidP="00F53056">
            <w:pPr>
              <w:spacing w:after="80"/>
              <w:jc w:val="left"/>
              <w:rPr>
                <w:lang w:eastAsia="ar-SA" w:bidi="en-US"/>
              </w:rPr>
            </w:pPr>
            <w:r w:rsidRPr="005A2B15">
              <w:rPr>
                <w:lang w:eastAsia="ar-SA" w:bidi="en-US"/>
              </w:rPr>
              <w:t>Иное значение</w:t>
            </w:r>
          </w:p>
        </w:tc>
      </w:tr>
    </w:tbl>
    <w:p w14:paraId="5BCC2F4F" w14:textId="433FCAE2" w:rsidR="008E4C4B" w:rsidRPr="005A2B15" w:rsidRDefault="008E4C4B" w:rsidP="00C112C2">
      <w:pPr>
        <w:spacing w:after="80"/>
        <w:ind w:firstLine="709"/>
        <w:rPr>
          <w:lang w:eastAsia="ar-SA" w:bidi="en-US"/>
        </w:rPr>
      </w:pPr>
    </w:p>
    <w:p w14:paraId="01570A23" w14:textId="511F7371" w:rsidR="008E4C4B" w:rsidRPr="005A2B15" w:rsidRDefault="00B349B7" w:rsidP="00C112C2">
      <w:pPr>
        <w:spacing w:after="80"/>
        <w:ind w:firstLine="709"/>
        <w:rPr>
          <w:lang w:eastAsia="ar-SA" w:bidi="en-US"/>
        </w:rPr>
      </w:pPr>
      <w:bookmarkStart w:id="52" w:name="_Hlk42494654"/>
      <w:r w:rsidRPr="005A2B15">
        <w:rPr>
          <w:lang w:eastAsia="ar-SA" w:bidi="en-US"/>
        </w:rPr>
        <w:t xml:space="preserve">Генеральным планом предусмотрены мероприятия </w:t>
      </w:r>
      <w:r w:rsidR="00556557" w:rsidRPr="005A2B15">
        <w:rPr>
          <w:lang w:eastAsia="ar-SA" w:bidi="en-US"/>
        </w:rPr>
        <w:t>по улучшению системы культурно-бытового и социального обслуживания Миренского СП путем доведения показателей обеспеченности и доступности таких объектов до нормативных значений.</w:t>
      </w:r>
    </w:p>
    <w:p w14:paraId="4FAD77AD" w14:textId="659DE41E" w:rsidR="00556557" w:rsidRPr="005A2B15" w:rsidRDefault="00556557" w:rsidP="00556557">
      <w:pPr>
        <w:spacing w:after="80"/>
        <w:ind w:firstLine="709"/>
        <w:rPr>
          <w:lang w:eastAsia="ar-SA" w:bidi="en-US"/>
        </w:rPr>
      </w:pPr>
      <w:r w:rsidRPr="005A2B15">
        <w:rPr>
          <w:lang w:eastAsia="ar-SA" w:bidi="en-US"/>
        </w:rPr>
        <w:t>Растет потребности в обеспечении объектами культурно-бытового и социального обслуживания населения Миренского СП на первую очередь и расчетный срок реализации генерального плана приведен в таблице 1.8.</w:t>
      </w:r>
    </w:p>
    <w:bookmarkEnd w:id="52"/>
    <w:p w14:paraId="1E2286A4" w14:textId="77777777" w:rsidR="00556557" w:rsidRPr="005A2B15" w:rsidRDefault="00556557" w:rsidP="00556557">
      <w:pPr>
        <w:spacing w:after="80"/>
        <w:ind w:firstLine="709"/>
        <w:jc w:val="right"/>
        <w:rPr>
          <w:b/>
          <w:bCs/>
          <w:i/>
          <w:iCs/>
          <w:lang w:eastAsia="ar-SA" w:bidi="en-US"/>
        </w:rPr>
        <w:sectPr w:rsidR="00556557" w:rsidRPr="005A2B15" w:rsidSect="000754EB">
          <w:headerReference w:type="default" r:id="rId9"/>
          <w:footerReference w:type="default" r:id="rId10"/>
          <w:pgSz w:w="11906" w:h="16838"/>
          <w:pgMar w:top="851" w:right="567" w:bottom="851" w:left="1134" w:header="680" w:footer="1077" w:gutter="0"/>
          <w:cols w:space="708"/>
          <w:docGrid w:linePitch="360"/>
        </w:sectPr>
      </w:pPr>
    </w:p>
    <w:p w14:paraId="4CD4F5EC" w14:textId="0AA4942A" w:rsidR="00556557" w:rsidRPr="005A2B15" w:rsidRDefault="00556557" w:rsidP="00556557">
      <w:pPr>
        <w:spacing w:after="80"/>
        <w:ind w:firstLine="709"/>
        <w:jc w:val="right"/>
        <w:rPr>
          <w:b/>
          <w:bCs/>
          <w:i/>
          <w:iCs/>
          <w:lang w:eastAsia="ar-SA" w:bidi="en-US"/>
        </w:rPr>
      </w:pPr>
      <w:bookmarkStart w:id="53" w:name="_Hlk42494691"/>
      <w:r w:rsidRPr="005A2B15">
        <w:rPr>
          <w:b/>
          <w:bCs/>
          <w:i/>
          <w:iCs/>
          <w:lang w:eastAsia="ar-SA" w:bidi="en-US"/>
        </w:rPr>
        <w:lastRenderedPageBreak/>
        <w:t>Таблица 1.8</w:t>
      </w:r>
    </w:p>
    <w:p w14:paraId="3E9C8912" w14:textId="0BE2DBD3" w:rsidR="00556557" w:rsidRPr="005A2B15" w:rsidRDefault="00556557" w:rsidP="00556557">
      <w:pPr>
        <w:spacing w:after="80"/>
        <w:ind w:firstLine="709"/>
        <w:jc w:val="center"/>
        <w:rPr>
          <w:lang w:eastAsia="ar-SA" w:bidi="en-US"/>
        </w:rPr>
      </w:pPr>
      <w:bookmarkStart w:id="54" w:name="_Hlk42494680"/>
      <w:bookmarkEnd w:id="53"/>
      <w:r w:rsidRPr="005A2B15">
        <w:rPr>
          <w:b/>
          <w:bCs/>
          <w:i/>
          <w:iCs/>
          <w:lang w:eastAsia="ar-SA" w:bidi="en-US"/>
        </w:rPr>
        <w:t xml:space="preserve">Растет потребности в обеспечении населения </w:t>
      </w:r>
      <w:r w:rsidR="00F53056" w:rsidRPr="005A2B15">
        <w:rPr>
          <w:b/>
          <w:bCs/>
          <w:i/>
          <w:iCs/>
          <w:lang w:eastAsia="ar-SA" w:bidi="en-US"/>
        </w:rPr>
        <w:t xml:space="preserve">Миренского СП </w:t>
      </w:r>
      <w:r w:rsidR="001B18D9" w:rsidRPr="005A2B15">
        <w:rPr>
          <w:b/>
          <w:bCs/>
          <w:i/>
          <w:iCs/>
          <w:lang w:eastAsia="ar-SA" w:bidi="en-US"/>
        </w:rPr>
        <w:t xml:space="preserve">объектами культурно-бытового и социального обслуживания </w:t>
      </w:r>
      <w:r w:rsidR="00F53056" w:rsidRPr="005A2B15">
        <w:rPr>
          <w:b/>
          <w:bCs/>
          <w:i/>
          <w:iCs/>
          <w:lang w:eastAsia="ar-SA" w:bidi="en-US"/>
        </w:rPr>
        <w:t>федерального значения, регионального значения, местного значения района и иного значения</w:t>
      </w:r>
      <w:r w:rsidR="001B18D9" w:rsidRPr="005A2B15">
        <w:rPr>
          <w:b/>
          <w:bCs/>
          <w:i/>
          <w:iCs/>
          <w:lang w:eastAsia="ar-SA" w:bidi="en-US"/>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4"/>
        <w:gridCol w:w="802"/>
        <w:gridCol w:w="342"/>
        <w:gridCol w:w="455"/>
        <w:gridCol w:w="455"/>
        <w:gridCol w:w="375"/>
        <w:gridCol w:w="534"/>
        <w:gridCol w:w="534"/>
        <w:gridCol w:w="375"/>
        <w:gridCol w:w="534"/>
        <w:gridCol w:w="534"/>
        <w:gridCol w:w="455"/>
        <w:gridCol w:w="614"/>
        <w:gridCol w:w="614"/>
        <w:gridCol w:w="494"/>
        <w:gridCol w:w="534"/>
        <w:gridCol w:w="534"/>
        <w:gridCol w:w="375"/>
        <w:gridCol w:w="534"/>
        <w:gridCol w:w="534"/>
        <w:gridCol w:w="342"/>
        <w:gridCol w:w="455"/>
        <w:gridCol w:w="455"/>
        <w:gridCol w:w="455"/>
        <w:gridCol w:w="614"/>
        <w:gridCol w:w="614"/>
        <w:gridCol w:w="636"/>
        <w:gridCol w:w="701"/>
        <w:gridCol w:w="773"/>
      </w:tblGrid>
      <w:tr w:rsidR="005A2B15" w:rsidRPr="005A2B15" w14:paraId="09737DA4" w14:textId="77777777" w:rsidTr="001B18D9">
        <w:trPr>
          <w:trHeight w:val="300"/>
        </w:trPr>
        <w:tc>
          <w:tcPr>
            <w:tcW w:w="144" w:type="pct"/>
            <w:vMerge w:val="restart"/>
            <w:shd w:val="clear" w:color="auto" w:fill="auto"/>
            <w:vAlign w:val="center"/>
            <w:hideMark/>
          </w:tcPr>
          <w:bookmarkEnd w:id="54"/>
          <w:p w14:paraId="12E6952E" w14:textId="77777777" w:rsidR="00D72737" w:rsidRPr="005A2B15" w:rsidRDefault="00D72737" w:rsidP="00D72737">
            <w:pPr>
              <w:jc w:val="center"/>
              <w:rPr>
                <w:sz w:val="22"/>
                <w:szCs w:val="22"/>
              </w:rPr>
            </w:pPr>
            <w:r w:rsidRPr="005A2B15">
              <w:rPr>
                <w:sz w:val="22"/>
                <w:szCs w:val="22"/>
              </w:rPr>
              <w:t>№ п/п</w:t>
            </w:r>
          </w:p>
        </w:tc>
        <w:tc>
          <w:tcPr>
            <w:tcW w:w="324" w:type="pct"/>
            <w:vMerge w:val="restart"/>
            <w:shd w:val="clear" w:color="auto" w:fill="auto"/>
            <w:vAlign w:val="center"/>
            <w:hideMark/>
          </w:tcPr>
          <w:p w14:paraId="32F5BB70" w14:textId="77777777" w:rsidR="00D72737" w:rsidRPr="005A2B15" w:rsidRDefault="00D72737" w:rsidP="00D72737">
            <w:pPr>
              <w:jc w:val="center"/>
              <w:rPr>
                <w:sz w:val="22"/>
                <w:szCs w:val="22"/>
              </w:rPr>
            </w:pPr>
            <w:r w:rsidRPr="005A2B15">
              <w:rPr>
                <w:sz w:val="22"/>
                <w:szCs w:val="22"/>
              </w:rPr>
              <w:t>Наименование объекта</w:t>
            </w:r>
          </w:p>
        </w:tc>
        <w:tc>
          <w:tcPr>
            <w:tcW w:w="3768" w:type="pct"/>
            <w:gridSpan w:val="24"/>
            <w:shd w:val="clear" w:color="auto" w:fill="auto"/>
            <w:vAlign w:val="center"/>
            <w:hideMark/>
          </w:tcPr>
          <w:p w14:paraId="1824743B" w14:textId="77777777" w:rsidR="00D72737" w:rsidRPr="005A2B15" w:rsidRDefault="00D72737" w:rsidP="00D72737">
            <w:pPr>
              <w:jc w:val="center"/>
              <w:rPr>
                <w:sz w:val="22"/>
                <w:szCs w:val="22"/>
              </w:rPr>
            </w:pPr>
            <w:r w:rsidRPr="005A2B15">
              <w:rPr>
                <w:sz w:val="22"/>
                <w:szCs w:val="22"/>
              </w:rPr>
              <w:t>Мощность объектов по населенным пунктам</w:t>
            </w:r>
          </w:p>
        </w:tc>
        <w:tc>
          <w:tcPr>
            <w:tcW w:w="235" w:type="pct"/>
            <w:vMerge w:val="restart"/>
            <w:shd w:val="clear" w:color="auto" w:fill="auto"/>
            <w:vAlign w:val="center"/>
            <w:hideMark/>
          </w:tcPr>
          <w:p w14:paraId="498BCC48" w14:textId="77777777" w:rsidR="00D72737" w:rsidRPr="005A2B15" w:rsidRDefault="00D72737" w:rsidP="00D72737">
            <w:pPr>
              <w:jc w:val="center"/>
              <w:rPr>
                <w:sz w:val="22"/>
                <w:szCs w:val="22"/>
              </w:rPr>
            </w:pPr>
            <w:r w:rsidRPr="005A2B15">
              <w:rPr>
                <w:sz w:val="22"/>
                <w:szCs w:val="22"/>
              </w:rPr>
              <w:t>Расчетный показатель на 1000 жителей</w:t>
            </w:r>
          </w:p>
        </w:tc>
        <w:tc>
          <w:tcPr>
            <w:tcW w:w="261" w:type="pct"/>
            <w:vMerge w:val="restart"/>
            <w:shd w:val="clear" w:color="auto" w:fill="auto"/>
            <w:vAlign w:val="center"/>
            <w:hideMark/>
          </w:tcPr>
          <w:p w14:paraId="1328BFA0" w14:textId="77777777" w:rsidR="00D72737" w:rsidRPr="005A2B15" w:rsidRDefault="00D72737" w:rsidP="00D72737">
            <w:pPr>
              <w:jc w:val="center"/>
              <w:rPr>
                <w:sz w:val="22"/>
                <w:szCs w:val="22"/>
              </w:rPr>
            </w:pPr>
            <w:r w:rsidRPr="005A2B15">
              <w:rPr>
                <w:sz w:val="22"/>
                <w:szCs w:val="22"/>
              </w:rPr>
              <w:t>ед. изм.</w:t>
            </w:r>
          </w:p>
        </w:tc>
        <w:tc>
          <w:tcPr>
            <w:tcW w:w="269" w:type="pct"/>
            <w:vMerge w:val="restart"/>
            <w:shd w:val="clear" w:color="auto" w:fill="auto"/>
            <w:vAlign w:val="center"/>
            <w:hideMark/>
          </w:tcPr>
          <w:p w14:paraId="1D4C0BF5" w14:textId="77777777" w:rsidR="00D72737" w:rsidRPr="005A2B15" w:rsidRDefault="00D72737" w:rsidP="00D72737">
            <w:pPr>
              <w:jc w:val="center"/>
              <w:rPr>
                <w:sz w:val="22"/>
                <w:szCs w:val="22"/>
              </w:rPr>
            </w:pPr>
            <w:r w:rsidRPr="005A2B15">
              <w:rPr>
                <w:sz w:val="22"/>
                <w:szCs w:val="22"/>
              </w:rPr>
              <w:t>Примечания</w:t>
            </w:r>
          </w:p>
        </w:tc>
      </w:tr>
      <w:tr w:rsidR="005A2B15" w:rsidRPr="005A2B15" w14:paraId="34117EFD" w14:textId="77777777" w:rsidTr="001B18D9">
        <w:trPr>
          <w:trHeight w:val="1470"/>
        </w:trPr>
        <w:tc>
          <w:tcPr>
            <w:tcW w:w="144" w:type="pct"/>
            <w:vMerge/>
            <w:vAlign w:val="center"/>
            <w:hideMark/>
          </w:tcPr>
          <w:p w14:paraId="2EA7A291" w14:textId="77777777" w:rsidR="00D72737" w:rsidRPr="005A2B15" w:rsidRDefault="00D72737" w:rsidP="00D72737">
            <w:pPr>
              <w:jc w:val="left"/>
              <w:rPr>
                <w:sz w:val="22"/>
                <w:szCs w:val="22"/>
              </w:rPr>
            </w:pPr>
          </w:p>
        </w:tc>
        <w:tc>
          <w:tcPr>
            <w:tcW w:w="324" w:type="pct"/>
            <w:vMerge/>
            <w:vAlign w:val="center"/>
            <w:hideMark/>
          </w:tcPr>
          <w:p w14:paraId="70147209" w14:textId="77777777" w:rsidR="00D72737" w:rsidRPr="005A2B15" w:rsidRDefault="00D72737" w:rsidP="00D72737">
            <w:pPr>
              <w:jc w:val="left"/>
              <w:rPr>
                <w:sz w:val="22"/>
                <w:szCs w:val="22"/>
              </w:rPr>
            </w:pPr>
          </w:p>
        </w:tc>
        <w:tc>
          <w:tcPr>
            <w:tcW w:w="390" w:type="pct"/>
            <w:gridSpan w:val="3"/>
            <w:shd w:val="clear" w:color="auto" w:fill="auto"/>
            <w:textDirection w:val="tbRl"/>
            <w:vAlign w:val="center"/>
            <w:hideMark/>
          </w:tcPr>
          <w:p w14:paraId="5B67A98C" w14:textId="77777777" w:rsidR="00D72737" w:rsidRPr="005A2B15" w:rsidRDefault="00D72737" w:rsidP="00D72737">
            <w:pPr>
              <w:jc w:val="center"/>
            </w:pPr>
            <w:r w:rsidRPr="005A2B15">
              <w:t>ж. д. разъезд п. Касарги</w:t>
            </w:r>
          </w:p>
        </w:tc>
        <w:tc>
          <w:tcPr>
            <w:tcW w:w="460" w:type="pct"/>
            <w:gridSpan w:val="3"/>
            <w:shd w:val="clear" w:color="auto" w:fill="auto"/>
            <w:textDirection w:val="tbRl"/>
            <w:vAlign w:val="center"/>
            <w:hideMark/>
          </w:tcPr>
          <w:p w14:paraId="32E03774" w14:textId="77777777" w:rsidR="00D72737" w:rsidRPr="005A2B15" w:rsidRDefault="00D72737" w:rsidP="00D72737">
            <w:pPr>
              <w:jc w:val="center"/>
              <w:rPr>
                <w:sz w:val="22"/>
                <w:szCs w:val="22"/>
              </w:rPr>
            </w:pPr>
            <w:r w:rsidRPr="005A2B15">
              <w:rPr>
                <w:sz w:val="22"/>
                <w:szCs w:val="22"/>
              </w:rPr>
              <w:t>д. Медиак</w:t>
            </w:r>
          </w:p>
        </w:tc>
        <w:tc>
          <w:tcPr>
            <w:tcW w:w="460" w:type="pct"/>
            <w:gridSpan w:val="3"/>
            <w:shd w:val="clear" w:color="auto" w:fill="auto"/>
            <w:textDirection w:val="tbRl"/>
            <w:vAlign w:val="center"/>
            <w:hideMark/>
          </w:tcPr>
          <w:p w14:paraId="5EBC1D94" w14:textId="77777777" w:rsidR="00D72737" w:rsidRPr="005A2B15" w:rsidRDefault="00D72737" w:rsidP="00D72737">
            <w:pPr>
              <w:jc w:val="center"/>
              <w:rPr>
                <w:sz w:val="22"/>
                <w:szCs w:val="22"/>
              </w:rPr>
            </w:pPr>
            <w:r w:rsidRPr="005A2B15">
              <w:rPr>
                <w:sz w:val="22"/>
                <w:szCs w:val="22"/>
              </w:rPr>
              <w:t>д. Ужевка</w:t>
            </w:r>
          </w:p>
        </w:tc>
        <w:tc>
          <w:tcPr>
            <w:tcW w:w="552" w:type="pct"/>
            <w:gridSpan w:val="3"/>
            <w:shd w:val="clear" w:color="auto" w:fill="auto"/>
            <w:textDirection w:val="tbRl"/>
            <w:vAlign w:val="center"/>
            <w:hideMark/>
          </w:tcPr>
          <w:p w14:paraId="71C798B2" w14:textId="77777777" w:rsidR="00D72737" w:rsidRPr="005A2B15" w:rsidRDefault="00D72737" w:rsidP="00D72737">
            <w:pPr>
              <w:jc w:val="center"/>
              <w:rPr>
                <w:sz w:val="22"/>
                <w:szCs w:val="22"/>
              </w:rPr>
            </w:pPr>
            <w:r w:rsidRPr="005A2B15">
              <w:rPr>
                <w:sz w:val="22"/>
                <w:szCs w:val="22"/>
              </w:rPr>
              <w:t>п. Мирный</w:t>
            </w:r>
          </w:p>
        </w:tc>
        <w:tc>
          <w:tcPr>
            <w:tcW w:w="503" w:type="pct"/>
            <w:gridSpan w:val="3"/>
            <w:shd w:val="clear" w:color="auto" w:fill="auto"/>
            <w:textDirection w:val="tbRl"/>
            <w:vAlign w:val="center"/>
            <w:hideMark/>
          </w:tcPr>
          <w:p w14:paraId="1139CE04" w14:textId="77777777" w:rsidR="00D72737" w:rsidRPr="005A2B15" w:rsidRDefault="00D72737" w:rsidP="00D72737">
            <w:pPr>
              <w:jc w:val="center"/>
              <w:rPr>
                <w:sz w:val="22"/>
                <w:szCs w:val="22"/>
              </w:rPr>
            </w:pPr>
            <w:r w:rsidRPr="005A2B15">
              <w:rPr>
                <w:sz w:val="22"/>
                <w:szCs w:val="22"/>
              </w:rPr>
              <w:t>д. Касарги</w:t>
            </w:r>
          </w:p>
        </w:tc>
        <w:tc>
          <w:tcPr>
            <w:tcW w:w="460" w:type="pct"/>
            <w:gridSpan w:val="3"/>
            <w:shd w:val="clear" w:color="auto" w:fill="auto"/>
            <w:textDirection w:val="tbRl"/>
            <w:vAlign w:val="center"/>
            <w:hideMark/>
          </w:tcPr>
          <w:p w14:paraId="71A131E9" w14:textId="77777777" w:rsidR="00D72737" w:rsidRPr="005A2B15" w:rsidRDefault="00D72737" w:rsidP="00D72737">
            <w:pPr>
              <w:jc w:val="center"/>
              <w:rPr>
                <w:sz w:val="22"/>
                <w:szCs w:val="22"/>
              </w:rPr>
            </w:pPr>
            <w:r w:rsidRPr="005A2B15">
              <w:rPr>
                <w:sz w:val="22"/>
                <w:szCs w:val="22"/>
              </w:rPr>
              <w:t>п. Кисегачинский</w:t>
            </w:r>
          </w:p>
        </w:tc>
        <w:tc>
          <w:tcPr>
            <w:tcW w:w="390" w:type="pct"/>
            <w:gridSpan w:val="3"/>
            <w:shd w:val="clear" w:color="auto" w:fill="auto"/>
            <w:textDirection w:val="tbRl"/>
            <w:vAlign w:val="center"/>
            <w:hideMark/>
          </w:tcPr>
          <w:p w14:paraId="5004BC44" w14:textId="77777777" w:rsidR="00D72737" w:rsidRPr="005A2B15" w:rsidRDefault="00D72737" w:rsidP="00D72737">
            <w:pPr>
              <w:jc w:val="center"/>
              <w:rPr>
                <w:sz w:val="22"/>
                <w:szCs w:val="22"/>
              </w:rPr>
            </w:pPr>
            <w:r w:rsidRPr="005A2B15">
              <w:rPr>
                <w:sz w:val="22"/>
                <w:szCs w:val="22"/>
              </w:rPr>
              <w:t>д. Бухарино</w:t>
            </w:r>
          </w:p>
        </w:tc>
        <w:tc>
          <w:tcPr>
            <w:tcW w:w="552" w:type="pct"/>
            <w:gridSpan w:val="3"/>
            <w:shd w:val="clear" w:color="auto" w:fill="auto"/>
            <w:textDirection w:val="tbRl"/>
            <w:vAlign w:val="center"/>
            <w:hideMark/>
          </w:tcPr>
          <w:p w14:paraId="60B76A06" w14:textId="77777777" w:rsidR="00D72737" w:rsidRPr="005A2B15" w:rsidRDefault="00D72737" w:rsidP="00D72737">
            <w:pPr>
              <w:jc w:val="center"/>
              <w:rPr>
                <w:sz w:val="22"/>
                <w:szCs w:val="22"/>
              </w:rPr>
            </w:pPr>
            <w:r w:rsidRPr="005A2B15">
              <w:rPr>
                <w:sz w:val="22"/>
                <w:szCs w:val="22"/>
              </w:rPr>
              <w:t>Итого по сельскому поселению</w:t>
            </w:r>
          </w:p>
        </w:tc>
        <w:tc>
          <w:tcPr>
            <w:tcW w:w="235" w:type="pct"/>
            <w:vMerge/>
            <w:vAlign w:val="center"/>
            <w:hideMark/>
          </w:tcPr>
          <w:p w14:paraId="776B428A" w14:textId="77777777" w:rsidR="00D72737" w:rsidRPr="005A2B15" w:rsidRDefault="00D72737" w:rsidP="00D72737">
            <w:pPr>
              <w:jc w:val="left"/>
              <w:rPr>
                <w:sz w:val="22"/>
                <w:szCs w:val="22"/>
              </w:rPr>
            </w:pPr>
          </w:p>
        </w:tc>
        <w:tc>
          <w:tcPr>
            <w:tcW w:w="261" w:type="pct"/>
            <w:vMerge/>
            <w:vAlign w:val="center"/>
            <w:hideMark/>
          </w:tcPr>
          <w:p w14:paraId="68E4AA95" w14:textId="77777777" w:rsidR="00D72737" w:rsidRPr="005A2B15" w:rsidRDefault="00D72737" w:rsidP="00D72737">
            <w:pPr>
              <w:jc w:val="left"/>
              <w:rPr>
                <w:sz w:val="22"/>
                <w:szCs w:val="22"/>
              </w:rPr>
            </w:pPr>
          </w:p>
        </w:tc>
        <w:tc>
          <w:tcPr>
            <w:tcW w:w="269" w:type="pct"/>
            <w:vMerge/>
            <w:vAlign w:val="center"/>
            <w:hideMark/>
          </w:tcPr>
          <w:p w14:paraId="2770F91C" w14:textId="77777777" w:rsidR="00D72737" w:rsidRPr="005A2B15" w:rsidRDefault="00D72737" w:rsidP="00D72737">
            <w:pPr>
              <w:jc w:val="left"/>
              <w:rPr>
                <w:sz w:val="22"/>
                <w:szCs w:val="22"/>
              </w:rPr>
            </w:pPr>
          </w:p>
        </w:tc>
      </w:tr>
      <w:tr w:rsidR="005A2B15" w:rsidRPr="005A2B15" w14:paraId="4C9D4609" w14:textId="77777777" w:rsidTr="001B18D9">
        <w:trPr>
          <w:trHeight w:val="300"/>
        </w:trPr>
        <w:tc>
          <w:tcPr>
            <w:tcW w:w="144" w:type="pct"/>
            <w:vMerge/>
            <w:vAlign w:val="center"/>
            <w:hideMark/>
          </w:tcPr>
          <w:p w14:paraId="1E418542" w14:textId="77777777" w:rsidR="00D72737" w:rsidRPr="005A2B15" w:rsidRDefault="00D72737" w:rsidP="00D72737">
            <w:pPr>
              <w:jc w:val="left"/>
              <w:rPr>
                <w:sz w:val="22"/>
                <w:szCs w:val="22"/>
              </w:rPr>
            </w:pPr>
          </w:p>
        </w:tc>
        <w:tc>
          <w:tcPr>
            <w:tcW w:w="324" w:type="pct"/>
            <w:vMerge/>
            <w:vAlign w:val="center"/>
            <w:hideMark/>
          </w:tcPr>
          <w:p w14:paraId="52A1E42E" w14:textId="77777777" w:rsidR="00D72737" w:rsidRPr="005A2B15" w:rsidRDefault="00D72737" w:rsidP="00D72737">
            <w:pPr>
              <w:jc w:val="left"/>
              <w:rPr>
                <w:sz w:val="22"/>
                <w:szCs w:val="22"/>
              </w:rPr>
            </w:pPr>
          </w:p>
        </w:tc>
        <w:tc>
          <w:tcPr>
            <w:tcW w:w="103" w:type="pct"/>
            <w:shd w:val="clear" w:color="auto" w:fill="auto"/>
            <w:vAlign w:val="center"/>
            <w:hideMark/>
          </w:tcPr>
          <w:p w14:paraId="27BBA330" w14:textId="77777777" w:rsidR="00D72737" w:rsidRPr="005A2B15" w:rsidRDefault="00D72737" w:rsidP="00D72737">
            <w:pPr>
              <w:jc w:val="center"/>
              <w:rPr>
                <w:sz w:val="22"/>
                <w:szCs w:val="22"/>
              </w:rPr>
            </w:pPr>
            <w:r w:rsidRPr="005A2B15">
              <w:rPr>
                <w:sz w:val="22"/>
                <w:szCs w:val="22"/>
              </w:rPr>
              <w:t>Ф</w:t>
            </w:r>
          </w:p>
        </w:tc>
        <w:tc>
          <w:tcPr>
            <w:tcW w:w="144" w:type="pct"/>
            <w:shd w:val="clear" w:color="auto" w:fill="auto"/>
            <w:vAlign w:val="center"/>
            <w:hideMark/>
          </w:tcPr>
          <w:p w14:paraId="6470202F" w14:textId="77777777" w:rsidR="00D72737" w:rsidRPr="005A2B15" w:rsidRDefault="00D72737" w:rsidP="00D72737">
            <w:pPr>
              <w:jc w:val="center"/>
              <w:rPr>
                <w:sz w:val="22"/>
                <w:szCs w:val="22"/>
              </w:rPr>
            </w:pPr>
            <w:r w:rsidRPr="005A2B15">
              <w:rPr>
                <w:sz w:val="22"/>
                <w:szCs w:val="22"/>
              </w:rPr>
              <w:t>Р1</w:t>
            </w:r>
          </w:p>
        </w:tc>
        <w:tc>
          <w:tcPr>
            <w:tcW w:w="144" w:type="pct"/>
            <w:shd w:val="clear" w:color="auto" w:fill="auto"/>
            <w:vAlign w:val="center"/>
            <w:hideMark/>
          </w:tcPr>
          <w:p w14:paraId="3C8F8A4F" w14:textId="77777777" w:rsidR="00D72737" w:rsidRPr="005A2B15" w:rsidRDefault="00D72737" w:rsidP="00D72737">
            <w:pPr>
              <w:jc w:val="center"/>
              <w:rPr>
                <w:sz w:val="22"/>
                <w:szCs w:val="22"/>
              </w:rPr>
            </w:pPr>
            <w:r w:rsidRPr="005A2B15">
              <w:rPr>
                <w:sz w:val="22"/>
                <w:szCs w:val="22"/>
              </w:rPr>
              <w:t>Р2</w:t>
            </w:r>
          </w:p>
        </w:tc>
        <w:tc>
          <w:tcPr>
            <w:tcW w:w="115" w:type="pct"/>
            <w:shd w:val="clear" w:color="auto" w:fill="auto"/>
            <w:vAlign w:val="center"/>
            <w:hideMark/>
          </w:tcPr>
          <w:p w14:paraId="69B9CD5E" w14:textId="77777777" w:rsidR="00D72737" w:rsidRPr="005A2B15" w:rsidRDefault="00D72737" w:rsidP="00D72737">
            <w:pPr>
              <w:jc w:val="center"/>
              <w:rPr>
                <w:sz w:val="22"/>
                <w:szCs w:val="22"/>
              </w:rPr>
            </w:pPr>
            <w:r w:rsidRPr="005A2B15">
              <w:rPr>
                <w:sz w:val="22"/>
                <w:szCs w:val="22"/>
              </w:rPr>
              <w:t>Ф</w:t>
            </w:r>
          </w:p>
        </w:tc>
        <w:tc>
          <w:tcPr>
            <w:tcW w:w="173" w:type="pct"/>
            <w:shd w:val="clear" w:color="auto" w:fill="auto"/>
            <w:vAlign w:val="center"/>
            <w:hideMark/>
          </w:tcPr>
          <w:p w14:paraId="180872BB" w14:textId="77777777" w:rsidR="00D72737" w:rsidRPr="005A2B15" w:rsidRDefault="00D72737" w:rsidP="00D72737">
            <w:pPr>
              <w:jc w:val="center"/>
              <w:rPr>
                <w:sz w:val="22"/>
                <w:szCs w:val="22"/>
              </w:rPr>
            </w:pPr>
            <w:r w:rsidRPr="005A2B15">
              <w:rPr>
                <w:sz w:val="22"/>
                <w:szCs w:val="22"/>
              </w:rPr>
              <w:t>Р1</w:t>
            </w:r>
          </w:p>
        </w:tc>
        <w:tc>
          <w:tcPr>
            <w:tcW w:w="173" w:type="pct"/>
            <w:shd w:val="clear" w:color="auto" w:fill="auto"/>
            <w:vAlign w:val="center"/>
            <w:hideMark/>
          </w:tcPr>
          <w:p w14:paraId="172632C6" w14:textId="77777777" w:rsidR="00D72737" w:rsidRPr="005A2B15" w:rsidRDefault="00D72737" w:rsidP="00D72737">
            <w:pPr>
              <w:jc w:val="center"/>
              <w:rPr>
                <w:sz w:val="22"/>
                <w:szCs w:val="22"/>
              </w:rPr>
            </w:pPr>
            <w:r w:rsidRPr="005A2B15">
              <w:rPr>
                <w:sz w:val="22"/>
                <w:szCs w:val="22"/>
              </w:rPr>
              <w:t>Р2</w:t>
            </w:r>
          </w:p>
        </w:tc>
        <w:tc>
          <w:tcPr>
            <w:tcW w:w="115" w:type="pct"/>
            <w:shd w:val="clear" w:color="auto" w:fill="auto"/>
            <w:vAlign w:val="center"/>
            <w:hideMark/>
          </w:tcPr>
          <w:p w14:paraId="2F768A4E" w14:textId="77777777" w:rsidR="00D72737" w:rsidRPr="005A2B15" w:rsidRDefault="00D72737" w:rsidP="00D72737">
            <w:pPr>
              <w:jc w:val="center"/>
              <w:rPr>
                <w:sz w:val="22"/>
                <w:szCs w:val="22"/>
              </w:rPr>
            </w:pPr>
            <w:r w:rsidRPr="005A2B15">
              <w:rPr>
                <w:sz w:val="22"/>
                <w:szCs w:val="22"/>
              </w:rPr>
              <w:t>Ф</w:t>
            </w:r>
          </w:p>
        </w:tc>
        <w:tc>
          <w:tcPr>
            <w:tcW w:w="173" w:type="pct"/>
            <w:shd w:val="clear" w:color="auto" w:fill="auto"/>
            <w:vAlign w:val="center"/>
            <w:hideMark/>
          </w:tcPr>
          <w:p w14:paraId="71A4AAE6" w14:textId="77777777" w:rsidR="00D72737" w:rsidRPr="005A2B15" w:rsidRDefault="00D72737" w:rsidP="00D72737">
            <w:pPr>
              <w:jc w:val="center"/>
              <w:rPr>
                <w:sz w:val="22"/>
                <w:szCs w:val="22"/>
              </w:rPr>
            </w:pPr>
            <w:r w:rsidRPr="005A2B15">
              <w:rPr>
                <w:sz w:val="22"/>
                <w:szCs w:val="22"/>
              </w:rPr>
              <w:t>Р1</w:t>
            </w:r>
          </w:p>
        </w:tc>
        <w:tc>
          <w:tcPr>
            <w:tcW w:w="173" w:type="pct"/>
            <w:shd w:val="clear" w:color="auto" w:fill="auto"/>
            <w:vAlign w:val="center"/>
            <w:hideMark/>
          </w:tcPr>
          <w:p w14:paraId="553D2E38" w14:textId="77777777" w:rsidR="00D72737" w:rsidRPr="005A2B15" w:rsidRDefault="00D72737" w:rsidP="00D72737">
            <w:pPr>
              <w:jc w:val="center"/>
              <w:rPr>
                <w:sz w:val="22"/>
                <w:szCs w:val="22"/>
              </w:rPr>
            </w:pPr>
            <w:r w:rsidRPr="005A2B15">
              <w:rPr>
                <w:sz w:val="22"/>
                <w:szCs w:val="22"/>
              </w:rPr>
              <w:t>Р2</w:t>
            </w:r>
          </w:p>
        </w:tc>
        <w:tc>
          <w:tcPr>
            <w:tcW w:w="144" w:type="pct"/>
            <w:shd w:val="clear" w:color="auto" w:fill="auto"/>
            <w:vAlign w:val="center"/>
            <w:hideMark/>
          </w:tcPr>
          <w:p w14:paraId="2722ED24" w14:textId="77777777" w:rsidR="00D72737" w:rsidRPr="005A2B15" w:rsidRDefault="00D72737" w:rsidP="00D72737">
            <w:pPr>
              <w:jc w:val="center"/>
              <w:rPr>
                <w:sz w:val="22"/>
                <w:szCs w:val="22"/>
              </w:rPr>
            </w:pPr>
            <w:r w:rsidRPr="005A2B15">
              <w:rPr>
                <w:sz w:val="22"/>
                <w:szCs w:val="22"/>
              </w:rPr>
              <w:t>Ф</w:t>
            </w:r>
          </w:p>
        </w:tc>
        <w:tc>
          <w:tcPr>
            <w:tcW w:w="204" w:type="pct"/>
            <w:shd w:val="clear" w:color="auto" w:fill="auto"/>
            <w:vAlign w:val="center"/>
            <w:hideMark/>
          </w:tcPr>
          <w:p w14:paraId="01F04CE8" w14:textId="77777777" w:rsidR="00D72737" w:rsidRPr="005A2B15" w:rsidRDefault="00D72737" w:rsidP="00D72737">
            <w:pPr>
              <w:jc w:val="center"/>
              <w:rPr>
                <w:sz w:val="22"/>
                <w:szCs w:val="22"/>
              </w:rPr>
            </w:pPr>
            <w:r w:rsidRPr="005A2B15">
              <w:rPr>
                <w:sz w:val="22"/>
                <w:szCs w:val="22"/>
              </w:rPr>
              <w:t>Р1</w:t>
            </w:r>
          </w:p>
        </w:tc>
        <w:tc>
          <w:tcPr>
            <w:tcW w:w="204" w:type="pct"/>
            <w:shd w:val="clear" w:color="auto" w:fill="auto"/>
            <w:vAlign w:val="center"/>
            <w:hideMark/>
          </w:tcPr>
          <w:p w14:paraId="7AC3170D" w14:textId="77777777" w:rsidR="00D72737" w:rsidRPr="005A2B15" w:rsidRDefault="00D72737" w:rsidP="00D72737">
            <w:pPr>
              <w:jc w:val="center"/>
              <w:rPr>
                <w:sz w:val="22"/>
                <w:szCs w:val="22"/>
              </w:rPr>
            </w:pPr>
            <w:r w:rsidRPr="005A2B15">
              <w:rPr>
                <w:sz w:val="22"/>
                <w:szCs w:val="22"/>
              </w:rPr>
              <w:t>Р2</w:t>
            </w:r>
          </w:p>
        </w:tc>
        <w:tc>
          <w:tcPr>
            <w:tcW w:w="158" w:type="pct"/>
            <w:shd w:val="clear" w:color="auto" w:fill="auto"/>
            <w:vAlign w:val="center"/>
            <w:hideMark/>
          </w:tcPr>
          <w:p w14:paraId="29584576" w14:textId="77777777" w:rsidR="00D72737" w:rsidRPr="005A2B15" w:rsidRDefault="00D72737" w:rsidP="00D72737">
            <w:pPr>
              <w:jc w:val="center"/>
              <w:rPr>
                <w:sz w:val="22"/>
                <w:szCs w:val="22"/>
              </w:rPr>
            </w:pPr>
            <w:r w:rsidRPr="005A2B15">
              <w:rPr>
                <w:sz w:val="22"/>
                <w:szCs w:val="22"/>
              </w:rPr>
              <w:t>Ф</w:t>
            </w:r>
          </w:p>
        </w:tc>
        <w:tc>
          <w:tcPr>
            <w:tcW w:w="173" w:type="pct"/>
            <w:shd w:val="clear" w:color="auto" w:fill="auto"/>
            <w:vAlign w:val="center"/>
            <w:hideMark/>
          </w:tcPr>
          <w:p w14:paraId="3A6D9476" w14:textId="77777777" w:rsidR="00D72737" w:rsidRPr="005A2B15" w:rsidRDefault="00D72737" w:rsidP="00D72737">
            <w:pPr>
              <w:jc w:val="center"/>
              <w:rPr>
                <w:sz w:val="22"/>
                <w:szCs w:val="22"/>
              </w:rPr>
            </w:pPr>
            <w:r w:rsidRPr="005A2B15">
              <w:rPr>
                <w:sz w:val="22"/>
                <w:szCs w:val="22"/>
              </w:rPr>
              <w:t>Р1</w:t>
            </w:r>
          </w:p>
        </w:tc>
        <w:tc>
          <w:tcPr>
            <w:tcW w:w="173" w:type="pct"/>
            <w:shd w:val="clear" w:color="auto" w:fill="auto"/>
            <w:vAlign w:val="center"/>
            <w:hideMark/>
          </w:tcPr>
          <w:p w14:paraId="18E54F7B" w14:textId="77777777" w:rsidR="00D72737" w:rsidRPr="005A2B15" w:rsidRDefault="00D72737" w:rsidP="00D72737">
            <w:pPr>
              <w:jc w:val="center"/>
              <w:rPr>
                <w:sz w:val="22"/>
                <w:szCs w:val="22"/>
              </w:rPr>
            </w:pPr>
            <w:r w:rsidRPr="005A2B15">
              <w:rPr>
                <w:sz w:val="22"/>
                <w:szCs w:val="22"/>
              </w:rPr>
              <w:t>Р2</w:t>
            </w:r>
          </w:p>
        </w:tc>
        <w:tc>
          <w:tcPr>
            <w:tcW w:w="115" w:type="pct"/>
            <w:shd w:val="clear" w:color="auto" w:fill="auto"/>
            <w:vAlign w:val="center"/>
            <w:hideMark/>
          </w:tcPr>
          <w:p w14:paraId="3026E8A4" w14:textId="77777777" w:rsidR="00D72737" w:rsidRPr="005A2B15" w:rsidRDefault="00D72737" w:rsidP="00D72737">
            <w:pPr>
              <w:jc w:val="center"/>
              <w:rPr>
                <w:sz w:val="22"/>
                <w:szCs w:val="22"/>
              </w:rPr>
            </w:pPr>
            <w:r w:rsidRPr="005A2B15">
              <w:rPr>
                <w:sz w:val="22"/>
                <w:szCs w:val="22"/>
              </w:rPr>
              <w:t>Ф</w:t>
            </w:r>
          </w:p>
        </w:tc>
        <w:tc>
          <w:tcPr>
            <w:tcW w:w="173" w:type="pct"/>
            <w:shd w:val="clear" w:color="auto" w:fill="auto"/>
            <w:vAlign w:val="center"/>
            <w:hideMark/>
          </w:tcPr>
          <w:p w14:paraId="5FB7B5F1" w14:textId="77777777" w:rsidR="00D72737" w:rsidRPr="005A2B15" w:rsidRDefault="00D72737" w:rsidP="00D72737">
            <w:pPr>
              <w:jc w:val="center"/>
              <w:rPr>
                <w:sz w:val="22"/>
                <w:szCs w:val="22"/>
              </w:rPr>
            </w:pPr>
            <w:r w:rsidRPr="005A2B15">
              <w:rPr>
                <w:sz w:val="22"/>
                <w:szCs w:val="22"/>
              </w:rPr>
              <w:t>Р1</w:t>
            </w:r>
          </w:p>
        </w:tc>
        <w:tc>
          <w:tcPr>
            <w:tcW w:w="173" w:type="pct"/>
            <w:shd w:val="clear" w:color="auto" w:fill="auto"/>
            <w:vAlign w:val="center"/>
            <w:hideMark/>
          </w:tcPr>
          <w:p w14:paraId="25CBBAA4" w14:textId="77777777" w:rsidR="00D72737" w:rsidRPr="005A2B15" w:rsidRDefault="00D72737" w:rsidP="00D72737">
            <w:pPr>
              <w:jc w:val="center"/>
              <w:rPr>
                <w:sz w:val="22"/>
                <w:szCs w:val="22"/>
              </w:rPr>
            </w:pPr>
            <w:r w:rsidRPr="005A2B15">
              <w:rPr>
                <w:sz w:val="22"/>
                <w:szCs w:val="22"/>
              </w:rPr>
              <w:t>Р2</w:t>
            </w:r>
          </w:p>
        </w:tc>
        <w:tc>
          <w:tcPr>
            <w:tcW w:w="103" w:type="pct"/>
            <w:shd w:val="clear" w:color="auto" w:fill="auto"/>
            <w:vAlign w:val="center"/>
            <w:hideMark/>
          </w:tcPr>
          <w:p w14:paraId="13C3E220" w14:textId="77777777" w:rsidR="00D72737" w:rsidRPr="005A2B15" w:rsidRDefault="00D72737" w:rsidP="00D72737">
            <w:pPr>
              <w:jc w:val="center"/>
              <w:rPr>
                <w:sz w:val="22"/>
                <w:szCs w:val="22"/>
              </w:rPr>
            </w:pPr>
            <w:r w:rsidRPr="005A2B15">
              <w:rPr>
                <w:sz w:val="22"/>
                <w:szCs w:val="22"/>
              </w:rPr>
              <w:t>Ф</w:t>
            </w:r>
          </w:p>
        </w:tc>
        <w:tc>
          <w:tcPr>
            <w:tcW w:w="144" w:type="pct"/>
            <w:shd w:val="clear" w:color="auto" w:fill="auto"/>
            <w:vAlign w:val="center"/>
            <w:hideMark/>
          </w:tcPr>
          <w:p w14:paraId="5CC6901C" w14:textId="77777777" w:rsidR="00D72737" w:rsidRPr="005A2B15" w:rsidRDefault="00D72737" w:rsidP="00D72737">
            <w:pPr>
              <w:jc w:val="center"/>
              <w:rPr>
                <w:sz w:val="22"/>
                <w:szCs w:val="22"/>
              </w:rPr>
            </w:pPr>
            <w:r w:rsidRPr="005A2B15">
              <w:rPr>
                <w:sz w:val="22"/>
                <w:szCs w:val="22"/>
              </w:rPr>
              <w:t>Р1</w:t>
            </w:r>
          </w:p>
        </w:tc>
        <w:tc>
          <w:tcPr>
            <w:tcW w:w="144" w:type="pct"/>
            <w:shd w:val="clear" w:color="auto" w:fill="auto"/>
            <w:vAlign w:val="center"/>
            <w:hideMark/>
          </w:tcPr>
          <w:p w14:paraId="48935BA3" w14:textId="77777777" w:rsidR="00D72737" w:rsidRPr="005A2B15" w:rsidRDefault="00D72737" w:rsidP="00D72737">
            <w:pPr>
              <w:jc w:val="center"/>
              <w:rPr>
                <w:sz w:val="22"/>
                <w:szCs w:val="22"/>
              </w:rPr>
            </w:pPr>
            <w:r w:rsidRPr="005A2B15">
              <w:rPr>
                <w:sz w:val="22"/>
                <w:szCs w:val="22"/>
              </w:rPr>
              <w:t>Р2</w:t>
            </w:r>
          </w:p>
        </w:tc>
        <w:tc>
          <w:tcPr>
            <w:tcW w:w="144" w:type="pct"/>
            <w:shd w:val="clear" w:color="auto" w:fill="auto"/>
            <w:vAlign w:val="center"/>
            <w:hideMark/>
          </w:tcPr>
          <w:p w14:paraId="582F5168" w14:textId="77777777" w:rsidR="00D72737" w:rsidRPr="005A2B15" w:rsidRDefault="00D72737" w:rsidP="00D72737">
            <w:pPr>
              <w:jc w:val="center"/>
              <w:rPr>
                <w:sz w:val="22"/>
                <w:szCs w:val="22"/>
              </w:rPr>
            </w:pPr>
            <w:r w:rsidRPr="005A2B15">
              <w:rPr>
                <w:sz w:val="22"/>
                <w:szCs w:val="22"/>
              </w:rPr>
              <w:t>Ф</w:t>
            </w:r>
          </w:p>
        </w:tc>
        <w:tc>
          <w:tcPr>
            <w:tcW w:w="204" w:type="pct"/>
            <w:shd w:val="clear" w:color="auto" w:fill="auto"/>
            <w:vAlign w:val="center"/>
            <w:hideMark/>
          </w:tcPr>
          <w:p w14:paraId="2A52F0C7" w14:textId="77777777" w:rsidR="00D72737" w:rsidRPr="005A2B15" w:rsidRDefault="00D72737" w:rsidP="00D72737">
            <w:pPr>
              <w:jc w:val="center"/>
              <w:rPr>
                <w:sz w:val="22"/>
                <w:szCs w:val="22"/>
              </w:rPr>
            </w:pPr>
            <w:r w:rsidRPr="005A2B15">
              <w:rPr>
                <w:sz w:val="22"/>
                <w:szCs w:val="22"/>
              </w:rPr>
              <w:t>Р1</w:t>
            </w:r>
          </w:p>
        </w:tc>
        <w:tc>
          <w:tcPr>
            <w:tcW w:w="204" w:type="pct"/>
            <w:shd w:val="clear" w:color="auto" w:fill="auto"/>
            <w:vAlign w:val="center"/>
            <w:hideMark/>
          </w:tcPr>
          <w:p w14:paraId="4AEBCEA5" w14:textId="77777777" w:rsidR="00D72737" w:rsidRPr="005A2B15" w:rsidRDefault="00D72737" w:rsidP="00D72737">
            <w:pPr>
              <w:jc w:val="center"/>
              <w:rPr>
                <w:sz w:val="22"/>
                <w:szCs w:val="22"/>
              </w:rPr>
            </w:pPr>
            <w:r w:rsidRPr="005A2B15">
              <w:rPr>
                <w:sz w:val="22"/>
                <w:szCs w:val="22"/>
              </w:rPr>
              <w:t>Р2</w:t>
            </w:r>
          </w:p>
        </w:tc>
        <w:tc>
          <w:tcPr>
            <w:tcW w:w="235" w:type="pct"/>
            <w:vMerge/>
            <w:vAlign w:val="center"/>
            <w:hideMark/>
          </w:tcPr>
          <w:p w14:paraId="53636D4D" w14:textId="77777777" w:rsidR="00D72737" w:rsidRPr="005A2B15" w:rsidRDefault="00D72737" w:rsidP="00D72737">
            <w:pPr>
              <w:jc w:val="left"/>
              <w:rPr>
                <w:sz w:val="22"/>
                <w:szCs w:val="22"/>
              </w:rPr>
            </w:pPr>
          </w:p>
        </w:tc>
        <w:tc>
          <w:tcPr>
            <w:tcW w:w="261" w:type="pct"/>
            <w:vMerge/>
            <w:vAlign w:val="center"/>
            <w:hideMark/>
          </w:tcPr>
          <w:p w14:paraId="28650940" w14:textId="77777777" w:rsidR="00D72737" w:rsidRPr="005A2B15" w:rsidRDefault="00D72737" w:rsidP="00D72737">
            <w:pPr>
              <w:jc w:val="left"/>
              <w:rPr>
                <w:sz w:val="22"/>
                <w:szCs w:val="22"/>
              </w:rPr>
            </w:pPr>
          </w:p>
        </w:tc>
        <w:tc>
          <w:tcPr>
            <w:tcW w:w="269" w:type="pct"/>
            <w:vMerge/>
            <w:vAlign w:val="center"/>
            <w:hideMark/>
          </w:tcPr>
          <w:p w14:paraId="4720B3C4" w14:textId="77777777" w:rsidR="00D72737" w:rsidRPr="005A2B15" w:rsidRDefault="00D72737" w:rsidP="00D72737">
            <w:pPr>
              <w:jc w:val="left"/>
              <w:rPr>
                <w:sz w:val="22"/>
                <w:szCs w:val="22"/>
              </w:rPr>
            </w:pPr>
          </w:p>
        </w:tc>
      </w:tr>
      <w:tr w:rsidR="005A2B15" w:rsidRPr="005A2B15" w14:paraId="0432240A" w14:textId="77777777" w:rsidTr="001B18D9">
        <w:trPr>
          <w:trHeight w:val="300"/>
        </w:trPr>
        <w:tc>
          <w:tcPr>
            <w:tcW w:w="144" w:type="pct"/>
            <w:shd w:val="clear" w:color="auto" w:fill="auto"/>
            <w:vAlign w:val="bottom"/>
            <w:hideMark/>
          </w:tcPr>
          <w:p w14:paraId="4894AD52" w14:textId="77777777" w:rsidR="00D72737" w:rsidRPr="005A2B15" w:rsidRDefault="00D72737" w:rsidP="00D72737">
            <w:pPr>
              <w:jc w:val="left"/>
              <w:rPr>
                <w:sz w:val="22"/>
                <w:szCs w:val="22"/>
              </w:rPr>
            </w:pPr>
            <w:r w:rsidRPr="005A2B15">
              <w:rPr>
                <w:sz w:val="22"/>
                <w:szCs w:val="22"/>
              </w:rPr>
              <w:t>1.</w:t>
            </w:r>
          </w:p>
        </w:tc>
        <w:tc>
          <w:tcPr>
            <w:tcW w:w="4856" w:type="pct"/>
            <w:gridSpan w:val="28"/>
            <w:shd w:val="clear" w:color="auto" w:fill="auto"/>
            <w:vAlign w:val="bottom"/>
            <w:hideMark/>
          </w:tcPr>
          <w:p w14:paraId="0ACA0BC4" w14:textId="77777777" w:rsidR="00D72737" w:rsidRPr="005A2B15" w:rsidRDefault="00D72737" w:rsidP="00D72737">
            <w:pPr>
              <w:jc w:val="center"/>
              <w:rPr>
                <w:sz w:val="22"/>
                <w:szCs w:val="22"/>
              </w:rPr>
            </w:pPr>
            <w:r w:rsidRPr="005A2B15">
              <w:rPr>
                <w:sz w:val="22"/>
                <w:szCs w:val="22"/>
              </w:rPr>
              <w:t>Объекты образования</w:t>
            </w:r>
          </w:p>
        </w:tc>
      </w:tr>
      <w:tr w:rsidR="005A2B15" w:rsidRPr="005A2B15" w14:paraId="6D85F1FC" w14:textId="77777777" w:rsidTr="001B18D9">
        <w:trPr>
          <w:trHeight w:val="900"/>
        </w:trPr>
        <w:tc>
          <w:tcPr>
            <w:tcW w:w="144" w:type="pct"/>
            <w:shd w:val="clear" w:color="auto" w:fill="auto"/>
            <w:vAlign w:val="bottom"/>
            <w:hideMark/>
          </w:tcPr>
          <w:p w14:paraId="129D5233" w14:textId="77777777" w:rsidR="00D72737" w:rsidRPr="005A2B15" w:rsidRDefault="00D72737" w:rsidP="00D72737">
            <w:pPr>
              <w:jc w:val="left"/>
              <w:rPr>
                <w:sz w:val="22"/>
                <w:szCs w:val="22"/>
              </w:rPr>
            </w:pPr>
            <w:r w:rsidRPr="005A2B15">
              <w:rPr>
                <w:sz w:val="22"/>
                <w:szCs w:val="22"/>
              </w:rPr>
              <w:t>1.1.</w:t>
            </w:r>
          </w:p>
        </w:tc>
        <w:tc>
          <w:tcPr>
            <w:tcW w:w="324" w:type="pct"/>
            <w:shd w:val="clear" w:color="auto" w:fill="auto"/>
            <w:hideMark/>
          </w:tcPr>
          <w:p w14:paraId="38673BB4" w14:textId="77777777" w:rsidR="00D72737" w:rsidRPr="005A2B15" w:rsidRDefault="00D72737" w:rsidP="00D72737">
            <w:pPr>
              <w:jc w:val="left"/>
              <w:rPr>
                <w:sz w:val="22"/>
                <w:szCs w:val="22"/>
              </w:rPr>
            </w:pPr>
            <w:r w:rsidRPr="005A2B15">
              <w:rPr>
                <w:sz w:val="22"/>
                <w:szCs w:val="22"/>
              </w:rPr>
              <w:t>Детские дошкольные учреждения</w:t>
            </w:r>
          </w:p>
        </w:tc>
        <w:tc>
          <w:tcPr>
            <w:tcW w:w="103" w:type="pct"/>
            <w:shd w:val="clear" w:color="000000" w:fill="D9D9D9"/>
            <w:vAlign w:val="center"/>
            <w:hideMark/>
          </w:tcPr>
          <w:p w14:paraId="6B6A45AD"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6FFDD28" w14:textId="77777777" w:rsidR="00D72737" w:rsidRPr="005A2B15" w:rsidRDefault="00D72737" w:rsidP="00D72737">
            <w:pPr>
              <w:jc w:val="center"/>
              <w:rPr>
                <w:sz w:val="22"/>
                <w:szCs w:val="22"/>
              </w:rPr>
            </w:pPr>
            <w:r w:rsidRPr="005A2B15">
              <w:rPr>
                <w:sz w:val="22"/>
                <w:szCs w:val="22"/>
              </w:rPr>
              <w:t>2</w:t>
            </w:r>
          </w:p>
        </w:tc>
        <w:tc>
          <w:tcPr>
            <w:tcW w:w="144" w:type="pct"/>
            <w:shd w:val="clear" w:color="auto" w:fill="auto"/>
            <w:vAlign w:val="center"/>
            <w:hideMark/>
          </w:tcPr>
          <w:p w14:paraId="00D4232C"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6556081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080D0D8" w14:textId="77777777" w:rsidR="00D72737" w:rsidRPr="005A2B15" w:rsidRDefault="00D72737" w:rsidP="00D72737">
            <w:pPr>
              <w:jc w:val="center"/>
              <w:rPr>
                <w:sz w:val="22"/>
                <w:szCs w:val="22"/>
              </w:rPr>
            </w:pPr>
            <w:r w:rsidRPr="005A2B15">
              <w:rPr>
                <w:sz w:val="22"/>
                <w:szCs w:val="22"/>
              </w:rPr>
              <w:t>19</w:t>
            </w:r>
          </w:p>
        </w:tc>
        <w:tc>
          <w:tcPr>
            <w:tcW w:w="173" w:type="pct"/>
            <w:shd w:val="clear" w:color="auto" w:fill="auto"/>
            <w:vAlign w:val="center"/>
            <w:hideMark/>
          </w:tcPr>
          <w:p w14:paraId="58D8AAC9" w14:textId="77777777" w:rsidR="00D72737" w:rsidRPr="005A2B15" w:rsidRDefault="00D72737" w:rsidP="00D72737">
            <w:pPr>
              <w:jc w:val="center"/>
              <w:rPr>
                <w:sz w:val="22"/>
                <w:szCs w:val="22"/>
              </w:rPr>
            </w:pPr>
            <w:r w:rsidRPr="005A2B15">
              <w:rPr>
                <w:sz w:val="22"/>
                <w:szCs w:val="22"/>
              </w:rPr>
              <w:t>41</w:t>
            </w:r>
          </w:p>
        </w:tc>
        <w:tc>
          <w:tcPr>
            <w:tcW w:w="115" w:type="pct"/>
            <w:shd w:val="clear" w:color="000000" w:fill="D9D9D9"/>
            <w:vAlign w:val="center"/>
            <w:hideMark/>
          </w:tcPr>
          <w:p w14:paraId="0B1CC35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97E2CFA" w14:textId="77777777" w:rsidR="00D72737" w:rsidRPr="005A2B15" w:rsidRDefault="00D72737" w:rsidP="00D72737">
            <w:pPr>
              <w:jc w:val="center"/>
              <w:rPr>
                <w:sz w:val="22"/>
                <w:szCs w:val="22"/>
              </w:rPr>
            </w:pPr>
            <w:r w:rsidRPr="005A2B15">
              <w:rPr>
                <w:sz w:val="22"/>
                <w:szCs w:val="22"/>
              </w:rPr>
              <w:t>38</w:t>
            </w:r>
          </w:p>
        </w:tc>
        <w:tc>
          <w:tcPr>
            <w:tcW w:w="173" w:type="pct"/>
            <w:shd w:val="clear" w:color="auto" w:fill="auto"/>
            <w:vAlign w:val="center"/>
            <w:hideMark/>
          </w:tcPr>
          <w:p w14:paraId="28906D41" w14:textId="77777777" w:rsidR="00D72737" w:rsidRPr="005A2B15" w:rsidRDefault="00D72737" w:rsidP="00D72737">
            <w:pPr>
              <w:jc w:val="center"/>
              <w:rPr>
                <w:sz w:val="22"/>
                <w:szCs w:val="22"/>
              </w:rPr>
            </w:pPr>
            <w:r w:rsidRPr="005A2B15">
              <w:rPr>
                <w:sz w:val="22"/>
                <w:szCs w:val="22"/>
              </w:rPr>
              <w:t>45</w:t>
            </w:r>
          </w:p>
        </w:tc>
        <w:tc>
          <w:tcPr>
            <w:tcW w:w="144" w:type="pct"/>
            <w:shd w:val="clear" w:color="000000" w:fill="D9D9D9"/>
            <w:vAlign w:val="center"/>
            <w:hideMark/>
          </w:tcPr>
          <w:p w14:paraId="47BC28CF" w14:textId="77777777" w:rsidR="00D72737" w:rsidRPr="005A2B15" w:rsidRDefault="00D72737" w:rsidP="00D72737">
            <w:pPr>
              <w:jc w:val="center"/>
              <w:rPr>
                <w:sz w:val="22"/>
                <w:szCs w:val="22"/>
              </w:rPr>
            </w:pPr>
            <w:r w:rsidRPr="005A2B15">
              <w:rPr>
                <w:sz w:val="22"/>
                <w:szCs w:val="22"/>
              </w:rPr>
              <w:t>185</w:t>
            </w:r>
          </w:p>
        </w:tc>
        <w:tc>
          <w:tcPr>
            <w:tcW w:w="204" w:type="pct"/>
            <w:shd w:val="clear" w:color="auto" w:fill="auto"/>
            <w:vAlign w:val="center"/>
            <w:hideMark/>
          </w:tcPr>
          <w:p w14:paraId="18767102" w14:textId="77777777" w:rsidR="00D72737" w:rsidRPr="005A2B15" w:rsidRDefault="00D72737" w:rsidP="00D72737">
            <w:pPr>
              <w:jc w:val="center"/>
              <w:rPr>
                <w:sz w:val="22"/>
                <w:szCs w:val="22"/>
              </w:rPr>
            </w:pPr>
            <w:r w:rsidRPr="005A2B15">
              <w:rPr>
                <w:sz w:val="22"/>
                <w:szCs w:val="22"/>
              </w:rPr>
              <w:t>139</w:t>
            </w:r>
          </w:p>
        </w:tc>
        <w:tc>
          <w:tcPr>
            <w:tcW w:w="204" w:type="pct"/>
            <w:shd w:val="clear" w:color="auto" w:fill="auto"/>
            <w:vAlign w:val="center"/>
            <w:hideMark/>
          </w:tcPr>
          <w:p w14:paraId="12DA0B1B" w14:textId="77777777" w:rsidR="00D72737" w:rsidRPr="005A2B15" w:rsidRDefault="00D72737" w:rsidP="00D72737">
            <w:pPr>
              <w:jc w:val="center"/>
              <w:rPr>
                <w:sz w:val="22"/>
                <w:szCs w:val="22"/>
              </w:rPr>
            </w:pPr>
            <w:r w:rsidRPr="005A2B15">
              <w:rPr>
                <w:sz w:val="22"/>
                <w:szCs w:val="22"/>
              </w:rPr>
              <w:t>171</w:t>
            </w:r>
          </w:p>
        </w:tc>
        <w:tc>
          <w:tcPr>
            <w:tcW w:w="158" w:type="pct"/>
            <w:shd w:val="clear" w:color="000000" w:fill="D9D9D9"/>
            <w:vAlign w:val="center"/>
            <w:hideMark/>
          </w:tcPr>
          <w:p w14:paraId="51E8D92F" w14:textId="77777777" w:rsidR="00D72737" w:rsidRPr="005A2B15" w:rsidRDefault="00D72737" w:rsidP="00D72737">
            <w:pPr>
              <w:jc w:val="center"/>
              <w:rPr>
                <w:sz w:val="22"/>
                <w:szCs w:val="22"/>
              </w:rPr>
            </w:pPr>
            <w:r w:rsidRPr="005A2B15">
              <w:rPr>
                <w:sz w:val="22"/>
                <w:szCs w:val="22"/>
              </w:rPr>
              <w:t>100</w:t>
            </w:r>
          </w:p>
        </w:tc>
        <w:tc>
          <w:tcPr>
            <w:tcW w:w="173" w:type="pct"/>
            <w:shd w:val="clear" w:color="auto" w:fill="auto"/>
            <w:vAlign w:val="center"/>
            <w:hideMark/>
          </w:tcPr>
          <w:p w14:paraId="6CE0B9C3" w14:textId="77777777" w:rsidR="00D72737" w:rsidRPr="005A2B15" w:rsidRDefault="00D72737" w:rsidP="00D72737">
            <w:pPr>
              <w:jc w:val="center"/>
              <w:rPr>
                <w:sz w:val="22"/>
                <w:szCs w:val="22"/>
              </w:rPr>
            </w:pPr>
            <w:r w:rsidRPr="005A2B15">
              <w:rPr>
                <w:sz w:val="22"/>
                <w:szCs w:val="22"/>
              </w:rPr>
              <w:t>50</w:t>
            </w:r>
          </w:p>
        </w:tc>
        <w:tc>
          <w:tcPr>
            <w:tcW w:w="173" w:type="pct"/>
            <w:shd w:val="clear" w:color="auto" w:fill="auto"/>
            <w:vAlign w:val="center"/>
            <w:hideMark/>
          </w:tcPr>
          <w:p w14:paraId="044357F1" w14:textId="77777777" w:rsidR="00D72737" w:rsidRPr="005A2B15" w:rsidRDefault="00D72737" w:rsidP="00D72737">
            <w:pPr>
              <w:jc w:val="center"/>
              <w:rPr>
                <w:sz w:val="22"/>
                <w:szCs w:val="22"/>
              </w:rPr>
            </w:pPr>
            <w:r w:rsidRPr="005A2B15">
              <w:rPr>
                <w:sz w:val="22"/>
                <w:szCs w:val="22"/>
              </w:rPr>
              <w:t>42</w:t>
            </w:r>
          </w:p>
        </w:tc>
        <w:tc>
          <w:tcPr>
            <w:tcW w:w="115" w:type="pct"/>
            <w:shd w:val="clear" w:color="000000" w:fill="D9D9D9"/>
            <w:vAlign w:val="center"/>
            <w:hideMark/>
          </w:tcPr>
          <w:p w14:paraId="269173D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5150CC4" w14:textId="77777777" w:rsidR="00D72737" w:rsidRPr="005A2B15" w:rsidRDefault="00D72737" w:rsidP="00D72737">
            <w:pPr>
              <w:jc w:val="center"/>
              <w:rPr>
                <w:sz w:val="22"/>
                <w:szCs w:val="22"/>
              </w:rPr>
            </w:pPr>
            <w:r w:rsidRPr="005A2B15">
              <w:rPr>
                <w:sz w:val="22"/>
                <w:szCs w:val="22"/>
              </w:rPr>
              <w:t>18</w:t>
            </w:r>
          </w:p>
        </w:tc>
        <w:tc>
          <w:tcPr>
            <w:tcW w:w="173" w:type="pct"/>
            <w:shd w:val="clear" w:color="auto" w:fill="auto"/>
            <w:vAlign w:val="center"/>
            <w:hideMark/>
          </w:tcPr>
          <w:p w14:paraId="03978E01" w14:textId="77777777" w:rsidR="00D72737" w:rsidRPr="005A2B15" w:rsidRDefault="00D72737" w:rsidP="00D72737">
            <w:pPr>
              <w:jc w:val="center"/>
              <w:rPr>
                <w:sz w:val="22"/>
                <w:szCs w:val="22"/>
              </w:rPr>
            </w:pPr>
            <w:r w:rsidRPr="005A2B15">
              <w:rPr>
                <w:sz w:val="22"/>
                <w:szCs w:val="22"/>
              </w:rPr>
              <w:t>42</w:t>
            </w:r>
          </w:p>
        </w:tc>
        <w:tc>
          <w:tcPr>
            <w:tcW w:w="103" w:type="pct"/>
            <w:shd w:val="clear" w:color="000000" w:fill="D9D9D9"/>
            <w:vAlign w:val="center"/>
            <w:hideMark/>
          </w:tcPr>
          <w:p w14:paraId="682F64D3"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D3BCFC9" w14:textId="77777777" w:rsidR="00D72737" w:rsidRPr="005A2B15" w:rsidRDefault="00D72737" w:rsidP="00D72737">
            <w:pPr>
              <w:jc w:val="center"/>
              <w:rPr>
                <w:sz w:val="22"/>
                <w:szCs w:val="22"/>
              </w:rPr>
            </w:pPr>
            <w:r w:rsidRPr="005A2B15">
              <w:rPr>
                <w:sz w:val="22"/>
                <w:szCs w:val="22"/>
              </w:rPr>
              <w:t>9</w:t>
            </w:r>
          </w:p>
        </w:tc>
        <w:tc>
          <w:tcPr>
            <w:tcW w:w="144" w:type="pct"/>
            <w:shd w:val="clear" w:color="auto" w:fill="auto"/>
            <w:vAlign w:val="center"/>
            <w:hideMark/>
          </w:tcPr>
          <w:p w14:paraId="7A9F49C0" w14:textId="77777777" w:rsidR="00D72737" w:rsidRPr="005A2B15" w:rsidRDefault="00D72737" w:rsidP="00D72737">
            <w:pPr>
              <w:jc w:val="center"/>
              <w:rPr>
                <w:sz w:val="22"/>
                <w:szCs w:val="22"/>
              </w:rPr>
            </w:pPr>
            <w:r w:rsidRPr="005A2B15">
              <w:rPr>
                <w:sz w:val="22"/>
                <w:szCs w:val="22"/>
              </w:rPr>
              <w:t>6</w:t>
            </w:r>
          </w:p>
        </w:tc>
        <w:tc>
          <w:tcPr>
            <w:tcW w:w="144" w:type="pct"/>
            <w:shd w:val="clear" w:color="000000" w:fill="D9D9D9"/>
            <w:vAlign w:val="center"/>
            <w:hideMark/>
          </w:tcPr>
          <w:p w14:paraId="4BDD5524" w14:textId="77777777" w:rsidR="00D72737" w:rsidRPr="005A2B15" w:rsidRDefault="00D72737" w:rsidP="00D72737">
            <w:pPr>
              <w:jc w:val="center"/>
              <w:rPr>
                <w:sz w:val="22"/>
                <w:szCs w:val="22"/>
              </w:rPr>
            </w:pPr>
            <w:r w:rsidRPr="005A2B15">
              <w:rPr>
                <w:sz w:val="22"/>
                <w:szCs w:val="22"/>
              </w:rPr>
              <w:t>285</w:t>
            </w:r>
          </w:p>
        </w:tc>
        <w:tc>
          <w:tcPr>
            <w:tcW w:w="204" w:type="pct"/>
            <w:shd w:val="clear" w:color="auto" w:fill="auto"/>
            <w:vAlign w:val="center"/>
            <w:hideMark/>
          </w:tcPr>
          <w:p w14:paraId="051832CE" w14:textId="77777777" w:rsidR="00D72737" w:rsidRPr="005A2B15" w:rsidRDefault="00D72737" w:rsidP="00D72737">
            <w:pPr>
              <w:jc w:val="center"/>
              <w:rPr>
                <w:sz w:val="22"/>
                <w:szCs w:val="22"/>
              </w:rPr>
            </w:pPr>
            <w:r w:rsidRPr="005A2B15">
              <w:rPr>
                <w:sz w:val="22"/>
                <w:szCs w:val="22"/>
              </w:rPr>
              <w:t>275</w:t>
            </w:r>
          </w:p>
        </w:tc>
        <w:tc>
          <w:tcPr>
            <w:tcW w:w="204" w:type="pct"/>
            <w:shd w:val="clear" w:color="auto" w:fill="auto"/>
            <w:vAlign w:val="center"/>
            <w:hideMark/>
          </w:tcPr>
          <w:p w14:paraId="0C61AB75" w14:textId="77777777" w:rsidR="00D72737" w:rsidRPr="005A2B15" w:rsidRDefault="00D72737" w:rsidP="00D72737">
            <w:pPr>
              <w:jc w:val="center"/>
              <w:rPr>
                <w:sz w:val="22"/>
                <w:szCs w:val="22"/>
              </w:rPr>
            </w:pPr>
            <w:r w:rsidRPr="005A2B15">
              <w:rPr>
                <w:sz w:val="22"/>
                <w:szCs w:val="22"/>
              </w:rPr>
              <w:t>349</w:t>
            </w:r>
          </w:p>
        </w:tc>
        <w:tc>
          <w:tcPr>
            <w:tcW w:w="235" w:type="pct"/>
            <w:shd w:val="clear" w:color="auto" w:fill="auto"/>
            <w:vAlign w:val="center"/>
            <w:hideMark/>
          </w:tcPr>
          <w:p w14:paraId="19FB57D6" w14:textId="77777777" w:rsidR="00D72737" w:rsidRPr="005A2B15" w:rsidRDefault="00D72737" w:rsidP="00D72737">
            <w:pPr>
              <w:jc w:val="center"/>
              <w:rPr>
                <w:sz w:val="22"/>
                <w:szCs w:val="22"/>
              </w:rPr>
            </w:pPr>
            <w:r w:rsidRPr="005A2B15">
              <w:rPr>
                <w:sz w:val="22"/>
                <w:szCs w:val="22"/>
              </w:rPr>
              <w:t>60</w:t>
            </w:r>
          </w:p>
        </w:tc>
        <w:tc>
          <w:tcPr>
            <w:tcW w:w="261" w:type="pct"/>
            <w:shd w:val="clear" w:color="auto" w:fill="auto"/>
            <w:vAlign w:val="center"/>
            <w:hideMark/>
          </w:tcPr>
          <w:p w14:paraId="5A656649" w14:textId="77777777" w:rsidR="00D72737" w:rsidRPr="005A2B15" w:rsidRDefault="00D72737" w:rsidP="00D72737">
            <w:pPr>
              <w:jc w:val="center"/>
              <w:rPr>
                <w:sz w:val="22"/>
                <w:szCs w:val="22"/>
              </w:rPr>
            </w:pPr>
            <w:r w:rsidRPr="005A2B15">
              <w:rPr>
                <w:sz w:val="22"/>
                <w:szCs w:val="22"/>
              </w:rPr>
              <w:t>мест</w:t>
            </w:r>
          </w:p>
        </w:tc>
        <w:tc>
          <w:tcPr>
            <w:tcW w:w="269" w:type="pct"/>
            <w:shd w:val="clear" w:color="auto" w:fill="auto"/>
            <w:vAlign w:val="center"/>
            <w:hideMark/>
          </w:tcPr>
          <w:p w14:paraId="7F11EB89" w14:textId="77777777" w:rsidR="00D72737" w:rsidRPr="005A2B15" w:rsidRDefault="00D72737" w:rsidP="00D72737">
            <w:pPr>
              <w:jc w:val="center"/>
              <w:rPr>
                <w:sz w:val="22"/>
                <w:szCs w:val="22"/>
              </w:rPr>
            </w:pPr>
            <w:r w:rsidRPr="005A2B15">
              <w:rPr>
                <w:sz w:val="22"/>
                <w:szCs w:val="22"/>
              </w:rPr>
              <w:t>-</w:t>
            </w:r>
          </w:p>
        </w:tc>
      </w:tr>
      <w:tr w:rsidR="005A2B15" w:rsidRPr="005A2B15" w14:paraId="7D1A6427" w14:textId="77777777" w:rsidTr="001B18D9">
        <w:trPr>
          <w:trHeight w:val="2100"/>
        </w:trPr>
        <w:tc>
          <w:tcPr>
            <w:tcW w:w="144" w:type="pct"/>
            <w:shd w:val="clear" w:color="auto" w:fill="auto"/>
            <w:vAlign w:val="bottom"/>
            <w:hideMark/>
          </w:tcPr>
          <w:p w14:paraId="46A13D45" w14:textId="77777777" w:rsidR="00D72737" w:rsidRPr="005A2B15" w:rsidRDefault="00D72737" w:rsidP="00D72737">
            <w:pPr>
              <w:jc w:val="left"/>
              <w:rPr>
                <w:sz w:val="22"/>
                <w:szCs w:val="22"/>
              </w:rPr>
            </w:pPr>
            <w:r w:rsidRPr="005A2B15">
              <w:rPr>
                <w:sz w:val="22"/>
                <w:szCs w:val="22"/>
              </w:rPr>
              <w:t>1.2.</w:t>
            </w:r>
          </w:p>
        </w:tc>
        <w:tc>
          <w:tcPr>
            <w:tcW w:w="324" w:type="pct"/>
            <w:shd w:val="clear" w:color="auto" w:fill="auto"/>
            <w:hideMark/>
          </w:tcPr>
          <w:p w14:paraId="32B8491F" w14:textId="77777777" w:rsidR="00D72737" w:rsidRPr="005A2B15" w:rsidRDefault="00D72737" w:rsidP="00D72737">
            <w:pPr>
              <w:jc w:val="left"/>
              <w:rPr>
                <w:sz w:val="22"/>
                <w:szCs w:val="22"/>
              </w:rPr>
            </w:pPr>
            <w:r w:rsidRPr="005A2B15">
              <w:rPr>
                <w:sz w:val="22"/>
                <w:szCs w:val="22"/>
              </w:rPr>
              <w:t>Общеобразовательные школы</w:t>
            </w:r>
          </w:p>
        </w:tc>
        <w:tc>
          <w:tcPr>
            <w:tcW w:w="103" w:type="pct"/>
            <w:shd w:val="clear" w:color="000000" w:fill="D9D9D9"/>
            <w:vAlign w:val="center"/>
            <w:hideMark/>
          </w:tcPr>
          <w:p w14:paraId="62DA07EC"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16EC485" w14:textId="77777777" w:rsidR="00D72737" w:rsidRPr="005A2B15" w:rsidRDefault="00D72737" w:rsidP="00D72737">
            <w:pPr>
              <w:jc w:val="center"/>
              <w:rPr>
                <w:sz w:val="22"/>
                <w:szCs w:val="22"/>
              </w:rPr>
            </w:pPr>
            <w:r w:rsidRPr="005A2B15">
              <w:rPr>
                <w:sz w:val="22"/>
                <w:szCs w:val="22"/>
              </w:rPr>
              <w:t>3</w:t>
            </w:r>
          </w:p>
        </w:tc>
        <w:tc>
          <w:tcPr>
            <w:tcW w:w="144" w:type="pct"/>
            <w:shd w:val="clear" w:color="auto" w:fill="auto"/>
            <w:vAlign w:val="center"/>
            <w:hideMark/>
          </w:tcPr>
          <w:p w14:paraId="71760FB6"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59459A7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E4305D1" w14:textId="77777777" w:rsidR="00D72737" w:rsidRPr="005A2B15" w:rsidRDefault="00D72737" w:rsidP="00D72737">
            <w:pPr>
              <w:jc w:val="center"/>
              <w:rPr>
                <w:sz w:val="22"/>
                <w:szCs w:val="22"/>
              </w:rPr>
            </w:pPr>
            <w:r w:rsidRPr="005A2B15">
              <w:rPr>
                <w:sz w:val="22"/>
                <w:szCs w:val="22"/>
              </w:rPr>
              <w:t>25</w:t>
            </w:r>
          </w:p>
        </w:tc>
        <w:tc>
          <w:tcPr>
            <w:tcW w:w="173" w:type="pct"/>
            <w:shd w:val="clear" w:color="auto" w:fill="auto"/>
            <w:vAlign w:val="center"/>
            <w:hideMark/>
          </w:tcPr>
          <w:p w14:paraId="4C430D2C" w14:textId="77777777" w:rsidR="00D72737" w:rsidRPr="005A2B15" w:rsidRDefault="00D72737" w:rsidP="00D72737">
            <w:pPr>
              <w:jc w:val="center"/>
              <w:rPr>
                <w:sz w:val="22"/>
                <w:szCs w:val="22"/>
              </w:rPr>
            </w:pPr>
            <w:r w:rsidRPr="005A2B15">
              <w:rPr>
                <w:sz w:val="22"/>
                <w:szCs w:val="22"/>
              </w:rPr>
              <w:t>55</w:t>
            </w:r>
          </w:p>
        </w:tc>
        <w:tc>
          <w:tcPr>
            <w:tcW w:w="115" w:type="pct"/>
            <w:shd w:val="clear" w:color="000000" w:fill="D9D9D9"/>
            <w:vAlign w:val="center"/>
            <w:hideMark/>
          </w:tcPr>
          <w:p w14:paraId="435D408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B824CD1" w14:textId="77777777" w:rsidR="00D72737" w:rsidRPr="005A2B15" w:rsidRDefault="00D72737" w:rsidP="00D72737">
            <w:pPr>
              <w:jc w:val="center"/>
              <w:rPr>
                <w:sz w:val="22"/>
                <w:szCs w:val="22"/>
              </w:rPr>
            </w:pPr>
            <w:r w:rsidRPr="005A2B15">
              <w:rPr>
                <w:sz w:val="22"/>
                <w:szCs w:val="22"/>
              </w:rPr>
              <w:t>51</w:t>
            </w:r>
          </w:p>
        </w:tc>
        <w:tc>
          <w:tcPr>
            <w:tcW w:w="173" w:type="pct"/>
            <w:shd w:val="clear" w:color="auto" w:fill="auto"/>
            <w:vAlign w:val="center"/>
            <w:hideMark/>
          </w:tcPr>
          <w:p w14:paraId="00C9E7D7" w14:textId="77777777" w:rsidR="00D72737" w:rsidRPr="005A2B15" w:rsidRDefault="00D72737" w:rsidP="00D72737">
            <w:pPr>
              <w:jc w:val="center"/>
              <w:rPr>
                <w:sz w:val="22"/>
                <w:szCs w:val="22"/>
              </w:rPr>
            </w:pPr>
            <w:r w:rsidRPr="005A2B15">
              <w:rPr>
                <w:sz w:val="22"/>
                <w:szCs w:val="22"/>
              </w:rPr>
              <w:t>60</w:t>
            </w:r>
          </w:p>
        </w:tc>
        <w:tc>
          <w:tcPr>
            <w:tcW w:w="144" w:type="pct"/>
            <w:shd w:val="clear" w:color="000000" w:fill="D9D9D9"/>
            <w:vAlign w:val="center"/>
            <w:hideMark/>
          </w:tcPr>
          <w:p w14:paraId="5CCFC499" w14:textId="77777777" w:rsidR="00D72737" w:rsidRPr="005A2B15" w:rsidRDefault="00D72737" w:rsidP="00D72737">
            <w:pPr>
              <w:jc w:val="center"/>
              <w:rPr>
                <w:sz w:val="22"/>
                <w:szCs w:val="22"/>
              </w:rPr>
            </w:pPr>
            <w:r w:rsidRPr="005A2B15">
              <w:rPr>
                <w:sz w:val="22"/>
                <w:szCs w:val="22"/>
              </w:rPr>
              <w:t>305</w:t>
            </w:r>
          </w:p>
        </w:tc>
        <w:tc>
          <w:tcPr>
            <w:tcW w:w="204" w:type="pct"/>
            <w:shd w:val="clear" w:color="auto" w:fill="auto"/>
            <w:vAlign w:val="center"/>
            <w:hideMark/>
          </w:tcPr>
          <w:p w14:paraId="29B602D8" w14:textId="77777777" w:rsidR="00D72737" w:rsidRPr="005A2B15" w:rsidRDefault="00D72737" w:rsidP="00D72737">
            <w:pPr>
              <w:jc w:val="center"/>
              <w:rPr>
                <w:sz w:val="22"/>
                <w:szCs w:val="22"/>
              </w:rPr>
            </w:pPr>
            <w:r w:rsidRPr="005A2B15">
              <w:rPr>
                <w:sz w:val="22"/>
                <w:szCs w:val="22"/>
              </w:rPr>
              <w:t>186</w:t>
            </w:r>
          </w:p>
        </w:tc>
        <w:tc>
          <w:tcPr>
            <w:tcW w:w="204" w:type="pct"/>
            <w:shd w:val="clear" w:color="auto" w:fill="auto"/>
            <w:vAlign w:val="center"/>
            <w:hideMark/>
          </w:tcPr>
          <w:p w14:paraId="4697CE91" w14:textId="77777777" w:rsidR="00D72737" w:rsidRPr="005A2B15" w:rsidRDefault="00D72737" w:rsidP="00D72737">
            <w:pPr>
              <w:jc w:val="center"/>
              <w:rPr>
                <w:sz w:val="22"/>
                <w:szCs w:val="22"/>
              </w:rPr>
            </w:pPr>
            <w:r w:rsidRPr="005A2B15">
              <w:rPr>
                <w:sz w:val="22"/>
                <w:szCs w:val="22"/>
              </w:rPr>
              <w:t>228</w:t>
            </w:r>
          </w:p>
        </w:tc>
        <w:tc>
          <w:tcPr>
            <w:tcW w:w="158" w:type="pct"/>
            <w:shd w:val="clear" w:color="000000" w:fill="D9D9D9"/>
            <w:vAlign w:val="center"/>
            <w:hideMark/>
          </w:tcPr>
          <w:p w14:paraId="48DC700F" w14:textId="77777777" w:rsidR="00D72737" w:rsidRPr="005A2B15" w:rsidRDefault="00D72737" w:rsidP="00D72737">
            <w:pPr>
              <w:jc w:val="center"/>
              <w:rPr>
                <w:sz w:val="22"/>
                <w:szCs w:val="22"/>
              </w:rPr>
            </w:pPr>
            <w:r w:rsidRPr="005A2B15">
              <w:rPr>
                <w:sz w:val="22"/>
                <w:szCs w:val="22"/>
              </w:rPr>
              <w:t>96</w:t>
            </w:r>
          </w:p>
        </w:tc>
        <w:tc>
          <w:tcPr>
            <w:tcW w:w="173" w:type="pct"/>
            <w:shd w:val="clear" w:color="auto" w:fill="auto"/>
            <w:vAlign w:val="center"/>
            <w:hideMark/>
          </w:tcPr>
          <w:p w14:paraId="4BC3D20E" w14:textId="77777777" w:rsidR="00D72737" w:rsidRPr="005A2B15" w:rsidRDefault="00D72737" w:rsidP="00D72737">
            <w:pPr>
              <w:jc w:val="center"/>
              <w:rPr>
                <w:sz w:val="22"/>
                <w:szCs w:val="22"/>
              </w:rPr>
            </w:pPr>
            <w:r w:rsidRPr="005A2B15">
              <w:rPr>
                <w:sz w:val="22"/>
                <w:szCs w:val="22"/>
              </w:rPr>
              <w:t>66</w:t>
            </w:r>
          </w:p>
        </w:tc>
        <w:tc>
          <w:tcPr>
            <w:tcW w:w="173" w:type="pct"/>
            <w:shd w:val="clear" w:color="auto" w:fill="auto"/>
            <w:vAlign w:val="center"/>
            <w:hideMark/>
          </w:tcPr>
          <w:p w14:paraId="325E3E6D" w14:textId="77777777" w:rsidR="00D72737" w:rsidRPr="005A2B15" w:rsidRDefault="00D72737" w:rsidP="00D72737">
            <w:pPr>
              <w:jc w:val="center"/>
              <w:rPr>
                <w:sz w:val="22"/>
                <w:szCs w:val="22"/>
              </w:rPr>
            </w:pPr>
            <w:r w:rsidRPr="005A2B15">
              <w:rPr>
                <w:sz w:val="22"/>
                <w:szCs w:val="22"/>
              </w:rPr>
              <w:t>56</w:t>
            </w:r>
          </w:p>
        </w:tc>
        <w:tc>
          <w:tcPr>
            <w:tcW w:w="115" w:type="pct"/>
            <w:shd w:val="clear" w:color="000000" w:fill="D9D9D9"/>
            <w:vAlign w:val="center"/>
            <w:hideMark/>
          </w:tcPr>
          <w:p w14:paraId="648D9F2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820A1C5" w14:textId="77777777" w:rsidR="00D72737" w:rsidRPr="005A2B15" w:rsidRDefault="00D72737" w:rsidP="00D72737">
            <w:pPr>
              <w:jc w:val="center"/>
              <w:rPr>
                <w:sz w:val="22"/>
                <w:szCs w:val="22"/>
              </w:rPr>
            </w:pPr>
            <w:r w:rsidRPr="005A2B15">
              <w:rPr>
                <w:sz w:val="22"/>
                <w:szCs w:val="22"/>
              </w:rPr>
              <w:t>24</w:t>
            </w:r>
          </w:p>
        </w:tc>
        <w:tc>
          <w:tcPr>
            <w:tcW w:w="173" w:type="pct"/>
            <w:shd w:val="clear" w:color="auto" w:fill="auto"/>
            <w:vAlign w:val="center"/>
            <w:hideMark/>
          </w:tcPr>
          <w:p w14:paraId="06EAD84A" w14:textId="77777777" w:rsidR="00D72737" w:rsidRPr="005A2B15" w:rsidRDefault="00D72737" w:rsidP="00D72737">
            <w:pPr>
              <w:jc w:val="center"/>
              <w:rPr>
                <w:sz w:val="22"/>
                <w:szCs w:val="22"/>
              </w:rPr>
            </w:pPr>
            <w:r w:rsidRPr="005A2B15">
              <w:rPr>
                <w:sz w:val="22"/>
                <w:szCs w:val="22"/>
              </w:rPr>
              <w:t>36</w:t>
            </w:r>
          </w:p>
        </w:tc>
        <w:tc>
          <w:tcPr>
            <w:tcW w:w="103" w:type="pct"/>
            <w:shd w:val="clear" w:color="000000" w:fill="D9D9D9"/>
            <w:vAlign w:val="center"/>
            <w:hideMark/>
          </w:tcPr>
          <w:p w14:paraId="7A783A9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16BA28A" w14:textId="77777777" w:rsidR="00D72737" w:rsidRPr="005A2B15" w:rsidRDefault="00D72737" w:rsidP="00D72737">
            <w:pPr>
              <w:jc w:val="center"/>
              <w:rPr>
                <w:sz w:val="22"/>
                <w:szCs w:val="22"/>
              </w:rPr>
            </w:pPr>
            <w:r w:rsidRPr="005A2B15">
              <w:rPr>
                <w:sz w:val="22"/>
                <w:szCs w:val="22"/>
              </w:rPr>
              <w:t>12</w:t>
            </w:r>
          </w:p>
        </w:tc>
        <w:tc>
          <w:tcPr>
            <w:tcW w:w="144" w:type="pct"/>
            <w:shd w:val="clear" w:color="auto" w:fill="auto"/>
            <w:vAlign w:val="center"/>
            <w:hideMark/>
          </w:tcPr>
          <w:p w14:paraId="49478EA1" w14:textId="77777777" w:rsidR="00D72737" w:rsidRPr="005A2B15" w:rsidRDefault="00D72737" w:rsidP="00D72737">
            <w:pPr>
              <w:jc w:val="center"/>
              <w:rPr>
                <w:sz w:val="22"/>
                <w:szCs w:val="22"/>
              </w:rPr>
            </w:pPr>
            <w:r w:rsidRPr="005A2B15">
              <w:rPr>
                <w:sz w:val="22"/>
                <w:szCs w:val="22"/>
              </w:rPr>
              <w:t>8</w:t>
            </w:r>
          </w:p>
        </w:tc>
        <w:tc>
          <w:tcPr>
            <w:tcW w:w="144" w:type="pct"/>
            <w:shd w:val="clear" w:color="000000" w:fill="D9D9D9"/>
            <w:vAlign w:val="center"/>
            <w:hideMark/>
          </w:tcPr>
          <w:p w14:paraId="59379220" w14:textId="77777777" w:rsidR="00D72737" w:rsidRPr="005A2B15" w:rsidRDefault="00D72737" w:rsidP="00D72737">
            <w:pPr>
              <w:jc w:val="center"/>
              <w:rPr>
                <w:sz w:val="22"/>
                <w:szCs w:val="22"/>
              </w:rPr>
            </w:pPr>
            <w:r w:rsidRPr="005A2B15">
              <w:rPr>
                <w:sz w:val="22"/>
                <w:szCs w:val="22"/>
              </w:rPr>
              <w:t>401</w:t>
            </w:r>
          </w:p>
        </w:tc>
        <w:tc>
          <w:tcPr>
            <w:tcW w:w="204" w:type="pct"/>
            <w:shd w:val="clear" w:color="auto" w:fill="auto"/>
            <w:vAlign w:val="center"/>
            <w:hideMark/>
          </w:tcPr>
          <w:p w14:paraId="43EDB515" w14:textId="77777777" w:rsidR="00D72737" w:rsidRPr="005A2B15" w:rsidRDefault="00D72737" w:rsidP="00D72737">
            <w:pPr>
              <w:jc w:val="center"/>
              <w:rPr>
                <w:sz w:val="22"/>
                <w:szCs w:val="22"/>
              </w:rPr>
            </w:pPr>
            <w:r w:rsidRPr="005A2B15">
              <w:rPr>
                <w:sz w:val="22"/>
                <w:szCs w:val="22"/>
              </w:rPr>
              <w:t>366</w:t>
            </w:r>
          </w:p>
        </w:tc>
        <w:tc>
          <w:tcPr>
            <w:tcW w:w="204" w:type="pct"/>
            <w:shd w:val="clear" w:color="auto" w:fill="auto"/>
            <w:vAlign w:val="center"/>
            <w:hideMark/>
          </w:tcPr>
          <w:p w14:paraId="1148D035" w14:textId="77777777" w:rsidR="00D72737" w:rsidRPr="005A2B15" w:rsidRDefault="00D72737" w:rsidP="00D72737">
            <w:pPr>
              <w:jc w:val="center"/>
              <w:rPr>
                <w:sz w:val="22"/>
                <w:szCs w:val="22"/>
              </w:rPr>
            </w:pPr>
            <w:r w:rsidRPr="005A2B15">
              <w:rPr>
                <w:sz w:val="22"/>
                <w:szCs w:val="22"/>
              </w:rPr>
              <w:t>445</w:t>
            </w:r>
          </w:p>
        </w:tc>
        <w:tc>
          <w:tcPr>
            <w:tcW w:w="235" w:type="pct"/>
            <w:shd w:val="clear" w:color="auto" w:fill="auto"/>
            <w:vAlign w:val="center"/>
            <w:hideMark/>
          </w:tcPr>
          <w:p w14:paraId="3168321C" w14:textId="77777777" w:rsidR="00D72737" w:rsidRPr="005A2B15" w:rsidRDefault="00D72737" w:rsidP="00D72737">
            <w:pPr>
              <w:jc w:val="center"/>
              <w:rPr>
                <w:sz w:val="22"/>
                <w:szCs w:val="22"/>
              </w:rPr>
            </w:pPr>
            <w:r w:rsidRPr="005A2B15">
              <w:rPr>
                <w:sz w:val="22"/>
                <w:szCs w:val="22"/>
              </w:rPr>
              <w:t>80</w:t>
            </w:r>
          </w:p>
        </w:tc>
        <w:tc>
          <w:tcPr>
            <w:tcW w:w="261" w:type="pct"/>
            <w:shd w:val="clear" w:color="auto" w:fill="auto"/>
            <w:vAlign w:val="center"/>
            <w:hideMark/>
          </w:tcPr>
          <w:p w14:paraId="05572023" w14:textId="77777777" w:rsidR="00D72737" w:rsidRPr="005A2B15" w:rsidRDefault="00D72737" w:rsidP="00D72737">
            <w:pPr>
              <w:jc w:val="center"/>
              <w:rPr>
                <w:sz w:val="22"/>
                <w:szCs w:val="22"/>
              </w:rPr>
            </w:pPr>
            <w:r w:rsidRPr="005A2B15">
              <w:rPr>
                <w:sz w:val="22"/>
                <w:szCs w:val="22"/>
              </w:rPr>
              <w:t>мест</w:t>
            </w:r>
          </w:p>
        </w:tc>
        <w:tc>
          <w:tcPr>
            <w:tcW w:w="269" w:type="pct"/>
            <w:shd w:val="clear" w:color="auto" w:fill="auto"/>
            <w:vAlign w:val="center"/>
            <w:hideMark/>
          </w:tcPr>
          <w:p w14:paraId="7A788886" w14:textId="77777777" w:rsidR="00D72737" w:rsidRPr="005A2B15" w:rsidRDefault="00D72737" w:rsidP="00D72737">
            <w:pPr>
              <w:jc w:val="center"/>
              <w:rPr>
                <w:sz w:val="22"/>
                <w:szCs w:val="22"/>
              </w:rPr>
            </w:pPr>
            <w:r w:rsidRPr="005A2B15">
              <w:rPr>
                <w:sz w:val="22"/>
                <w:szCs w:val="22"/>
              </w:rPr>
              <w:t>-</w:t>
            </w:r>
          </w:p>
        </w:tc>
      </w:tr>
      <w:tr w:rsidR="005A2B15" w:rsidRPr="005A2B15" w14:paraId="155F740C" w14:textId="77777777" w:rsidTr="001B18D9">
        <w:trPr>
          <w:trHeight w:val="1500"/>
        </w:trPr>
        <w:tc>
          <w:tcPr>
            <w:tcW w:w="144" w:type="pct"/>
            <w:shd w:val="clear" w:color="auto" w:fill="auto"/>
            <w:vAlign w:val="bottom"/>
            <w:hideMark/>
          </w:tcPr>
          <w:p w14:paraId="78812686" w14:textId="77777777" w:rsidR="00D72737" w:rsidRPr="005A2B15" w:rsidRDefault="00D72737" w:rsidP="00D72737">
            <w:pPr>
              <w:jc w:val="left"/>
              <w:rPr>
                <w:sz w:val="22"/>
                <w:szCs w:val="22"/>
              </w:rPr>
            </w:pPr>
            <w:r w:rsidRPr="005A2B15">
              <w:rPr>
                <w:sz w:val="22"/>
                <w:szCs w:val="22"/>
              </w:rPr>
              <w:lastRenderedPageBreak/>
              <w:t>1.3.</w:t>
            </w:r>
          </w:p>
        </w:tc>
        <w:tc>
          <w:tcPr>
            <w:tcW w:w="324" w:type="pct"/>
            <w:shd w:val="clear" w:color="auto" w:fill="auto"/>
            <w:hideMark/>
          </w:tcPr>
          <w:p w14:paraId="0DAFD459" w14:textId="77777777" w:rsidR="00D72737" w:rsidRPr="005A2B15" w:rsidRDefault="00D72737" w:rsidP="00D72737">
            <w:pPr>
              <w:jc w:val="left"/>
              <w:rPr>
                <w:sz w:val="22"/>
                <w:szCs w:val="22"/>
              </w:rPr>
            </w:pPr>
            <w:r w:rsidRPr="005A2B15">
              <w:rPr>
                <w:sz w:val="22"/>
                <w:szCs w:val="22"/>
              </w:rPr>
              <w:t>Учреждения внешкольного образования</w:t>
            </w:r>
          </w:p>
        </w:tc>
        <w:tc>
          <w:tcPr>
            <w:tcW w:w="103" w:type="pct"/>
            <w:shd w:val="clear" w:color="000000" w:fill="D9D9D9"/>
            <w:vAlign w:val="center"/>
            <w:hideMark/>
          </w:tcPr>
          <w:p w14:paraId="2D7222F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EB32B68"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0A94DC92"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0BDE91D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48D1BBF" w14:textId="77777777" w:rsidR="00D72737" w:rsidRPr="005A2B15" w:rsidRDefault="00D72737" w:rsidP="00D72737">
            <w:pPr>
              <w:jc w:val="center"/>
              <w:rPr>
                <w:sz w:val="22"/>
                <w:szCs w:val="22"/>
              </w:rPr>
            </w:pPr>
            <w:r w:rsidRPr="005A2B15">
              <w:rPr>
                <w:sz w:val="22"/>
                <w:szCs w:val="22"/>
              </w:rPr>
              <w:t>8</w:t>
            </w:r>
          </w:p>
        </w:tc>
        <w:tc>
          <w:tcPr>
            <w:tcW w:w="173" w:type="pct"/>
            <w:shd w:val="clear" w:color="auto" w:fill="auto"/>
            <w:vAlign w:val="center"/>
            <w:hideMark/>
          </w:tcPr>
          <w:p w14:paraId="646E7541" w14:textId="77777777" w:rsidR="00D72737" w:rsidRPr="005A2B15" w:rsidRDefault="00D72737" w:rsidP="00D72737">
            <w:pPr>
              <w:jc w:val="center"/>
              <w:rPr>
                <w:sz w:val="22"/>
                <w:szCs w:val="22"/>
              </w:rPr>
            </w:pPr>
            <w:r w:rsidRPr="005A2B15">
              <w:rPr>
                <w:sz w:val="22"/>
                <w:szCs w:val="22"/>
              </w:rPr>
              <w:t>17</w:t>
            </w:r>
          </w:p>
        </w:tc>
        <w:tc>
          <w:tcPr>
            <w:tcW w:w="115" w:type="pct"/>
            <w:shd w:val="clear" w:color="000000" w:fill="D9D9D9"/>
            <w:vAlign w:val="center"/>
            <w:hideMark/>
          </w:tcPr>
          <w:p w14:paraId="7C953D0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452ACB5" w14:textId="77777777" w:rsidR="00D72737" w:rsidRPr="005A2B15" w:rsidRDefault="00D72737" w:rsidP="00D72737">
            <w:pPr>
              <w:jc w:val="center"/>
              <w:rPr>
                <w:sz w:val="22"/>
                <w:szCs w:val="22"/>
              </w:rPr>
            </w:pPr>
            <w:r w:rsidRPr="005A2B15">
              <w:rPr>
                <w:sz w:val="22"/>
                <w:szCs w:val="22"/>
              </w:rPr>
              <w:t>16</w:t>
            </w:r>
          </w:p>
        </w:tc>
        <w:tc>
          <w:tcPr>
            <w:tcW w:w="173" w:type="pct"/>
            <w:shd w:val="clear" w:color="auto" w:fill="auto"/>
            <w:vAlign w:val="center"/>
            <w:hideMark/>
          </w:tcPr>
          <w:p w14:paraId="72B83EBE" w14:textId="77777777" w:rsidR="00D72737" w:rsidRPr="005A2B15" w:rsidRDefault="00D72737" w:rsidP="00D72737">
            <w:pPr>
              <w:jc w:val="center"/>
              <w:rPr>
                <w:sz w:val="22"/>
                <w:szCs w:val="22"/>
              </w:rPr>
            </w:pPr>
            <w:r w:rsidRPr="005A2B15">
              <w:rPr>
                <w:sz w:val="22"/>
                <w:szCs w:val="22"/>
              </w:rPr>
              <w:t>19</w:t>
            </w:r>
          </w:p>
        </w:tc>
        <w:tc>
          <w:tcPr>
            <w:tcW w:w="144" w:type="pct"/>
            <w:shd w:val="clear" w:color="000000" w:fill="D9D9D9"/>
            <w:vAlign w:val="center"/>
            <w:hideMark/>
          </w:tcPr>
          <w:p w14:paraId="214BF88F"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A8B5166" w14:textId="77777777" w:rsidR="00D72737" w:rsidRPr="005A2B15" w:rsidRDefault="00D72737" w:rsidP="00D72737">
            <w:pPr>
              <w:jc w:val="center"/>
              <w:rPr>
                <w:sz w:val="22"/>
                <w:szCs w:val="22"/>
              </w:rPr>
            </w:pPr>
            <w:r w:rsidRPr="005A2B15">
              <w:rPr>
                <w:sz w:val="22"/>
                <w:szCs w:val="22"/>
              </w:rPr>
              <w:t>59</w:t>
            </w:r>
          </w:p>
        </w:tc>
        <w:tc>
          <w:tcPr>
            <w:tcW w:w="204" w:type="pct"/>
            <w:shd w:val="clear" w:color="auto" w:fill="auto"/>
            <w:vAlign w:val="center"/>
            <w:hideMark/>
          </w:tcPr>
          <w:p w14:paraId="4DBEB2E2" w14:textId="77777777" w:rsidR="00D72737" w:rsidRPr="005A2B15" w:rsidRDefault="00D72737" w:rsidP="00D72737">
            <w:pPr>
              <w:jc w:val="center"/>
              <w:rPr>
                <w:sz w:val="22"/>
                <w:szCs w:val="22"/>
              </w:rPr>
            </w:pPr>
            <w:r w:rsidRPr="005A2B15">
              <w:rPr>
                <w:sz w:val="22"/>
                <w:szCs w:val="22"/>
              </w:rPr>
              <w:t>73</w:t>
            </w:r>
          </w:p>
        </w:tc>
        <w:tc>
          <w:tcPr>
            <w:tcW w:w="158" w:type="pct"/>
            <w:shd w:val="clear" w:color="000000" w:fill="D9D9D9"/>
            <w:vAlign w:val="center"/>
            <w:hideMark/>
          </w:tcPr>
          <w:p w14:paraId="27E1799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003835C" w14:textId="77777777" w:rsidR="00D72737" w:rsidRPr="005A2B15" w:rsidRDefault="00D72737" w:rsidP="00D72737">
            <w:pPr>
              <w:jc w:val="center"/>
              <w:rPr>
                <w:sz w:val="22"/>
                <w:szCs w:val="22"/>
              </w:rPr>
            </w:pPr>
            <w:r w:rsidRPr="005A2B15">
              <w:rPr>
                <w:sz w:val="22"/>
                <w:szCs w:val="22"/>
              </w:rPr>
              <w:t>21</w:t>
            </w:r>
          </w:p>
        </w:tc>
        <w:tc>
          <w:tcPr>
            <w:tcW w:w="173" w:type="pct"/>
            <w:shd w:val="clear" w:color="auto" w:fill="auto"/>
            <w:vAlign w:val="center"/>
            <w:hideMark/>
          </w:tcPr>
          <w:p w14:paraId="71D3158B" w14:textId="77777777" w:rsidR="00D72737" w:rsidRPr="005A2B15" w:rsidRDefault="00D72737" w:rsidP="00D72737">
            <w:pPr>
              <w:jc w:val="center"/>
              <w:rPr>
                <w:sz w:val="22"/>
                <w:szCs w:val="22"/>
              </w:rPr>
            </w:pPr>
            <w:r w:rsidRPr="005A2B15">
              <w:rPr>
                <w:sz w:val="22"/>
                <w:szCs w:val="22"/>
              </w:rPr>
              <w:t>18</w:t>
            </w:r>
          </w:p>
        </w:tc>
        <w:tc>
          <w:tcPr>
            <w:tcW w:w="115" w:type="pct"/>
            <w:shd w:val="clear" w:color="000000" w:fill="D9D9D9"/>
            <w:vAlign w:val="center"/>
            <w:hideMark/>
          </w:tcPr>
          <w:p w14:paraId="49EE6D6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AE7140E" w14:textId="77777777" w:rsidR="00D72737" w:rsidRPr="005A2B15" w:rsidRDefault="00D72737" w:rsidP="00D72737">
            <w:pPr>
              <w:jc w:val="center"/>
              <w:rPr>
                <w:sz w:val="22"/>
                <w:szCs w:val="22"/>
              </w:rPr>
            </w:pPr>
            <w:r w:rsidRPr="005A2B15">
              <w:rPr>
                <w:sz w:val="22"/>
                <w:szCs w:val="22"/>
              </w:rPr>
              <w:t>8</w:t>
            </w:r>
          </w:p>
        </w:tc>
        <w:tc>
          <w:tcPr>
            <w:tcW w:w="173" w:type="pct"/>
            <w:shd w:val="clear" w:color="auto" w:fill="auto"/>
            <w:vAlign w:val="center"/>
            <w:hideMark/>
          </w:tcPr>
          <w:p w14:paraId="6DF9338D" w14:textId="77777777" w:rsidR="00D72737" w:rsidRPr="005A2B15" w:rsidRDefault="00D72737" w:rsidP="00D72737">
            <w:pPr>
              <w:jc w:val="center"/>
              <w:rPr>
                <w:sz w:val="22"/>
                <w:szCs w:val="22"/>
              </w:rPr>
            </w:pPr>
            <w:r w:rsidRPr="005A2B15">
              <w:rPr>
                <w:sz w:val="22"/>
                <w:szCs w:val="22"/>
              </w:rPr>
              <w:t>12</w:t>
            </w:r>
          </w:p>
        </w:tc>
        <w:tc>
          <w:tcPr>
            <w:tcW w:w="103" w:type="pct"/>
            <w:shd w:val="clear" w:color="000000" w:fill="D9D9D9"/>
            <w:vAlign w:val="center"/>
            <w:hideMark/>
          </w:tcPr>
          <w:p w14:paraId="0C3B999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58008F3" w14:textId="77777777" w:rsidR="00D72737" w:rsidRPr="005A2B15" w:rsidRDefault="00D72737" w:rsidP="00D72737">
            <w:pPr>
              <w:jc w:val="center"/>
              <w:rPr>
                <w:sz w:val="22"/>
                <w:szCs w:val="22"/>
              </w:rPr>
            </w:pPr>
            <w:r w:rsidRPr="005A2B15">
              <w:rPr>
                <w:sz w:val="22"/>
                <w:szCs w:val="22"/>
              </w:rPr>
              <w:t>4</w:t>
            </w:r>
          </w:p>
        </w:tc>
        <w:tc>
          <w:tcPr>
            <w:tcW w:w="144" w:type="pct"/>
            <w:shd w:val="clear" w:color="auto" w:fill="auto"/>
            <w:vAlign w:val="center"/>
            <w:hideMark/>
          </w:tcPr>
          <w:p w14:paraId="7BE43CF9" w14:textId="77777777" w:rsidR="00D72737" w:rsidRPr="005A2B15" w:rsidRDefault="00D72737" w:rsidP="00D72737">
            <w:pPr>
              <w:jc w:val="center"/>
              <w:rPr>
                <w:sz w:val="22"/>
                <w:szCs w:val="22"/>
              </w:rPr>
            </w:pPr>
            <w:r w:rsidRPr="005A2B15">
              <w:rPr>
                <w:sz w:val="22"/>
                <w:szCs w:val="22"/>
              </w:rPr>
              <w:t>3</w:t>
            </w:r>
          </w:p>
        </w:tc>
        <w:tc>
          <w:tcPr>
            <w:tcW w:w="144" w:type="pct"/>
            <w:shd w:val="clear" w:color="000000" w:fill="D9D9D9"/>
            <w:vAlign w:val="center"/>
            <w:hideMark/>
          </w:tcPr>
          <w:p w14:paraId="7E040F7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CD267E6" w14:textId="77777777" w:rsidR="00D72737" w:rsidRPr="005A2B15" w:rsidRDefault="00D72737" w:rsidP="00D72737">
            <w:pPr>
              <w:jc w:val="center"/>
              <w:rPr>
                <w:sz w:val="22"/>
                <w:szCs w:val="22"/>
              </w:rPr>
            </w:pPr>
            <w:r w:rsidRPr="005A2B15">
              <w:rPr>
                <w:sz w:val="22"/>
                <w:szCs w:val="22"/>
              </w:rPr>
              <w:t>117</w:t>
            </w:r>
          </w:p>
        </w:tc>
        <w:tc>
          <w:tcPr>
            <w:tcW w:w="204" w:type="pct"/>
            <w:shd w:val="clear" w:color="auto" w:fill="auto"/>
            <w:vAlign w:val="center"/>
            <w:hideMark/>
          </w:tcPr>
          <w:p w14:paraId="2EE8E5C1" w14:textId="77777777" w:rsidR="00D72737" w:rsidRPr="005A2B15" w:rsidRDefault="00D72737" w:rsidP="00D72737">
            <w:pPr>
              <w:jc w:val="center"/>
              <w:rPr>
                <w:sz w:val="22"/>
                <w:szCs w:val="22"/>
              </w:rPr>
            </w:pPr>
            <w:r w:rsidRPr="005A2B15">
              <w:rPr>
                <w:sz w:val="22"/>
                <w:szCs w:val="22"/>
              </w:rPr>
              <w:t>142</w:t>
            </w:r>
          </w:p>
        </w:tc>
        <w:tc>
          <w:tcPr>
            <w:tcW w:w="235" w:type="pct"/>
            <w:shd w:val="clear" w:color="auto" w:fill="auto"/>
            <w:vAlign w:val="center"/>
            <w:hideMark/>
          </w:tcPr>
          <w:p w14:paraId="37C2F90D" w14:textId="77777777" w:rsidR="00D72737" w:rsidRPr="005A2B15" w:rsidRDefault="00D72737" w:rsidP="00D72737">
            <w:pPr>
              <w:jc w:val="center"/>
              <w:rPr>
                <w:sz w:val="22"/>
                <w:szCs w:val="22"/>
              </w:rPr>
            </w:pPr>
            <w:r w:rsidRPr="005A2B15">
              <w:rPr>
                <w:sz w:val="22"/>
                <w:szCs w:val="22"/>
              </w:rPr>
              <w:t>32</w:t>
            </w:r>
          </w:p>
        </w:tc>
        <w:tc>
          <w:tcPr>
            <w:tcW w:w="261" w:type="pct"/>
            <w:shd w:val="clear" w:color="auto" w:fill="auto"/>
            <w:vAlign w:val="center"/>
            <w:hideMark/>
          </w:tcPr>
          <w:p w14:paraId="4DD93CB1" w14:textId="77777777" w:rsidR="00D72737" w:rsidRPr="005A2B15" w:rsidRDefault="00D72737" w:rsidP="00D72737">
            <w:pPr>
              <w:jc w:val="center"/>
              <w:rPr>
                <w:sz w:val="22"/>
                <w:szCs w:val="22"/>
              </w:rPr>
            </w:pPr>
            <w:r w:rsidRPr="005A2B15">
              <w:rPr>
                <w:sz w:val="22"/>
                <w:szCs w:val="22"/>
              </w:rPr>
              <w:t>% от общего числа школьников</w:t>
            </w:r>
          </w:p>
        </w:tc>
        <w:tc>
          <w:tcPr>
            <w:tcW w:w="269" w:type="pct"/>
            <w:shd w:val="clear" w:color="auto" w:fill="auto"/>
            <w:vAlign w:val="center"/>
            <w:hideMark/>
          </w:tcPr>
          <w:p w14:paraId="21FA2B65" w14:textId="77777777" w:rsidR="00D72737" w:rsidRPr="005A2B15" w:rsidRDefault="00D72737" w:rsidP="00D72737">
            <w:pPr>
              <w:jc w:val="center"/>
              <w:rPr>
                <w:sz w:val="22"/>
                <w:szCs w:val="22"/>
              </w:rPr>
            </w:pPr>
            <w:r w:rsidRPr="005A2B15">
              <w:rPr>
                <w:sz w:val="22"/>
                <w:szCs w:val="22"/>
              </w:rPr>
              <w:t>-</w:t>
            </w:r>
          </w:p>
        </w:tc>
      </w:tr>
      <w:tr w:rsidR="005A2B15" w:rsidRPr="005A2B15" w14:paraId="7DE2738B" w14:textId="77777777" w:rsidTr="001B18D9">
        <w:trPr>
          <w:trHeight w:val="1500"/>
        </w:trPr>
        <w:tc>
          <w:tcPr>
            <w:tcW w:w="144" w:type="pct"/>
            <w:shd w:val="clear" w:color="auto" w:fill="auto"/>
            <w:vAlign w:val="bottom"/>
            <w:hideMark/>
          </w:tcPr>
          <w:p w14:paraId="09F3A63D" w14:textId="77777777" w:rsidR="00D72737" w:rsidRPr="005A2B15" w:rsidRDefault="00D72737" w:rsidP="00D72737">
            <w:pPr>
              <w:jc w:val="left"/>
              <w:rPr>
                <w:sz w:val="22"/>
                <w:szCs w:val="22"/>
              </w:rPr>
            </w:pPr>
            <w:r w:rsidRPr="005A2B15">
              <w:rPr>
                <w:sz w:val="22"/>
                <w:szCs w:val="22"/>
              </w:rPr>
              <w:t>1.4.</w:t>
            </w:r>
          </w:p>
        </w:tc>
        <w:tc>
          <w:tcPr>
            <w:tcW w:w="324" w:type="pct"/>
            <w:shd w:val="clear" w:color="auto" w:fill="auto"/>
            <w:hideMark/>
          </w:tcPr>
          <w:p w14:paraId="633D1646" w14:textId="77777777" w:rsidR="00D72737" w:rsidRPr="005A2B15" w:rsidRDefault="00D72737" w:rsidP="00D72737">
            <w:pPr>
              <w:jc w:val="left"/>
              <w:rPr>
                <w:sz w:val="22"/>
                <w:szCs w:val="22"/>
              </w:rPr>
            </w:pPr>
            <w:r w:rsidRPr="005A2B15">
              <w:rPr>
                <w:sz w:val="22"/>
                <w:szCs w:val="22"/>
              </w:rPr>
              <w:t>Межшкольное учебно-производственное предприятие</w:t>
            </w:r>
          </w:p>
        </w:tc>
        <w:tc>
          <w:tcPr>
            <w:tcW w:w="103" w:type="pct"/>
            <w:shd w:val="clear" w:color="000000" w:fill="D9D9D9"/>
            <w:vAlign w:val="center"/>
            <w:hideMark/>
          </w:tcPr>
          <w:p w14:paraId="398C6A6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ADAA544"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11031638"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3E78272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281ED17"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6D71457F" w14:textId="77777777" w:rsidR="00D72737" w:rsidRPr="005A2B15" w:rsidRDefault="00D72737" w:rsidP="00D72737">
            <w:pPr>
              <w:jc w:val="center"/>
              <w:rPr>
                <w:sz w:val="22"/>
                <w:szCs w:val="22"/>
              </w:rPr>
            </w:pPr>
            <w:r w:rsidRPr="005A2B15">
              <w:rPr>
                <w:sz w:val="22"/>
                <w:szCs w:val="22"/>
              </w:rPr>
              <w:t>4</w:t>
            </w:r>
          </w:p>
        </w:tc>
        <w:tc>
          <w:tcPr>
            <w:tcW w:w="115" w:type="pct"/>
            <w:shd w:val="clear" w:color="000000" w:fill="D9D9D9"/>
            <w:vAlign w:val="center"/>
            <w:hideMark/>
          </w:tcPr>
          <w:p w14:paraId="2D84178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F87F375" w14:textId="77777777" w:rsidR="00D72737" w:rsidRPr="005A2B15" w:rsidRDefault="00D72737" w:rsidP="00D72737">
            <w:pPr>
              <w:jc w:val="center"/>
              <w:rPr>
                <w:sz w:val="22"/>
                <w:szCs w:val="22"/>
              </w:rPr>
            </w:pPr>
            <w:r w:rsidRPr="005A2B15">
              <w:rPr>
                <w:sz w:val="22"/>
                <w:szCs w:val="22"/>
              </w:rPr>
              <w:t>4</w:t>
            </w:r>
          </w:p>
        </w:tc>
        <w:tc>
          <w:tcPr>
            <w:tcW w:w="173" w:type="pct"/>
            <w:shd w:val="clear" w:color="auto" w:fill="auto"/>
            <w:vAlign w:val="center"/>
            <w:hideMark/>
          </w:tcPr>
          <w:p w14:paraId="5D939FAD" w14:textId="77777777" w:rsidR="00D72737" w:rsidRPr="005A2B15" w:rsidRDefault="00D72737" w:rsidP="00D72737">
            <w:pPr>
              <w:jc w:val="center"/>
              <w:rPr>
                <w:sz w:val="22"/>
                <w:szCs w:val="22"/>
              </w:rPr>
            </w:pPr>
            <w:r w:rsidRPr="005A2B15">
              <w:rPr>
                <w:sz w:val="22"/>
                <w:szCs w:val="22"/>
              </w:rPr>
              <w:t>5</w:t>
            </w:r>
          </w:p>
        </w:tc>
        <w:tc>
          <w:tcPr>
            <w:tcW w:w="144" w:type="pct"/>
            <w:shd w:val="clear" w:color="000000" w:fill="D9D9D9"/>
            <w:vAlign w:val="center"/>
            <w:hideMark/>
          </w:tcPr>
          <w:p w14:paraId="03619754"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1F71F12" w14:textId="77777777" w:rsidR="00D72737" w:rsidRPr="005A2B15" w:rsidRDefault="00D72737" w:rsidP="00D72737">
            <w:pPr>
              <w:jc w:val="center"/>
              <w:rPr>
                <w:sz w:val="22"/>
                <w:szCs w:val="22"/>
              </w:rPr>
            </w:pPr>
            <w:r w:rsidRPr="005A2B15">
              <w:rPr>
                <w:sz w:val="22"/>
                <w:szCs w:val="22"/>
              </w:rPr>
              <w:t>15</w:t>
            </w:r>
          </w:p>
        </w:tc>
        <w:tc>
          <w:tcPr>
            <w:tcW w:w="204" w:type="pct"/>
            <w:shd w:val="clear" w:color="auto" w:fill="auto"/>
            <w:vAlign w:val="center"/>
            <w:hideMark/>
          </w:tcPr>
          <w:p w14:paraId="106FE02A" w14:textId="77777777" w:rsidR="00D72737" w:rsidRPr="005A2B15" w:rsidRDefault="00D72737" w:rsidP="00D72737">
            <w:pPr>
              <w:jc w:val="center"/>
              <w:rPr>
                <w:sz w:val="22"/>
                <w:szCs w:val="22"/>
              </w:rPr>
            </w:pPr>
            <w:r w:rsidRPr="005A2B15">
              <w:rPr>
                <w:sz w:val="22"/>
                <w:szCs w:val="22"/>
              </w:rPr>
              <w:t>18</w:t>
            </w:r>
          </w:p>
        </w:tc>
        <w:tc>
          <w:tcPr>
            <w:tcW w:w="158" w:type="pct"/>
            <w:shd w:val="clear" w:color="000000" w:fill="D9D9D9"/>
            <w:vAlign w:val="center"/>
            <w:hideMark/>
          </w:tcPr>
          <w:p w14:paraId="2EF770F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5B4A48A" w14:textId="77777777" w:rsidR="00D72737" w:rsidRPr="005A2B15" w:rsidRDefault="00D72737" w:rsidP="00D72737">
            <w:pPr>
              <w:jc w:val="center"/>
              <w:rPr>
                <w:sz w:val="22"/>
                <w:szCs w:val="22"/>
              </w:rPr>
            </w:pPr>
            <w:r w:rsidRPr="005A2B15">
              <w:rPr>
                <w:sz w:val="22"/>
                <w:szCs w:val="22"/>
              </w:rPr>
              <w:t>5</w:t>
            </w:r>
          </w:p>
        </w:tc>
        <w:tc>
          <w:tcPr>
            <w:tcW w:w="173" w:type="pct"/>
            <w:shd w:val="clear" w:color="auto" w:fill="auto"/>
            <w:vAlign w:val="center"/>
            <w:hideMark/>
          </w:tcPr>
          <w:p w14:paraId="5E193DEA" w14:textId="77777777" w:rsidR="00D72737" w:rsidRPr="005A2B15" w:rsidRDefault="00D72737" w:rsidP="00D72737">
            <w:pPr>
              <w:jc w:val="center"/>
              <w:rPr>
                <w:sz w:val="22"/>
                <w:szCs w:val="22"/>
              </w:rPr>
            </w:pPr>
            <w:r w:rsidRPr="005A2B15">
              <w:rPr>
                <w:sz w:val="22"/>
                <w:szCs w:val="22"/>
              </w:rPr>
              <w:t>4</w:t>
            </w:r>
          </w:p>
        </w:tc>
        <w:tc>
          <w:tcPr>
            <w:tcW w:w="115" w:type="pct"/>
            <w:shd w:val="clear" w:color="000000" w:fill="D9D9D9"/>
            <w:vAlign w:val="center"/>
            <w:hideMark/>
          </w:tcPr>
          <w:p w14:paraId="0969168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F92B8DA"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5ACA3B51" w14:textId="77777777" w:rsidR="00D72737" w:rsidRPr="005A2B15" w:rsidRDefault="00D72737" w:rsidP="00D72737">
            <w:pPr>
              <w:jc w:val="center"/>
              <w:rPr>
                <w:sz w:val="22"/>
                <w:szCs w:val="22"/>
              </w:rPr>
            </w:pPr>
            <w:r w:rsidRPr="005A2B15">
              <w:rPr>
                <w:sz w:val="22"/>
                <w:szCs w:val="22"/>
              </w:rPr>
              <w:t>3</w:t>
            </w:r>
          </w:p>
        </w:tc>
        <w:tc>
          <w:tcPr>
            <w:tcW w:w="103" w:type="pct"/>
            <w:shd w:val="clear" w:color="000000" w:fill="D9D9D9"/>
            <w:vAlign w:val="center"/>
            <w:hideMark/>
          </w:tcPr>
          <w:p w14:paraId="1B526E2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4581B24"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03161989" w14:textId="77777777" w:rsidR="00D72737" w:rsidRPr="005A2B15" w:rsidRDefault="00D72737" w:rsidP="00D72737">
            <w:pPr>
              <w:jc w:val="center"/>
              <w:rPr>
                <w:sz w:val="22"/>
                <w:szCs w:val="22"/>
              </w:rPr>
            </w:pPr>
            <w:r w:rsidRPr="005A2B15">
              <w:rPr>
                <w:sz w:val="22"/>
                <w:szCs w:val="22"/>
              </w:rPr>
              <w:t>1</w:t>
            </w:r>
          </w:p>
        </w:tc>
        <w:tc>
          <w:tcPr>
            <w:tcW w:w="144" w:type="pct"/>
            <w:shd w:val="clear" w:color="000000" w:fill="D9D9D9"/>
            <w:vAlign w:val="center"/>
            <w:hideMark/>
          </w:tcPr>
          <w:p w14:paraId="01DE4E00"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8631671" w14:textId="77777777" w:rsidR="00D72737" w:rsidRPr="005A2B15" w:rsidRDefault="00D72737" w:rsidP="00D72737">
            <w:pPr>
              <w:jc w:val="center"/>
              <w:rPr>
                <w:sz w:val="22"/>
                <w:szCs w:val="22"/>
              </w:rPr>
            </w:pPr>
            <w:r w:rsidRPr="005A2B15">
              <w:rPr>
                <w:sz w:val="22"/>
                <w:szCs w:val="22"/>
              </w:rPr>
              <w:t>29</w:t>
            </w:r>
          </w:p>
        </w:tc>
        <w:tc>
          <w:tcPr>
            <w:tcW w:w="204" w:type="pct"/>
            <w:shd w:val="clear" w:color="auto" w:fill="auto"/>
            <w:vAlign w:val="center"/>
            <w:hideMark/>
          </w:tcPr>
          <w:p w14:paraId="1C60BF9F" w14:textId="77777777" w:rsidR="00D72737" w:rsidRPr="005A2B15" w:rsidRDefault="00D72737" w:rsidP="00D72737">
            <w:pPr>
              <w:jc w:val="center"/>
              <w:rPr>
                <w:sz w:val="22"/>
                <w:szCs w:val="22"/>
              </w:rPr>
            </w:pPr>
            <w:r w:rsidRPr="005A2B15">
              <w:rPr>
                <w:sz w:val="22"/>
                <w:szCs w:val="22"/>
              </w:rPr>
              <w:t>36</w:t>
            </w:r>
          </w:p>
        </w:tc>
        <w:tc>
          <w:tcPr>
            <w:tcW w:w="235" w:type="pct"/>
            <w:shd w:val="clear" w:color="auto" w:fill="auto"/>
            <w:vAlign w:val="center"/>
            <w:hideMark/>
          </w:tcPr>
          <w:p w14:paraId="46A3E90A" w14:textId="77777777" w:rsidR="00D72737" w:rsidRPr="005A2B15" w:rsidRDefault="00D72737" w:rsidP="00D72737">
            <w:pPr>
              <w:jc w:val="center"/>
              <w:rPr>
                <w:sz w:val="22"/>
                <w:szCs w:val="22"/>
              </w:rPr>
            </w:pPr>
            <w:r w:rsidRPr="005A2B15">
              <w:rPr>
                <w:sz w:val="22"/>
                <w:szCs w:val="22"/>
              </w:rPr>
              <w:t>8</w:t>
            </w:r>
          </w:p>
        </w:tc>
        <w:tc>
          <w:tcPr>
            <w:tcW w:w="261" w:type="pct"/>
            <w:shd w:val="clear" w:color="auto" w:fill="auto"/>
            <w:vAlign w:val="center"/>
            <w:hideMark/>
          </w:tcPr>
          <w:p w14:paraId="192FF9E7" w14:textId="77777777" w:rsidR="00D72737" w:rsidRPr="005A2B15" w:rsidRDefault="00D72737" w:rsidP="00D72737">
            <w:pPr>
              <w:jc w:val="center"/>
              <w:rPr>
                <w:sz w:val="22"/>
                <w:szCs w:val="22"/>
              </w:rPr>
            </w:pPr>
            <w:r w:rsidRPr="005A2B15">
              <w:rPr>
                <w:sz w:val="22"/>
                <w:szCs w:val="22"/>
              </w:rPr>
              <w:t>% от общего числа школьников</w:t>
            </w:r>
          </w:p>
        </w:tc>
        <w:tc>
          <w:tcPr>
            <w:tcW w:w="269" w:type="pct"/>
            <w:shd w:val="clear" w:color="auto" w:fill="auto"/>
            <w:vAlign w:val="center"/>
            <w:hideMark/>
          </w:tcPr>
          <w:p w14:paraId="6092E184" w14:textId="77777777" w:rsidR="00D72737" w:rsidRPr="005A2B15" w:rsidRDefault="00D72737" w:rsidP="00D72737">
            <w:pPr>
              <w:jc w:val="center"/>
              <w:rPr>
                <w:sz w:val="22"/>
                <w:szCs w:val="22"/>
              </w:rPr>
            </w:pPr>
            <w:r w:rsidRPr="005A2B15">
              <w:rPr>
                <w:sz w:val="22"/>
                <w:szCs w:val="22"/>
              </w:rPr>
              <w:t>-</w:t>
            </w:r>
          </w:p>
        </w:tc>
      </w:tr>
      <w:tr w:rsidR="005A2B15" w:rsidRPr="005A2B15" w14:paraId="5C8E55AD" w14:textId="77777777" w:rsidTr="001B18D9">
        <w:trPr>
          <w:trHeight w:val="300"/>
        </w:trPr>
        <w:tc>
          <w:tcPr>
            <w:tcW w:w="144" w:type="pct"/>
            <w:shd w:val="clear" w:color="auto" w:fill="auto"/>
            <w:vAlign w:val="bottom"/>
            <w:hideMark/>
          </w:tcPr>
          <w:p w14:paraId="73779F98" w14:textId="77777777" w:rsidR="00D72737" w:rsidRPr="005A2B15" w:rsidRDefault="00D72737" w:rsidP="00D72737">
            <w:pPr>
              <w:jc w:val="left"/>
              <w:rPr>
                <w:sz w:val="22"/>
                <w:szCs w:val="22"/>
              </w:rPr>
            </w:pPr>
            <w:r w:rsidRPr="005A2B15">
              <w:rPr>
                <w:sz w:val="22"/>
                <w:szCs w:val="22"/>
              </w:rPr>
              <w:t>2.</w:t>
            </w:r>
          </w:p>
        </w:tc>
        <w:tc>
          <w:tcPr>
            <w:tcW w:w="4856" w:type="pct"/>
            <w:gridSpan w:val="28"/>
            <w:shd w:val="clear" w:color="auto" w:fill="auto"/>
            <w:vAlign w:val="bottom"/>
            <w:hideMark/>
          </w:tcPr>
          <w:p w14:paraId="4F326D0C" w14:textId="77777777" w:rsidR="00D72737" w:rsidRPr="005A2B15" w:rsidRDefault="00D72737" w:rsidP="00D72737">
            <w:pPr>
              <w:jc w:val="center"/>
              <w:rPr>
                <w:sz w:val="22"/>
                <w:szCs w:val="22"/>
              </w:rPr>
            </w:pPr>
            <w:r w:rsidRPr="005A2B15">
              <w:rPr>
                <w:sz w:val="22"/>
                <w:szCs w:val="22"/>
              </w:rPr>
              <w:t>Объекты спорта и физической культуры</w:t>
            </w:r>
          </w:p>
        </w:tc>
      </w:tr>
      <w:tr w:rsidR="005A2B15" w:rsidRPr="005A2B15" w14:paraId="498386F3" w14:textId="77777777" w:rsidTr="001B18D9">
        <w:trPr>
          <w:trHeight w:val="1515"/>
        </w:trPr>
        <w:tc>
          <w:tcPr>
            <w:tcW w:w="144" w:type="pct"/>
            <w:shd w:val="clear" w:color="auto" w:fill="auto"/>
            <w:vAlign w:val="bottom"/>
            <w:hideMark/>
          </w:tcPr>
          <w:p w14:paraId="5B79B266" w14:textId="77777777" w:rsidR="00D72737" w:rsidRPr="005A2B15" w:rsidRDefault="00D72737" w:rsidP="00D72737">
            <w:pPr>
              <w:jc w:val="left"/>
              <w:rPr>
                <w:sz w:val="22"/>
                <w:szCs w:val="22"/>
              </w:rPr>
            </w:pPr>
            <w:r w:rsidRPr="005A2B15">
              <w:rPr>
                <w:sz w:val="22"/>
                <w:szCs w:val="22"/>
              </w:rPr>
              <w:t>2.1.</w:t>
            </w:r>
          </w:p>
        </w:tc>
        <w:tc>
          <w:tcPr>
            <w:tcW w:w="324" w:type="pct"/>
            <w:shd w:val="clear" w:color="auto" w:fill="auto"/>
            <w:hideMark/>
          </w:tcPr>
          <w:p w14:paraId="66BDEA1D" w14:textId="77777777" w:rsidR="00D72737" w:rsidRPr="005A2B15" w:rsidRDefault="00D72737" w:rsidP="00D72737">
            <w:pPr>
              <w:jc w:val="left"/>
              <w:rPr>
                <w:sz w:val="22"/>
                <w:szCs w:val="22"/>
              </w:rPr>
            </w:pPr>
            <w:r w:rsidRPr="005A2B15">
              <w:rPr>
                <w:sz w:val="22"/>
                <w:szCs w:val="22"/>
              </w:rPr>
              <w:t xml:space="preserve">Помещения для физкультурно-оздоровительных </w:t>
            </w:r>
            <w:r w:rsidRPr="005A2B15">
              <w:rPr>
                <w:sz w:val="22"/>
                <w:szCs w:val="22"/>
              </w:rPr>
              <w:lastRenderedPageBreak/>
              <w:t xml:space="preserve">занятий </w:t>
            </w:r>
          </w:p>
        </w:tc>
        <w:tc>
          <w:tcPr>
            <w:tcW w:w="103" w:type="pct"/>
            <w:shd w:val="clear" w:color="000000" w:fill="D9D9D9"/>
            <w:vAlign w:val="center"/>
            <w:hideMark/>
          </w:tcPr>
          <w:p w14:paraId="1ECB4C6E" w14:textId="77777777" w:rsidR="00D72737" w:rsidRPr="005A2B15" w:rsidRDefault="00D72737" w:rsidP="00D72737">
            <w:pPr>
              <w:jc w:val="center"/>
              <w:rPr>
                <w:sz w:val="22"/>
                <w:szCs w:val="22"/>
              </w:rPr>
            </w:pPr>
            <w:r w:rsidRPr="005A2B15">
              <w:rPr>
                <w:sz w:val="22"/>
                <w:szCs w:val="22"/>
              </w:rPr>
              <w:lastRenderedPageBreak/>
              <w:t>-</w:t>
            </w:r>
          </w:p>
        </w:tc>
        <w:tc>
          <w:tcPr>
            <w:tcW w:w="144" w:type="pct"/>
            <w:shd w:val="clear" w:color="auto" w:fill="auto"/>
            <w:vAlign w:val="center"/>
            <w:hideMark/>
          </w:tcPr>
          <w:p w14:paraId="783FCF08" w14:textId="77777777" w:rsidR="00D72737" w:rsidRPr="005A2B15" w:rsidRDefault="00D72737" w:rsidP="00D72737">
            <w:pPr>
              <w:jc w:val="center"/>
              <w:rPr>
                <w:sz w:val="22"/>
                <w:szCs w:val="22"/>
              </w:rPr>
            </w:pPr>
            <w:r w:rsidRPr="005A2B15">
              <w:rPr>
                <w:sz w:val="22"/>
                <w:szCs w:val="22"/>
              </w:rPr>
              <w:t>4</w:t>
            </w:r>
          </w:p>
        </w:tc>
        <w:tc>
          <w:tcPr>
            <w:tcW w:w="144" w:type="pct"/>
            <w:shd w:val="clear" w:color="auto" w:fill="auto"/>
            <w:vAlign w:val="center"/>
            <w:hideMark/>
          </w:tcPr>
          <w:p w14:paraId="42F65327" w14:textId="77777777" w:rsidR="00D72737" w:rsidRPr="005A2B15" w:rsidRDefault="00D72737" w:rsidP="00D72737">
            <w:pPr>
              <w:jc w:val="center"/>
              <w:rPr>
                <w:sz w:val="22"/>
                <w:szCs w:val="22"/>
              </w:rPr>
            </w:pPr>
            <w:r w:rsidRPr="005A2B15">
              <w:rPr>
                <w:sz w:val="22"/>
                <w:szCs w:val="22"/>
              </w:rPr>
              <w:t>3</w:t>
            </w:r>
          </w:p>
        </w:tc>
        <w:tc>
          <w:tcPr>
            <w:tcW w:w="115" w:type="pct"/>
            <w:shd w:val="clear" w:color="000000" w:fill="D9D9D9"/>
            <w:vAlign w:val="center"/>
            <w:hideMark/>
          </w:tcPr>
          <w:p w14:paraId="7EE0D2B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2007E44" w14:textId="77777777" w:rsidR="00D72737" w:rsidRPr="005A2B15" w:rsidRDefault="00D72737" w:rsidP="00D72737">
            <w:pPr>
              <w:jc w:val="center"/>
              <w:rPr>
                <w:sz w:val="22"/>
                <w:szCs w:val="22"/>
              </w:rPr>
            </w:pPr>
            <w:r w:rsidRPr="005A2B15">
              <w:rPr>
                <w:sz w:val="22"/>
                <w:szCs w:val="22"/>
              </w:rPr>
              <w:t>30</w:t>
            </w:r>
          </w:p>
        </w:tc>
        <w:tc>
          <w:tcPr>
            <w:tcW w:w="173" w:type="pct"/>
            <w:shd w:val="clear" w:color="auto" w:fill="auto"/>
            <w:vAlign w:val="center"/>
            <w:hideMark/>
          </w:tcPr>
          <w:p w14:paraId="37F8AAC7" w14:textId="77777777" w:rsidR="00D72737" w:rsidRPr="005A2B15" w:rsidRDefault="00D72737" w:rsidP="00D72737">
            <w:pPr>
              <w:jc w:val="center"/>
              <w:rPr>
                <w:sz w:val="22"/>
                <w:szCs w:val="22"/>
              </w:rPr>
            </w:pPr>
            <w:r w:rsidRPr="005A2B15">
              <w:rPr>
                <w:sz w:val="22"/>
                <w:szCs w:val="22"/>
              </w:rPr>
              <w:t>65</w:t>
            </w:r>
          </w:p>
        </w:tc>
        <w:tc>
          <w:tcPr>
            <w:tcW w:w="115" w:type="pct"/>
            <w:shd w:val="clear" w:color="000000" w:fill="D9D9D9"/>
            <w:vAlign w:val="center"/>
            <w:hideMark/>
          </w:tcPr>
          <w:p w14:paraId="59BC775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E3B701E" w14:textId="77777777" w:rsidR="00D72737" w:rsidRPr="005A2B15" w:rsidRDefault="00D72737" w:rsidP="00D72737">
            <w:pPr>
              <w:jc w:val="center"/>
              <w:rPr>
                <w:sz w:val="22"/>
                <w:szCs w:val="22"/>
              </w:rPr>
            </w:pPr>
            <w:r w:rsidRPr="005A2B15">
              <w:rPr>
                <w:sz w:val="22"/>
                <w:szCs w:val="22"/>
              </w:rPr>
              <w:t>60</w:t>
            </w:r>
          </w:p>
        </w:tc>
        <w:tc>
          <w:tcPr>
            <w:tcW w:w="173" w:type="pct"/>
            <w:shd w:val="clear" w:color="auto" w:fill="auto"/>
            <w:vAlign w:val="center"/>
            <w:hideMark/>
          </w:tcPr>
          <w:p w14:paraId="3949001F" w14:textId="77777777" w:rsidR="00D72737" w:rsidRPr="005A2B15" w:rsidRDefault="00D72737" w:rsidP="00D72737">
            <w:pPr>
              <w:jc w:val="center"/>
              <w:rPr>
                <w:sz w:val="22"/>
                <w:szCs w:val="22"/>
              </w:rPr>
            </w:pPr>
            <w:r w:rsidRPr="005A2B15">
              <w:rPr>
                <w:sz w:val="22"/>
                <w:szCs w:val="22"/>
              </w:rPr>
              <w:t>71</w:t>
            </w:r>
          </w:p>
        </w:tc>
        <w:tc>
          <w:tcPr>
            <w:tcW w:w="144" w:type="pct"/>
            <w:shd w:val="clear" w:color="000000" w:fill="D9D9D9"/>
            <w:vAlign w:val="center"/>
            <w:hideMark/>
          </w:tcPr>
          <w:p w14:paraId="40967B34"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80160D7" w14:textId="77777777" w:rsidR="00D72737" w:rsidRPr="005A2B15" w:rsidRDefault="00D72737" w:rsidP="00D72737">
            <w:pPr>
              <w:jc w:val="center"/>
              <w:rPr>
                <w:sz w:val="22"/>
                <w:szCs w:val="22"/>
              </w:rPr>
            </w:pPr>
            <w:r w:rsidRPr="005A2B15">
              <w:rPr>
                <w:sz w:val="22"/>
                <w:szCs w:val="22"/>
              </w:rPr>
              <w:t>221</w:t>
            </w:r>
          </w:p>
        </w:tc>
        <w:tc>
          <w:tcPr>
            <w:tcW w:w="204" w:type="pct"/>
            <w:shd w:val="clear" w:color="auto" w:fill="auto"/>
            <w:vAlign w:val="center"/>
            <w:hideMark/>
          </w:tcPr>
          <w:p w14:paraId="17ED07FA" w14:textId="77777777" w:rsidR="00D72737" w:rsidRPr="005A2B15" w:rsidRDefault="00D72737" w:rsidP="00D72737">
            <w:pPr>
              <w:jc w:val="center"/>
              <w:rPr>
                <w:sz w:val="22"/>
                <w:szCs w:val="22"/>
              </w:rPr>
            </w:pPr>
            <w:r w:rsidRPr="005A2B15">
              <w:rPr>
                <w:sz w:val="22"/>
                <w:szCs w:val="22"/>
              </w:rPr>
              <w:t>271</w:t>
            </w:r>
          </w:p>
        </w:tc>
        <w:tc>
          <w:tcPr>
            <w:tcW w:w="158" w:type="pct"/>
            <w:shd w:val="clear" w:color="000000" w:fill="D9D9D9"/>
            <w:vAlign w:val="center"/>
            <w:hideMark/>
          </w:tcPr>
          <w:p w14:paraId="7B57BC9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FE9C9BC" w14:textId="77777777" w:rsidR="00D72737" w:rsidRPr="005A2B15" w:rsidRDefault="00D72737" w:rsidP="00D72737">
            <w:pPr>
              <w:jc w:val="center"/>
              <w:rPr>
                <w:sz w:val="22"/>
                <w:szCs w:val="22"/>
              </w:rPr>
            </w:pPr>
            <w:r w:rsidRPr="005A2B15">
              <w:rPr>
                <w:sz w:val="22"/>
                <w:szCs w:val="22"/>
              </w:rPr>
              <w:t>78</w:t>
            </w:r>
          </w:p>
        </w:tc>
        <w:tc>
          <w:tcPr>
            <w:tcW w:w="173" w:type="pct"/>
            <w:shd w:val="clear" w:color="auto" w:fill="auto"/>
            <w:vAlign w:val="center"/>
            <w:hideMark/>
          </w:tcPr>
          <w:p w14:paraId="76ED2103" w14:textId="77777777" w:rsidR="00D72737" w:rsidRPr="005A2B15" w:rsidRDefault="00D72737" w:rsidP="00D72737">
            <w:pPr>
              <w:jc w:val="center"/>
              <w:rPr>
                <w:sz w:val="22"/>
                <w:szCs w:val="22"/>
              </w:rPr>
            </w:pPr>
            <w:r w:rsidRPr="005A2B15">
              <w:rPr>
                <w:sz w:val="22"/>
                <w:szCs w:val="22"/>
              </w:rPr>
              <w:t>67</w:t>
            </w:r>
          </w:p>
        </w:tc>
        <w:tc>
          <w:tcPr>
            <w:tcW w:w="115" w:type="pct"/>
            <w:shd w:val="clear" w:color="000000" w:fill="D9D9D9"/>
            <w:vAlign w:val="center"/>
            <w:hideMark/>
          </w:tcPr>
          <w:p w14:paraId="021869B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D9BCA5F" w14:textId="77777777" w:rsidR="00D72737" w:rsidRPr="005A2B15" w:rsidRDefault="00D72737" w:rsidP="00D72737">
            <w:pPr>
              <w:jc w:val="center"/>
              <w:rPr>
                <w:sz w:val="22"/>
                <w:szCs w:val="22"/>
              </w:rPr>
            </w:pPr>
            <w:r w:rsidRPr="005A2B15">
              <w:rPr>
                <w:sz w:val="22"/>
                <w:szCs w:val="22"/>
              </w:rPr>
              <w:t>28</w:t>
            </w:r>
          </w:p>
        </w:tc>
        <w:tc>
          <w:tcPr>
            <w:tcW w:w="173" w:type="pct"/>
            <w:shd w:val="clear" w:color="auto" w:fill="auto"/>
            <w:vAlign w:val="center"/>
            <w:hideMark/>
          </w:tcPr>
          <w:p w14:paraId="5CAF9041" w14:textId="77777777" w:rsidR="00D72737" w:rsidRPr="005A2B15" w:rsidRDefault="00D72737" w:rsidP="00D72737">
            <w:pPr>
              <w:jc w:val="center"/>
              <w:rPr>
                <w:sz w:val="22"/>
                <w:szCs w:val="22"/>
              </w:rPr>
            </w:pPr>
            <w:r w:rsidRPr="005A2B15">
              <w:rPr>
                <w:sz w:val="22"/>
                <w:szCs w:val="22"/>
              </w:rPr>
              <w:t>43</w:t>
            </w:r>
          </w:p>
        </w:tc>
        <w:tc>
          <w:tcPr>
            <w:tcW w:w="103" w:type="pct"/>
            <w:shd w:val="clear" w:color="000000" w:fill="D9D9D9"/>
            <w:vAlign w:val="center"/>
            <w:hideMark/>
          </w:tcPr>
          <w:p w14:paraId="563DF43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1CDC8D4" w14:textId="77777777" w:rsidR="00D72737" w:rsidRPr="005A2B15" w:rsidRDefault="00D72737" w:rsidP="00D72737">
            <w:pPr>
              <w:jc w:val="center"/>
              <w:rPr>
                <w:sz w:val="22"/>
                <w:szCs w:val="22"/>
              </w:rPr>
            </w:pPr>
            <w:r w:rsidRPr="005A2B15">
              <w:rPr>
                <w:sz w:val="22"/>
                <w:szCs w:val="22"/>
              </w:rPr>
              <w:t>14</w:t>
            </w:r>
          </w:p>
        </w:tc>
        <w:tc>
          <w:tcPr>
            <w:tcW w:w="144" w:type="pct"/>
            <w:shd w:val="clear" w:color="auto" w:fill="auto"/>
            <w:vAlign w:val="center"/>
            <w:hideMark/>
          </w:tcPr>
          <w:p w14:paraId="6E9E3C5D" w14:textId="77777777" w:rsidR="00D72737" w:rsidRPr="005A2B15" w:rsidRDefault="00D72737" w:rsidP="00D72737">
            <w:pPr>
              <w:jc w:val="center"/>
              <w:rPr>
                <w:sz w:val="22"/>
                <w:szCs w:val="22"/>
              </w:rPr>
            </w:pPr>
            <w:r w:rsidRPr="005A2B15">
              <w:rPr>
                <w:sz w:val="22"/>
                <w:szCs w:val="22"/>
              </w:rPr>
              <w:t>10</w:t>
            </w:r>
          </w:p>
        </w:tc>
        <w:tc>
          <w:tcPr>
            <w:tcW w:w="144" w:type="pct"/>
            <w:shd w:val="clear" w:color="000000" w:fill="D9D9D9"/>
            <w:vAlign w:val="center"/>
            <w:hideMark/>
          </w:tcPr>
          <w:p w14:paraId="477EA35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04CF547" w14:textId="77777777" w:rsidR="00D72737" w:rsidRPr="005A2B15" w:rsidRDefault="00D72737" w:rsidP="00D72737">
            <w:pPr>
              <w:jc w:val="center"/>
              <w:rPr>
                <w:sz w:val="22"/>
                <w:szCs w:val="22"/>
              </w:rPr>
            </w:pPr>
            <w:r w:rsidRPr="005A2B15">
              <w:rPr>
                <w:sz w:val="22"/>
                <w:szCs w:val="22"/>
              </w:rPr>
              <w:t>435</w:t>
            </w:r>
          </w:p>
        </w:tc>
        <w:tc>
          <w:tcPr>
            <w:tcW w:w="204" w:type="pct"/>
            <w:shd w:val="clear" w:color="auto" w:fill="auto"/>
            <w:vAlign w:val="center"/>
            <w:hideMark/>
          </w:tcPr>
          <w:p w14:paraId="036A993C" w14:textId="77777777" w:rsidR="00D72737" w:rsidRPr="005A2B15" w:rsidRDefault="00D72737" w:rsidP="00D72737">
            <w:pPr>
              <w:jc w:val="center"/>
              <w:rPr>
                <w:sz w:val="22"/>
                <w:szCs w:val="22"/>
              </w:rPr>
            </w:pPr>
            <w:r w:rsidRPr="005A2B15">
              <w:rPr>
                <w:sz w:val="22"/>
                <w:szCs w:val="22"/>
              </w:rPr>
              <w:t>528</w:t>
            </w:r>
          </w:p>
        </w:tc>
        <w:tc>
          <w:tcPr>
            <w:tcW w:w="235" w:type="pct"/>
            <w:shd w:val="clear" w:color="auto" w:fill="auto"/>
            <w:vAlign w:val="center"/>
            <w:hideMark/>
          </w:tcPr>
          <w:p w14:paraId="2B85509D" w14:textId="77777777" w:rsidR="00D72737" w:rsidRPr="005A2B15" w:rsidRDefault="00D72737" w:rsidP="00D72737">
            <w:pPr>
              <w:jc w:val="center"/>
              <w:rPr>
                <w:sz w:val="22"/>
                <w:szCs w:val="22"/>
              </w:rPr>
            </w:pPr>
            <w:r w:rsidRPr="005A2B15">
              <w:rPr>
                <w:sz w:val="22"/>
                <w:szCs w:val="22"/>
              </w:rPr>
              <w:t>0,095</w:t>
            </w:r>
          </w:p>
        </w:tc>
        <w:tc>
          <w:tcPr>
            <w:tcW w:w="261" w:type="pct"/>
            <w:shd w:val="clear" w:color="auto" w:fill="auto"/>
            <w:vAlign w:val="center"/>
            <w:hideMark/>
          </w:tcPr>
          <w:p w14:paraId="34726B41" w14:textId="77777777" w:rsidR="00D72737" w:rsidRPr="005A2B15" w:rsidRDefault="00D72737" w:rsidP="00D72737">
            <w:pPr>
              <w:jc w:val="center"/>
              <w:rPr>
                <w:sz w:val="22"/>
                <w:szCs w:val="22"/>
              </w:rPr>
            </w:pPr>
            <w:r w:rsidRPr="005A2B15">
              <w:rPr>
                <w:sz w:val="22"/>
                <w:szCs w:val="22"/>
              </w:rPr>
              <w:t>тыс. м2 общей площади пола на 1 чел.</w:t>
            </w:r>
          </w:p>
        </w:tc>
        <w:tc>
          <w:tcPr>
            <w:tcW w:w="269" w:type="pct"/>
            <w:shd w:val="clear" w:color="auto" w:fill="auto"/>
            <w:vAlign w:val="center"/>
            <w:hideMark/>
          </w:tcPr>
          <w:p w14:paraId="24897CC0" w14:textId="77777777" w:rsidR="00D72737" w:rsidRPr="005A2B15" w:rsidRDefault="00D72737" w:rsidP="00D72737">
            <w:pPr>
              <w:jc w:val="center"/>
              <w:rPr>
                <w:sz w:val="22"/>
                <w:szCs w:val="22"/>
              </w:rPr>
            </w:pPr>
            <w:r w:rsidRPr="005A2B15">
              <w:rPr>
                <w:sz w:val="22"/>
                <w:szCs w:val="22"/>
              </w:rPr>
              <w:t>-</w:t>
            </w:r>
          </w:p>
        </w:tc>
      </w:tr>
      <w:tr w:rsidR="005A2B15" w:rsidRPr="005A2B15" w14:paraId="4E4D8313" w14:textId="77777777" w:rsidTr="001B18D9">
        <w:trPr>
          <w:trHeight w:val="1200"/>
        </w:trPr>
        <w:tc>
          <w:tcPr>
            <w:tcW w:w="144" w:type="pct"/>
            <w:shd w:val="clear" w:color="auto" w:fill="auto"/>
            <w:vAlign w:val="bottom"/>
            <w:hideMark/>
          </w:tcPr>
          <w:p w14:paraId="55DCF0C4" w14:textId="77777777" w:rsidR="00D72737" w:rsidRPr="005A2B15" w:rsidRDefault="00D72737" w:rsidP="00D72737">
            <w:pPr>
              <w:jc w:val="left"/>
              <w:rPr>
                <w:sz w:val="22"/>
                <w:szCs w:val="22"/>
              </w:rPr>
            </w:pPr>
            <w:r w:rsidRPr="005A2B15">
              <w:rPr>
                <w:sz w:val="22"/>
                <w:szCs w:val="22"/>
              </w:rPr>
              <w:t>2.2.</w:t>
            </w:r>
          </w:p>
        </w:tc>
        <w:tc>
          <w:tcPr>
            <w:tcW w:w="324" w:type="pct"/>
            <w:shd w:val="clear" w:color="auto" w:fill="auto"/>
            <w:hideMark/>
          </w:tcPr>
          <w:p w14:paraId="180D7CE7" w14:textId="77777777" w:rsidR="00D72737" w:rsidRPr="005A2B15" w:rsidRDefault="00D72737" w:rsidP="00D72737">
            <w:pPr>
              <w:jc w:val="left"/>
              <w:rPr>
                <w:sz w:val="22"/>
                <w:szCs w:val="22"/>
              </w:rPr>
            </w:pPr>
            <w:r w:rsidRPr="005A2B15">
              <w:rPr>
                <w:sz w:val="22"/>
                <w:szCs w:val="22"/>
              </w:rPr>
              <w:t>Спортивно-досуговый комплекс</w:t>
            </w:r>
          </w:p>
        </w:tc>
        <w:tc>
          <w:tcPr>
            <w:tcW w:w="103" w:type="pct"/>
            <w:shd w:val="clear" w:color="000000" w:fill="D9D9D9"/>
            <w:vAlign w:val="center"/>
            <w:hideMark/>
          </w:tcPr>
          <w:p w14:paraId="587D5A6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C01C289" w14:textId="77777777" w:rsidR="00D72737" w:rsidRPr="005A2B15" w:rsidRDefault="00D72737" w:rsidP="00D72737">
            <w:pPr>
              <w:jc w:val="center"/>
              <w:rPr>
                <w:sz w:val="22"/>
                <w:szCs w:val="22"/>
              </w:rPr>
            </w:pPr>
            <w:r w:rsidRPr="005A2B15">
              <w:rPr>
                <w:sz w:val="22"/>
                <w:szCs w:val="22"/>
              </w:rPr>
              <w:t>11</w:t>
            </w:r>
          </w:p>
        </w:tc>
        <w:tc>
          <w:tcPr>
            <w:tcW w:w="144" w:type="pct"/>
            <w:shd w:val="clear" w:color="auto" w:fill="auto"/>
            <w:vAlign w:val="center"/>
            <w:hideMark/>
          </w:tcPr>
          <w:p w14:paraId="4A90E68C" w14:textId="77777777" w:rsidR="00D72737" w:rsidRPr="005A2B15" w:rsidRDefault="00D72737" w:rsidP="00D72737">
            <w:pPr>
              <w:jc w:val="center"/>
              <w:rPr>
                <w:sz w:val="22"/>
                <w:szCs w:val="22"/>
              </w:rPr>
            </w:pPr>
            <w:r w:rsidRPr="005A2B15">
              <w:rPr>
                <w:sz w:val="22"/>
                <w:szCs w:val="22"/>
              </w:rPr>
              <w:t>9</w:t>
            </w:r>
          </w:p>
        </w:tc>
        <w:tc>
          <w:tcPr>
            <w:tcW w:w="115" w:type="pct"/>
            <w:shd w:val="clear" w:color="000000" w:fill="D9D9D9"/>
            <w:vAlign w:val="center"/>
            <w:hideMark/>
          </w:tcPr>
          <w:p w14:paraId="33E96E7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D3F8A66" w14:textId="77777777" w:rsidR="00D72737" w:rsidRPr="005A2B15" w:rsidRDefault="00D72737" w:rsidP="00D72737">
            <w:pPr>
              <w:jc w:val="center"/>
              <w:rPr>
                <w:sz w:val="22"/>
                <w:szCs w:val="22"/>
              </w:rPr>
            </w:pPr>
            <w:r w:rsidRPr="005A2B15">
              <w:rPr>
                <w:sz w:val="22"/>
                <w:szCs w:val="22"/>
              </w:rPr>
              <w:t>95</w:t>
            </w:r>
          </w:p>
        </w:tc>
        <w:tc>
          <w:tcPr>
            <w:tcW w:w="173" w:type="pct"/>
            <w:shd w:val="clear" w:color="auto" w:fill="auto"/>
            <w:vAlign w:val="center"/>
            <w:hideMark/>
          </w:tcPr>
          <w:p w14:paraId="29AD2341" w14:textId="77777777" w:rsidR="00D72737" w:rsidRPr="005A2B15" w:rsidRDefault="00D72737" w:rsidP="00D72737">
            <w:pPr>
              <w:jc w:val="center"/>
              <w:rPr>
                <w:sz w:val="22"/>
                <w:szCs w:val="22"/>
              </w:rPr>
            </w:pPr>
            <w:r w:rsidRPr="005A2B15">
              <w:rPr>
                <w:sz w:val="22"/>
                <w:szCs w:val="22"/>
              </w:rPr>
              <w:t>205</w:t>
            </w:r>
          </w:p>
        </w:tc>
        <w:tc>
          <w:tcPr>
            <w:tcW w:w="115" w:type="pct"/>
            <w:shd w:val="clear" w:color="000000" w:fill="D9D9D9"/>
            <w:vAlign w:val="center"/>
            <w:hideMark/>
          </w:tcPr>
          <w:p w14:paraId="722E30E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117FCC4" w14:textId="77777777" w:rsidR="00D72737" w:rsidRPr="005A2B15" w:rsidRDefault="00D72737" w:rsidP="00D72737">
            <w:pPr>
              <w:jc w:val="center"/>
              <w:rPr>
                <w:sz w:val="22"/>
                <w:szCs w:val="22"/>
              </w:rPr>
            </w:pPr>
            <w:r w:rsidRPr="005A2B15">
              <w:rPr>
                <w:sz w:val="22"/>
                <w:szCs w:val="22"/>
              </w:rPr>
              <w:t>191</w:t>
            </w:r>
          </w:p>
        </w:tc>
        <w:tc>
          <w:tcPr>
            <w:tcW w:w="173" w:type="pct"/>
            <w:shd w:val="clear" w:color="auto" w:fill="auto"/>
            <w:vAlign w:val="center"/>
            <w:hideMark/>
          </w:tcPr>
          <w:p w14:paraId="4048D108" w14:textId="77777777" w:rsidR="00D72737" w:rsidRPr="005A2B15" w:rsidRDefault="00D72737" w:rsidP="00D72737">
            <w:pPr>
              <w:jc w:val="center"/>
              <w:rPr>
                <w:sz w:val="22"/>
                <w:szCs w:val="22"/>
              </w:rPr>
            </w:pPr>
            <w:r w:rsidRPr="005A2B15">
              <w:rPr>
                <w:sz w:val="22"/>
                <w:szCs w:val="22"/>
              </w:rPr>
              <w:t>225</w:t>
            </w:r>
          </w:p>
        </w:tc>
        <w:tc>
          <w:tcPr>
            <w:tcW w:w="144" w:type="pct"/>
            <w:shd w:val="clear" w:color="000000" w:fill="D9D9D9"/>
            <w:vAlign w:val="center"/>
            <w:hideMark/>
          </w:tcPr>
          <w:p w14:paraId="4487F40D"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EAA6FE4" w14:textId="77777777" w:rsidR="00D72737" w:rsidRPr="005A2B15" w:rsidRDefault="00D72737" w:rsidP="00D72737">
            <w:pPr>
              <w:jc w:val="center"/>
              <w:rPr>
                <w:sz w:val="22"/>
                <w:szCs w:val="22"/>
              </w:rPr>
            </w:pPr>
            <w:r w:rsidRPr="005A2B15">
              <w:rPr>
                <w:sz w:val="22"/>
                <w:szCs w:val="22"/>
              </w:rPr>
              <w:t>697</w:t>
            </w:r>
          </w:p>
        </w:tc>
        <w:tc>
          <w:tcPr>
            <w:tcW w:w="204" w:type="pct"/>
            <w:shd w:val="clear" w:color="auto" w:fill="auto"/>
            <w:vAlign w:val="center"/>
            <w:hideMark/>
          </w:tcPr>
          <w:p w14:paraId="5B933726" w14:textId="77777777" w:rsidR="00D72737" w:rsidRPr="005A2B15" w:rsidRDefault="00D72737" w:rsidP="00D72737">
            <w:pPr>
              <w:jc w:val="center"/>
              <w:rPr>
                <w:sz w:val="22"/>
                <w:szCs w:val="22"/>
              </w:rPr>
            </w:pPr>
            <w:r w:rsidRPr="005A2B15">
              <w:rPr>
                <w:sz w:val="22"/>
                <w:szCs w:val="22"/>
              </w:rPr>
              <w:t>855</w:t>
            </w:r>
          </w:p>
        </w:tc>
        <w:tc>
          <w:tcPr>
            <w:tcW w:w="158" w:type="pct"/>
            <w:shd w:val="clear" w:color="000000" w:fill="D9D9D9"/>
            <w:vAlign w:val="center"/>
            <w:hideMark/>
          </w:tcPr>
          <w:p w14:paraId="39B784E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0731C96" w14:textId="77777777" w:rsidR="00D72737" w:rsidRPr="005A2B15" w:rsidRDefault="00D72737" w:rsidP="00D72737">
            <w:pPr>
              <w:jc w:val="center"/>
              <w:rPr>
                <w:sz w:val="22"/>
                <w:szCs w:val="22"/>
              </w:rPr>
            </w:pPr>
            <w:r w:rsidRPr="005A2B15">
              <w:rPr>
                <w:sz w:val="22"/>
                <w:szCs w:val="22"/>
              </w:rPr>
              <w:t>248</w:t>
            </w:r>
          </w:p>
        </w:tc>
        <w:tc>
          <w:tcPr>
            <w:tcW w:w="173" w:type="pct"/>
            <w:shd w:val="clear" w:color="auto" w:fill="auto"/>
            <w:vAlign w:val="center"/>
            <w:hideMark/>
          </w:tcPr>
          <w:p w14:paraId="6B1C91F0" w14:textId="77777777" w:rsidR="00D72737" w:rsidRPr="005A2B15" w:rsidRDefault="00D72737" w:rsidP="00D72737">
            <w:pPr>
              <w:jc w:val="center"/>
              <w:rPr>
                <w:sz w:val="22"/>
                <w:szCs w:val="22"/>
              </w:rPr>
            </w:pPr>
            <w:r w:rsidRPr="005A2B15">
              <w:rPr>
                <w:sz w:val="22"/>
                <w:szCs w:val="22"/>
              </w:rPr>
              <w:t>210</w:t>
            </w:r>
          </w:p>
        </w:tc>
        <w:tc>
          <w:tcPr>
            <w:tcW w:w="115" w:type="pct"/>
            <w:shd w:val="clear" w:color="000000" w:fill="D9D9D9"/>
            <w:vAlign w:val="center"/>
            <w:hideMark/>
          </w:tcPr>
          <w:p w14:paraId="4217902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D0244FF" w14:textId="77777777" w:rsidR="00D72737" w:rsidRPr="005A2B15" w:rsidRDefault="00D72737" w:rsidP="00D72737">
            <w:pPr>
              <w:jc w:val="center"/>
              <w:rPr>
                <w:sz w:val="22"/>
                <w:szCs w:val="22"/>
              </w:rPr>
            </w:pPr>
            <w:r w:rsidRPr="005A2B15">
              <w:rPr>
                <w:sz w:val="22"/>
                <w:szCs w:val="22"/>
              </w:rPr>
              <w:t>88</w:t>
            </w:r>
          </w:p>
        </w:tc>
        <w:tc>
          <w:tcPr>
            <w:tcW w:w="173" w:type="pct"/>
            <w:shd w:val="clear" w:color="auto" w:fill="auto"/>
            <w:vAlign w:val="center"/>
            <w:hideMark/>
          </w:tcPr>
          <w:p w14:paraId="7B1DA4C7" w14:textId="77777777" w:rsidR="00D72737" w:rsidRPr="005A2B15" w:rsidRDefault="00D72737" w:rsidP="00D72737">
            <w:pPr>
              <w:jc w:val="center"/>
              <w:rPr>
                <w:sz w:val="22"/>
                <w:szCs w:val="22"/>
              </w:rPr>
            </w:pPr>
            <w:r w:rsidRPr="005A2B15">
              <w:rPr>
                <w:sz w:val="22"/>
                <w:szCs w:val="22"/>
              </w:rPr>
              <w:t>135</w:t>
            </w:r>
          </w:p>
        </w:tc>
        <w:tc>
          <w:tcPr>
            <w:tcW w:w="103" w:type="pct"/>
            <w:shd w:val="clear" w:color="000000" w:fill="D9D9D9"/>
            <w:vAlign w:val="center"/>
            <w:hideMark/>
          </w:tcPr>
          <w:p w14:paraId="3B4764B3"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CEEEAFD" w14:textId="77777777" w:rsidR="00D72737" w:rsidRPr="005A2B15" w:rsidRDefault="00D72737" w:rsidP="00D72737">
            <w:pPr>
              <w:jc w:val="center"/>
              <w:rPr>
                <w:sz w:val="22"/>
                <w:szCs w:val="22"/>
              </w:rPr>
            </w:pPr>
            <w:r w:rsidRPr="005A2B15">
              <w:rPr>
                <w:sz w:val="22"/>
                <w:szCs w:val="22"/>
              </w:rPr>
              <w:t>43</w:t>
            </w:r>
          </w:p>
        </w:tc>
        <w:tc>
          <w:tcPr>
            <w:tcW w:w="144" w:type="pct"/>
            <w:shd w:val="clear" w:color="auto" w:fill="auto"/>
            <w:vAlign w:val="center"/>
            <w:hideMark/>
          </w:tcPr>
          <w:p w14:paraId="34B9BC16" w14:textId="77777777" w:rsidR="00D72737" w:rsidRPr="005A2B15" w:rsidRDefault="00D72737" w:rsidP="00D72737">
            <w:pPr>
              <w:jc w:val="center"/>
              <w:rPr>
                <w:sz w:val="22"/>
                <w:szCs w:val="22"/>
              </w:rPr>
            </w:pPr>
            <w:r w:rsidRPr="005A2B15">
              <w:rPr>
                <w:sz w:val="22"/>
                <w:szCs w:val="22"/>
              </w:rPr>
              <w:t>30</w:t>
            </w:r>
          </w:p>
        </w:tc>
        <w:tc>
          <w:tcPr>
            <w:tcW w:w="144" w:type="pct"/>
            <w:shd w:val="clear" w:color="000000" w:fill="D9D9D9"/>
            <w:vAlign w:val="center"/>
            <w:hideMark/>
          </w:tcPr>
          <w:p w14:paraId="5471591B"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1B7434BB" w14:textId="77777777" w:rsidR="00D72737" w:rsidRPr="005A2B15" w:rsidRDefault="00D72737" w:rsidP="00D72737">
            <w:pPr>
              <w:jc w:val="center"/>
              <w:rPr>
                <w:sz w:val="22"/>
                <w:szCs w:val="22"/>
              </w:rPr>
            </w:pPr>
            <w:r w:rsidRPr="005A2B15">
              <w:rPr>
                <w:sz w:val="22"/>
                <w:szCs w:val="22"/>
              </w:rPr>
              <w:t>1374</w:t>
            </w:r>
          </w:p>
        </w:tc>
        <w:tc>
          <w:tcPr>
            <w:tcW w:w="204" w:type="pct"/>
            <w:shd w:val="clear" w:color="auto" w:fill="auto"/>
            <w:vAlign w:val="center"/>
            <w:hideMark/>
          </w:tcPr>
          <w:p w14:paraId="5417AE31" w14:textId="77777777" w:rsidR="00D72737" w:rsidRPr="005A2B15" w:rsidRDefault="00D72737" w:rsidP="00D72737">
            <w:pPr>
              <w:jc w:val="center"/>
              <w:rPr>
                <w:sz w:val="22"/>
                <w:szCs w:val="22"/>
              </w:rPr>
            </w:pPr>
            <w:r w:rsidRPr="005A2B15">
              <w:rPr>
                <w:sz w:val="22"/>
                <w:szCs w:val="22"/>
              </w:rPr>
              <w:t>1669</w:t>
            </w:r>
          </w:p>
        </w:tc>
        <w:tc>
          <w:tcPr>
            <w:tcW w:w="235" w:type="pct"/>
            <w:shd w:val="clear" w:color="auto" w:fill="auto"/>
            <w:vAlign w:val="center"/>
            <w:hideMark/>
          </w:tcPr>
          <w:p w14:paraId="2B8279D9" w14:textId="77777777" w:rsidR="00D72737" w:rsidRPr="005A2B15" w:rsidRDefault="00D72737" w:rsidP="00D72737">
            <w:pPr>
              <w:jc w:val="center"/>
              <w:rPr>
                <w:sz w:val="22"/>
                <w:szCs w:val="22"/>
              </w:rPr>
            </w:pPr>
            <w:r w:rsidRPr="005A2B15">
              <w:rPr>
                <w:sz w:val="22"/>
                <w:szCs w:val="22"/>
              </w:rPr>
              <w:t>300</w:t>
            </w:r>
          </w:p>
        </w:tc>
        <w:tc>
          <w:tcPr>
            <w:tcW w:w="261" w:type="pct"/>
            <w:shd w:val="clear" w:color="auto" w:fill="auto"/>
            <w:vAlign w:val="center"/>
            <w:hideMark/>
          </w:tcPr>
          <w:p w14:paraId="478950D3" w14:textId="77777777" w:rsidR="00D72737" w:rsidRPr="005A2B15" w:rsidRDefault="00D72737" w:rsidP="00D72737">
            <w:pPr>
              <w:jc w:val="center"/>
              <w:rPr>
                <w:sz w:val="22"/>
                <w:szCs w:val="22"/>
              </w:rPr>
            </w:pPr>
            <w:r w:rsidRPr="005A2B15">
              <w:rPr>
                <w:sz w:val="22"/>
                <w:szCs w:val="22"/>
              </w:rPr>
              <w:t>м2 общей площади пола</w:t>
            </w:r>
          </w:p>
        </w:tc>
        <w:tc>
          <w:tcPr>
            <w:tcW w:w="269" w:type="pct"/>
            <w:shd w:val="clear" w:color="auto" w:fill="auto"/>
            <w:vAlign w:val="center"/>
            <w:hideMark/>
          </w:tcPr>
          <w:p w14:paraId="79EE8411" w14:textId="77777777" w:rsidR="00D72737" w:rsidRPr="005A2B15" w:rsidRDefault="00D72737" w:rsidP="00D72737">
            <w:pPr>
              <w:jc w:val="center"/>
              <w:rPr>
                <w:sz w:val="22"/>
                <w:szCs w:val="22"/>
              </w:rPr>
            </w:pPr>
            <w:r w:rsidRPr="005A2B15">
              <w:rPr>
                <w:sz w:val="22"/>
                <w:szCs w:val="22"/>
              </w:rPr>
              <w:t>-</w:t>
            </w:r>
          </w:p>
        </w:tc>
      </w:tr>
      <w:tr w:rsidR="005A2B15" w:rsidRPr="005A2B15" w14:paraId="04CE874A" w14:textId="77777777" w:rsidTr="001B18D9">
        <w:trPr>
          <w:trHeight w:val="1200"/>
        </w:trPr>
        <w:tc>
          <w:tcPr>
            <w:tcW w:w="144" w:type="pct"/>
            <w:shd w:val="clear" w:color="auto" w:fill="auto"/>
            <w:vAlign w:val="bottom"/>
            <w:hideMark/>
          </w:tcPr>
          <w:p w14:paraId="0EAA5655" w14:textId="77777777" w:rsidR="00D72737" w:rsidRPr="005A2B15" w:rsidRDefault="00D72737" w:rsidP="00D72737">
            <w:pPr>
              <w:jc w:val="left"/>
              <w:rPr>
                <w:sz w:val="22"/>
                <w:szCs w:val="22"/>
              </w:rPr>
            </w:pPr>
            <w:r w:rsidRPr="005A2B15">
              <w:rPr>
                <w:sz w:val="22"/>
                <w:szCs w:val="22"/>
              </w:rPr>
              <w:t>2.3.</w:t>
            </w:r>
          </w:p>
        </w:tc>
        <w:tc>
          <w:tcPr>
            <w:tcW w:w="324" w:type="pct"/>
            <w:shd w:val="clear" w:color="auto" w:fill="auto"/>
            <w:hideMark/>
          </w:tcPr>
          <w:p w14:paraId="37BEB9F8" w14:textId="77777777" w:rsidR="00D72737" w:rsidRPr="005A2B15" w:rsidRDefault="00D72737" w:rsidP="00D72737">
            <w:pPr>
              <w:jc w:val="left"/>
              <w:rPr>
                <w:sz w:val="22"/>
                <w:szCs w:val="22"/>
              </w:rPr>
            </w:pPr>
            <w:r w:rsidRPr="005A2B15">
              <w:rPr>
                <w:sz w:val="22"/>
                <w:szCs w:val="22"/>
              </w:rPr>
              <w:t>Крытые бассейны общего пользования</w:t>
            </w:r>
          </w:p>
        </w:tc>
        <w:tc>
          <w:tcPr>
            <w:tcW w:w="103" w:type="pct"/>
            <w:shd w:val="clear" w:color="000000" w:fill="D9D9D9"/>
            <w:vAlign w:val="center"/>
            <w:hideMark/>
          </w:tcPr>
          <w:p w14:paraId="2AF136B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2CBBE61"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5D534ACE"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5F69AA3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3B2CCC0" w14:textId="77777777" w:rsidR="00D72737" w:rsidRPr="005A2B15" w:rsidRDefault="00D72737" w:rsidP="00D72737">
            <w:pPr>
              <w:jc w:val="center"/>
              <w:rPr>
                <w:sz w:val="22"/>
                <w:szCs w:val="22"/>
              </w:rPr>
            </w:pPr>
            <w:r w:rsidRPr="005A2B15">
              <w:rPr>
                <w:sz w:val="22"/>
                <w:szCs w:val="22"/>
              </w:rPr>
              <w:t>7</w:t>
            </w:r>
          </w:p>
        </w:tc>
        <w:tc>
          <w:tcPr>
            <w:tcW w:w="173" w:type="pct"/>
            <w:shd w:val="clear" w:color="auto" w:fill="auto"/>
            <w:vAlign w:val="center"/>
            <w:hideMark/>
          </w:tcPr>
          <w:p w14:paraId="2D65CF5F" w14:textId="77777777" w:rsidR="00D72737" w:rsidRPr="005A2B15" w:rsidRDefault="00D72737" w:rsidP="00D72737">
            <w:pPr>
              <w:jc w:val="center"/>
              <w:rPr>
                <w:sz w:val="22"/>
                <w:szCs w:val="22"/>
              </w:rPr>
            </w:pPr>
            <w:r w:rsidRPr="005A2B15">
              <w:rPr>
                <w:sz w:val="22"/>
                <w:szCs w:val="22"/>
              </w:rPr>
              <w:t>15</w:t>
            </w:r>
          </w:p>
        </w:tc>
        <w:tc>
          <w:tcPr>
            <w:tcW w:w="115" w:type="pct"/>
            <w:shd w:val="clear" w:color="000000" w:fill="D9D9D9"/>
            <w:vAlign w:val="center"/>
            <w:hideMark/>
          </w:tcPr>
          <w:p w14:paraId="35D13F7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77C6470" w14:textId="77777777" w:rsidR="00D72737" w:rsidRPr="005A2B15" w:rsidRDefault="00D72737" w:rsidP="00D72737">
            <w:pPr>
              <w:jc w:val="center"/>
              <w:rPr>
                <w:sz w:val="22"/>
                <w:szCs w:val="22"/>
              </w:rPr>
            </w:pPr>
            <w:r w:rsidRPr="005A2B15">
              <w:rPr>
                <w:sz w:val="22"/>
                <w:szCs w:val="22"/>
              </w:rPr>
              <w:t>14</w:t>
            </w:r>
          </w:p>
        </w:tc>
        <w:tc>
          <w:tcPr>
            <w:tcW w:w="173" w:type="pct"/>
            <w:shd w:val="clear" w:color="auto" w:fill="auto"/>
            <w:vAlign w:val="center"/>
            <w:hideMark/>
          </w:tcPr>
          <w:p w14:paraId="3A25FCF9" w14:textId="77777777" w:rsidR="00D72737" w:rsidRPr="005A2B15" w:rsidRDefault="00D72737" w:rsidP="00D72737">
            <w:pPr>
              <w:jc w:val="center"/>
              <w:rPr>
                <w:sz w:val="22"/>
                <w:szCs w:val="22"/>
              </w:rPr>
            </w:pPr>
            <w:r w:rsidRPr="005A2B15">
              <w:rPr>
                <w:sz w:val="22"/>
                <w:szCs w:val="22"/>
              </w:rPr>
              <w:t>17</w:t>
            </w:r>
          </w:p>
        </w:tc>
        <w:tc>
          <w:tcPr>
            <w:tcW w:w="144" w:type="pct"/>
            <w:shd w:val="clear" w:color="000000" w:fill="D9D9D9"/>
            <w:vAlign w:val="center"/>
            <w:hideMark/>
          </w:tcPr>
          <w:p w14:paraId="5E669F9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2055A78" w14:textId="77777777" w:rsidR="00D72737" w:rsidRPr="005A2B15" w:rsidRDefault="00D72737" w:rsidP="00D72737">
            <w:pPr>
              <w:jc w:val="center"/>
              <w:rPr>
                <w:sz w:val="22"/>
                <w:szCs w:val="22"/>
              </w:rPr>
            </w:pPr>
            <w:r w:rsidRPr="005A2B15">
              <w:rPr>
                <w:sz w:val="22"/>
                <w:szCs w:val="22"/>
              </w:rPr>
              <w:t>52</w:t>
            </w:r>
          </w:p>
        </w:tc>
        <w:tc>
          <w:tcPr>
            <w:tcW w:w="204" w:type="pct"/>
            <w:shd w:val="clear" w:color="auto" w:fill="auto"/>
            <w:vAlign w:val="center"/>
            <w:hideMark/>
          </w:tcPr>
          <w:p w14:paraId="426C75AD" w14:textId="77777777" w:rsidR="00D72737" w:rsidRPr="005A2B15" w:rsidRDefault="00D72737" w:rsidP="00D72737">
            <w:pPr>
              <w:jc w:val="center"/>
              <w:rPr>
                <w:sz w:val="22"/>
                <w:szCs w:val="22"/>
              </w:rPr>
            </w:pPr>
            <w:r w:rsidRPr="005A2B15">
              <w:rPr>
                <w:sz w:val="22"/>
                <w:szCs w:val="22"/>
              </w:rPr>
              <w:t>64</w:t>
            </w:r>
          </w:p>
        </w:tc>
        <w:tc>
          <w:tcPr>
            <w:tcW w:w="158" w:type="pct"/>
            <w:shd w:val="clear" w:color="000000" w:fill="D9D9D9"/>
            <w:vAlign w:val="center"/>
            <w:hideMark/>
          </w:tcPr>
          <w:p w14:paraId="55EB3DA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A8CDF1" w14:textId="77777777" w:rsidR="00D72737" w:rsidRPr="005A2B15" w:rsidRDefault="00D72737" w:rsidP="00D72737">
            <w:pPr>
              <w:jc w:val="center"/>
              <w:rPr>
                <w:sz w:val="22"/>
                <w:szCs w:val="22"/>
              </w:rPr>
            </w:pPr>
            <w:r w:rsidRPr="005A2B15">
              <w:rPr>
                <w:sz w:val="22"/>
                <w:szCs w:val="22"/>
              </w:rPr>
              <w:t>19</w:t>
            </w:r>
          </w:p>
        </w:tc>
        <w:tc>
          <w:tcPr>
            <w:tcW w:w="173" w:type="pct"/>
            <w:shd w:val="clear" w:color="auto" w:fill="auto"/>
            <w:vAlign w:val="center"/>
            <w:hideMark/>
          </w:tcPr>
          <w:p w14:paraId="32F158B7" w14:textId="77777777" w:rsidR="00D72737" w:rsidRPr="005A2B15" w:rsidRDefault="00D72737" w:rsidP="00D72737">
            <w:pPr>
              <w:jc w:val="center"/>
              <w:rPr>
                <w:sz w:val="22"/>
                <w:szCs w:val="22"/>
              </w:rPr>
            </w:pPr>
            <w:r w:rsidRPr="005A2B15">
              <w:rPr>
                <w:sz w:val="22"/>
                <w:szCs w:val="22"/>
              </w:rPr>
              <w:t>16</w:t>
            </w:r>
          </w:p>
        </w:tc>
        <w:tc>
          <w:tcPr>
            <w:tcW w:w="115" w:type="pct"/>
            <w:shd w:val="clear" w:color="000000" w:fill="D9D9D9"/>
            <w:vAlign w:val="center"/>
            <w:hideMark/>
          </w:tcPr>
          <w:p w14:paraId="6FE526D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510E9F1" w14:textId="77777777" w:rsidR="00D72737" w:rsidRPr="005A2B15" w:rsidRDefault="00D72737" w:rsidP="00D72737">
            <w:pPr>
              <w:jc w:val="center"/>
              <w:rPr>
                <w:sz w:val="22"/>
                <w:szCs w:val="22"/>
              </w:rPr>
            </w:pPr>
            <w:r w:rsidRPr="005A2B15">
              <w:rPr>
                <w:sz w:val="22"/>
                <w:szCs w:val="22"/>
              </w:rPr>
              <w:t>7</w:t>
            </w:r>
          </w:p>
        </w:tc>
        <w:tc>
          <w:tcPr>
            <w:tcW w:w="173" w:type="pct"/>
            <w:shd w:val="clear" w:color="auto" w:fill="auto"/>
            <w:vAlign w:val="center"/>
            <w:hideMark/>
          </w:tcPr>
          <w:p w14:paraId="34EB8D8E" w14:textId="77777777" w:rsidR="00D72737" w:rsidRPr="005A2B15" w:rsidRDefault="00D72737" w:rsidP="00D72737">
            <w:pPr>
              <w:jc w:val="center"/>
              <w:rPr>
                <w:sz w:val="22"/>
                <w:szCs w:val="22"/>
              </w:rPr>
            </w:pPr>
            <w:r w:rsidRPr="005A2B15">
              <w:rPr>
                <w:sz w:val="22"/>
                <w:szCs w:val="22"/>
              </w:rPr>
              <w:t>10</w:t>
            </w:r>
          </w:p>
        </w:tc>
        <w:tc>
          <w:tcPr>
            <w:tcW w:w="103" w:type="pct"/>
            <w:shd w:val="clear" w:color="000000" w:fill="D9D9D9"/>
            <w:vAlign w:val="center"/>
            <w:hideMark/>
          </w:tcPr>
          <w:p w14:paraId="4BA2539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D6E450A" w14:textId="77777777" w:rsidR="00D72737" w:rsidRPr="005A2B15" w:rsidRDefault="00D72737" w:rsidP="00D72737">
            <w:pPr>
              <w:jc w:val="center"/>
              <w:rPr>
                <w:sz w:val="22"/>
                <w:szCs w:val="22"/>
              </w:rPr>
            </w:pPr>
            <w:r w:rsidRPr="005A2B15">
              <w:rPr>
                <w:sz w:val="22"/>
                <w:szCs w:val="22"/>
              </w:rPr>
              <w:t>3</w:t>
            </w:r>
          </w:p>
        </w:tc>
        <w:tc>
          <w:tcPr>
            <w:tcW w:w="144" w:type="pct"/>
            <w:shd w:val="clear" w:color="auto" w:fill="auto"/>
            <w:vAlign w:val="center"/>
            <w:hideMark/>
          </w:tcPr>
          <w:p w14:paraId="7A5B6167"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1EB4A54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13356E2F" w14:textId="77777777" w:rsidR="00D72737" w:rsidRPr="005A2B15" w:rsidRDefault="00D72737" w:rsidP="00D72737">
            <w:pPr>
              <w:jc w:val="center"/>
              <w:rPr>
                <w:sz w:val="22"/>
                <w:szCs w:val="22"/>
              </w:rPr>
            </w:pPr>
            <w:r w:rsidRPr="005A2B15">
              <w:rPr>
                <w:sz w:val="22"/>
                <w:szCs w:val="22"/>
              </w:rPr>
              <w:t>103</w:t>
            </w:r>
          </w:p>
        </w:tc>
        <w:tc>
          <w:tcPr>
            <w:tcW w:w="204" w:type="pct"/>
            <w:shd w:val="clear" w:color="auto" w:fill="auto"/>
            <w:vAlign w:val="center"/>
            <w:hideMark/>
          </w:tcPr>
          <w:p w14:paraId="03D0CF4E" w14:textId="77777777" w:rsidR="00D72737" w:rsidRPr="005A2B15" w:rsidRDefault="00D72737" w:rsidP="00D72737">
            <w:pPr>
              <w:jc w:val="center"/>
              <w:rPr>
                <w:sz w:val="22"/>
                <w:szCs w:val="22"/>
              </w:rPr>
            </w:pPr>
            <w:r w:rsidRPr="005A2B15">
              <w:rPr>
                <w:sz w:val="22"/>
                <w:szCs w:val="22"/>
              </w:rPr>
              <w:t>125</w:t>
            </w:r>
          </w:p>
        </w:tc>
        <w:tc>
          <w:tcPr>
            <w:tcW w:w="235" w:type="pct"/>
            <w:shd w:val="clear" w:color="auto" w:fill="auto"/>
            <w:vAlign w:val="center"/>
            <w:hideMark/>
          </w:tcPr>
          <w:p w14:paraId="7CAD88B9" w14:textId="77777777" w:rsidR="00D72737" w:rsidRPr="005A2B15" w:rsidRDefault="00D72737" w:rsidP="00D72737">
            <w:pPr>
              <w:jc w:val="center"/>
              <w:rPr>
                <w:sz w:val="22"/>
                <w:szCs w:val="22"/>
              </w:rPr>
            </w:pPr>
            <w:r w:rsidRPr="005A2B15">
              <w:rPr>
                <w:sz w:val="22"/>
                <w:szCs w:val="22"/>
              </w:rPr>
              <w:t>22,5</w:t>
            </w:r>
          </w:p>
        </w:tc>
        <w:tc>
          <w:tcPr>
            <w:tcW w:w="261" w:type="pct"/>
            <w:shd w:val="clear" w:color="auto" w:fill="auto"/>
            <w:vAlign w:val="center"/>
            <w:hideMark/>
          </w:tcPr>
          <w:p w14:paraId="2863138D" w14:textId="77777777" w:rsidR="00D72737" w:rsidRPr="005A2B15" w:rsidRDefault="00D72737" w:rsidP="00D72737">
            <w:pPr>
              <w:jc w:val="center"/>
              <w:rPr>
                <w:sz w:val="22"/>
                <w:szCs w:val="22"/>
              </w:rPr>
            </w:pPr>
            <w:r w:rsidRPr="005A2B15">
              <w:rPr>
                <w:sz w:val="22"/>
                <w:szCs w:val="22"/>
              </w:rPr>
              <w:t>м2 зеркала воды</w:t>
            </w:r>
          </w:p>
        </w:tc>
        <w:tc>
          <w:tcPr>
            <w:tcW w:w="269" w:type="pct"/>
            <w:shd w:val="clear" w:color="auto" w:fill="auto"/>
            <w:vAlign w:val="center"/>
            <w:hideMark/>
          </w:tcPr>
          <w:p w14:paraId="7BF1C2E3" w14:textId="77777777" w:rsidR="00D72737" w:rsidRPr="005A2B15" w:rsidRDefault="00D72737" w:rsidP="00D72737">
            <w:pPr>
              <w:jc w:val="center"/>
              <w:rPr>
                <w:sz w:val="22"/>
                <w:szCs w:val="22"/>
              </w:rPr>
            </w:pPr>
            <w:r w:rsidRPr="005A2B15">
              <w:rPr>
                <w:sz w:val="22"/>
                <w:szCs w:val="22"/>
              </w:rPr>
              <w:t>-</w:t>
            </w:r>
          </w:p>
        </w:tc>
      </w:tr>
      <w:tr w:rsidR="005A2B15" w:rsidRPr="005A2B15" w14:paraId="03F1280C" w14:textId="77777777" w:rsidTr="001B18D9">
        <w:trPr>
          <w:trHeight w:val="300"/>
        </w:trPr>
        <w:tc>
          <w:tcPr>
            <w:tcW w:w="144" w:type="pct"/>
            <w:shd w:val="clear" w:color="auto" w:fill="auto"/>
            <w:vAlign w:val="bottom"/>
            <w:hideMark/>
          </w:tcPr>
          <w:p w14:paraId="0228C913" w14:textId="77777777" w:rsidR="00D72737" w:rsidRPr="005A2B15" w:rsidRDefault="00D72737" w:rsidP="00D72737">
            <w:pPr>
              <w:jc w:val="left"/>
              <w:rPr>
                <w:sz w:val="22"/>
                <w:szCs w:val="22"/>
              </w:rPr>
            </w:pPr>
            <w:r w:rsidRPr="005A2B15">
              <w:rPr>
                <w:sz w:val="22"/>
                <w:szCs w:val="22"/>
              </w:rPr>
              <w:t>3.</w:t>
            </w:r>
          </w:p>
        </w:tc>
        <w:tc>
          <w:tcPr>
            <w:tcW w:w="4856" w:type="pct"/>
            <w:gridSpan w:val="28"/>
            <w:shd w:val="clear" w:color="auto" w:fill="auto"/>
            <w:vAlign w:val="bottom"/>
            <w:hideMark/>
          </w:tcPr>
          <w:p w14:paraId="71B6914D" w14:textId="77777777" w:rsidR="00D72737" w:rsidRPr="005A2B15" w:rsidRDefault="00D72737" w:rsidP="00D72737">
            <w:pPr>
              <w:jc w:val="center"/>
              <w:rPr>
                <w:sz w:val="22"/>
                <w:szCs w:val="22"/>
              </w:rPr>
            </w:pPr>
            <w:r w:rsidRPr="005A2B15">
              <w:rPr>
                <w:sz w:val="22"/>
                <w:szCs w:val="22"/>
              </w:rPr>
              <w:t>Объекты культуры</w:t>
            </w:r>
          </w:p>
        </w:tc>
      </w:tr>
      <w:tr w:rsidR="005A2B15" w:rsidRPr="005A2B15" w14:paraId="358ED178" w14:textId="77777777" w:rsidTr="001B18D9">
        <w:trPr>
          <w:trHeight w:val="2505"/>
        </w:trPr>
        <w:tc>
          <w:tcPr>
            <w:tcW w:w="144" w:type="pct"/>
            <w:shd w:val="clear" w:color="auto" w:fill="auto"/>
            <w:vAlign w:val="bottom"/>
            <w:hideMark/>
          </w:tcPr>
          <w:p w14:paraId="5599FC25" w14:textId="77777777" w:rsidR="00D72737" w:rsidRPr="005A2B15" w:rsidRDefault="00D72737" w:rsidP="00D72737">
            <w:pPr>
              <w:jc w:val="left"/>
              <w:rPr>
                <w:sz w:val="22"/>
                <w:szCs w:val="22"/>
              </w:rPr>
            </w:pPr>
            <w:r w:rsidRPr="005A2B15">
              <w:rPr>
                <w:sz w:val="22"/>
                <w:szCs w:val="22"/>
              </w:rPr>
              <w:t>3.1.</w:t>
            </w:r>
          </w:p>
        </w:tc>
        <w:tc>
          <w:tcPr>
            <w:tcW w:w="324" w:type="pct"/>
            <w:shd w:val="clear" w:color="auto" w:fill="auto"/>
            <w:hideMark/>
          </w:tcPr>
          <w:p w14:paraId="0F6B0298" w14:textId="77777777" w:rsidR="00D72737" w:rsidRPr="005A2B15" w:rsidRDefault="00D72737" w:rsidP="00D72737">
            <w:pPr>
              <w:jc w:val="left"/>
              <w:rPr>
                <w:sz w:val="22"/>
                <w:szCs w:val="22"/>
              </w:rPr>
            </w:pPr>
            <w:r w:rsidRPr="005A2B15">
              <w:rPr>
                <w:sz w:val="22"/>
                <w:szCs w:val="22"/>
              </w:rPr>
              <w:t xml:space="preserve">Помещения для организации досуга населения, </w:t>
            </w:r>
            <w:r w:rsidRPr="005A2B15">
              <w:rPr>
                <w:sz w:val="22"/>
                <w:szCs w:val="22"/>
              </w:rPr>
              <w:lastRenderedPageBreak/>
              <w:t>детей и подростков (в жилой застройке)</w:t>
            </w:r>
          </w:p>
        </w:tc>
        <w:tc>
          <w:tcPr>
            <w:tcW w:w="103" w:type="pct"/>
            <w:shd w:val="clear" w:color="000000" w:fill="D9D9D9"/>
            <w:vAlign w:val="center"/>
            <w:hideMark/>
          </w:tcPr>
          <w:p w14:paraId="174F2AF5" w14:textId="77777777" w:rsidR="00D72737" w:rsidRPr="005A2B15" w:rsidRDefault="00D72737" w:rsidP="00D72737">
            <w:pPr>
              <w:jc w:val="center"/>
              <w:rPr>
                <w:sz w:val="22"/>
                <w:szCs w:val="22"/>
              </w:rPr>
            </w:pPr>
            <w:r w:rsidRPr="005A2B15">
              <w:rPr>
                <w:sz w:val="22"/>
                <w:szCs w:val="22"/>
              </w:rPr>
              <w:lastRenderedPageBreak/>
              <w:t>-</w:t>
            </w:r>
          </w:p>
        </w:tc>
        <w:tc>
          <w:tcPr>
            <w:tcW w:w="144" w:type="pct"/>
            <w:shd w:val="clear" w:color="auto" w:fill="auto"/>
            <w:vAlign w:val="center"/>
            <w:hideMark/>
          </w:tcPr>
          <w:p w14:paraId="532FB326" w14:textId="77777777" w:rsidR="00D72737" w:rsidRPr="005A2B15" w:rsidRDefault="00D72737" w:rsidP="00D72737">
            <w:pPr>
              <w:jc w:val="center"/>
              <w:rPr>
                <w:sz w:val="22"/>
                <w:szCs w:val="22"/>
              </w:rPr>
            </w:pPr>
            <w:r w:rsidRPr="005A2B15">
              <w:rPr>
                <w:sz w:val="22"/>
                <w:szCs w:val="22"/>
              </w:rPr>
              <w:t>2</w:t>
            </w:r>
          </w:p>
        </w:tc>
        <w:tc>
          <w:tcPr>
            <w:tcW w:w="144" w:type="pct"/>
            <w:shd w:val="clear" w:color="auto" w:fill="auto"/>
            <w:vAlign w:val="center"/>
            <w:hideMark/>
          </w:tcPr>
          <w:p w14:paraId="67F890D8"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45D998B8" w14:textId="77777777" w:rsidR="00D72737" w:rsidRPr="005A2B15" w:rsidRDefault="00D72737" w:rsidP="00D72737">
            <w:pPr>
              <w:jc w:val="center"/>
              <w:rPr>
                <w:sz w:val="22"/>
                <w:szCs w:val="22"/>
              </w:rPr>
            </w:pPr>
            <w:r w:rsidRPr="005A2B15">
              <w:rPr>
                <w:sz w:val="22"/>
                <w:szCs w:val="22"/>
              </w:rPr>
              <w:t> </w:t>
            </w:r>
          </w:p>
        </w:tc>
        <w:tc>
          <w:tcPr>
            <w:tcW w:w="173" w:type="pct"/>
            <w:shd w:val="clear" w:color="auto" w:fill="auto"/>
            <w:vAlign w:val="center"/>
            <w:hideMark/>
          </w:tcPr>
          <w:p w14:paraId="47C4940C" w14:textId="77777777" w:rsidR="00D72737" w:rsidRPr="005A2B15" w:rsidRDefault="00D72737" w:rsidP="00D72737">
            <w:pPr>
              <w:jc w:val="center"/>
              <w:rPr>
                <w:sz w:val="22"/>
                <w:szCs w:val="22"/>
              </w:rPr>
            </w:pPr>
            <w:r w:rsidRPr="005A2B15">
              <w:rPr>
                <w:sz w:val="22"/>
                <w:szCs w:val="22"/>
              </w:rPr>
              <w:t>19</w:t>
            </w:r>
          </w:p>
        </w:tc>
        <w:tc>
          <w:tcPr>
            <w:tcW w:w="173" w:type="pct"/>
            <w:shd w:val="clear" w:color="auto" w:fill="auto"/>
            <w:vAlign w:val="center"/>
            <w:hideMark/>
          </w:tcPr>
          <w:p w14:paraId="5B707BF4" w14:textId="77777777" w:rsidR="00D72737" w:rsidRPr="005A2B15" w:rsidRDefault="00D72737" w:rsidP="00D72737">
            <w:pPr>
              <w:jc w:val="center"/>
              <w:rPr>
                <w:sz w:val="22"/>
                <w:szCs w:val="22"/>
              </w:rPr>
            </w:pPr>
            <w:r w:rsidRPr="005A2B15">
              <w:rPr>
                <w:sz w:val="22"/>
                <w:szCs w:val="22"/>
              </w:rPr>
              <w:t>41</w:t>
            </w:r>
          </w:p>
        </w:tc>
        <w:tc>
          <w:tcPr>
            <w:tcW w:w="115" w:type="pct"/>
            <w:shd w:val="clear" w:color="000000" w:fill="D9D9D9"/>
            <w:vAlign w:val="center"/>
            <w:hideMark/>
          </w:tcPr>
          <w:p w14:paraId="0550398E" w14:textId="77777777" w:rsidR="00D72737" w:rsidRPr="005A2B15" w:rsidRDefault="00D72737" w:rsidP="00D72737">
            <w:pPr>
              <w:jc w:val="center"/>
              <w:rPr>
                <w:sz w:val="22"/>
                <w:szCs w:val="22"/>
              </w:rPr>
            </w:pPr>
            <w:r w:rsidRPr="005A2B15">
              <w:rPr>
                <w:sz w:val="22"/>
                <w:szCs w:val="22"/>
              </w:rPr>
              <w:t> </w:t>
            </w:r>
          </w:p>
        </w:tc>
        <w:tc>
          <w:tcPr>
            <w:tcW w:w="173" w:type="pct"/>
            <w:shd w:val="clear" w:color="auto" w:fill="auto"/>
            <w:vAlign w:val="center"/>
            <w:hideMark/>
          </w:tcPr>
          <w:p w14:paraId="71BC9E00" w14:textId="77777777" w:rsidR="00D72737" w:rsidRPr="005A2B15" w:rsidRDefault="00D72737" w:rsidP="00D72737">
            <w:pPr>
              <w:jc w:val="center"/>
              <w:rPr>
                <w:sz w:val="22"/>
                <w:szCs w:val="22"/>
              </w:rPr>
            </w:pPr>
            <w:r w:rsidRPr="005A2B15">
              <w:rPr>
                <w:sz w:val="22"/>
                <w:szCs w:val="22"/>
              </w:rPr>
              <w:t>38</w:t>
            </w:r>
          </w:p>
        </w:tc>
        <w:tc>
          <w:tcPr>
            <w:tcW w:w="173" w:type="pct"/>
            <w:shd w:val="clear" w:color="auto" w:fill="auto"/>
            <w:vAlign w:val="center"/>
            <w:hideMark/>
          </w:tcPr>
          <w:p w14:paraId="6C0666A6" w14:textId="77777777" w:rsidR="00D72737" w:rsidRPr="005A2B15" w:rsidRDefault="00D72737" w:rsidP="00D72737">
            <w:pPr>
              <w:jc w:val="center"/>
              <w:rPr>
                <w:sz w:val="22"/>
                <w:szCs w:val="22"/>
              </w:rPr>
            </w:pPr>
            <w:r w:rsidRPr="005A2B15">
              <w:rPr>
                <w:sz w:val="22"/>
                <w:szCs w:val="22"/>
              </w:rPr>
              <w:t>45</w:t>
            </w:r>
          </w:p>
        </w:tc>
        <w:tc>
          <w:tcPr>
            <w:tcW w:w="144" w:type="pct"/>
            <w:shd w:val="clear" w:color="000000" w:fill="D9D9D9"/>
            <w:vAlign w:val="center"/>
            <w:hideMark/>
          </w:tcPr>
          <w:p w14:paraId="4C9CE9DC"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AC48AFE" w14:textId="77777777" w:rsidR="00D72737" w:rsidRPr="005A2B15" w:rsidRDefault="00D72737" w:rsidP="00D72737">
            <w:pPr>
              <w:jc w:val="center"/>
              <w:rPr>
                <w:sz w:val="22"/>
                <w:szCs w:val="22"/>
              </w:rPr>
            </w:pPr>
            <w:r w:rsidRPr="005A2B15">
              <w:rPr>
                <w:sz w:val="22"/>
                <w:szCs w:val="22"/>
              </w:rPr>
              <w:t>139</w:t>
            </w:r>
          </w:p>
        </w:tc>
        <w:tc>
          <w:tcPr>
            <w:tcW w:w="204" w:type="pct"/>
            <w:shd w:val="clear" w:color="auto" w:fill="auto"/>
            <w:vAlign w:val="center"/>
            <w:hideMark/>
          </w:tcPr>
          <w:p w14:paraId="21150599" w14:textId="77777777" w:rsidR="00D72737" w:rsidRPr="005A2B15" w:rsidRDefault="00D72737" w:rsidP="00D72737">
            <w:pPr>
              <w:jc w:val="center"/>
              <w:rPr>
                <w:sz w:val="22"/>
                <w:szCs w:val="22"/>
              </w:rPr>
            </w:pPr>
            <w:r w:rsidRPr="005A2B15">
              <w:rPr>
                <w:sz w:val="22"/>
                <w:szCs w:val="22"/>
              </w:rPr>
              <w:t>171</w:t>
            </w:r>
          </w:p>
        </w:tc>
        <w:tc>
          <w:tcPr>
            <w:tcW w:w="158" w:type="pct"/>
            <w:shd w:val="clear" w:color="000000" w:fill="D9D9D9"/>
            <w:vAlign w:val="center"/>
            <w:hideMark/>
          </w:tcPr>
          <w:p w14:paraId="3E84717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A017C27" w14:textId="77777777" w:rsidR="00D72737" w:rsidRPr="005A2B15" w:rsidRDefault="00D72737" w:rsidP="00D72737">
            <w:pPr>
              <w:jc w:val="center"/>
              <w:rPr>
                <w:sz w:val="22"/>
                <w:szCs w:val="22"/>
              </w:rPr>
            </w:pPr>
            <w:r w:rsidRPr="005A2B15">
              <w:rPr>
                <w:sz w:val="22"/>
                <w:szCs w:val="22"/>
              </w:rPr>
              <w:t>50</w:t>
            </w:r>
          </w:p>
        </w:tc>
        <w:tc>
          <w:tcPr>
            <w:tcW w:w="173" w:type="pct"/>
            <w:shd w:val="clear" w:color="auto" w:fill="auto"/>
            <w:vAlign w:val="center"/>
            <w:hideMark/>
          </w:tcPr>
          <w:p w14:paraId="2604DE87" w14:textId="77777777" w:rsidR="00D72737" w:rsidRPr="005A2B15" w:rsidRDefault="00D72737" w:rsidP="00D72737">
            <w:pPr>
              <w:jc w:val="center"/>
              <w:rPr>
                <w:sz w:val="22"/>
                <w:szCs w:val="22"/>
              </w:rPr>
            </w:pPr>
            <w:r w:rsidRPr="005A2B15">
              <w:rPr>
                <w:sz w:val="22"/>
                <w:szCs w:val="22"/>
              </w:rPr>
              <w:t>42</w:t>
            </w:r>
          </w:p>
        </w:tc>
        <w:tc>
          <w:tcPr>
            <w:tcW w:w="115" w:type="pct"/>
            <w:shd w:val="clear" w:color="000000" w:fill="D9D9D9"/>
            <w:vAlign w:val="center"/>
            <w:hideMark/>
          </w:tcPr>
          <w:p w14:paraId="23D9AC5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0B59ADC" w14:textId="77777777" w:rsidR="00D72737" w:rsidRPr="005A2B15" w:rsidRDefault="00D72737" w:rsidP="00D72737">
            <w:pPr>
              <w:jc w:val="center"/>
              <w:rPr>
                <w:sz w:val="22"/>
                <w:szCs w:val="22"/>
              </w:rPr>
            </w:pPr>
            <w:r w:rsidRPr="005A2B15">
              <w:rPr>
                <w:sz w:val="22"/>
                <w:szCs w:val="22"/>
              </w:rPr>
              <w:t>18</w:t>
            </w:r>
          </w:p>
        </w:tc>
        <w:tc>
          <w:tcPr>
            <w:tcW w:w="173" w:type="pct"/>
            <w:shd w:val="clear" w:color="auto" w:fill="auto"/>
            <w:vAlign w:val="center"/>
            <w:hideMark/>
          </w:tcPr>
          <w:p w14:paraId="0202E389" w14:textId="77777777" w:rsidR="00D72737" w:rsidRPr="005A2B15" w:rsidRDefault="00D72737" w:rsidP="00D72737">
            <w:pPr>
              <w:jc w:val="center"/>
              <w:rPr>
                <w:sz w:val="22"/>
                <w:szCs w:val="22"/>
              </w:rPr>
            </w:pPr>
            <w:r w:rsidRPr="005A2B15">
              <w:rPr>
                <w:sz w:val="22"/>
                <w:szCs w:val="22"/>
              </w:rPr>
              <w:t>26</w:t>
            </w:r>
          </w:p>
        </w:tc>
        <w:tc>
          <w:tcPr>
            <w:tcW w:w="103" w:type="pct"/>
            <w:shd w:val="clear" w:color="000000" w:fill="D9D9D9"/>
            <w:vAlign w:val="center"/>
            <w:hideMark/>
          </w:tcPr>
          <w:p w14:paraId="43DFAAC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6A6797E" w14:textId="77777777" w:rsidR="00D72737" w:rsidRPr="005A2B15" w:rsidRDefault="00D72737" w:rsidP="00D72737">
            <w:pPr>
              <w:jc w:val="center"/>
              <w:rPr>
                <w:sz w:val="22"/>
                <w:szCs w:val="22"/>
              </w:rPr>
            </w:pPr>
            <w:r w:rsidRPr="005A2B15">
              <w:rPr>
                <w:sz w:val="22"/>
                <w:szCs w:val="22"/>
              </w:rPr>
              <w:t>9</w:t>
            </w:r>
          </w:p>
        </w:tc>
        <w:tc>
          <w:tcPr>
            <w:tcW w:w="144" w:type="pct"/>
            <w:shd w:val="clear" w:color="auto" w:fill="auto"/>
            <w:vAlign w:val="center"/>
            <w:hideMark/>
          </w:tcPr>
          <w:p w14:paraId="6B8FBD46" w14:textId="77777777" w:rsidR="00D72737" w:rsidRPr="005A2B15" w:rsidRDefault="00D72737" w:rsidP="00D72737">
            <w:pPr>
              <w:jc w:val="center"/>
              <w:rPr>
                <w:sz w:val="22"/>
                <w:szCs w:val="22"/>
              </w:rPr>
            </w:pPr>
            <w:r w:rsidRPr="005A2B15">
              <w:rPr>
                <w:sz w:val="22"/>
                <w:szCs w:val="22"/>
              </w:rPr>
              <w:t>26</w:t>
            </w:r>
          </w:p>
        </w:tc>
        <w:tc>
          <w:tcPr>
            <w:tcW w:w="144" w:type="pct"/>
            <w:shd w:val="clear" w:color="000000" w:fill="D9D9D9"/>
            <w:vAlign w:val="center"/>
            <w:hideMark/>
          </w:tcPr>
          <w:p w14:paraId="045D12DB"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1A908BF" w14:textId="77777777" w:rsidR="00D72737" w:rsidRPr="005A2B15" w:rsidRDefault="00D72737" w:rsidP="00D72737">
            <w:pPr>
              <w:jc w:val="center"/>
              <w:rPr>
                <w:sz w:val="22"/>
                <w:szCs w:val="22"/>
              </w:rPr>
            </w:pPr>
            <w:r w:rsidRPr="005A2B15">
              <w:rPr>
                <w:sz w:val="22"/>
                <w:szCs w:val="22"/>
              </w:rPr>
              <w:t>275</w:t>
            </w:r>
          </w:p>
        </w:tc>
        <w:tc>
          <w:tcPr>
            <w:tcW w:w="204" w:type="pct"/>
            <w:shd w:val="clear" w:color="auto" w:fill="auto"/>
            <w:vAlign w:val="center"/>
            <w:hideMark/>
          </w:tcPr>
          <w:p w14:paraId="4CC128CE" w14:textId="77777777" w:rsidR="00D72737" w:rsidRPr="005A2B15" w:rsidRDefault="00D72737" w:rsidP="00D72737">
            <w:pPr>
              <w:jc w:val="center"/>
              <w:rPr>
                <w:sz w:val="22"/>
                <w:szCs w:val="22"/>
              </w:rPr>
            </w:pPr>
            <w:r w:rsidRPr="005A2B15">
              <w:rPr>
                <w:sz w:val="22"/>
                <w:szCs w:val="22"/>
              </w:rPr>
              <w:t>353</w:t>
            </w:r>
          </w:p>
        </w:tc>
        <w:tc>
          <w:tcPr>
            <w:tcW w:w="235" w:type="pct"/>
            <w:shd w:val="clear" w:color="auto" w:fill="auto"/>
            <w:vAlign w:val="center"/>
            <w:hideMark/>
          </w:tcPr>
          <w:p w14:paraId="29474121" w14:textId="77777777" w:rsidR="00D72737" w:rsidRPr="005A2B15" w:rsidRDefault="00D72737" w:rsidP="00D72737">
            <w:pPr>
              <w:jc w:val="center"/>
              <w:rPr>
                <w:sz w:val="22"/>
                <w:szCs w:val="22"/>
              </w:rPr>
            </w:pPr>
            <w:r w:rsidRPr="005A2B15">
              <w:rPr>
                <w:sz w:val="22"/>
                <w:szCs w:val="22"/>
              </w:rPr>
              <w:t>60</w:t>
            </w:r>
          </w:p>
        </w:tc>
        <w:tc>
          <w:tcPr>
            <w:tcW w:w="261" w:type="pct"/>
            <w:shd w:val="clear" w:color="auto" w:fill="auto"/>
            <w:vAlign w:val="center"/>
            <w:hideMark/>
          </w:tcPr>
          <w:p w14:paraId="2D9A4936" w14:textId="77777777" w:rsidR="00D72737" w:rsidRPr="005A2B15" w:rsidRDefault="00D72737" w:rsidP="00D72737">
            <w:pPr>
              <w:jc w:val="center"/>
              <w:rPr>
                <w:sz w:val="22"/>
                <w:szCs w:val="22"/>
              </w:rPr>
            </w:pPr>
            <w:r w:rsidRPr="005A2B15">
              <w:rPr>
                <w:sz w:val="22"/>
                <w:szCs w:val="22"/>
              </w:rPr>
              <w:t>м2 общей площади пола</w:t>
            </w:r>
          </w:p>
        </w:tc>
        <w:tc>
          <w:tcPr>
            <w:tcW w:w="269" w:type="pct"/>
            <w:shd w:val="clear" w:color="auto" w:fill="auto"/>
            <w:vAlign w:val="center"/>
            <w:hideMark/>
          </w:tcPr>
          <w:p w14:paraId="12F75544" w14:textId="77777777" w:rsidR="00D72737" w:rsidRPr="005A2B15" w:rsidRDefault="00D72737" w:rsidP="00D72737">
            <w:pPr>
              <w:jc w:val="center"/>
              <w:rPr>
                <w:sz w:val="22"/>
                <w:szCs w:val="22"/>
              </w:rPr>
            </w:pPr>
            <w:r w:rsidRPr="005A2B15">
              <w:rPr>
                <w:sz w:val="22"/>
                <w:szCs w:val="22"/>
              </w:rPr>
              <w:t>-</w:t>
            </w:r>
          </w:p>
        </w:tc>
      </w:tr>
      <w:tr w:rsidR="005A2B15" w:rsidRPr="005A2B15" w14:paraId="6615CBB2" w14:textId="77777777" w:rsidTr="001B18D9">
        <w:trPr>
          <w:trHeight w:val="900"/>
        </w:trPr>
        <w:tc>
          <w:tcPr>
            <w:tcW w:w="144" w:type="pct"/>
            <w:vMerge w:val="restart"/>
            <w:shd w:val="clear" w:color="auto" w:fill="auto"/>
            <w:vAlign w:val="bottom"/>
            <w:hideMark/>
          </w:tcPr>
          <w:p w14:paraId="4306B22C" w14:textId="77777777" w:rsidR="00D72737" w:rsidRPr="005A2B15" w:rsidRDefault="00D72737" w:rsidP="00D72737">
            <w:pPr>
              <w:jc w:val="left"/>
              <w:rPr>
                <w:sz w:val="22"/>
                <w:szCs w:val="22"/>
              </w:rPr>
            </w:pPr>
            <w:r w:rsidRPr="005A2B15">
              <w:rPr>
                <w:sz w:val="22"/>
                <w:szCs w:val="22"/>
              </w:rPr>
              <w:t>3.2.</w:t>
            </w:r>
          </w:p>
        </w:tc>
        <w:tc>
          <w:tcPr>
            <w:tcW w:w="324" w:type="pct"/>
            <w:vMerge w:val="restart"/>
            <w:shd w:val="clear" w:color="auto" w:fill="auto"/>
            <w:hideMark/>
          </w:tcPr>
          <w:p w14:paraId="72EE2A0F" w14:textId="77777777" w:rsidR="00D72737" w:rsidRPr="005A2B15" w:rsidRDefault="00D72737" w:rsidP="00D72737">
            <w:pPr>
              <w:jc w:val="left"/>
              <w:rPr>
                <w:sz w:val="22"/>
                <w:szCs w:val="22"/>
              </w:rPr>
            </w:pPr>
            <w:r w:rsidRPr="005A2B15">
              <w:rPr>
                <w:sz w:val="22"/>
                <w:szCs w:val="22"/>
              </w:rPr>
              <w:t>Клубы, дома культуры</w:t>
            </w:r>
          </w:p>
        </w:tc>
        <w:tc>
          <w:tcPr>
            <w:tcW w:w="103" w:type="pct"/>
            <w:shd w:val="clear" w:color="000000" w:fill="D9D9D9"/>
            <w:vAlign w:val="center"/>
            <w:hideMark/>
          </w:tcPr>
          <w:p w14:paraId="35D066C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702C3C5" w14:textId="77777777" w:rsidR="00D72737" w:rsidRPr="005A2B15" w:rsidRDefault="00D72737" w:rsidP="00D72737">
            <w:pPr>
              <w:jc w:val="center"/>
              <w:rPr>
                <w:sz w:val="22"/>
                <w:szCs w:val="22"/>
              </w:rPr>
            </w:pPr>
            <w:r w:rsidRPr="005A2B15">
              <w:rPr>
                <w:sz w:val="22"/>
                <w:szCs w:val="22"/>
              </w:rPr>
              <w:t>7</w:t>
            </w:r>
          </w:p>
        </w:tc>
        <w:tc>
          <w:tcPr>
            <w:tcW w:w="144" w:type="pct"/>
            <w:shd w:val="clear" w:color="auto" w:fill="auto"/>
            <w:vAlign w:val="center"/>
            <w:hideMark/>
          </w:tcPr>
          <w:p w14:paraId="601D253F" w14:textId="77777777" w:rsidR="00D72737" w:rsidRPr="005A2B15" w:rsidRDefault="00D72737" w:rsidP="00D72737">
            <w:pPr>
              <w:jc w:val="center"/>
              <w:rPr>
                <w:sz w:val="22"/>
                <w:szCs w:val="22"/>
              </w:rPr>
            </w:pPr>
            <w:r w:rsidRPr="005A2B15">
              <w:rPr>
                <w:sz w:val="22"/>
                <w:szCs w:val="22"/>
              </w:rPr>
              <w:t>6</w:t>
            </w:r>
          </w:p>
        </w:tc>
        <w:tc>
          <w:tcPr>
            <w:tcW w:w="115" w:type="pct"/>
            <w:shd w:val="clear" w:color="000000" w:fill="D9D9D9"/>
            <w:vAlign w:val="center"/>
            <w:hideMark/>
          </w:tcPr>
          <w:p w14:paraId="592AC31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88A5391" w14:textId="77777777" w:rsidR="00D72737" w:rsidRPr="005A2B15" w:rsidRDefault="00D72737" w:rsidP="00D72737">
            <w:pPr>
              <w:jc w:val="center"/>
              <w:rPr>
                <w:sz w:val="22"/>
                <w:szCs w:val="22"/>
              </w:rPr>
            </w:pPr>
            <w:r w:rsidRPr="005A2B15">
              <w:rPr>
                <w:sz w:val="22"/>
                <w:szCs w:val="22"/>
              </w:rPr>
              <w:t>63</w:t>
            </w:r>
          </w:p>
        </w:tc>
        <w:tc>
          <w:tcPr>
            <w:tcW w:w="173" w:type="pct"/>
            <w:shd w:val="clear" w:color="auto" w:fill="auto"/>
            <w:vAlign w:val="center"/>
            <w:hideMark/>
          </w:tcPr>
          <w:p w14:paraId="4DB4CD33"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C30EA1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B91D9B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559F508"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771A0C8B"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D602C2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D89BCBD"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181A74D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A00BE8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99964BC"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CBA3C2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FA2F61D" w14:textId="77777777" w:rsidR="00D72737" w:rsidRPr="005A2B15" w:rsidRDefault="00D72737" w:rsidP="00D72737">
            <w:pPr>
              <w:jc w:val="center"/>
              <w:rPr>
                <w:sz w:val="22"/>
                <w:szCs w:val="22"/>
              </w:rPr>
            </w:pPr>
            <w:r w:rsidRPr="005A2B15">
              <w:rPr>
                <w:sz w:val="22"/>
                <w:szCs w:val="22"/>
              </w:rPr>
              <w:t>59</w:t>
            </w:r>
          </w:p>
        </w:tc>
        <w:tc>
          <w:tcPr>
            <w:tcW w:w="173" w:type="pct"/>
            <w:shd w:val="clear" w:color="auto" w:fill="auto"/>
            <w:vAlign w:val="center"/>
            <w:hideMark/>
          </w:tcPr>
          <w:p w14:paraId="29C8B517" w14:textId="77777777" w:rsidR="00D72737" w:rsidRPr="005A2B15" w:rsidRDefault="00D72737" w:rsidP="00D72737">
            <w:pPr>
              <w:jc w:val="center"/>
              <w:rPr>
                <w:sz w:val="22"/>
                <w:szCs w:val="22"/>
              </w:rPr>
            </w:pPr>
            <w:r w:rsidRPr="005A2B15">
              <w:rPr>
                <w:sz w:val="22"/>
                <w:szCs w:val="22"/>
              </w:rPr>
              <w:t>90</w:t>
            </w:r>
          </w:p>
        </w:tc>
        <w:tc>
          <w:tcPr>
            <w:tcW w:w="103" w:type="pct"/>
            <w:shd w:val="clear" w:color="000000" w:fill="D9D9D9"/>
            <w:vAlign w:val="center"/>
            <w:hideMark/>
          </w:tcPr>
          <w:p w14:paraId="13D8054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14E568B" w14:textId="77777777" w:rsidR="00D72737" w:rsidRPr="005A2B15" w:rsidRDefault="00D72737" w:rsidP="00D72737">
            <w:pPr>
              <w:jc w:val="center"/>
              <w:rPr>
                <w:sz w:val="22"/>
                <w:szCs w:val="22"/>
              </w:rPr>
            </w:pPr>
            <w:r w:rsidRPr="005A2B15">
              <w:rPr>
                <w:sz w:val="22"/>
                <w:szCs w:val="22"/>
              </w:rPr>
              <w:t>29</w:t>
            </w:r>
          </w:p>
        </w:tc>
        <w:tc>
          <w:tcPr>
            <w:tcW w:w="144" w:type="pct"/>
            <w:shd w:val="clear" w:color="auto" w:fill="auto"/>
            <w:vAlign w:val="center"/>
            <w:hideMark/>
          </w:tcPr>
          <w:p w14:paraId="155AFAB9" w14:textId="77777777" w:rsidR="00D72737" w:rsidRPr="005A2B15" w:rsidRDefault="00D72737" w:rsidP="00D72737">
            <w:pPr>
              <w:jc w:val="center"/>
              <w:rPr>
                <w:sz w:val="22"/>
                <w:szCs w:val="22"/>
              </w:rPr>
            </w:pPr>
            <w:r w:rsidRPr="005A2B15">
              <w:rPr>
                <w:sz w:val="22"/>
                <w:szCs w:val="22"/>
              </w:rPr>
              <w:t>20</w:t>
            </w:r>
          </w:p>
        </w:tc>
        <w:tc>
          <w:tcPr>
            <w:tcW w:w="144" w:type="pct"/>
            <w:shd w:val="clear" w:color="000000" w:fill="D9D9D9"/>
            <w:vAlign w:val="center"/>
            <w:hideMark/>
          </w:tcPr>
          <w:p w14:paraId="5E515815" w14:textId="77777777" w:rsidR="00D72737" w:rsidRPr="005A2B15" w:rsidRDefault="00D72737" w:rsidP="00D72737">
            <w:pPr>
              <w:jc w:val="center"/>
              <w:rPr>
                <w:sz w:val="22"/>
                <w:szCs w:val="22"/>
              </w:rPr>
            </w:pPr>
            <w:r w:rsidRPr="005A2B15">
              <w:rPr>
                <w:sz w:val="22"/>
                <w:szCs w:val="22"/>
              </w:rPr>
              <w:t>-</w:t>
            </w:r>
          </w:p>
        </w:tc>
        <w:tc>
          <w:tcPr>
            <w:tcW w:w="204" w:type="pct"/>
            <w:vMerge w:val="restart"/>
            <w:shd w:val="clear" w:color="auto" w:fill="auto"/>
            <w:vAlign w:val="center"/>
            <w:hideMark/>
          </w:tcPr>
          <w:p w14:paraId="71AD0567" w14:textId="77777777" w:rsidR="00D72737" w:rsidRPr="005A2B15" w:rsidRDefault="00D72737" w:rsidP="00D72737">
            <w:pPr>
              <w:jc w:val="center"/>
              <w:rPr>
                <w:sz w:val="22"/>
                <w:szCs w:val="22"/>
              </w:rPr>
            </w:pPr>
            <w:r w:rsidRPr="005A2B15">
              <w:rPr>
                <w:sz w:val="22"/>
                <w:szCs w:val="22"/>
              </w:rPr>
              <w:t>1001</w:t>
            </w:r>
          </w:p>
        </w:tc>
        <w:tc>
          <w:tcPr>
            <w:tcW w:w="204" w:type="pct"/>
            <w:vMerge w:val="restart"/>
            <w:shd w:val="clear" w:color="auto" w:fill="auto"/>
            <w:vAlign w:val="center"/>
            <w:hideMark/>
          </w:tcPr>
          <w:p w14:paraId="15B53037" w14:textId="77777777" w:rsidR="00D72737" w:rsidRPr="005A2B15" w:rsidRDefault="00D72737" w:rsidP="00D72737">
            <w:pPr>
              <w:jc w:val="center"/>
              <w:rPr>
                <w:sz w:val="22"/>
                <w:szCs w:val="22"/>
              </w:rPr>
            </w:pPr>
            <w:r w:rsidRPr="005A2B15">
              <w:rPr>
                <w:sz w:val="22"/>
                <w:szCs w:val="22"/>
              </w:rPr>
              <w:t>1206</w:t>
            </w:r>
          </w:p>
        </w:tc>
        <w:tc>
          <w:tcPr>
            <w:tcW w:w="235" w:type="pct"/>
            <w:shd w:val="clear" w:color="auto" w:fill="auto"/>
            <w:vAlign w:val="center"/>
            <w:hideMark/>
          </w:tcPr>
          <w:p w14:paraId="630761C1" w14:textId="77777777" w:rsidR="00D72737" w:rsidRPr="005A2B15" w:rsidRDefault="00D72737" w:rsidP="00D72737">
            <w:pPr>
              <w:jc w:val="center"/>
              <w:rPr>
                <w:sz w:val="22"/>
                <w:szCs w:val="22"/>
              </w:rPr>
            </w:pPr>
            <w:r w:rsidRPr="005A2B15">
              <w:rPr>
                <w:sz w:val="22"/>
                <w:szCs w:val="22"/>
              </w:rPr>
              <w:t>200</w:t>
            </w:r>
          </w:p>
        </w:tc>
        <w:tc>
          <w:tcPr>
            <w:tcW w:w="261" w:type="pct"/>
            <w:vMerge w:val="restart"/>
            <w:shd w:val="clear" w:color="auto" w:fill="auto"/>
            <w:vAlign w:val="center"/>
            <w:hideMark/>
          </w:tcPr>
          <w:p w14:paraId="2D3E16A9" w14:textId="77777777" w:rsidR="00D72737" w:rsidRPr="005A2B15" w:rsidRDefault="00D72737" w:rsidP="00D72737">
            <w:pPr>
              <w:jc w:val="center"/>
              <w:rPr>
                <w:sz w:val="22"/>
                <w:szCs w:val="22"/>
              </w:rPr>
            </w:pPr>
            <w:r w:rsidRPr="005A2B15">
              <w:rPr>
                <w:sz w:val="22"/>
                <w:szCs w:val="22"/>
              </w:rPr>
              <w:t>посетительских мест</w:t>
            </w:r>
          </w:p>
        </w:tc>
        <w:tc>
          <w:tcPr>
            <w:tcW w:w="269" w:type="pct"/>
            <w:shd w:val="clear" w:color="auto" w:fill="auto"/>
            <w:vAlign w:val="center"/>
            <w:hideMark/>
          </w:tcPr>
          <w:p w14:paraId="41F81A4D" w14:textId="77777777" w:rsidR="00D72737" w:rsidRPr="005A2B15" w:rsidRDefault="00D72737" w:rsidP="00D72737">
            <w:pPr>
              <w:jc w:val="center"/>
              <w:rPr>
                <w:sz w:val="22"/>
                <w:szCs w:val="22"/>
              </w:rPr>
            </w:pPr>
            <w:r w:rsidRPr="005A2B15">
              <w:rPr>
                <w:sz w:val="22"/>
                <w:szCs w:val="22"/>
              </w:rPr>
              <w:t>до 0,5 тыс. чел.</w:t>
            </w:r>
          </w:p>
        </w:tc>
      </w:tr>
      <w:tr w:rsidR="005A2B15" w:rsidRPr="005A2B15" w14:paraId="3E059FB1" w14:textId="77777777" w:rsidTr="001B18D9">
        <w:trPr>
          <w:trHeight w:val="900"/>
        </w:trPr>
        <w:tc>
          <w:tcPr>
            <w:tcW w:w="144" w:type="pct"/>
            <w:vMerge/>
            <w:vAlign w:val="center"/>
            <w:hideMark/>
          </w:tcPr>
          <w:p w14:paraId="6D344FB1" w14:textId="77777777" w:rsidR="00D72737" w:rsidRPr="005A2B15" w:rsidRDefault="00D72737" w:rsidP="00D72737">
            <w:pPr>
              <w:jc w:val="left"/>
              <w:rPr>
                <w:sz w:val="22"/>
                <w:szCs w:val="22"/>
              </w:rPr>
            </w:pPr>
          </w:p>
        </w:tc>
        <w:tc>
          <w:tcPr>
            <w:tcW w:w="324" w:type="pct"/>
            <w:vMerge/>
            <w:vAlign w:val="center"/>
            <w:hideMark/>
          </w:tcPr>
          <w:p w14:paraId="0AE225F3" w14:textId="77777777" w:rsidR="00D72737" w:rsidRPr="005A2B15" w:rsidRDefault="00D72737" w:rsidP="00D72737">
            <w:pPr>
              <w:jc w:val="left"/>
              <w:rPr>
                <w:sz w:val="22"/>
                <w:szCs w:val="22"/>
              </w:rPr>
            </w:pPr>
          </w:p>
        </w:tc>
        <w:tc>
          <w:tcPr>
            <w:tcW w:w="103" w:type="pct"/>
            <w:shd w:val="clear" w:color="000000" w:fill="D9D9D9"/>
            <w:vAlign w:val="center"/>
            <w:hideMark/>
          </w:tcPr>
          <w:p w14:paraId="20D69D7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462BA6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A9731FB"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565351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6B3659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B4D1358" w14:textId="77777777" w:rsidR="00D72737" w:rsidRPr="005A2B15" w:rsidRDefault="00D72737" w:rsidP="00D72737">
            <w:pPr>
              <w:jc w:val="center"/>
              <w:rPr>
                <w:sz w:val="22"/>
                <w:szCs w:val="22"/>
              </w:rPr>
            </w:pPr>
            <w:r w:rsidRPr="005A2B15">
              <w:rPr>
                <w:sz w:val="22"/>
                <w:szCs w:val="22"/>
              </w:rPr>
              <w:t>113</w:t>
            </w:r>
          </w:p>
        </w:tc>
        <w:tc>
          <w:tcPr>
            <w:tcW w:w="115" w:type="pct"/>
            <w:shd w:val="clear" w:color="000000" w:fill="D9D9D9"/>
            <w:vAlign w:val="center"/>
            <w:hideMark/>
          </w:tcPr>
          <w:p w14:paraId="66EBE75D" w14:textId="77777777" w:rsidR="00D72737" w:rsidRPr="005A2B15" w:rsidRDefault="00D72737" w:rsidP="00D72737">
            <w:pPr>
              <w:jc w:val="center"/>
              <w:rPr>
                <w:sz w:val="22"/>
                <w:szCs w:val="22"/>
              </w:rPr>
            </w:pPr>
            <w:r w:rsidRPr="005A2B15">
              <w:rPr>
                <w:sz w:val="22"/>
                <w:szCs w:val="22"/>
              </w:rPr>
              <w:t> </w:t>
            </w:r>
          </w:p>
        </w:tc>
        <w:tc>
          <w:tcPr>
            <w:tcW w:w="173" w:type="pct"/>
            <w:shd w:val="clear" w:color="auto" w:fill="auto"/>
            <w:vAlign w:val="center"/>
            <w:hideMark/>
          </w:tcPr>
          <w:p w14:paraId="0317D72C" w14:textId="77777777" w:rsidR="00D72737" w:rsidRPr="005A2B15" w:rsidRDefault="00D72737" w:rsidP="00D72737">
            <w:pPr>
              <w:jc w:val="center"/>
              <w:rPr>
                <w:sz w:val="22"/>
                <w:szCs w:val="22"/>
              </w:rPr>
            </w:pPr>
            <w:r w:rsidRPr="005A2B15">
              <w:rPr>
                <w:sz w:val="22"/>
                <w:szCs w:val="22"/>
              </w:rPr>
              <w:t>349</w:t>
            </w:r>
          </w:p>
        </w:tc>
        <w:tc>
          <w:tcPr>
            <w:tcW w:w="173" w:type="pct"/>
            <w:shd w:val="clear" w:color="auto" w:fill="auto"/>
            <w:vAlign w:val="center"/>
            <w:hideMark/>
          </w:tcPr>
          <w:p w14:paraId="44A6542D" w14:textId="77777777" w:rsidR="00D72737" w:rsidRPr="005A2B15" w:rsidRDefault="00D72737" w:rsidP="00D72737">
            <w:pPr>
              <w:jc w:val="center"/>
              <w:rPr>
                <w:sz w:val="22"/>
                <w:szCs w:val="22"/>
              </w:rPr>
            </w:pPr>
            <w:r w:rsidRPr="005A2B15">
              <w:rPr>
                <w:sz w:val="22"/>
                <w:szCs w:val="22"/>
              </w:rPr>
              <w:t>428</w:t>
            </w:r>
          </w:p>
        </w:tc>
        <w:tc>
          <w:tcPr>
            <w:tcW w:w="144" w:type="pct"/>
            <w:shd w:val="clear" w:color="000000" w:fill="D9D9D9"/>
            <w:vAlign w:val="center"/>
            <w:hideMark/>
          </w:tcPr>
          <w:p w14:paraId="3BF82E19"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B0D4734"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77172BB"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264B256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BE7E153" w14:textId="77777777" w:rsidR="00D72737" w:rsidRPr="005A2B15" w:rsidRDefault="00D72737" w:rsidP="00D72737">
            <w:pPr>
              <w:jc w:val="center"/>
              <w:rPr>
                <w:sz w:val="22"/>
                <w:szCs w:val="22"/>
              </w:rPr>
            </w:pPr>
            <w:r w:rsidRPr="005A2B15">
              <w:rPr>
                <w:sz w:val="22"/>
                <w:szCs w:val="22"/>
              </w:rPr>
              <w:t>145</w:t>
            </w:r>
          </w:p>
        </w:tc>
        <w:tc>
          <w:tcPr>
            <w:tcW w:w="173" w:type="pct"/>
            <w:shd w:val="clear" w:color="auto" w:fill="auto"/>
            <w:vAlign w:val="center"/>
            <w:hideMark/>
          </w:tcPr>
          <w:p w14:paraId="79BC0A5C" w14:textId="77777777" w:rsidR="00D72737" w:rsidRPr="005A2B15" w:rsidRDefault="00D72737" w:rsidP="00D72737">
            <w:pPr>
              <w:jc w:val="center"/>
              <w:rPr>
                <w:sz w:val="22"/>
                <w:szCs w:val="22"/>
              </w:rPr>
            </w:pPr>
            <w:r w:rsidRPr="005A2B15">
              <w:rPr>
                <w:sz w:val="22"/>
                <w:szCs w:val="22"/>
              </w:rPr>
              <w:t>123</w:t>
            </w:r>
          </w:p>
        </w:tc>
        <w:tc>
          <w:tcPr>
            <w:tcW w:w="115" w:type="pct"/>
            <w:shd w:val="clear" w:color="000000" w:fill="D9D9D9"/>
            <w:vAlign w:val="center"/>
            <w:hideMark/>
          </w:tcPr>
          <w:p w14:paraId="3DE66A2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B822D7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C16C78E"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70F27B8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17B092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81AB560"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03ACCAB1" w14:textId="77777777" w:rsidR="00D72737" w:rsidRPr="005A2B15" w:rsidRDefault="00D72737" w:rsidP="00D72737">
            <w:pPr>
              <w:jc w:val="center"/>
              <w:rPr>
                <w:sz w:val="22"/>
                <w:szCs w:val="22"/>
              </w:rPr>
            </w:pPr>
            <w:r w:rsidRPr="005A2B15">
              <w:rPr>
                <w:sz w:val="22"/>
                <w:szCs w:val="22"/>
              </w:rPr>
              <w:t>-</w:t>
            </w:r>
          </w:p>
        </w:tc>
        <w:tc>
          <w:tcPr>
            <w:tcW w:w="204" w:type="pct"/>
            <w:vMerge/>
            <w:vAlign w:val="center"/>
            <w:hideMark/>
          </w:tcPr>
          <w:p w14:paraId="16E89F3A" w14:textId="77777777" w:rsidR="00D72737" w:rsidRPr="005A2B15" w:rsidRDefault="00D72737" w:rsidP="00D72737">
            <w:pPr>
              <w:jc w:val="left"/>
              <w:rPr>
                <w:sz w:val="22"/>
                <w:szCs w:val="22"/>
              </w:rPr>
            </w:pPr>
          </w:p>
        </w:tc>
        <w:tc>
          <w:tcPr>
            <w:tcW w:w="204" w:type="pct"/>
            <w:vMerge/>
            <w:vAlign w:val="center"/>
            <w:hideMark/>
          </w:tcPr>
          <w:p w14:paraId="75312D03" w14:textId="77777777" w:rsidR="00D72737" w:rsidRPr="005A2B15" w:rsidRDefault="00D72737" w:rsidP="00D72737">
            <w:pPr>
              <w:jc w:val="left"/>
              <w:rPr>
                <w:sz w:val="22"/>
                <w:szCs w:val="22"/>
              </w:rPr>
            </w:pPr>
          </w:p>
        </w:tc>
        <w:tc>
          <w:tcPr>
            <w:tcW w:w="235" w:type="pct"/>
            <w:shd w:val="clear" w:color="auto" w:fill="auto"/>
            <w:vAlign w:val="center"/>
            <w:hideMark/>
          </w:tcPr>
          <w:p w14:paraId="7A98CE16" w14:textId="77777777" w:rsidR="00D72737" w:rsidRPr="005A2B15" w:rsidRDefault="00D72737" w:rsidP="00D72737">
            <w:pPr>
              <w:jc w:val="center"/>
              <w:rPr>
                <w:sz w:val="22"/>
                <w:szCs w:val="22"/>
              </w:rPr>
            </w:pPr>
            <w:r w:rsidRPr="005A2B15">
              <w:rPr>
                <w:sz w:val="22"/>
                <w:szCs w:val="22"/>
              </w:rPr>
              <w:t>175</w:t>
            </w:r>
          </w:p>
        </w:tc>
        <w:tc>
          <w:tcPr>
            <w:tcW w:w="261" w:type="pct"/>
            <w:vMerge/>
            <w:vAlign w:val="center"/>
            <w:hideMark/>
          </w:tcPr>
          <w:p w14:paraId="532727E3" w14:textId="77777777" w:rsidR="00D72737" w:rsidRPr="005A2B15" w:rsidRDefault="00D72737" w:rsidP="00D72737">
            <w:pPr>
              <w:jc w:val="left"/>
              <w:rPr>
                <w:sz w:val="22"/>
                <w:szCs w:val="22"/>
              </w:rPr>
            </w:pPr>
          </w:p>
        </w:tc>
        <w:tc>
          <w:tcPr>
            <w:tcW w:w="269" w:type="pct"/>
            <w:shd w:val="clear" w:color="auto" w:fill="auto"/>
            <w:vAlign w:val="center"/>
            <w:hideMark/>
          </w:tcPr>
          <w:p w14:paraId="20322016" w14:textId="77777777" w:rsidR="00D72737" w:rsidRPr="005A2B15" w:rsidRDefault="00D72737" w:rsidP="00D72737">
            <w:pPr>
              <w:jc w:val="center"/>
              <w:rPr>
                <w:sz w:val="22"/>
                <w:szCs w:val="22"/>
              </w:rPr>
            </w:pPr>
            <w:r w:rsidRPr="005A2B15">
              <w:rPr>
                <w:sz w:val="22"/>
                <w:szCs w:val="22"/>
              </w:rPr>
              <w:t>от 0,5 до 1,0 тыс.чел.</w:t>
            </w:r>
          </w:p>
        </w:tc>
      </w:tr>
      <w:tr w:rsidR="005A2B15" w:rsidRPr="005A2B15" w14:paraId="76313D32" w14:textId="77777777" w:rsidTr="001B18D9">
        <w:trPr>
          <w:trHeight w:val="900"/>
        </w:trPr>
        <w:tc>
          <w:tcPr>
            <w:tcW w:w="144" w:type="pct"/>
            <w:vMerge/>
            <w:vAlign w:val="center"/>
            <w:hideMark/>
          </w:tcPr>
          <w:p w14:paraId="78CC2FE0" w14:textId="77777777" w:rsidR="00D72737" w:rsidRPr="005A2B15" w:rsidRDefault="00D72737" w:rsidP="00D72737">
            <w:pPr>
              <w:jc w:val="left"/>
              <w:rPr>
                <w:sz w:val="22"/>
                <w:szCs w:val="22"/>
              </w:rPr>
            </w:pPr>
          </w:p>
        </w:tc>
        <w:tc>
          <w:tcPr>
            <w:tcW w:w="324" w:type="pct"/>
            <w:vMerge/>
            <w:vAlign w:val="center"/>
            <w:hideMark/>
          </w:tcPr>
          <w:p w14:paraId="4C5597C4" w14:textId="77777777" w:rsidR="00D72737" w:rsidRPr="005A2B15" w:rsidRDefault="00D72737" w:rsidP="00D72737">
            <w:pPr>
              <w:jc w:val="left"/>
              <w:rPr>
                <w:sz w:val="22"/>
                <w:szCs w:val="22"/>
              </w:rPr>
            </w:pPr>
          </w:p>
        </w:tc>
        <w:tc>
          <w:tcPr>
            <w:tcW w:w="103" w:type="pct"/>
            <w:shd w:val="clear" w:color="000000" w:fill="D9D9D9"/>
            <w:vAlign w:val="center"/>
            <w:hideMark/>
          </w:tcPr>
          <w:p w14:paraId="0AAC098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4F74DC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E6F7FD2"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36875B6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1CB510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FF00049"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6547D7B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02ABD1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2A473F1"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0A00CFED" w14:textId="77777777" w:rsidR="00D72737" w:rsidRPr="005A2B15" w:rsidRDefault="00D72737" w:rsidP="00D72737">
            <w:pPr>
              <w:jc w:val="center"/>
              <w:rPr>
                <w:sz w:val="22"/>
                <w:szCs w:val="22"/>
              </w:rPr>
            </w:pPr>
            <w:r w:rsidRPr="005A2B15">
              <w:rPr>
                <w:sz w:val="22"/>
                <w:szCs w:val="22"/>
              </w:rPr>
              <w:t>240</w:t>
            </w:r>
          </w:p>
        </w:tc>
        <w:tc>
          <w:tcPr>
            <w:tcW w:w="204" w:type="pct"/>
            <w:shd w:val="clear" w:color="auto" w:fill="auto"/>
            <w:vAlign w:val="center"/>
            <w:hideMark/>
          </w:tcPr>
          <w:p w14:paraId="5C3575BC" w14:textId="77777777" w:rsidR="00D72737" w:rsidRPr="005A2B15" w:rsidRDefault="00D72737" w:rsidP="00D72737">
            <w:pPr>
              <w:jc w:val="center"/>
              <w:rPr>
                <w:sz w:val="22"/>
                <w:szCs w:val="22"/>
              </w:rPr>
            </w:pPr>
            <w:r w:rsidRPr="005A2B15">
              <w:rPr>
                <w:sz w:val="22"/>
                <w:szCs w:val="22"/>
              </w:rPr>
              <w:t>349</w:t>
            </w:r>
          </w:p>
        </w:tc>
        <w:tc>
          <w:tcPr>
            <w:tcW w:w="204" w:type="pct"/>
            <w:shd w:val="clear" w:color="auto" w:fill="auto"/>
            <w:vAlign w:val="center"/>
            <w:hideMark/>
          </w:tcPr>
          <w:p w14:paraId="09F2A7CF" w14:textId="77777777" w:rsidR="00D72737" w:rsidRPr="005A2B15" w:rsidRDefault="00D72737" w:rsidP="00D72737">
            <w:pPr>
              <w:jc w:val="center"/>
              <w:rPr>
                <w:sz w:val="22"/>
                <w:szCs w:val="22"/>
              </w:rPr>
            </w:pPr>
            <w:r w:rsidRPr="005A2B15">
              <w:rPr>
                <w:sz w:val="22"/>
                <w:szCs w:val="22"/>
              </w:rPr>
              <w:t>428</w:t>
            </w:r>
          </w:p>
        </w:tc>
        <w:tc>
          <w:tcPr>
            <w:tcW w:w="158" w:type="pct"/>
            <w:shd w:val="clear" w:color="000000" w:fill="D9D9D9"/>
            <w:vAlign w:val="center"/>
            <w:hideMark/>
          </w:tcPr>
          <w:p w14:paraId="3D1C630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50ED6B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54ECFB1"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B82842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914B79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AD4EE01"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05BB92C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7F9A94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FE0580C"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C9E87DF" w14:textId="77777777" w:rsidR="00D72737" w:rsidRPr="005A2B15" w:rsidRDefault="00D72737" w:rsidP="00D72737">
            <w:pPr>
              <w:jc w:val="center"/>
              <w:rPr>
                <w:sz w:val="22"/>
                <w:szCs w:val="22"/>
              </w:rPr>
            </w:pPr>
            <w:r w:rsidRPr="005A2B15">
              <w:rPr>
                <w:sz w:val="22"/>
                <w:szCs w:val="22"/>
              </w:rPr>
              <w:t>240</w:t>
            </w:r>
          </w:p>
        </w:tc>
        <w:tc>
          <w:tcPr>
            <w:tcW w:w="204" w:type="pct"/>
            <w:vMerge/>
            <w:vAlign w:val="center"/>
            <w:hideMark/>
          </w:tcPr>
          <w:p w14:paraId="58CF42BD" w14:textId="77777777" w:rsidR="00D72737" w:rsidRPr="005A2B15" w:rsidRDefault="00D72737" w:rsidP="00D72737">
            <w:pPr>
              <w:jc w:val="left"/>
              <w:rPr>
                <w:sz w:val="22"/>
                <w:szCs w:val="22"/>
              </w:rPr>
            </w:pPr>
          </w:p>
        </w:tc>
        <w:tc>
          <w:tcPr>
            <w:tcW w:w="204" w:type="pct"/>
            <w:vMerge/>
            <w:vAlign w:val="center"/>
            <w:hideMark/>
          </w:tcPr>
          <w:p w14:paraId="22402680" w14:textId="77777777" w:rsidR="00D72737" w:rsidRPr="005A2B15" w:rsidRDefault="00D72737" w:rsidP="00D72737">
            <w:pPr>
              <w:jc w:val="left"/>
              <w:rPr>
                <w:sz w:val="22"/>
                <w:szCs w:val="22"/>
              </w:rPr>
            </w:pPr>
          </w:p>
        </w:tc>
        <w:tc>
          <w:tcPr>
            <w:tcW w:w="235" w:type="pct"/>
            <w:shd w:val="clear" w:color="auto" w:fill="auto"/>
            <w:vAlign w:val="center"/>
            <w:hideMark/>
          </w:tcPr>
          <w:p w14:paraId="1211CE2D" w14:textId="77777777" w:rsidR="00D72737" w:rsidRPr="005A2B15" w:rsidRDefault="00D72737" w:rsidP="00D72737">
            <w:pPr>
              <w:jc w:val="center"/>
              <w:rPr>
                <w:sz w:val="22"/>
                <w:szCs w:val="22"/>
              </w:rPr>
            </w:pPr>
            <w:r w:rsidRPr="005A2B15">
              <w:rPr>
                <w:sz w:val="22"/>
                <w:szCs w:val="22"/>
              </w:rPr>
              <w:t>150</w:t>
            </w:r>
          </w:p>
        </w:tc>
        <w:tc>
          <w:tcPr>
            <w:tcW w:w="261" w:type="pct"/>
            <w:vMerge/>
            <w:vAlign w:val="center"/>
            <w:hideMark/>
          </w:tcPr>
          <w:p w14:paraId="501F4760" w14:textId="77777777" w:rsidR="00D72737" w:rsidRPr="005A2B15" w:rsidRDefault="00D72737" w:rsidP="00D72737">
            <w:pPr>
              <w:jc w:val="left"/>
              <w:rPr>
                <w:sz w:val="22"/>
                <w:szCs w:val="22"/>
              </w:rPr>
            </w:pPr>
          </w:p>
        </w:tc>
        <w:tc>
          <w:tcPr>
            <w:tcW w:w="269" w:type="pct"/>
            <w:shd w:val="clear" w:color="auto" w:fill="auto"/>
            <w:vAlign w:val="center"/>
            <w:hideMark/>
          </w:tcPr>
          <w:p w14:paraId="5B01FC19" w14:textId="77777777" w:rsidR="00D72737" w:rsidRPr="005A2B15" w:rsidRDefault="00D72737" w:rsidP="00D72737">
            <w:pPr>
              <w:jc w:val="center"/>
              <w:rPr>
                <w:sz w:val="22"/>
                <w:szCs w:val="22"/>
              </w:rPr>
            </w:pPr>
            <w:r w:rsidRPr="005A2B15">
              <w:rPr>
                <w:sz w:val="22"/>
                <w:szCs w:val="22"/>
              </w:rPr>
              <w:t>от 1,0 до 2,0 тыс.чел.</w:t>
            </w:r>
          </w:p>
        </w:tc>
      </w:tr>
      <w:tr w:rsidR="005A2B15" w:rsidRPr="005A2B15" w14:paraId="75AF5A5C" w14:textId="77777777" w:rsidTr="001B18D9">
        <w:trPr>
          <w:trHeight w:val="675"/>
        </w:trPr>
        <w:tc>
          <w:tcPr>
            <w:tcW w:w="144" w:type="pct"/>
            <w:shd w:val="clear" w:color="auto" w:fill="auto"/>
            <w:vAlign w:val="bottom"/>
            <w:hideMark/>
          </w:tcPr>
          <w:p w14:paraId="5A059981" w14:textId="77777777" w:rsidR="00D72737" w:rsidRPr="005A2B15" w:rsidRDefault="00D72737" w:rsidP="00D72737">
            <w:pPr>
              <w:jc w:val="left"/>
              <w:rPr>
                <w:sz w:val="22"/>
                <w:szCs w:val="22"/>
              </w:rPr>
            </w:pPr>
            <w:r w:rsidRPr="005A2B15">
              <w:rPr>
                <w:sz w:val="22"/>
                <w:szCs w:val="22"/>
              </w:rPr>
              <w:t>3.3.</w:t>
            </w:r>
          </w:p>
        </w:tc>
        <w:tc>
          <w:tcPr>
            <w:tcW w:w="324" w:type="pct"/>
            <w:shd w:val="clear" w:color="auto" w:fill="auto"/>
            <w:hideMark/>
          </w:tcPr>
          <w:p w14:paraId="23DECAE6" w14:textId="77777777" w:rsidR="00D72737" w:rsidRPr="005A2B15" w:rsidRDefault="00D72737" w:rsidP="00D72737">
            <w:pPr>
              <w:jc w:val="left"/>
              <w:rPr>
                <w:sz w:val="22"/>
                <w:szCs w:val="22"/>
              </w:rPr>
            </w:pPr>
            <w:r w:rsidRPr="005A2B15">
              <w:rPr>
                <w:sz w:val="22"/>
                <w:szCs w:val="22"/>
              </w:rPr>
              <w:t>Танцевальные площадки</w:t>
            </w:r>
          </w:p>
        </w:tc>
        <w:tc>
          <w:tcPr>
            <w:tcW w:w="103" w:type="pct"/>
            <w:shd w:val="clear" w:color="000000" w:fill="D9D9D9"/>
            <w:vAlign w:val="center"/>
            <w:hideMark/>
          </w:tcPr>
          <w:p w14:paraId="351A95A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7EBCEB4"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0C65C196"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36C0441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90069AB"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6FE273A6" w14:textId="77777777" w:rsidR="00D72737" w:rsidRPr="005A2B15" w:rsidRDefault="00D72737" w:rsidP="00D72737">
            <w:pPr>
              <w:jc w:val="center"/>
              <w:rPr>
                <w:sz w:val="22"/>
                <w:szCs w:val="22"/>
              </w:rPr>
            </w:pPr>
            <w:r w:rsidRPr="005A2B15">
              <w:rPr>
                <w:sz w:val="22"/>
                <w:szCs w:val="22"/>
              </w:rPr>
              <w:t>4</w:t>
            </w:r>
          </w:p>
        </w:tc>
        <w:tc>
          <w:tcPr>
            <w:tcW w:w="115" w:type="pct"/>
            <w:shd w:val="clear" w:color="000000" w:fill="D9D9D9"/>
            <w:vAlign w:val="center"/>
            <w:hideMark/>
          </w:tcPr>
          <w:p w14:paraId="5D7B9FCA" w14:textId="77777777" w:rsidR="00D72737" w:rsidRPr="005A2B15" w:rsidRDefault="00D72737" w:rsidP="00D72737">
            <w:pPr>
              <w:jc w:val="center"/>
              <w:rPr>
                <w:sz w:val="22"/>
                <w:szCs w:val="22"/>
              </w:rPr>
            </w:pPr>
            <w:r w:rsidRPr="005A2B15">
              <w:rPr>
                <w:sz w:val="22"/>
                <w:szCs w:val="22"/>
              </w:rPr>
              <w:t> </w:t>
            </w:r>
          </w:p>
        </w:tc>
        <w:tc>
          <w:tcPr>
            <w:tcW w:w="173" w:type="pct"/>
            <w:shd w:val="clear" w:color="auto" w:fill="auto"/>
            <w:vAlign w:val="center"/>
            <w:hideMark/>
          </w:tcPr>
          <w:p w14:paraId="6AADE537" w14:textId="77777777" w:rsidR="00D72737" w:rsidRPr="005A2B15" w:rsidRDefault="00D72737" w:rsidP="00D72737">
            <w:pPr>
              <w:jc w:val="center"/>
              <w:rPr>
                <w:sz w:val="22"/>
                <w:szCs w:val="22"/>
              </w:rPr>
            </w:pPr>
            <w:r w:rsidRPr="005A2B15">
              <w:rPr>
                <w:sz w:val="22"/>
                <w:szCs w:val="22"/>
              </w:rPr>
              <w:t>4</w:t>
            </w:r>
          </w:p>
        </w:tc>
        <w:tc>
          <w:tcPr>
            <w:tcW w:w="173" w:type="pct"/>
            <w:shd w:val="clear" w:color="auto" w:fill="auto"/>
            <w:vAlign w:val="center"/>
            <w:hideMark/>
          </w:tcPr>
          <w:p w14:paraId="2C3F7135" w14:textId="77777777" w:rsidR="00D72737" w:rsidRPr="005A2B15" w:rsidRDefault="00D72737" w:rsidP="00D72737">
            <w:pPr>
              <w:jc w:val="center"/>
              <w:rPr>
                <w:sz w:val="22"/>
                <w:szCs w:val="22"/>
              </w:rPr>
            </w:pPr>
            <w:r w:rsidRPr="005A2B15">
              <w:rPr>
                <w:sz w:val="22"/>
                <w:szCs w:val="22"/>
              </w:rPr>
              <w:t>5</w:t>
            </w:r>
          </w:p>
        </w:tc>
        <w:tc>
          <w:tcPr>
            <w:tcW w:w="144" w:type="pct"/>
            <w:shd w:val="clear" w:color="000000" w:fill="D9D9D9"/>
            <w:vAlign w:val="center"/>
            <w:hideMark/>
          </w:tcPr>
          <w:p w14:paraId="18E6CC42" w14:textId="77777777" w:rsidR="00D72737" w:rsidRPr="005A2B15" w:rsidRDefault="00D72737" w:rsidP="00D72737">
            <w:pPr>
              <w:jc w:val="center"/>
              <w:rPr>
                <w:sz w:val="22"/>
                <w:szCs w:val="22"/>
              </w:rPr>
            </w:pPr>
            <w:r w:rsidRPr="005A2B15">
              <w:rPr>
                <w:sz w:val="22"/>
                <w:szCs w:val="22"/>
              </w:rPr>
              <w:t> </w:t>
            </w:r>
          </w:p>
        </w:tc>
        <w:tc>
          <w:tcPr>
            <w:tcW w:w="204" w:type="pct"/>
            <w:shd w:val="clear" w:color="auto" w:fill="auto"/>
            <w:vAlign w:val="center"/>
            <w:hideMark/>
          </w:tcPr>
          <w:p w14:paraId="6936B6D2" w14:textId="77777777" w:rsidR="00D72737" w:rsidRPr="005A2B15" w:rsidRDefault="00D72737" w:rsidP="00D72737">
            <w:pPr>
              <w:jc w:val="center"/>
              <w:rPr>
                <w:sz w:val="22"/>
                <w:szCs w:val="22"/>
              </w:rPr>
            </w:pPr>
            <w:r w:rsidRPr="005A2B15">
              <w:rPr>
                <w:sz w:val="22"/>
                <w:szCs w:val="22"/>
              </w:rPr>
              <w:t>14</w:t>
            </w:r>
          </w:p>
        </w:tc>
        <w:tc>
          <w:tcPr>
            <w:tcW w:w="204" w:type="pct"/>
            <w:shd w:val="clear" w:color="auto" w:fill="auto"/>
            <w:vAlign w:val="center"/>
            <w:hideMark/>
          </w:tcPr>
          <w:p w14:paraId="731094FD" w14:textId="77777777" w:rsidR="00D72737" w:rsidRPr="005A2B15" w:rsidRDefault="00D72737" w:rsidP="00D72737">
            <w:pPr>
              <w:jc w:val="center"/>
              <w:rPr>
                <w:sz w:val="22"/>
                <w:szCs w:val="22"/>
              </w:rPr>
            </w:pPr>
            <w:r w:rsidRPr="005A2B15">
              <w:rPr>
                <w:sz w:val="22"/>
                <w:szCs w:val="22"/>
              </w:rPr>
              <w:t>17</w:t>
            </w:r>
          </w:p>
        </w:tc>
        <w:tc>
          <w:tcPr>
            <w:tcW w:w="158" w:type="pct"/>
            <w:shd w:val="clear" w:color="000000" w:fill="D9D9D9"/>
            <w:vAlign w:val="center"/>
            <w:hideMark/>
          </w:tcPr>
          <w:p w14:paraId="5E30B40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D777625" w14:textId="77777777" w:rsidR="00D72737" w:rsidRPr="005A2B15" w:rsidRDefault="00D72737" w:rsidP="00D72737">
            <w:pPr>
              <w:jc w:val="center"/>
              <w:rPr>
                <w:sz w:val="22"/>
                <w:szCs w:val="22"/>
              </w:rPr>
            </w:pPr>
            <w:r w:rsidRPr="005A2B15">
              <w:rPr>
                <w:sz w:val="22"/>
                <w:szCs w:val="22"/>
              </w:rPr>
              <w:t>5</w:t>
            </w:r>
          </w:p>
        </w:tc>
        <w:tc>
          <w:tcPr>
            <w:tcW w:w="173" w:type="pct"/>
            <w:shd w:val="clear" w:color="auto" w:fill="auto"/>
            <w:vAlign w:val="center"/>
            <w:hideMark/>
          </w:tcPr>
          <w:p w14:paraId="3AFC17BF" w14:textId="77777777" w:rsidR="00D72737" w:rsidRPr="005A2B15" w:rsidRDefault="00D72737" w:rsidP="00D72737">
            <w:pPr>
              <w:jc w:val="center"/>
              <w:rPr>
                <w:sz w:val="22"/>
                <w:szCs w:val="22"/>
              </w:rPr>
            </w:pPr>
            <w:r w:rsidRPr="005A2B15">
              <w:rPr>
                <w:sz w:val="22"/>
                <w:szCs w:val="22"/>
              </w:rPr>
              <w:t>4</w:t>
            </w:r>
          </w:p>
        </w:tc>
        <w:tc>
          <w:tcPr>
            <w:tcW w:w="115" w:type="pct"/>
            <w:shd w:val="clear" w:color="000000" w:fill="D9D9D9"/>
            <w:vAlign w:val="center"/>
            <w:hideMark/>
          </w:tcPr>
          <w:p w14:paraId="7427DDF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87B35EE"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69D0C632" w14:textId="77777777" w:rsidR="00D72737" w:rsidRPr="005A2B15" w:rsidRDefault="00D72737" w:rsidP="00D72737">
            <w:pPr>
              <w:jc w:val="center"/>
              <w:rPr>
                <w:sz w:val="22"/>
                <w:szCs w:val="22"/>
              </w:rPr>
            </w:pPr>
            <w:r w:rsidRPr="005A2B15">
              <w:rPr>
                <w:sz w:val="22"/>
                <w:szCs w:val="22"/>
              </w:rPr>
              <w:t>3</w:t>
            </w:r>
          </w:p>
        </w:tc>
        <w:tc>
          <w:tcPr>
            <w:tcW w:w="103" w:type="pct"/>
            <w:shd w:val="clear" w:color="000000" w:fill="D9D9D9"/>
            <w:vAlign w:val="center"/>
            <w:hideMark/>
          </w:tcPr>
          <w:p w14:paraId="09506B1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D294604"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63700089" w14:textId="77777777" w:rsidR="00D72737" w:rsidRPr="005A2B15" w:rsidRDefault="00D72737" w:rsidP="00D72737">
            <w:pPr>
              <w:jc w:val="center"/>
              <w:rPr>
                <w:sz w:val="22"/>
                <w:szCs w:val="22"/>
              </w:rPr>
            </w:pPr>
            <w:r w:rsidRPr="005A2B15">
              <w:rPr>
                <w:sz w:val="22"/>
                <w:szCs w:val="22"/>
              </w:rPr>
              <w:t>3</w:t>
            </w:r>
          </w:p>
        </w:tc>
        <w:tc>
          <w:tcPr>
            <w:tcW w:w="144" w:type="pct"/>
            <w:shd w:val="clear" w:color="000000" w:fill="D9D9D9"/>
            <w:vAlign w:val="center"/>
            <w:hideMark/>
          </w:tcPr>
          <w:p w14:paraId="5AD175FD"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0A84C2B" w14:textId="77777777" w:rsidR="00D72737" w:rsidRPr="005A2B15" w:rsidRDefault="00D72737" w:rsidP="00D72737">
            <w:pPr>
              <w:jc w:val="center"/>
              <w:rPr>
                <w:sz w:val="22"/>
                <w:szCs w:val="22"/>
              </w:rPr>
            </w:pPr>
            <w:r w:rsidRPr="005A2B15">
              <w:rPr>
                <w:sz w:val="22"/>
                <w:szCs w:val="22"/>
              </w:rPr>
              <w:t>27</w:t>
            </w:r>
          </w:p>
        </w:tc>
        <w:tc>
          <w:tcPr>
            <w:tcW w:w="204" w:type="pct"/>
            <w:shd w:val="clear" w:color="auto" w:fill="auto"/>
            <w:vAlign w:val="center"/>
            <w:hideMark/>
          </w:tcPr>
          <w:p w14:paraId="437EDE9E" w14:textId="77777777" w:rsidR="00D72737" w:rsidRPr="005A2B15" w:rsidRDefault="00D72737" w:rsidP="00D72737">
            <w:pPr>
              <w:jc w:val="center"/>
              <w:rPr>
                <w:sz w:val="22"/>
                <w:szCs w:val="22"/>
              </w:rPr>
            </w:pPr>
            <w:r w:rsidRPr="005A2B15">
              <w:rPr>
                <w:sz w:val="22"/>
                <w:szCs w:val="22"/>
              </w:rPr>
              <w:t>35</w:t>
            </w:r>
          </w:p>
        </w:tc>
        <w:tc>
          <w:tcPr>
            <w:tcW w:w="235" w:type="pct"/>
            <w:shd w:val="clear" w:color="auto" w:fill="auto"/>
            <w:vAlign w:val="center"/>
            <w:hideMark/>
          </w:tcPr>
          <w:p w14:paraId="752F3ACC" w14:textId="77777777" w:rsidR="00D72737" w:rsidRPr="005A2B15" w:rsidRDefault="00D72737" w:rsidP="00D72737">
            <w:pPr>
              <w:jc w:val="center"/>
              <w:rPr>
                <w:sz w:val="22"/>
                <w:szCs w:val="22"/>
              </w:rPr>
            </w:pPr>
            <w:r w:rsidRPr="005A2B15">
              <w:rPr>
                <w:sz w:val="22"/>
                <w:szCs w:val="22"/>
              </w:rPr>
              <w:t>6</w:t>
            </w:r>
          </w:p>
        </w:tc>
        <w:tc>
          <w:tcPr>
            <w:tcW w:w="261" w:type="pct"/>
            <w:shd w:val="clear" w:color="auto" w:fill="auto"/>
            <w:vAlign w:val="center"/>
            <w:hideMark/>
          </w:tcPr>
          <w:p w14:paraId="2FEF976D"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1590F90E" w14:textId="77777777" w:rsidR="00D72737" w:rsidRPr="005A2B15" w:rsidRDefault="00D72737" w:rsidP="00D72737">
            <w:pPr>
              <w:jc w:val="center"/>
              <w:rPr>
                <w:sz w:val="22"/>
                <w:szCs w:val="22"/>
              </w:rPr>
            </w:pPr>
            <w:r w:rsidRPr="005A2B15">
              <w:rPr>
                <w:sz w:val="22"/>
                <w:szCs w:val="22"/>
              </w:rPr>
              <w:t> </w:t>
            </w:r>
          </w:p>
        </w:tc>
      </w:tr>
      <w:tr w:rsidR="005A2B15" w:rsidRPr="005A2B15" w14:paraId="796E8DEA" w14:textId="77777777" w:rsidTr="001B18D9">
        <w:trPr>
          <w:trHeight w:val="600"/>
        </w:trPr>
        <w:tc>
          <w:tcPr>
            <w:tcW w:w="144" w:type="pct"/>
            <w:vMerge w:val="restart"/>
            <w:shd w:val="clear" w:color="auto" w:fill="auto"/>
            <w:vAlign w:val="bottom"/>
            <w:hideMark/>
          </w:tcPr>
          <w:p w14:paraId="632A782D" w14:textId="77777777" w:rsidR="00D72737" w:rsidRPr="005A2B15" w:rsidRDefault="00D72737" w:rsidP="00D72737">
            <w:pPr>
              <w:jc w:val="left"/>
              <w:rPr>
                <w:sz w:val="22"/>
                <w:szCs w:val="22"/>
              </w:rPr>
            </w:pPr>
            <w:r w:rsidRPr="005A2B15">
              <w:rPr>
                <w:sz w:val="22"/>
                <w:szCs w:val="22"/>
              </w:rPr>
              <w:t>3.4.</w:t>
            </w:r>
          </w:p>
        </w:tc>
        <w:tc>
          <w:tcPr>
            <w:tcW w:w="324" w:type="pct"/>
            <w:vMerge w:val="restart"/>
            <w:shd w:val="clear" w:color="auto" w:fill="auto"/>
            <w:hideMark/>
          </w:tcPr>
          <w:p w14:paraId="6F5140D1" w14:textId="77777777" w:rsidR="00D72737" w:rsidRPr="005A2B15" w:rsidRDefault="00D72737" w:rsidP="00D72737">
            <w:pPr>
              <w:jc w:val="left"/>
              <w:rPr>
                <w:sz w:val="22"/>
                <w:szCs w:val="22"/>
              </w:rPr>
            </w:pPr>
            <w:r w:rsidRPr="005A2B15">
              <w:rPr>
                <w:sz w:val="22"/>
                <w:szCs w:val="22"/>
              </w:rPr>
              <w:t>Сельские библиотеки</w:t>
            </w:r>
          </w:p>
        </w:tc>
        <w:tc>
          <w:tcPr>
            <w:tcW w:w="103" w:type="pct"/>
            <w:shd w:val="clear" w:color="000000" w:fill="D9D9D9"/>
            <w:vAlign w:val="center"/>
            <w:hideMark/>
          </w:tcPr>
          <w:p w14:paraId="1B30966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206A64A" w14:textId="77777777" w:rsidR="00D72737" w:rsidRPr="005A2B15" w:rsidRDefault="00D72737" w:rsidP="00D72737">
            <w:pPr>
              <w:jc w:val="center"/>
              <w:rPr>
                <w:sz w:val="22"/>
                <w:szCs w:val="22"/>
              </w:rPr>
            </w:pPr>
            <w:r w:rsidRPr="005A2B15">
              <w:rPr>
                <w:sz w:val="22"/>
                <w:szCs w:val="22"/>
              </w:rPr>
              <w:t>225</w:t>
            </w:r>
          </w:p>
        </w:tc>
        <w:tc>
          <w:tcPr>
            <w:tcW w:w="144" w:type="pct"/>
            <w:shd w:val="clear" w:color="auto" w:fill="auto"/>
            <w:vAlign w:val="center"/>
            <w:hideMark/>
          </w:tcPr>
          <w:p w14:paraId="4426398D" w14:textId="77777777" w:rsidR="00D72737" w:rsidRPr="005A2B15" w:rsidRDefault="00D72737" w:rsidP="00D72737">
            <w:pPr>
              <w:jc w:val="center"/>
              <w:rPr>
                <w:sz w:val="22"/>
                <w:szCs w:val="22"/>
              </w:rPr>
            </w:pPr>
            <w:r w:rsidRPr="005A2B15">
              <w:rPr>
                <w:sz w:val="22"/>
                <w:szCs w:val="22"/>
              </w:rPr>
              <w:t>180</w:t>
            </w:r>
          </w:p>
        </w:tc>
        <w:tc>
          <w:tcPr>
            <w:tcW w:w="115" w:type="pct"/>
            <w:shd w:val="clear" w:color="000000" w:fill="D9D9D9"/>
            <w:vAlign w:val="center"/>
            <w:hideMark/>
          </w:tcPr>
          <w:p w14:paraId="097AB9C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436D6AC" w14:textId="77777777" w:rsidR="00D72737" w:rsidRPr="005A2B15" w:rsidRDefault="00D72737" w:rsidP="00D72737">
            <w:pPr>
              <w:jc w:val="center"/>
              <w:rPr>
                <w:sz w:val="22"/>
                <w:szCs w:val="22"/>
              </w:rPr>
            </w:pPr>
            <w:r w:rsidRPr="005A2B15">
              <w:rPr>
                <w:sz w:val="22"/>
                <w:szCs w:val="22"/>
              </w:rPr>
              <w:t>1903</w:t>
            </w:r>
          </w:p>
        </w:tc>
        <w:tc>
          <w:tcPr>
            <w:tcW w:w="173" w:type="pct"/>
            <w:shd w:val="clear" w:color="auto" w:fill="auto"/>
            <w:vAlign w:val="center"/>
            <w:hideMark/>
          </w:tcPr>
          <w:p w14:paraId="06D65F3A" w14:textId="77777777" w:rsidR="00D72737" w:rsidRPr="005A2B15" w:rsidRDefault="00D72737" w:rsidP="00D72737">
            <w:pPr>
              <w:jc w:val="center"/>
              <w:rPr>
                <w:sz w:val="22"/>
                <w:szCs w:val="22"/>
              </w:rPr>
            </w:pPr>
            <w:r w:rsidRPr="005A2B15">
              <w:rPr>
                <w:sz w:val="22"/>
                <w:szCs w:val="22"/>
              </w:rPr>
              <w:t>4092</w:t>
            </w:r>
          </w:p>
        </w:tc>
        <w:tc>
          <w:tcPr>
            <w:tcW w:w="115" w:type="pct"/>
            <w:shd w:val="clear" w:color="000000" w:fill="D9D9D9"/>
            <w:vAlign w:val="center"/>
            <w:hideMark/>
          </w:tcPr>
          <w:p w14:paraId="690FE645" w14:textId="77777777" w:rsidR="00D72737" w:rsidRPr="005A2B15" w:rsidRDefault="00D72737" w:rsidP="00D72737">
            <w:pPr>
              <w:jc w:val="center"/>
              <w:rPr>
                <w:sz w:val="22"/>
                <w:szCs w:val="22"/>
              </w:rPr>
            </w:pPr>
            <w:r w:rsidRPr="005A2B15">
              <w:rPr>
                <w:sz w:val="22"/>
                <w:szCs w:val="22"/>
              </w:rPr>
              <w:t> </w:t>
            </w:r>
          </w:p>
        </w:tc>
        <w:tc>
          <w:tcPr>
            <w:tcW w:w="173" w:type="pct"/>
            <w:shd w:val="clear" w:color="auto" w:fill="auto"/>
            <w:vAlign w:val="center"/>
            <w:hideMark/>
          </w:tcPr>
          <w:p w14:paraId="2201D9BB" w14:textId="77777777" w:rsidR="00D72737" w:rsidRPr="005A2B15" w:rsidRDefault="00D72737" w:rsidP="00D72737">
            <w:pPr>
              <w:jc w:val="center"/>
              <w:rPr>
                <w:sz w:val="22"/>
                <w:szCs w:val="22"/>
              </w:rPr>
            </w:pPr>
            <w:r w:rsidRPr="005A2B15">
              <w:rPr>
                <w:sz w:val="22"/>
                <w:szCs w:val="22"/>
              </w:rPr>
              <w:t>3815</w:t>
            </w:r>
          </w:p>
        </w:tc>
        <w:tc>
          <w:tcPr>
            <w:tcW w:w="173" w:type="pct"/>
            <w:shd w:val="clear" w:color="auto" w:fill="auto"/>
            <w:vAlign w:val="center"/>
            <w:hideMark/>
          </w:tcPr>
          <w:p w14:paraId="3C0AADA8" w14:textId="77777777" w:rsidR="00D72737" w:rsidRPr="005A2B15" w:rsidRDefault="00D72737" w:rsidP="00D72737">
            <w:pPr>
              <w:jc w:val="center"/>
              <w:rPr>
                <w:sz w:val="22"/>
                <w:szCs w:val="22"/>
              </w:rPr>
            </w:pPr>
            <w:r w:rsidRPr="005A2B15">
              <w:rPr>
                <w:sz w:val="22"/>
                <w:szCs w:val="22"/>
              </w:rPr>
              <w:t>4500</w:t>
            </w:r>
          </w:p>
        </w:tc>
        <w:tc>
          <w:tcPr>
            <w:tcW w:w="144" w:type="pct"/>
            <w:shd w:val="clear" w:color="000000" w:fill="D9D9D9"/>
            <w:vAlign w:val="center"/>
            <w:hideMark/>
          </w:tcPr>
          <w:p w14:paraId="00B4CDE4" w14:textId="77777777" w:rsidR="00D72737" w:rsidRPr="005A2B15" w:rsidRDefault="00D72737" w:rsidP="00D72737">
            <w:pPr>
              <w:jc w:val="center"/>
              <w:rPr>
                <w:sz w:val="22"/>
                <w:szCs w:val="22"/>
              </w:rPr>
            </w:pPr>
            <w:r w:rsidRPr="005A2B15">
              <w:rPr>
                <w:sz w:val="22"/>
                <w:szCs w:val="22"/>
              </w:rPr>
              <w:t> </w:t>
            </w:r>
          </w:p>
        </w:tc>
        <w:tc>
          <w:tcPr>
            <w:tcW w:w="204" w:type="pct"/>
            <w:shd w:val="clear" w:color="auto" w:fill="auto"/>
            <w:vAlign w:val="center"/>
            <w:hideMark/>
          </w:tcPr>
          <w:p w14:paraId="334B5EB9"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D7DB034"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09DDADC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8612063" w14:textId="77777777" w:rsidR="00D72737" w:rsidRPr="005A2B15" w:rsidRDefault="00D72737" w:rsidP="00D72737">
            <w:pPr>
              <w:jc w:val="center"/>
              <w:rPr>
                <w:sz w:val="22"/>
                <w:szCs w:val="22"/>
              </w:rPr>
            </w:pPr>
            <w:r w:rsidRPr="005A2B15">
              <w:rPr>
                <w:sz w:val="22"/>
                <w:szCs w:val="22"/>
              </w:rPr>
              <w:t>4956</w:t>
            </w:r>
          </w:p>
        </w:tc>
        <w:tc>
          <w:tcPr>
            <w:tcW w:w="173" w:type="pct"/>
            <w:shd w:val="clear" w:color="auto" w:fill="auto"/>
            <w:vAlign w:val="center"/>
            <w:hideMark/>
          </w:tcPr>
          <w:p w14:paraId="61242F0F" w14:textId="77777777" w:rsidR="00D72737" w:rsidRPr="005A2B15" w:rsidRDefault="00D72737" w:rsidP="00D72737">
            <w:pPr>
              <w:jc w:val="center"/>
              <w:rPr>
                <w:sz w:val="22"/>
                <w:szCs w:val="22"/>
              </w:rPr>
            </w:pPr>
            <w:r w:rsidRPr="005A2B15">
              <w:rPr>
                <w:sz w:val="22"/>
                <w:szCs w:val="22"/>
              </w:rPr>
              <w:t>4200</w:t>
            </w:r>
          </w:p>
        </w:tc>
        <w:tc>
          <w:tcPr>
            <w:tcW w:w="115" w:type="pct"/>
            <w:shd w:val="clear" w:color="000000" w:fill="D9D9D9"/>
            <w:vAlign w:val="center"/>
            <w:hideMark/>
          </w:tcPr>
          <w:p w14:paraId="442E3C0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C18966" w14:textId="77777777" w:rsidR="00D72737" w:rsidRPr="005A2B15" w:rsidRDefault="00D72737" w:rsidP="00D72737">
            <w:pPr>
              <w:jc w:val="center"/>
              <w:rPr>
                <w:sz w:val="22"/>
                <w:szCs w:val="22"/>
              </w:rPr>
            </w:pPr>
            <w:r w:rsidRPr="005A2B15">
              <w:rPr>
                <w:sz w:val="22"/>
                <w:szCs w:val="22"/>
              </w:rPr>
              <w:t>1766</w:t>
            </w:r>
          </w:p>
        </w:tc>
        <w:tc>
          <w:tcPr>
            <w:tcW w:w="173" w:type="pct"/>
            <w:shd w:val="clear" w:color="auto" w:fill="auto"/>
            <w:vAlign w:val="center"/>
            <w:hideMark/>
          </w:tcPr>
          <w:p w14:paraId="67C0D203" w14:textId="77777777" w:rsidR="00D72737" w:rsidRPr="005A2B15" w:rsidRDefault="00D72737" w:rsidP="00D72737">
            <w:pPr>
              <w:jc w:val="center"/>
              <w:rPr>
                <w:sz w:val="22"/>
                <w:szCs w:val="22"/>
              </w:rPr>
            </w:pPr>
            <w:r w:rsidRPr="005A2B15">
              <w:rPr>
                <w:sz w:val="22"/>
                <w:szCs w:val="22"/>
              </w:rPr>
              <w:t>2700</w:t>
            </w:r>
          </w:p>
        </w:tc>
        <w:tc>
          <w:tcPr>
            <w:tcW w:w="103" w:type="pct"/>
            <w:shd w:val="clear" w:color="000000" w:fill="D9D9D9"/>
            <w:vAlign w:val="center"/>
            <w:hideMark/>
          </w:tcPr>
          <w:p w14:paraId="6B45B3A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C08E899" w14:textId="77777777" w:rsidR="00D72737" w:rsidRPr="005A2B15" w:rsidRDefault="00D72737" w:rsidP="00D72737">
            <w:pPr>
              <w:jc w:val="center"/>
              <w:rPr>
                <w:sz w:val="22"/>
                <w:szCs w:val="22"/>
              </w:rPr>
            </w:pPr>
            <w:r w:rsidRPr="005A2B15">
              <w:rPr>
                <w:sz w:val="22"/>
                <w:szCs w:val="22"/>
              </w:rPr>
              <w:t>869</w:t>
            </w:r>
          </w:p>
        </w:tc>
        <w:tc>
          <w:tcPr>
            <w:tcW w:w="144" w:type="pct"/>
            <w:shd w:val="clear" w:color="auto" w:fill="auto"/>
            <w:vAlign w:val="center"/>
            <w:hideMark/>
          </w:tcPr>
          <w:p w14:paraId="2CD02FF1" w14:textId="77777777" w:rsidR="00D72737" w:rsidRPr="005A2B15" w:rsidRDefault="00D72737" w:rsidP="00D72737">
            <w:pPr>
              <w:jc w:val="center"/>
              <w:rPr>
                <w:sz w:val="22"/>
                <w:szCs w:val="22"/>
              </w:rPr>
            </w:pPr>
            <w:r w:rsidRPr="005A2B15">
              <w:rPr>
                <w:sz w:val="22"/>
                <w:szCs w:val="22"/>
              </w:rPr>
              <w:t>600</w:t>
            </w:r>
          </w:p>
        </w:tc>
        <w:tc>
          <w:tcPr>
            <w:tcW w:w="144" w:type="pct"/>
            <w:shd w:val="clear" w:color="000000" w:fill="D9D9D9"/>
            <w:vAlign w:val="center"/>
            <w:hideMark/>
          </w:tcPr>
          <w:p w14:paraId="49CBFBDA" w14:textId="77777777" w:rsidR="00D72737" w:rsidRPr="005A2B15" w:rsidRDefault="00D72737" w:rsidP="00D72737">
            <w:pPr>
              <w:jc w:val="center"/>
              <w:rPr>
                <w:sz w:val="22"/>
                <w:szCs w:val="22"/>
              </w:rPr>
            </w:pPr>
            <w:r w:rsidRPr="005A2B15">
              <w:rPr>
                <w:sz w:val="22"/>
                <w:szCs w:val="22"/>
              </w:rPr>
              <w:t>-</w:t>
            </w:r>
          </w:p>
        </w:tc>
        <w:tc>
          <w:tcPr>
            <w:tcW w:w="204" w:type="pct"/>
            <w:vMerge w:val="restart"/>
            <w:shd w:val="clear" w:color="auto" w:fill="auto"/>
            <w:vAlign w:val="center"/>
            <w:hideMark/>
          </w:tcPr>
          <w:p w14:paraId="3189C917" w14:textId="77777777" w:rsidR="00D72737" w:rsidRPr="005A2B15" w:rsidRDefault="00D72737" w:rsidP="00D72737">
            <w:pPr>
              <w:jc w:val="center"/>
              <w:rPr>
                <w:sz w:val="22"/>
                <w:szCs w:val="22"/>
              </w:rPr>
            </w:pPr>
            <w:r w:rsidRPr="005A2B15">
              <w:rPr>
                <w:sz w:val="22"/>
                <w:szCs w:val="22"/>
              </w:rPr>
              <w:t>25153</w:t>
            </w:r>
          </w:p>
        </w:tc>
        <w:tc>
          <w:tcPr>
            <w:tcW w:w="204" w:type="pct"/>
            <w:vMerge w:val="restart"/>
            <w:shd w:val="clear" w:color="auto" w:fill="auto"/>
            <w:vAlign w:val="center"/>
            <w:hideMark/>
          </w:tcPr>
          <w:p w14:paraId="0DF44A9B" w14:textId="77777777" w:rsidR="00D72737" w:rsidRPr="005A2B15" w:rsidRDefault="00D72737" w:rsidP="00D72737">
            <w:pPr>
              <w:jc w:val="center"/>
              <w:rPr>
                <w:sz w:val="22"/>
                <w:szCs w:val="22"/>
              </w:rPr>
            </w:pPr>
            <w:r w:rsidRPr="005A2B15">
              <w:rPr>
                <w:sz w:val="22"/>
                <w:szCs w:val="22"/>
              </w:rPr>
              <w:t>30522</w:t>
            </w:r>
          </w:p>
        </w:tc>
        <w:tc>
          <w:tcPr>
            <w:tcW w:w="235" w:type="pct"/>
            <w:shd w:val="clear" w:color="auto" w:fill="auto"/>
            <w:vAlign w:val="center"/>
            <w:hideMark/>
          </w:tcPr>
          <w:p w14:paraId="6FDEC837" w14:textId="77777777" w:rsidR="00D72737" w:rsidRPr="005A2B15" w:rsidRDefault="00D72737" w:rsidP="00D72737">
            <w:pPr>
              <w:jc w:val="center"/>
              <w:rPr>
                <w:sz w:val="22"/>
                <w:szCs w:val="22"/>
              </w:rPr>
            </w:pPr>
            <w:r w:rsidRPr="005A2B15">
              <w:rPr>
                <w:sz w:val="22"/>
                <w:szCs w:val="22"/>
              </w:rPr>
              <w:t>6</w:t>
            </w:r>
          </w:p>
        </w:tc>
        <w:tc>
          <w:tcPr>
            <w:tcW w:w="261" w:type="pct"/>
            <w:vMerge w:val="restart"/>
            <w:shd w:val="clear" w:color="auto" w:fill="auto"/>
            <w:vAlign w:val="center"/>
            <w:hideMark/>
          </w:tcPr>
          <w:p w14:paraId="50B3D0C1" w14:textId="77777777" w:rsidR="00D72737" w:rsidRPr="005A2B15" w:rsidRDefault="00D72737" w:rsidP="00D72737">
            <w:pPr>
              <w:jc w:val="center"/>
              <w:rPr>
                <w:sz w:val="22"/>
                <w:szCs w:val="22"/>
              </w:rPr>
            </w:pPr>
            <w:r w:rsidRPr="005A2B15">
              <w:rPr>
                <w:sz w:val="22"/>
                <w:szCs w:val="22"/>
              </w:rPr>
              <w:t>кол. тыс. ед. хранения</w:t>
            </w:r>
          </w:p>
        </w:tc>
        <w:tc>
          <w:tcPr>
            <w:tcW w:w="269" w:type="pct"/>
            <w:shd w:val="clear" w:color="auto" w:fill="auto"/>
            <w:vAlign w:val="center"/>
            <w:hideMark/>
          </w:tcPr>
          <w:p w14:paraId="1D5C4FD0" w14:textId="77777777" w:rsidR="00D72737" w:rsidRPr="005A2B15" w:rsidRDefault="00D72737" w:rsidP="00D72737">
            <w:pPr>
              <w:jc w:val="center"/>
              <w:rPr>
                <w:sz w:val="22"/>
                <w:szCs w:val="22"/>
              </w:rPr>
            </w:pPr>
            <w:r w:rsidRPr="005A2B15">
              <w:rPr>
                <w:sz w:val="22"/>
                <w:szCs w:val="22"/>
              </w:rPr>
              <w:t>до 1,0 тыс.чел.</w:t>
            </w:r>
          </w:p>
        </w:tc>
      </w:tr>
      <w:tr w:rsidR="005A2B15" w:rsidRPr="005A2B15" w14:paraId="0C8FC346" w14:textId="77777777" w:rsidTr="001B18D9">
        <w:trPr>
          <w:trHeight w:val="600"/>
        </w:trPr>
        <w:tc>
          <w:tcPr>
            <w:tcW w:w="144" w:type="pct"/>
            <w:vMerge/>
            <w:vAlign w:val="center"/>
            <w:hideMark/>
          </w:tcPr>
          <w:p w14:paraId="2147426B" w14:textId="77777777" w:rsidR="00D72737" w:rsidRPr="005A2B15" w:rsidRDefault="00D72737" w:rsidP="00D72737">
            <w:pPr>
              <w:jc w:val="left"/>
              <w:rPr>
                <w:sz w:val="22"/>
                <w:szCs w:val="22"/>
              </w:rPr>
            </w:pPr>
          </w:p>
        </w:tc>
        <w:tc>
          <w:tcPr>
            <w:tcW w:w="324" w:type="pct"/>
            <w:vMerge/>
            <w:vAlign w:val="center"/>
            <w:hideMark/>
          </w:tcPr>
          <w:p w14:paraId="45CBD8D0" w14:textId="77777777" w:rsidR="00D72737" w:rsidRPr="005A2B15" w:rsidRDefault="00D72737" w:rsidP="00D72737">
            <w:pPr>
              <w:jc w:val="left"/>
              <w:rPr>
                <w:sz w:val="22"/>
                <w:szCs w:val="22"/>
              </w:rPr>
            </w:pPr>
          </w:p>
        </w:tc>
        <w:tc>
          <w:tcPr>
            <w:tcW w:w="103" w:type="pct"/>
            <w:shd w:val="clear" w:color="000000" w:fill="D9D9D9"/>
            <w:vAlign w:val="center"/>
            <w:hideMark/>
          </w:tcPr>
          <w:p w14:paraId="38498A8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853B37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E18709D"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AA4FA1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61B5A5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2666DFD"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3E96525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7E1756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F61A0D3"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F637F2B"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17125729" w14:textId="77777777" w:rsidR="00D72737" w:rsidRPr="005A2B15" w:rsidRDefault="00D72737" w:rsidP="00D72737">
            <w:pPr>
              <w:jc w:val="center"/>
              <w:rPr>
                <w:sz w:val="22"/>
                <w:szCs w:val="22"/>
              </w:rPr>
            </w:pPr>
            <w:r w:rsidRPr="005A2B15">
              <w:rPr>
                <w:sz w:val="22"/>
                <w:szCs w:val="22"/>
              </w:rPr>
              <w:t>11621</w:t>
            </w:r>
          </w:p>
        </w:tc>
        <w:tc>
          <w:tcPr>
            <w:tcW w:w="204" w:type="pct"/>
            <w:shd w:val="clear" w:color="auto" w:fill="auto"/>
            <w:vAlign w:val="center"/>
            <w:hideMark/>
          </w:tcPr>
          <w:p w14:paraId="35A67EC3" w14:textId="77777777" w:rsidR="00D72737" w:rsidRPr="005A2B15" w:rsidRDefault="00D72737" w:rsidP="00D72737">
            <w:pPr>
              <w:jc w:val="center"/>
              <w:rPr>
                <w:sz w:val="22"/>
                <w:szCs w:val="22"/>
              </w:rPr>
            </w:pPr>
            <w:r w:rsidRPr="005A2B15">
              <w:rPr>
                <w:sz w:val="22"/>
                <w:szCs w:val="22"/>
              </w:rPr>
              <w:t>14250</w:t>
            </w:r>
          </w:p>
        </w:tc>
        <w:tc>
          <w:tcPr>
            <w:tcW w:w="158" w:type="pct"/>
            <w:shd w:val="clear" w:color="000000" w:fill="D9D9D9"/>
            <w:vAlign w:val="center"/>
            <w:hideMark/>
          </w:tcPr>
          <w:p w14:paraId="4F59C18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16224D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D2C5346"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883985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B7841C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F8173DF"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04470B6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48D3CA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95C51B2"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55B6E5A4" w14:textId="77777777" w:rsidR="00D72737" w:rsidRPr="005A2B15" w:rsidRDefault="00D72737" w:rsidP="00D72737">
            <w:pPr>
              <w:jc w:val="center"/>
              <w:rPr>
                <w:sz w:val="22"/>
                <w:szCs w:val="22"/>
              </w:rPr>
            </w:pPr>
            <w:r w:rsidRPr="005A2B15">
              <w:rPr>
                <w:sz w:val="22"/>
                <w:szCs w:val="22"/>
              </w:rPr>
              <w:t>-</w:t>
            </w:r>
          </w:p>
        </w:tc>
        <w:tc>
          <w:tcPr>
            <w:tcW w:w="204" w:type="pct"/>
            <w:vMerge/>
            <w:vAlign w:val="center"/>
            <w:hideMark/>
          </w:tcPr>
          <w:p w14:paraId="6494A575" w14:textId="77777777" w:rsidR="00D72737" w:rsidRPr="005A2B15" w:rsidRDefault="00D72737" w:rsidP="00D72737">
            <w:pPr>
              <w:jc w:val="left"/>
              <w:rPr>
                <w:sz w:val="22"/>
                <w:szCs w:val="22"/>
              </w:rPr>
            </w:pPr>
          </w:p>
        </w:tc>
        <w:tc>
          <w:tcPr>
            <w:tcW w:w="204" w:type="pct"/>
            <w:vMerge/>
            <w:vAlign w:val="center"/>
            <w:hideMark/>
          </w:tcPr>
          <w:p w14:paraId="359C7463" w14:textId="77777777" w:rsidR="00D72737" w:rsidRPr="005A2B15" w:rsidRDefault="00D72737" w:rsidP="00D72737">
            <w:pPr>
              <w:jc w:val="left"/>
              <w:rPr>
                <w:sz w:val="22"/>
                <w:szCs w:val="22"/>
              </w:rPr>
            </w:pPr>
          </w:p>
        </w:tc>
        <w:tc>
          <w:tcPr>
            <w:tcW w:w="235" w:type="pct"/>
            <w:shd w:val="clear" w:color="auto" w:fill="auto"/>
            <w:vAlign w:val="center"/>
            <w:hideMark/>
          </w:tcPr>
          <w:p w14:paraId="4E29CF9B" w14:textId="77777777" w:rsidR="00D72737" w:rsidRPr="005A2B15" w:rsidRDefault="00D72737" w:rsidP="00D72737">
            <w:pPr>
              <w:jc w:val="center"/>
              <w:rPr>
                <w:sz w:val="22"/>
                <w:szCs w:val="22"/>
              </w:rPr>
            </w:pPr>
            <w:r w:rsidRPr="005A2B15">
              <w:rPr>
                <w:sz w:val="22"/>
                <w:szCs w:val="22"/>
              </w:rPr>
              <w:t>5</w:t>
            </w:r>
          </w:p>
        </w:tc>
        <w:tc>
          <w:tcPr>
            <w:tcW w:w="261" w:type="pct"/>
            <w:vMerge/>
            <w:vAlign w:val="center"/>
            <w:hideMark/>
          </w:tcPr>
          <w:p w14:paraId="350E5EC0" w14:textId="77777777" w:rsidR="00D72737" w:rsidRPr="005A2B15" w:rsidRDefault="00D72737" w:rsidP="00D72737">
            <w:pPr>
              <w:jc w:val="left"/>
              <w:rPr>
                <w:sz w:val="22"/>
                <w:szCs w:val="22"/>
              </w:rPr>
            </w:pPr>
          </w:p>
        </w:tc>
        <w:tc>
          <w:tcPr>
            <w:tcW w:w="269" w:type="pct"/>
            <w:shd w:val="clear" w:color="auto" w:fill="auto"/>
            <w:vAlign w:val="center"/>
            <w:hideMark/>
          </w:tcPr>
          <w:p w14:paraId="0355C5BE" w14:textId="77777777" w:rsidR="00D72737" w:rsidRPr="005A2B15" w:rsidRDefault="00D72737" w:rsidP="00D72737">
            <w:pPr>
              <w:jc w:val="center"/>
              <w:rPr>
                <w:sz w:val="22"/>
                <w:szCs w:val="22"/>
              </w:rPr>
            </w:pPr>
            <w:r w:rsidRPr="005A2B15">
              <w:rPr>
                <w:sz w:val="22"/>
                <w:szCs w:val="22"/>
              </w:rPr>
              <w:t xml:space="preserve">более 1,0 </w:t>
            </w:r>
            <w:r w:rsidRPr="005A2B15">
              <w:rPr>
                <w:sz w:val="22"/>
                <w:szCs w:val="22"/>
              </w:rPr>
              <w:lastRenderedPageBreak/>
              <w:t>тыс.чел.</w:t>
            </w:r>
          </w:p>
        </w:tc>
      </w:tr>
      <w:tr w:rsidR="005A2B15" w:rsidRPr="005A2B15" w14:paraId="0F7C0EB8" w14:textId="77777777" w:rsidTr="001B18D9">
        <w:trPr>
          <w:trHeight w:val="300"/>
        </w:trPr>
        <w:tc>
          <w:tcPr>
            <w:tcW w:w="144" w:type="pct"/>
            <w:shd w:val="clear" w:color="auto" w:fill="auto"/>
            <w:vAlign w:val="bottom"/>
            <w:hideMark/>
          </w:tcPr>
          <w:p w14:paraId="0242FF38" w14:textId="77777777" w:rsidR="00D72737" w:rsidRPr="005A2B15" w:rsidRDefault="00D72737" w:rsidP="00D72737">
            <w:pPr>
              <w:jc w:val="left"/>
              <w:rPr>
                <w:sz w:val="22"/>
                <w:szCs w:val="22"/>
              </w:rPr>
            </w:pPr>
            <w:r w:rsidRPr="005A2B15">
              <w:rPr>
                <w:sz w:val="22"/>
                <w:szCs w:val="22"/>
              </w:rPr>
              <w:lastRenderedPageBreak/>
              <w:t>4.</w:t>
            </w:r>
          </w:p>
        </w:tc>
        <w:tc>
          <w:tcPr>
            <w:tcW w:w="4856" w:type="pct"/>
            <w:gridSpan w:val="28"/>
            <w:shd w:val="clear" w:color="auto" w:fill="auto"/>
            <w:vAlign w:val="bottom"/>
            <w:hideMark/>
          </w:tcPr>
          <w:p w14:paraId="5F45AFF4" w14:textId="77777777" w:rsidR="00D72737" w:rsidRPr="005A2B15" w:rsidRDefault="00D72737" w:rsidP="00D72737">
            <w:pPr>
              <w:jc w:val="center"/>
              <w:rPr>
                <w:sz w:val="22"/>
                <w:szCs w:val="22"/>
              </w:rPr>
            </w:pPr>
            <w:r w:rsidRPr="005A2B15">
              <w:rPr>
                <w:sz w:val="22"/>
                <w:szCs w:val="22"/>
              </w:rPr>
              <w:t>Объекты здравоохранения</w:t>
            </w:r>
          </w:p>
        </w:tc>
      </w:tr>
      <w:tr w:rsidR="005A2B15" w:rsidRPr="005A2B15" w14:paraId="3B36724B" w14:textId="77777777" w:rsidTr="001B18D9">
        <w:trPr>
          <w:trHeight w:val="1560"/>
        </w:trPr>
        <w:tc>
          <w:tcPr>
            <w:tcW w:w="144" w:type="pct"/>
            <w:shd w:val="clear" w:color="auto" w:fill="auto"/>
            <w:vAlign w:val="bottom"/>
            <w:hideMark/>
          </w:tcPr>
          <w:p w14:paraId="254D629E" w14:textId="77777777" w:rsidR="00D72737" w:rsidRPr="005A2B15" w:rsidRDefault="00D72737" w:rsidP="00D72737">
            <w:pPr>
              <w:jc w:val="left"/>
              <w:rPr>
                <w:sz w:val="22"/>
                <w:szCs w:val="22"/>
              </w:rPr>
            </w:pPr>
            <w:r w:rsidRPr="005A2B15">
              <w:rPr>
                <w:sz w:val="22"/>
                <w:szCs w:val="22"/>
              </w:rPr>
              <w:t>4.1.</w:t>
            </w:r>
          </w:p>
        </w:tc>
        <w:tc>
          <w:tcPr>
            <w:tcW w:w="324" w:type="pct"/>
            <w:shd w:val="clear" w:color="auto" w:fill="auto"/>
            <w:hideMark/>
          </w:tcPr>
          <w:p w14:paraId="24CCFC99" w14:textId="77777777" w:rsidR="00D72737" w:rsidRPr="005A2B15" w:rsidRDefault="00D72737" w:rsidP="00D72737">
            <w:pPr>
              <w:jc w:val="left"/>
              <w:rPr>
                <w:sz w:val="22"/>
                <w:szCs w:val="22"/>
              </w:rPr>
            </w:pPr>
            <w:r w:rsidRPr="005A2B15">
              <w:rPr>
                <w:sz w:val="22"/>
                <w:szCs w:val="22"/>
              </w:rPr>
              <w:t>Стационары всех типов со вспомогательными зданиями и сооружениями</w:t>
            </w:r>
          </w:p>
        </w:tc>
        <w:tc>
          <w:tcPr>
            <w:tcW w:w="103" w:type="pct"/>
            <w:shd w:val="clear" w:color="000000" w:fill="D9D9D9"/>
            <w:vAlign w:val="center"/>
            <w:hideMark/>
          </w:tcPr>
          <w:p w14:paraId="6703521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5706A3D"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4A856A4"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0910991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CCCB93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4EACBAD"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E946B0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EDA30A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38932FC"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175CFDB"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FB3C40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E73EE3F"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7087DF7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793FC4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342A807"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F350C2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11F23E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2B24869"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3C90D403"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B22584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FA13F76"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380C570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C73741F"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43A952B" w14:textId="77777777" w:rsidR="00D72737" w:rsidRPr="005A2B15" w:rsidRDefault="00D72737" w:rsidP="00D72737">
            <w:pPr>
              <w:jc w:val="center"/>
              <w:rPr>
                <w:sz w:val="22"/>
                <w:szCs w:val="22"/>
              </w:rPr>
            </w:pPr>
            <w:r w:rsidRPr="005A2B15">
              <w:rPr>
                <w:sz w:val="22"/>
                <w:szCs w:val="22"/>
              </w:rPr>
              <w:t>-</w:t>
            </w:r>
          </w:p>
        </w:tc>
        <w:tc>
          <w:tcPr>
            <w:tcW w:w="235" w:type="pct"/>
            <w:shd w:val="clear" w:color="auto" w:fill="auto"/>
            <w:vAlign w:val="bottom"/>
            <w:hideMark/>
          </w:tcPr>
          <w:p w14:paraId="5679462C" w14:textId="77777777" w:rsidR="00D72737" w:rsidRPr="005A2B15" w:rsidRDefault="00D72737" w:rsidP="00D72737">
            <w:pPr>
              <w:jc w:val="left"/>
              <w:rPr>
                <w:sz w:val="22"/>
                <w:szCs w:val="22"/>
              </w:rPr>
            </w:pPr>
            <w:r w:rsidRPr="005A2B15">
              <w:rPr>
                <w:sz w:val="22"/>
                <w:szCs w:val="22"/>
              </w:rPr>
              <w:t>по заданию</w:t>
            </w:r>
          </w:p>
        </w:tc>
        <w:tc>
          <w:tcPr>
            <w:tcW w:w="261" w:type="pct"/>
            <w:shd w:val="clear" w:color="auto" w:fill="auto"/>
            <w:vAlign w:val="center"/>
            <w:hideMark/>
          </w:tcPr>
          <w:p w14:paraId="0585DEA1" w14:textId="77777777" w:rsidR="00D72737" w:rsidRPr="005A2B15" w:rsidRDefault="00D72737" w:rsidP="00D72737">
            <w:pPr>
              <w:jc w:val="center"/>
              <w:rPr>
                <w:sz w:val="22"/>
                <w:szCs w:val="22"/>
              </w:rPr>
            </w:pPr>
            <w:r w:rsidRPr="005A2B15">
              <w:rPr>
                <w:sz w:val="22"/>
                <w:szCs w:val="22"/>
              </w:rPr>
              <w:t>койко-мест</w:t>
            </w:r>
          </w:p>
        </w:tc>
        <w:tc>
          <w:tcPr>
            <w:tcW w:w="269" w:type="pct"/>
            <w:shd w:val="clear" w:color="auto" w:fill="auto"/>
            <w:vAlign w:val="center"/>
            <w:hideMark/>
          </w:tcPr>
          <w:p w14:paraId="7BBA7564" w14:textId="77777777" w:rsidR="00D72737" w:rsidRPr="005A2B15" w:rsidRDefault="00D72737" w:rsidP="00D72737">
            <w:pPr>
              <w:jc w:val="center"/>
              <w:rPr>
                <w:sz w:val="22"/>
                <w:szCs w:val="22"/>
              </w:rPr>
            </w:pPr>
            <w:r w:rsidRPr="005A2B15">
              <w:rPr>
                <w:sz w:val="22"/>
                <w:szCs w:val="22"/>
              </w:rPr>
              <w:t>-</w:t>
            </w:r>
          </w:p>
        </w:tc>
      </w:tr>
      <w:tr w:rsidR="005A2B15" w:rsidRPr="005A2B15" w14:paraId="521EE731" w14:textId="77777777" w:rsidTr="001B18D9">
        <w:trPr>
          <w:trHeight w:val="1230"/>
        </w:trPr>
        <w:tc>
          <w:tcPr>
            <w:tcW w:w="144" w:type="pct"/>
            <w:shd w:val="clear" w:color="auto" w:fill="auto"/>
            <w:vAlign w:val="bottom"/>
            <w:hideMark/>
          </w:tcPr>
          <w:p w14:paraId="32CB6F8E" w14:textId="77777777" w:rsidR="00D72737" w:rsidRPr="005A2B15" w:rsidRDefault="00D72737" w:rsidP="00D72737">
            <w:pPr>
              <w:jc w:val="left"/>
              <w:rPr>
                <w:sz w:val="22"/>
                <w:szCs w:val="22"/>
              </w:rPr>
            </w:pPr>
            <w:r w:rsidRPr="005A2B15">
              <w:rPr>
                <w:sz w:val="22"/>
                <w:szCs w:val="22"/>
              </w:rPr>
              <w:t>4.2.</w:t>
            </w:r>
          </w:p>
        </w:tc>
        <w:tc>
          <w:tcPr>
            <w:tcW w:w="324" w:type="pct"/>
            <w:shd w:val="clear" w:color="auto" w:fill="auto"/>
            <w:hideMark/>
          </w:tcPr>
          <w:p w14:paraId="418358ED" w14:textId="77777777" w:rsidR="00D72737" w:rsidRPr="005A2B15" w:rsidRDefault="00D72737" w:rsidP="00D72737">
            <w:pPr>
              <w:jc w:val="left"/>
              <w:rPr>
                <w:sz w:val="22"/>
                <w:szCs w:val="22"/>
              </w:rPr>
            </w:pPr>
            <w:r w:rsidRPr="005A2B15">
              <w:rPr>
                <w:sz w:val="22"/>
                <w:szCs w:val="22"/>
              </w:rPr>
              <w:t>Поликлиника, амбулатория, диспансер (без стационара)</w:t>
            </w:r>
          </w:p>
        </w:tc>
        <w:tc>
          <w:tcPr>
            <w:tcW w:w="103" w:type="pct"/>
            <w:shd w:val="clear" w:color="000000" w:fill="D9D9D9"/>
            <w:vAlign w:val="center"/>
            <w:hideMark/>
          </w:tcPr>
          <w:p w14:paraId="66F75AB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A60A19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823AF51"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C09764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20ADF4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6237E47"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AB0567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9F0EF1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B1013A0"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62CDC0A8" w14:textId="77777777" w:rsidR="00D72737" w:rsidRPr="005A2B15" w:rsidRDefault="00D72737" w:rsidP="00D72737">
            <w:pPr>
              <w:jc w:val="center"/>
              <w:rPr>
                <w:sz w:val="22"/>
                <w:szCs w:val="22"/>
              </w:rPr>
            </w:pPr>
            <w:r w:rsidRPr="005A2B15">
              <w:rPr>
                <w:sz w:val="22"/>
                <w:szCs w:val="22"/>
              </w:rPr>
              <w:t>25</w:t>
            </w:r>
          </w:p>
        </w:tc>
        <w:tc>
          <w:tcPr>
            <w:tcW w:w="204" w:type="pct"/>
            <w:shd w:val="clear" w:color="auto" w:fill="auto"/>
            <w:vAlign w:val="center"/>
            <w:hideMark/>
          </w:tcPr>
          <w:p w14:paraId="0A64DDA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A98035E"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14C613B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DEF939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AFE23EF"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2B5490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FBED2F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6B0A753"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120FE13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63FA81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3203B2B"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168ABF09" w14:textId="77777777" w:rsidR="00D72737" w:rsidRPr="005A2B15" w:rsidRDefault="00D72737" w:rsidP="00D72737">
            <w:pPr>
              <w:jc w:val="center"/>
              <w:rPr>
                <w:sz w:val="22"/>
                <w:szCs w:val="22"/>
              </w:rPr>
            </w:pPr>
            <w:r w:rsidRPr="005A2B15">
              <w:rPr>
                <w:sz w:val="22"/>
                <w:szCs w:val="22"/>
              </w:rPr>
              <w:t>25</w:t>
            </w:r>
          </w:p>
        </w:tc>
        <w:tc>
          <w:tcPr>
            <w:tcW w:w="204" w:type="pct"/>
            <w:shd w:val="clear" w:color="auto" w:fill="auto"/>
            <w:vAlign w:val="center"/>
            <w:hideMark/>
          </w:tcPr>
          <w:p w14:paraId="63CF6AA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73B4CDB" w14:textId="77777777" w:rsidR="00D72737" w:rsidRPr="005A2B15" w:rsidRDefault="00D72737" w:rsidP="00D72737">
            <w:pPr>
              <w:jc w:val="center"/>
              <w:rPr>
                <w:sz w:val="22"/>
                <w:szCs w:val="22"/>
              </w:rPr>
            </w:pPr>
            <w:r w:rsidRPr="005A2B15">
              <w:rPr>
                <w:sz w:val="22"/>
                <w:szCs w:val="22"/>
              </w:rPr>
              <w:t>-</w:t>
            </w:r>
          </w:p>
        </w:tc>
        <w:tc>
          <w:tcPr>
            <w:tcW w:w="235" w:type="pct"/>
            <w:shd w:val="clear" w:color="auto" w:fill="auto"/>
            <w:vAlign w:val="bottom"/>
            <w:hideMark/>
          </w:tcPr>
          <w:p w14:paraId="29002C46" w14:textId="77777777" w:rsidR="00D72737" w:rsidRPr="005A2B15" w:rsidRDefault="00D72737" w:rsidP="00D72737">
            <w:pPr>
              <w:jc w:val="left"/>
              <w:rPr>
                <w:sz w:val="22"/>
                <w:szCs w:val="22"/>
              </w:rPr>
            </w:pPr>
            <w:r w:rsidRPr="005A2B15">
              <w:rPr>
                <w:sz w:val="22"/>
                <w:szCs w:val="22"/>
              </w:rPr>
              <w:t>по заданию</w:t>
            </w:r>
          </w:p>
        </w:tc>
        <w:tc>
          <w:tcPr>
            <w:tcW w:w="261" w:type="pct"/>
            <w:shd w:val="clear" w:color="auto" w:fill="auto"/>
            <w:vAlign w:val="center"/>
            <w:hideMark/>
          </w:tcPr>
          <w:p w14:paraId="06AF548C" w14:textId="77777777" w:rsidR="00D72737" w:rsidRPr="005A2B15" w:rsidRDefault="00D72737" w:rsidP="00D72737">
            <w:pPr>
              <w:jc w:val="center"/>
              <w:rPr>
                <w:sz w:val="22"/>
                <w:szCs w:val="22"/>
              </w:rPr>
            </w:pPr>
            <w:r w:rsidRPr="005A2B15">
              <w:rPr>
                <w:sz w:val="22"/>
                <w:szCs w:val="22"/>
              </w:rPr>
              <w:t>посещений в смену</w:t>
            </w:r>
          </w:p>
        </w:tc>
        <w:tc>
          <w:tcPr>
            <w:tcW w:w="269" w:type="pct"/>
            <w:shd w:val="clear" w:color="auto" w:fill="auto"/>
            <w:vAlign w:val="center"/>
            <w:hideMark/>
          </w:tcPr>
          <w:p w14:paraId="0F4B2D8B" w14:textId="77777777" w:rsidR="00D72737" w:rsidRPr="005A2B15" w:rsidRDefault="00D72737" w:rsidP="00D72737">
            <w:pPr>
              <w:jc w:val="center"/>
              <w:rPr>
                <w:sz w:val="22"/>
                <w:szCs w:val="22"/>
              </w:rPr>
            </w:pPr>
            <w:r w:rsidRPr="005A2B15">
              <w:rPr>
                <w:sz w:val="22"/>
                <w:szCs w:val="22"/>
              </w:rPr>
              <w:t>-</w:t>
            </w:r>
          </w:p>
        </w:tc>
      </w:tr>
      <w:tr w:rsidR="005A2B15" w:rsidRPr="005A2B15" w14:paraId="02AC657C" w14:textId="77777777" w:rsidTr="001B18D9">
        <w:trPr>
          <w:trHeight w:val="960"/>
        </w:trPr>
        <w:tc>
          <w:tcPr>
            <w:tcW w:w="144" w:type="pct"/>
            <w:shd w:val="clear" w:color="auto" w:fill="auto"/>
            <w:vAlign w:val="bottom"/>
            <w:hideMark/>
          </w:tcPr>
          <w:p w14:paraId="06981766" w14:textId="77777777" w:rsidR="00D72737" w:rsidRPr="005A2B15" w:rsidRDefault="00D72737" w:rsidP="00D72737">
            <w:pPr>
              <w:jc w:val="left"/>
              <w:rPr>
                <w:sz w:val="22"/>
                <w:szCs w:val="22"/>
              </w:rPr>
            </w:pPr>
            <w:r w:rsidRPr="005A2B15">
              <w:rPr>
                <w:sz w:val="22"/>
                <w:szCs w:val="22"/>
              </w:rPr>
              <w:lastRenderedPageBreak/>
              <w:t>4.3.</w:t>
            </w:r>
          </w:p>
        </w:tc>
        <w:tc>
          <w:tcPr>
            <w:tcW w:w="324" w:type="pct"/>
            <w:shd w:val="clear" w:color="auto" w:fill="auto"/>
            <w:hideMark/>
          </w:tcPr>
          <w:p w14:paraId="13C65A4E" w14:textId="77777777" w:rsidR="00D72737" w:rsidRPr="005A2B15" w:rsidRDefault="00D72737" w:rsidP="00D72737">
            <w:pPr>
              <w:jc w:val="left"/>
              <w:rPr>
                <w:sz w:val="22"/>
                <w:szCs w:val="22"/>
              </w:rPr>
            </w:pPr>
            <w:r w:rsidRPr="005A2B15">
              <w:rPr>
                <w:sz w:val="22"/>
                <w:szCs w:val="22"/>
              </w:rPr>
              <w:t>Станция скорой медицинской помощи</w:t>
            </w:r>
          </w:p>
        </w:tc>
        <w:tc>
          <w:tcPr>
            <w:tcW w:w="103" w:type="pct"/>
            <w:shd w:val="clear" w:color="000000" w:fill="D9D9D9"/>
            <w:vAlign w:val="center"/>
            <w:hideMark/>
          </w:tcPr>
          <w:p w14:paraId="3B83294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1D3FC9C"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2C8EC8C3"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7CB89D6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17A8973"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64F7DA51"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137F319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19E315E"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7CD8AFDF"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1FDFFE3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F2855BA" w14:textId="77777777" w:rsidR="00D72737" w:rsidRPr="005A2B15" w:rsidRDefault="00D72737" w:rsidP="00D72737">
            <w:pPr>
              <w:jc w:val="center"/>
              <w:rPr>
                <w:sz w:val="22"/>
                <w:szCs w:val="22"/>
              </w:rPr>
            </w:pPr>
            <w:r w:rsidRPr="005A2B15">
              <w:rPr>
                <w:sz w:val="22"/>
                <w:szCs w:val="22"/>
              </w:rPr>
              <w:t>0</w:t>
            </w:r>
          </w:p>
        </w:tc>
        <w:tc>
          <w:tcPr>
            <w:tcW w:w="204" w:type="pct"/>
            <w:shd w:val="clear" w:color="auto" w:fill="auto"/>
            <w:vAlign w:val="center"/>
            <w:hideMark/>
          </w:tcPr>
          <w:p w14:paraId="796DA0ED" w14:textId="77777777" w:rsidR="00D72737" w:rsidRPr="005A2B15" w:rsidRDefault="00D72737" w:rsidP="00D72737">
            <w:pPr>
              <w:jc w:val="center"/>
              <w:rPr>
                <w:sz w:val="22"/>
                <w:szCs w:val="22"/>
              </w:rPr>
            </w:pPr>
            <w:r w:rsidRPr="005A2B15">
              <w:rPr>
                <w:sz w:val="22"/>
                <w:szCs w:val="22"/>
              </w:rPr>
              <w:t>0</w:t>
            </w:r>
          </w:p>
        </w:tc>
        <w:tc>
          <w:tcPr>
            <w:tcW w:w="158" w:type="pct"/>
            <w:shd w:val="clear" w:color="000000" w:fill="D9D9D9"/>
            <w:vAlign w:val="center"/>
            <w:hideMark/>
          </w:tcPr>
          <w:p w14:paraId="7DC394B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32D0A9E"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01FD3D06"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6B1AB8B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B2C29E7"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68507E53" w14:textId="77777777" w:rsidR="00D72737" w:rsidRPr="005A2B15" w:rsidRDefault="00D72737" w:rsidP="00D72737">
            <w:pPr>
              <w:jc w:val="center"/>
              <w:rPr>
                <w:sz w:val="22"/>
                <w:szCs w:val="22"/>
              </w:rPr>
            </w:pPr>
            <w:r w:rsidRPr="005A2B15">
              <w:rPr>
                <w:sz w:val="22"/>
                <w:szCs w:val="22"/>
              </w:rPr>
              <w:t>0</w:t>
            </w:r>
          </w:p>
        </w:tc>
        <w:tc>
          <w:tcPr>
            <w:tcW w:w="103" w:type="pct"/>
            <w:shd w:val="clear" w:color="000000" w:fill="D9D9D9"/>
            <w:vAlign w:val="center"/>
            <w:hideMark/>
          </w:tcPr>
          <w:p w14:paraId="730B164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B62CA16"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67EF6044"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654D0C55"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7DF0DD7" w14:textId="77777777" w:rsidR="00D72737" w:rsidRPr="005A2B15" w:rsidRDefault="00D72737" w:rsidP="00D72737">
            <w:pPr>
              <w:jc w:val="center"/>
              <w:rPr>
                <w:sz w:val="22"/>
                <w:szCs w:val="22"/>
              </w:rPr>
            </w:pPr>
            <w:r w:rsidRPr="005A2B15">
              <w:rPr>
                <w:sz w:val="22"/>
                <w:szCs w:val="22"/>
              </w:rPr>
              <w:t>0</w:t>
            </w:r>
          </w:p>
        </w:tc>
        <w:tc>
          <w:tcPr>
            <w:tcW w:w="204" w:type="pct"/>
            <w:shd w:val="clear" w:color="auto" w:fill="auto"/>
            <w:vAlign w:val="center"/>
            <w:hideMark/>
          </w:tcPr>
          <w:p w14:paraId="2322DFB4" w14:textId="77777777" w:rsidR="00D72737" w:rsidRPr="005A2B15" w:rsidRDefault="00D72737" w:rsidP="00D72737">
            <w:pPr>
              <w:jc w:val="center"/>
              <w:rPr>
                <w:sz w:val="22"/>
                <w:szCs w:val="22"/>
              </w:rPr>
            </w:pPr>
            <w:r w:rsidRPr="005A2B15">
              <w:rPr>
                <w:sz w:val="22"/>
                <w:szCs w:val="22"/>
              </w:rPr>
              <w:t>1</w:t>
            </w:r>
          </w:p>
        </w:tc>
        <w:tc>
          <w:tcPr>
            <w:tcW w:w="235" w:type="pct"/>
            <w:shd w:val="clear" w:color="auto" w:fill="auto"/>
            <w:vAlign w:val="bottom"/>
            <w:hideMark/>
          </w:tcPr>
          <w:p w14:paraId="0BECB3C4" w14:textId="77777777" w:rsidR="00D72737" w:rsidRPr="005A2B15" w:rsidRDefault="00D72737" w:rsidP="00D72737">
            <w:pPr>
              <w:jc w:val="left"/>
              <w:rPr>
                <w:sz w:val="22"/>
                <w:szCs w:val="22"/>
              </w:rPr>
            </w:pPr>
            <w:r w:rsidRPr="005A2B15">
              <w:rPr>
                <w:sz w:val="22"/>
                <w:szCs w:val="22"/>
              </w:rPr>
              <w:t>0,1</w:t>
            </w:r>
          </w:p>
        </w:tc>
        <w:tc>
          <w:tcPr>
            <w:tcW w:w="261" w:type="pct"/>
            <w:shd w:val="clear" w:color="auto" w:fill="auto"/>
            <w:vAlign w:val="center"/>
            <w:hideMark/>
          </w:tcPr>
          <w:p w14:paraId="12B92299" w14:textId="77777777" w:rsidR="00D72737" w:rsidRPr="005A2B15" w:rsidRDefault="00D72737" w:rsidP="00D72737">
            <w:pPr>
              <w:jc w:val="center"/>
              <w:rPr>
                <w:sz w:val="22"/>
                <w:szCs w:val="22"/>
              </w:rPr>
            </w:pPr>
            <w:r w:rsidRPr="005A2B15">
              <w:rPr>
                <w:sz w:val="22"/>
                <w:szCs w:val="22"/>
              </w:rPr>
              <w:t>кол-во машин</w:t>
            </w:r>
          </w:p>
        </w:tc>
        <w:tc>
          <w:tcPr>
            <w:tcW w:w="269" w:type="pct"/>
            <w:shd w:val="clear" w:color="auto" w:fill="auto"/>
            <w:vAlign w:val="center"/>
            <w:hideMark/>
          </w:tcPr>
          <w:p w14:paraId="63710A7E" w14:textId="77777777" w:rsidR="00D72737" w:rsidRPr="005A2B15" w:rsidRDefault="00D72737" w:rsidP="00D72737">
            <w:pPr>
              <w:jc w:val="center"/>
              <w:rPr>
                <w:sz w:val="22"/>
                <w:szCs w:val="22"/>
              </w:rPr>
            </w:pPr>
            <w:r w:rsidRPr="005A2B15">
              <w:rPr>
                <w:sz w:val="22"/>
                <w:szCs w:val="22"/>
              </w:rPr>
              <w:t>-</w:t>
            </w:r>
          </w:p>
        </w:tc>
      </w:tr>
      <w:tr w:rsidR="005A2B15" w:rsidRPr="005A2B15" w14:paraId="01D9A430" w14:textId="77777777" w:rsidTr="001B18D9">
        <w:trPr>
          <w:trHeight w:val="1035"/>
        </w:trPr>
        <w:tc>
          <w:tcPr>
            <w:tcW w:w="144" w:type="pct"/>
            <w:shd w:val="clear" w:color="auto" w:fill="auto"/>
            <w:vAlign w:val="bottom"/>
            <w:hideMark/>
          </w:tcPr>
          <w:p w14:paraId="2ABDF421" w14:textId="77777777" w:rsidR="00D72737" w:rsidRPr="005A2B15" w:rsidRDefault="00D72737" w:rsidP="00D72737">
            <w:pPr>
              <w:jc w:val="left"/>
              <w:rPr>
                <w:sz w:val="22"/>
                <w:szCs w:val="22"/>
              </w:rPr>
            </w:pPr>
            <w:r w:rsidRPr="005A2B15">
              <w:rPr>
                <w:sz w:val="22"/>
                <w:szCs w:val="22"/>
              </w:rPr>
              <w:t>4.4.</w:t>
            </w:r>
          </w:p>
        </w:tc>
        <w:tc>
          <w:tcPr>
            <w:tcW w:w="324" w:type="pct"/>
            <w:shd w:val="clear" w:color="auto" w:fill="auto"/>
            <w:hideMark/>
          </w:tcPr>
          <w:p w14:paraId="544B64AA" w14:textId="77777777" w:rsidR="00D72737" w:rsidRPr="005A2B15" w:rsidRDefault="00D72737" w:rsidP="00D72737">
            <w:pPr>
              <w:jc w:val="left"/>
              <w:rPr>
                <w:sz w:val="22"/>
                <w:szCs w:val="22"/>
              </w:rPr>
            </w:pPr>
            <w:r w:rsidRPr="005A2B15">
              <w:rPr>
                <w:sz w:val="22"/>
                <w:szCs w:val="22"/>
              </w:rPr>
              <w:t>Выдвижной пункт скорой мед. Помощи</w:t>
            </w:r>
          </w:p>
        </w:tc>
        <w:tc>
          <w:tcPr>
            <w:tcW w:w="103" w:type="pct"/>
            <w:shd w:val="clear" w:color="000000" w:fill="D9D9D9"/>
            <w:vAlign w:val="center"/>
            <w:hideMark/>
          </w:tcPr>
          <w:p w14:paraId="6B61B3F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E41B4EB"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59C65909"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29529AE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10DEB62"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6E0BE96A"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5A06670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2ABDB40"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56070050"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65A3E3A3"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B60D79A" w14:textId="77777777" w:rsidR="00D72737" w:rsidRPr="005A2B15" w:rsidRDefault="00D72737" w:rsidP="00D72737">
            <w:pPr>
              <w:jc w:val="center"/>
              <w:rPr>
                <w:sz w:val="22"/>
                <w:szCs w:val="22"/>
              </w:rPr>
            </w:pPr>
            <w:r w:rsidRPr="005A2B15">
              <w:rPr>
                <w:sz w:val="22"/>
                <w:szCs w:val="22"/>
              </w:rPr>
              <w:t>0</w:t>
            </w:r>
          </w:p>
        </w:tc>
        <w:tc>
          <w:tcPr>
            <w:tcW w:w="204" w:type="pct"/>
            <w:shd w:val="clear" w:color="auto" w:fill="auto"/>
            <w:vAlign w:val="center"/>
            <w:hideMark/>
          </w:tcPr>
          <w:p w14:paraId="2D3C24A9" w14:textId="77777777" w:rsidR="00D72737" w:rsidRPr="005A2B15" w:rsidRDefault="00D72737" w:rsidP="00D72737">
            <w:pPr>
              <w:jc w:val="center"/>
              <w:rPr>
                <w:sz w:val="22"/>
                <w:szCs w:val="22"/>
              </w:rPr>
            </w:pPr>
            <w:r w:rsidRPr="005A2B15">
              <w:rPr>
                <w:sz w:val="22"/>
                <w:szCs w:val="22"/>
              </w:rPr>
              <w:t>1</w:t>
            </w:r>
          </w:p>
        </w:tc>
        <w:tc>
          <w:tcPr>
            <w:tcW w:w="158" w:type="pct"/>
            <w:shd w:val="clear" w:color="000000" w:fill="D9D9D9"/>
            <w:vAlign w:val="center"/>
            <w:hideMark/>
          </w:tcPr>
          <w:p w14:paraId="7757289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5BCB704"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13C5FB08"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2D3C2EE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8E1562C"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77B3BD88" w14:textId="77777777" w:rsidR="00D72737" w:rsidRPr="005A2B15" w:rsidRDefault="00D72737" w:rsidP="00D72737">
            <w:pPr>
              <w:jc w:val="center"/>
              <w:rPr>
                <w:sz w:val="22"/>
                <w:szCs w:val="22"/>
              </w:rPr>
            </w:pPr>
            <w:r w:rsidRPr="005A2B15">
              <w:rPr>
                <w:sz w:val="22"/>
                <w:szCs w:val="22"/>
              </w:rPr>
              <w:t>0</w:t>
            </w:r>
          </w:p>
        </w:tc>
        <w:tc>
          <w:tcPr>
            <w:tcW w:w="103" w:type="pct"/>
            <w:shd w:val="clear" w:color="000000" w:fill="D9D9D9"/>
            <w:vAlign w:val="center"/>
            <w:hideMark/>
          </w:tcPr>
          <w:p w14:paraId="457B0BC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C80D25A"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15128B7C"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037DBDC9"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9E6822B"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6B1C5D4C" w14:textId="77777777" w:rsidR="00D72737" w:rsidRPr="005A2B15" w:rsidRDefault="00D72737" w:rsidP="00D72737">
            <w:pPr>
              <w:jc w:val="center"/>
              <w:rPr>
                <w:sz w:val="22"/>
                <w:szCs w:val="22"/>
              </w:rPr>
            </w:pPr>
            <w:r w:rsidRPr="005A2B15">
              <w:rPr>
                <w:sz w:val="22"/>
                <w:szCs w:val="22"/>
              </w:rPr>
              <w:t>1</w:t>
            </w:r>
          </w:p>
        </w:tc>
        <w:tc>
          <w:tcPr>
            <w:tcW w:w="235" w:type="pct"/>
            <w:shd w:val="clear" w:color="auto" w:fill="auto"/>
            <w:vAlign w:val="bottom"/>
            <w:hideMark/>
          </w:tcPr>
          <w:p w14:paraId="3A3416DC" w14:textId="77777777" w:rsidR="00D72737" w:rsidRPr="005A2B15" w:rsidRDefault="00D72737" w:rsidP="00D72737">
            <w:pPr>
              <w:jc w:val="left"/>
              <w:rPr>
                <w:sz w:val="22"/>
                <w:szCs w:val="22"/>
              </w:rPr>
            </w:pPr>
            <w:r w:rsidRPr="005A2B15">
              <w:rPr>
                <w:sz w:val="22"/>
                <w:szCs w:val="22"/>
              </w:rPr>
              <w:t>0,2</w:t>
            </w:r>
          </w:p>
        </w:tc>
        <w:tc>
          <w:tcPr>
            <w:tcW w:w="261" w:type="pct"/>
            <w:shd w:val="clear" w:color="auto" w:fill="auto"/>
            <w:vAlign w:val="center"/>
            <w:hideMark/>
          </w:tcPr>
          <w:p w14:paraId="7B5DBF46" w14:textId="77777777" w:rsidR="00D72737" w:rsidRPr="005A2B15" w:rsidRDefault="00D72737" w:rsidP="00D72737">
            <w:pPr>
              <w:jc w:val="center"/>
              <w:rPr>
                <w:sz w:val="22"/>
                <w:szCs w:val="22"/>
              </w:rPr>
            </w:pPr>
            <w:r w:rsidRPr="005A2B15">
              <w:rPr>
                <w:sz w:val="22"/>
                <w:szCs w:val="22"/>
              </w:rPr>
              <w:t>кол-во машин</w:t>
            </w:r>
          </w:p>
        </w:tc>
        <w:tc>
          <w:tcPr>
            <w:tcW w:w="269" w:type="pct"/>
            <w:shd w:val="clear" w:color="auto" w:fill="auto"/>
            <w:vAlign w:val="center"/>
            <w:hideMark/>
          </w:tcPr>
          <w:p w14:paraId="567FD9F6" w14:textId="77777777" w:rsidR="00D72737" w:rsidRPr="005A2B15" w:rsidRDefault="00D72737" w:rsidP="00D72737">
            <w:pPr>
              <w:jc w:val="center"/>
              <w:rPr>
                <w:sz w:val="22"/>
                <w:szCs w:val="22"/>
              </w:rPr>
            </w:pPr>
            <w:r w:rsidRPr="005A2B15">
              <w:rPr>
                <w:sz w:val="22"/>
                <w:szCs w:val="22"/>
              </w:rPr>
              <w:t>-</w:t>
            </w:r>
          </w:p>
        </w:tc>
      </w:tr>
      <w:tr w:rsidR="005A2B15" w:rsidRPr="005A2B15" w14:paraId="37D5BC13" w14:textId="77777777" w:rsidTr="001B18D9">
        <w:trPr>
          <w:trHeight w:val="2115"/>
        </w:trPr>
        <w:tc>
          <w:tcPr>
            <w:tcW w:w="144" w:type="pct"/>
            <w:shd w:val="clear" w:color="auto" w:fill="auto"/>
            <w:vAlign w:val="bottom"/>
            <w:hideMark/>
          </w:tcPr>
          <w:p w14:paraId="157C758B" w14:textId="77777777" w:rsidR="00D72737" w:rsidRPr="005A2B15" w:rsidRDefault="00D72737" w:rsidP="00D72737">
            <w:pPr>
              <w:jc w:val="left"/>
              <w:rPr>
                <w:sz w:val="22"/>
                <w:szCs w:val="22"/>
              </w:rPr>
            </w:pPr>
            <w:r w:rsidRPr="005A2B15">
              <w:rPr>
                <w:sz w:val="22"/>
                <w:szCs w:val="22"/>
              </w:rPr>
              <w:t>4.5.</w:t>
            </w:r>
          </w:p>
        </w:tc>
        <w:tc>
          <w:tcPr>
            <w:tcW w:w="324" w:type="pct"/>
            <w:shd w:val="clear" w:color="auto" w:fill="auto"/>
            <w:hideMark/>
          </w:tcPr>
          <w:p w14:paraId="62B62080" w14:textId="77777777" w:rsidR="00D72737" w:rsidRPr="005A2B15" w:rsidRDefault="00D72737" w:rsidP="00D72737">
            <w:pPr>
              <w:jc w:val="left"/>
              <w:rPr>
                <w:sz w:val="22"/>
                <w:szCs w:val="22"/>
              </w:rPr>
            </w:pPr>
            <w:r w:rsidRPr="005A2B15">
              <w:rPr>
                <w:sz w:val="22"/>
                <w:szCs w:val="22"/>
              </w:rPr>
              <w:t>Фельдшерско-акушерский пункт</w:t>
            </w:r>
          </w:p>
        </w:tc>
        <w:tc>
          <w:tcPr>
            <w:tcW w:w="103" w:type="pct"/>
            <w:shd w:val="clear" w:color="000000" w:fill="D9D9D9"/>
            <w:vAlign w:val="center"/>
            <w:hideMark/>
          </w:tcPr>
          <w:p w14:paraId="0009B88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FF8C75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6044C91"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DFA36C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31356D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7F74FF2"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05C2C89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C9612E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45F53A0"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1817EDB4"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906DE4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78ABD29"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3087A689"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5F0CAB0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40A6D3D"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1F0D5F08"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5F036D4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1841F8D"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64BB272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AD9250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76F84E4"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0C4A13F2"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10EBDACC"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3357A35" w14:textId="77777777" w:rsidR="00D72737" w:rsidRPr="005A2B15" w:rsidRDefault="00D72737" w:rsidP="00D72737">
            <w:pPr>
              <w:jc w:val="center"/>
              <w:rPr>
                <w:sz w:val="22"/>
                <w:szCs w:val="22"/>
              </w:rPr>
            </w:pPr>
            <w:r w:rsidRPr="005A2B15">
              <w:rPr>
                <w:sz w:val="22"/>
                <w:szCs w:val="22"/>
              </w:rPr>
              <w:t>-</w:t>
            </w:r>
          </w:p>
        </w:tc>
        <w:tc>
          <w:tcPr>
            <w:tcW w:w="235" w:type="pct"/>
            <w:shd w:val="clear" w:color="auto" w:fill="auto"/>
            <w:vAlign w:val="bottom"/>
            <w:hideMark/>
          </w:tcPr>
          <w:p w14:paraId="759E22A2" w14:textId="77777777" w:rsidR="00D72737" w:rsidRPr="005A2B15" w:rsidRDefault="00D72737" w:rsidP="00D72737">
            <w:pPr>
              <w:jc w:val="left"/>
              <w:rPr>
                <w:sz w:val="22"/>
                <w:szCs w:val="22"/>
              </w:rPr>
            </w:pPr>
            <w:r w:rsidRPr="005A2B15">
              <w:rPr>
                <w:sz w:val="22"/>
                <w:szCs w:val="22"/>
              </w:rPr>
              <w:t>в соответствии с техническими регламентами</w:t>
            </w:r>
          </w:p>
        </w:tc>
        <w:tc>
          <w:tcPr>
            <w:tcW w:w="261" w:type="pct"/>
            <w:shd w:val="clear" w:color="auto" w:fill="auto"/>
            <w:vAlign w:val="center"/>
            <w:hideMark/>
          </w:tcPr>
          <w:p w14:paraId="4EA3A9D2" w14:textId="77777777" w:rsidR="00D72737" w:rsidRPr="005A2B15" w:rsidRDefault="00D72737" w:rsidP="00D72737">
            <w:pPr>
              <w:jc w:val="center"/>
              <w:rPr>
                <w:sz w:val="22"/>
                <w:szCs w:val="22"/>
              </w:rPr>
            </w:pPr>
            <w:r w:rsidRPr="005A2B15">
              <w:rPr>
                <w:sz w:val="22"/>
                <w:szCs w:val="22"/>
              </w:rPr>
              <w:t>площадь территории, га</w:t>
            </w:r>
          </w:p>
        </w:tc>
        <w:tc>
          <w:tcPr>
            <w:tcW w:w="269" w:type="pct"/>
            <w:shd w:val="clear" w:color="auto" w:fill="auto"/>
            <w:vAlign w:val="center"/>
            <w:hideMark/>
          </w:tcPr>
          <w:p w14:paraId="77B6B8A0" w14:textId="77777777" w:rsidR="00D72737" w:rsidRPr="005A2B15" w:rsidRDefault="00D72737" w:rsidP="00D72737">
            <w:pPr>
              <w:jc w:val="center"/>
              <w:rPr>
                <w:sz w:val="22"/>
                <w:szCs w:val="22"/>
              </w:rPr>
            </w:pPr>
            <w:r w:rsidRPr="005A2B15">
              <w:rPr>
                <w:sz w:val="22"/>
                <w:szCs w:val="22"/>
              </w:rPr>
              <w:t>-</w:t>
            </w:r>
          </w:p>
        </w:tc>
      </w:tr>
      <w:tr w:rsidR="005A2B15" w:rsidRPr="005A2B15" w14:paraId="425355F6" w14:textId="77777777" w:rsidTr="001B18D9">
        <w:trPr>
          <w:trHeight w:val="2160"/>
        </w:trPr>
        <w:tc>
          <w:tcPr>
            <w:tcW w:w="144" w:type="pct"/>
            <w:shd w:val="clear" w:color="auto" w:fill="auto"/>
            <w:vAlign w:val="bottom"/>
            <w:hideMark/>
          </w:tcPr>
          <w:p w14:paraId="1D9CF8C0" w14:textId="77777777" w:rsidR="00D72737" w:rsidRPr="005A2B15" w:rsidRDefault="00D72737" w:rsidP="00D72737">
            <w:pPr>
              <w:jc w:val="left"/>
              <w:rPr>
                <w:sz w:val="22"/>
                <w:szCs w:val="22"/>
              </w:rPr>
            </w:pPr>
            <w:r w:rsidRPr="005A2B15">
              <w:rPr>
                <w:sz w:val="22"/>
                <w:szCs w:val="22"/>
              </w:rPr>
              <w:lastRenderedPageBreak/>
              <w:t>4.6.</w:t>
            </w:r>
          </w:p>
        </w:tc>
        <w:tc>
          <w:tcPr>
            <w:tcW w:w="324" w:type="pct"/>
            <w:shd w:val="clear" w:color="auto" w:fill="auto"/>
            <w:hideMark/>
          </w:tcPr>
          <w:p w14:paraId="29FF9B0B" w14:textId="77777777" w:rsidR="00D72737" w:rsidRPr="005A2B15" w:rsidRDefault="00D72737" w:rsidP="00D72737">
            <w:pPr>
              <w:jc w:val="left"/>
              <w:rPr>
                <w:sz w:val="22"/>
                <w:szCs w:val="22"/>
              </w:rPr>
            </w:pPr>
            <w:r w:rsidRPr="005A2B15">
              <w:rPr>
                <w:sz w:val="22"/>
                <w:szCs w:val="22"/>
              </w:rPr>
              <w:t>Аптеки</w:t>
            </w:r>
          </w:p>
        </w:tc>
        <w:tc>
          <w:tcPr>
            <w:tcW w:w="103" w:type="pct"/>
            <w:shd w:val="clear" w:color="000000" w:fill="D9D9D9"/>
            <w:vAlign w:val="center"/>
            <w:hideMark/>
          </w:tcPr>
          <w:p w14:paraId="4DEBBECD"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803951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C7B6C4B"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5F66A6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95C3C9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28D6AE3"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564A4DD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B9A41D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7DBFF03"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7DD2FB5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2003B7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DF68445"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753D39C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8DFA60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6F0F657"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527505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0428A5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3C269A0"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145AEB2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EFD053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BBD45ED"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37306B3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78D0553"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81228C7" w14:textId="77777777" w:rsidR="00D72737" w:rsidRPr="005A2B15" w:rsidRDefault="00D72737" w:rsidP="00D72737">
            <w:pPr>
              <w:jc w:val="center"/>
              <w:rPr>
                <w:sz w:val="22"/>
                <w:szCs w:val="22"/>
              </w:rPr>
            </w:pPr>
            <w:r w:rsidRPr="005A2B15">
              <w:rPr>
                <w:sz w:val="22"/>
                <w:szCs w:val="22"/>
              </w:rPr>
              <w:t>-</w:t>
            </w:r>
          </w:p>
        </w:tc>
        <w:tc>
          <w:tcPr>
            <w:tcW w:w="235" w:type="pct"/>
            <w:shd w:val="clear" w:color="auto" w:fill="auto"/>
            <w:vAlign w:val="bottom"/>
            <w:hideMark/>
          </w:tcPr>
          <w:p w14:paraId="4BB33C26" w14:textId="77777777" w:rsidR="00D72737" w:rsidRPr="005A2B15" w:rsidRDefault="00D72737" w:rsidP="00D72737">
            <w:pPr>
              <w:jc w:val="left"/>
              <w:rPr>
                <w:sz w:val="22"/>
                <w:szCs w:val="22"/>
              </w:rPr>
            </w:pPr>
            <w:r w:rsidRPr="005A2B15">
              <w:rPr>
                <w:sz w:val="22"/>
                <w:szCs w:val="22"/>
              </w:rPr>
              <w:t>в соответствии с техническими регламентами</w:t>
            </w:r>
          </w:p>
        </w:tc>
        <w:tc>
          <w:tcPr>
            <w:tcW w:w="261" w:type="pct"/>
            <w:shd w:val="clear" w:color="auto" w:fill="auto"/>
            <w:vAlign w:val="center"/>
            <w:hideMark/>
          </w:tcPr>
          <w:p w14:paraId="36176030" w14:textId="77777777" w:rsidR="00D72737" w:rsidRPr="005A2B15" w:rsidRDefault="00D72737" w:rsidP="00D72737">
            <w:pPr>
              <w:jc w:val="center"/>
              <w:rPr>
                <w:sz w:val="22"/>
                <w:szCs w:val="22"/>
              </w:rPr>
            </w:pPr>
            <w:r w:rsidRPr="005A2B15">
              <w:rPr>
                <w:sz w:val="22"/>
                <w:szCs w:val="22"/>
              </w:rPr>
              <w:t>группа</w:t>
            </w:r>
          </w:p>
        </w:tc>
        <w:tc>
          <w:tcPr>
            <w:tcW w:w="269" w:type="pct"/>
            <w:shd w:val="clear" w:color="auto" w:fill="auto"/>
            <w:vAlign w:val="center"/>
            <w:hideMark/>
          </w:tcPr>
          <w:p w14:paraId="39D1D7DF" w14:textId="77777777" w:rsidR="00D72737" w:rsidRPr="005A2B15" w:rsidRDefault="00D72737" w:rsidP="00D72737">
            <w:pPr>
              <w:jc w:val="center"/>
              <w:rPr>
                <w:sz w:val="22"/>
                <w:szCs w:val="22"/>
              </w:rPr>
            </w:pPr>
            <w:r w:rsidRPr="005A2B15">
              <w:rPr>
                <w:sz w:val="22"/>
                <w:szCs w:val="22"/>
              </w:rPr>
              <w:t>-</w:t>
            </w:r>
          </w:p>
        </w:tc>
      </w:tr>
      <w:tr w:rsidR="005A2B15" w:rsidRPr="005A2B15" w14:paraId="4A051018" w14:textId="77777777" w:rsidTr="001B18D9">
        <w:trPr>
          <w:trHeight w:val="300"/>
        </w:trPr>
        <w:tc>
          <w:tcPr>
            <w:tcW w:w="144" w:type="pct"/>
            <w:shd w:val="clear" w:color="auto" w:fill="auto"/>
            <w:vAlign w:val="bottom"/>
            <w:hideMark/>
          </w:tcPr>
          <w:p w14:paraId="121590F1" w14:textId="77777777" w:rsidR="00D72737" w:rsidRPr="005A2B15" w:rsidRDefault="00D72737" w:rsidP="00D72737">
            <w:pPr>
              <w:jc w:val="left"/>
              <w:rPr>
                <w:sz w:val="22"/>
                <w:szCs w:val="22"/>
              </w:rPr>
            </w:pPr>
            <w:r w:rsidRPr="005A2B15">
              <w:rPr>
                <w:sz w:val="22"/>
                <w:szCs w:val="22"/>
              </w:rPr>
              <w:t>5.</w:t>
            </w:r>
          </w:p>
        </w:tc>
        <w:tc>
          <w:tcPr>
            <w:tcW w:w="4856" w:type="pct"/>
            <w:gridSpan w:val="28"/>
            <w:shd w:val="clear" w:color="auto" w:fill="auto"/>
            <w:vAlign w:val="bottom"/>
            <w:hideMark/>
          </w:tcPr>
          <w:p w14:paraId="60662778" w14:textId="77777777" w:rsidR="00D72737" w:rsidRPr="005A2B15" w:rsidRDefault="00D72737" w:rsidP="00D72737">
            <w:pPr>
              <w:jc w:val="center"/>
              <w:rPr>
                <w:sz w:val="22"/>
                <w:szCs w:val="22"/>
              </w:rPr>
            </w:pPr>
            <w:r w:rsidRPr="005A2B15">
              <w:rPr>
                <w:sz w:val="22"/>
                <w:szCs w:val="22"/>
              </w:rPr>
              <w:t>Объекты торговли</w:t>
            </w:r>
          </w:p>
        </w:tc>
      </w:tr>
      <w:tr w:rsidR="005A2B15" w:rsidRPr="005A2B15" w14:paraId="623AC458" w14:textId="77777777" w:rsidTr="001B18D9">
        <w:trPr>
          <w:trHeight w:val="900"/>
        </w:trPr>
        <w:tc>
          <w:tcPr>
            <w:tcW w:w="144" w:type="pct"/>
            <w:shd w:val="clear" w:color="auto" w:fill="auto"/>
            <w:vAlign w:val="bottom"/>
            <w:hideMark/>
          </w:tcPr>
          <w:p w14:paraId="3F4738F8" w14:textId="77777777" w:rsidR="00D72737" w:rsidRPr="005A2B15" w:rsidRDefault="00D72737" w:rsidP="00D72737">
            <w:pPr>
              <w:jc w:val="left"/>
              <w:rPr>
                <w:sz w:val="22"/>
                <w:szCs w:val="22"/>
              </w:rPr>
            </w:pPr>
            <w:r w:rsidRPr="005A2B15">
              <w:rPr>
                <w:sz w:val="22"/>
                <w:szCs w:val="22"/>
              </w:rPr>
              <w:t>5.1.</w:t>
            </w:r>
          </w:p>
        </w:tc>
        <w:tc>
          <w:tcPr>
            <w:tcW w:w="324" w:type="pct"/>
            <w:shd w:val="clear" w:color="auto" w:fill="auto"/>
            <w:vAlign w:val="bottom"/>
            <w:hideMark/>
          </w:tcPr>
          <w:p w14:paraId="2A614A2D" w14:textId="77777777" w:rsidR="00D72737" w:rsidRPr="005A2B15" w:rsidRDefault="00D72737" w:rsidP="00D72737">
            <w:pPr>
              <w:jc w:val="left"/>
              <w:rPr>
                <w:sz w:val="22"/>
                <w:szCs w:val="22"/>
              </w:rPr>
            </w:pPr>
            <w:r w:rsidRPr="005A2B15">
              <w:rPr>
                <w:sz w:val="22"/>
                <w:szCs w:val="22"/>
              </w:rPr>
              <w:t>Магазин продовольственных товаров</w:t>
            </w:r>
          </w:p>
        </w:tc>
        <w:tc>
          <w:tcPr>
            <w:tcW w:w="103" w:type="pct"/>
            <w:shd w:val="clear" w:color="000000" w:fill="D9D9D9"/>
            <w:vAlign w:val="center"/>
            <w:hideMark/>
          </w:tcPr>
          <w:p w14:paraId="7167702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8462671" w14:textId="77777777" w:rsidR="00D72737" w:rsidRPr="005A2B15" w:rsidRDefault="00D72737" w:rsidP="00D72737">
            <w:pPr>
              <w:jc w:val="center"/>
              <w:rPr>
                <w:sz w:val="22"/>
                <w:szCs w:val="22"/>
              </w:rPr>
            </w:pPr>
            <w:r w:rsidRPr="005A2B15">
              <w:rPr>
                <w:sz w:val="22"/>
                <w:szCs w:val="22"/>
              </w:rPr>
              <w:t>2</w:t>
            </w:r>
          </w:p>
        </w:tc>
        <w:tc>
          <w:tcPr>
            <w:tcW w:w="144" w:type="pct"/>
            <w:shd w:val="clear" w:color="auto" w:fill="auto"/>
            <w:vAlign w:val="center"/>
            <w:hideMark/>
          </w:tcPr>
          <w:p w14:paraId="263D7F37" w14:textId="77777777" w:rsidR="00D72737" w:rsidRPr="005A2B15" w:rsidRDefault="00D72737" w:rsidP="00D72737">
            <w:pPr>
              <w:jc w:val="center"/>
              <w:rPr>
                <w:sz w:val="22"/>
                <w:szCs w:val="22"/>
              </w:rPr>
            </w:pPr>
            <w:r w:rsidRPr="005A2B15">
              <w:rPr>
                <w:sz w:val="22"/>
                <w:szCs w:val="22"/>
              </w:rPr>
              <w:t>2</w:t>
            </w:r>
          </w:p>
        </w:tc>
        <w:tc>
          <w:tcPr>
            <w:tcW w:w="115" w:type="pct"/>
            <w:vMerge w:val="restart"/>
            <w:shd w:val="clear" w:color="000000" w:fill="D9D9D9"/>
            <w:vAlign w:val="center"/>
            <w:hideMark/>
          </w:tcPr>
          <w:p w14:paraId="2046235F" w14:textId="77777777" w:rsidR="00D72737" w:rsidRPr="005A2B15" w:rsidRDefault="00D72737" w:rsidP="00D72737">
            <w:pPr>
              <w:jc w:val="center"/>
              <w:rPr>
                <w:sz w:val="22"/>
                <w:szCs w:val="22"/>
              </w:rPr>
            </w:pPr>
            <w:r w:rsidRPr="005A2B15">
              <w:rPr>
                <w:sz w:val="22"/>
                <w:szCs w:val="22"/>
              </w:rPr>
              <w:t>60</w:t>
            </w:r>
          </w:p>
        </w:tc>
        <w:tc>
          <w:tcPr>
            <w:tcW w:w="173" w:type="pct"/>
            <w:shd w:val="clear" w:color="auto" w:fill="auto"/>
            <w:vAlign w:val="center"/>
            <w:hideMark/>
          </w:tcPr>
          <w:p w14:paraId="3DC7A471" w14:textId="77777777" w:rsidR="00D72737" w:rsidRPr="005A2B15" w:rsidRDefault="00D72737" w:rsidP="00D72737">
            <w:pPr>
              <w:jc w:val="center"/>
              <w:rPr>
                <w:sz w:val="22"/>
                <w:szCs w:val="22"/>
              </w:rPr>
            </w:pPr>
            <w:r w:rsidRPr="005A2B15">
              <w:rPr>
                <w:sz w:val="22"/>
                <w:szCs w:val="22"/>
              </w:rPr>
              <w:t>19</w:t>
            </w:r>
          </w:p>
        </w:tc>
        <w:tc>
          <w:tcPr>
            <w:tcW w:w="173" w:type="pct"/>
            <w:shd w:val="clear" w:color="auto" w:fill="auto"/>
            <w:vAlign w:val="center"/>
            <w:hideMark/>
          </w:tcPr>
          <w:p w14:paraId="2EFC4DFB" w14:textId="77777777" w:rsidR="00D72737" w:rsidRPr="005A2B15" w:rsidRDefault="00D72737" w:rsidP="00D72737">
            <w:pPr>
              <w:jc w:val="center"/>
              <w:rPr>
                <w:sz w:val="22"/>
                <w:szCs w:val="22"/>
              </w:rPr>
            </w:pPr>
            <w:r w:rsidRPr="005A2B15">
              <w:rPr>
                <w:sz w:val="22"/>
                <w:szCs w:val="22"/>
              </w:rPr>
              <w:t>41</w:t>
            </w:r>
          </w:p>
        </w:tc>
        <w:tc>
          <w:tcPr>
            <w:tcW w:w="115" w:type="pct"/>
            <w:vMerge w:val="restart"/>
            <w:shd w:val="clear" w:color="000000" w:fill="D9D9D9"/>
            <w:vAlign w:val="center"/>
            <w:hideMark/>
          </w:tcPr>
          <w:p w14:paraId="2048623D" w14:textId="77777777" w:rsidR="00D72737" w:rsidRPr="005A2B15" w:rsidRDefault="00D72737" w:rsidP="00D72737">
            <w:pPr>
              <w:jc w:val="center"/>
              <w:rPr>
                <w:sz w:val="22"/>
                <w:szCs w:val="22"/>
              </w:rPr>
            </w:pPr>
            <w:r w:rsidRPr="005A2B15">
              <w:rPr>
                <w:sz w:val="22"/>
                <w:szCs w:val="22"/>
              </w:rPr>
              <w:t>15</w:t>
            </w:r>
          </w:p>
        </w:tc>
        <w:tc>
          <w:tcPr>
            <w:tcW w:w="173" w:type="pct"/>
            <w:shd w:val="clear" w:color="auto" w:fill="auto"/>
            <w:vAlign w:val="center"/>
            <w:hideMark/>
          </w:tcPr>
          <w:p w14:paraId="13ED7FA7" w14:textId="77777777" w:rsidR="00D72737" w:rsidRPr="005A2B15" w:rsidRDefault="00D72737" w:rsidP="00D72737">
            <w:pPr>
              <w:jc w:val="center"/>
              <w:rPr>
                <w:sz w:val="22"/>
                <w:szCs w:val="22"/>
              </w:rPr>
            </w:pPr>
            <w:r w:rsidRPr="005A2B15">
              <w:rPr>
                <w:sz w:val="22"/>
                <w:szCs w:val="22"/>
              </w:rPr>
              <w:t>38</w:t>
            </w:r>
          </w:p>
        </w:tc>
        <w:tc>
          <w:tcPr>
            <w:tcW w:w="173" w:type="pct"/>
            <w:shd w:val="clear" w:color="auto" w:fill="auto"/>
            <w:vAlign w:val="center"/>
            <w:hideMark/>
          </w:tcPr>
          <w:p w14:paraId="1946D3B5" w14:textId="77777777" w:rsidR="00D72737" w:rsidRPr="005A2B15" w:rsidRDefault="00D72737" w:rsidP="00D72737">
            <w:pPr>
              <w:jc w:val="center"/>
              <w:rPr>
                <w:sz w:val="22"/>
                <w:szCs w:val="22"/>
              </w:rPr>
            </w:pPr>
            <w:r w:rsidRPr="005A2B15">
              <w:rPr>
                <w:sz w:val="22"/>
                <w:szCs w:val="22"/>
              </w:rPr>
              <w:t>45</w:t>
            </w:r>
          </w:p>
        </w:tc>
        <w:tc>
          <w:tcPr>
            <w:tcW w:w="144" w:type="pct"/>
            <w:vMerge w:val="restart"/>
            <w:shd w:val="clear" w:color="000000" w:fill="D9D9D9"/>
            <w:vAlign w:val="center"/>
            <w:hideMark/>
          </w:tcPr>
          <w:p w14:paraId="4D347668" w14:textId="77777777" w:rsidR="00D72737" w:rsidRPr="005A2B15" w:rsidRDefault="00D72737" w:rsidP="00D72737">
            <w:pPr>
              <w:jc w:val="center"/>
              <w:rPr>
                <w:sz w:val="22"/>
                <w:szCs w:val="22"/>
              </w:rPr>
            </w:pPr>
            <w:r w:rsidRPr="005A2B15">
              <w:rPr>
                <w:sz w:val="22"/>
                <w:szCs w:val="22"/>
              </w:rPr>
              <w:t>564</w:t>
            </w:r>
          </w:p>
        </w:tc>
        <w:tc>
          <w:tcPr>
            <w:tcW w:w="204" w:type="pct"/>
            <w:shd w:val="clear" w:color="auto" w:fill="auto"/>
            <w:vAlign w:val="center"/>
            <w:hideMark/>
          </w:tcPr>
          <w:p w14:paraId="70AF61B3" w14:textId="77777777" w:rsidR="00D72737" w:rsidRPr="005A2B15" w:rsidRDefault="00D72737" w:rsidP="00D72737">
            <w:pPr>
              <w:jc w:val="center"/>
              <w:rPr>
                <w:sz w:val="22"/>
                <w:szCs w:val="22"/>
              </w:rPr>
            </w:pPr>
            <w:r w:rsidRPr="005A2B15">
              <w:rPr>
                <w:sz w:val="22"/>
                <w:szCs w:val="22"/>
              </w:rPr>
              <w:t>139</w:t>
            </w:r>
          </w:p>
        </w:tc>
        <w:tc>
          <w:tcPr>
            <w:tcW w:w="204" w:type="pct"/>
            <w:shd w:val="clear" w:color="auto" w:fill="auto"/>
            <w:vAlign w:val="center"/>
            <w:hideMark/>
          </w:tcPr>
          <w:p w14:paraId="1343FBC7" w14:textId="77777777" w:rsidR="00D72737" w:rsidRPr="005A2B15" w:rsidRDefault="00D72737" w:rsidP="00D72737">
            <w:pPr>
              <w:jc w:val="center"/>
              <w:rPr>
                <w:sz w:val="22"/>
                <w:szCs w:val="22"/>
              </w:rPr>
            </w:pPr>
            <w:r w:rsidRPr="005A2B15">
              <w:rPr>
                <w:sz w:val="22"/>
                <w:szCs w:val="22"/>
              </w:rPr>
              <w:t>171</w:t>
            </w:r>
          </w:p>
        </w:tc>
        <w:tc>
          <w:tcPr>
            <w:tcW w:w="158" w:type="pct"/>
            <w:vMerge w:val="restart"/>
            <w:shd w:val="clear" w:color="000000" w:fill="D9D9D9"/>
            <w:vAlign w:val="center"/>
            <w:hideMark/>
          </w:tcPr>
          <w:p w14:paraId="321EBC90" w14:textId="77777777" w:rsidR="00D72737" w:rsidRPr="005A2B15" w:rsidRDefault="00D72737" w:rsidP="00D72737">
            <w:pPr>
              <w:jc w:val="center"/>
              <w:rPr>
                <w:sz w:val="22"/>
                <w:szCs w:val="22"/>
              </w:rPr>
            </w:pPr>
            <w:r w:rsidRPr="005A2B15">
              <w:rPr>
                <w:sz w:val="22"/>
                <w:szCs w:val="22"/>
              </w:rPr>
              <w:t>97,7</w:t>
            </w:r>
          </w:p>
        </w:tc>
        <w:tc>
          <w:tcPr>
            <w:tcW w:w="173" w:type="pct"/>
            <w:shd w:val="clear" w:color="auto" w:fill="auto"/>
            <w:vAlign w:val="center"/>
            <w:hideMark/>
          </w:tcPr>
          <w:p w14:paraId="6034ADC9" w14:textId="77777777" w:rsidR="00D72737" w:rsidRPr="005A2B15" w:rsidRDefault="00D72737" w:rsidP="00D72737">
            <w:pPr>
              <w:jc w:val="center"/>
              <w:rPr>
                <w:sz w:val="22"/>
                <w:szCs w:val="22"/>
              </w:rPr>
            </w:pPr>
            <w:r w:rsidRPr="005A2B15">
              <w:rPr>
                <w:sz w:val="22"/>
                <w:szCs w:val="22"/>
              </w:rPr>
              <w:t>50</w:t>
            </w:r>
          </w:p>
        </w:tc>
        <w:tc>
          <w:tcPr>
            <w:tcW w:w="173" w:type="pct"/>
            <w:shd w:val="clear" w:color="auto" w:fill="auto"/>
            <w:vAlign w:val="center"/>
            <w:hideMark/>
          </w:tcPr>
          <w:p w14:paraId="5FFBF12D" w14:textId="77777777" w:rsidR="00D72737" w:rsidRPr="005A2B15" w:rsidRDefault="00D72737" w:rsidP="00D72737">
            <w:pPr>
              <w:jc w:val="center"/>
              <w:rPr>
                <w:sz w:val="22"/>
                <w:szCs w:val="22"/>
              </w:rPr>
            </w:pPr>
            <w:r w:rsidRPr="005A2B15">
              <w:rPr>
                <w:sz w:val="22"/>
                <w:szCs w:val="22"/>
              </w:rPr>
              <w:t>42</w:t>
            </w:r>
          </w:p>
        </w:tc>
        <w:tc>
          <w:tcPr>
            <w:tcW w:w="115" w:type="pct"/>
            <w:vMerge w:val="restart"/>
            <w:shd w:val="clear" w:color="000000" w:fill="D9D9D9"/>
            <w:vAlign w:val="center"/>
            <w:hideMark/>
          </w:tcPr>
          <w:p w14:paraId="5F604089" w14:textId="77777777" w:rsidR="00D72737" w:rsidRPr="005A2B15" w:rsidRDefault="00D72737" w:rsidP="00D72737">
            <w:pPr>
              <w:jc w:val="center"/>
              <w:rPr>
                <w:sz w:val="22"/>
                <w:szCs w:val="22"/>
              </w:rPr>
            </w:pPr>
            <w:r w:rsidRPr="005A2B15">
              <w:rPr>
                <w:sz w:val="22"/>
                <w:szCs w:val="22"/>
              </w:rPr>
              <w:t>42</w:t>
            </w:r>
          </w:p>
        </w:tc>
        <w:tc>
          <w:tcPr>
            <w:tcW w:w="173" w:type="pct"/>
            <w:shd w:val="clear" w:color="auto" w:fill="auto"/>
            <w:vAlign w:val="center"/>
            <w:hideMark/>
          </w:tcPr>
          <w:p w14:paraId="0A98A4E9" w14:textId="77777777" w:rsidR="00D72737" w:rsidRPr="005A2B15" w:rsidRDefault="00D72737" w:rsidP="00D72737">
            <w:pPr>
              <w:jc w:val="center"/>
              <w:rPr>
                <w:sz w:val="22"/>
                <w:szCs w:val="22"/>
              </w:rPr>
            </w:pPr>
            <w:r w:rsidRPr="005A2B15">
              <w:rPr>
                <w:sz w:val="22"/>
                <w:szCs w:val="22"/>
              </w:rPr>
              <w:t>18</w:t>
            </w:r>
          </w:p>
        </w:tc>
        <w:tc>
          <w:tcPr>
            <w:tcW w:w="173" w:type="pct"/>
            <w:shd w:val="clear" w:color="auto" w:fill="auto"/>
            <w:vAlign w:val="center"/>
            <w:hideMark/>
          </w:tcPr>
          <w:p w14:paraId="1CFB29A8" w14:textId="77777777" w:rsidR="00D72737" w:rsidRPr="005A2B15" w:rsidRDefault="00D72737" w:rsidP="00D72737">
            <w:pPr>
              <w:jc w:val="center"/>
              <w:rPr>
                <w:sz w:val="22"/>
                <w:szCs w:val="22"/>
              </w:rPr>
            </w:pPr>
            <w:r w:rsidRPr="005A2B15">
              <w:rPr>
                <w:sz w:val="22"/>
                <w:szCs w:val="22"/>
              </w:rPr>
              <w:t>27</w:t>
            </w:r>
          </w:p>
        </w:tc>
        <w:tc>
          <w:tcPr>
            <w:tcW w:w="103" w:type="pct"/>
            <w:shd w:val="clear" w:color="000000" w:fill="D9D9D9"/>
            <w:vAlign w:val="center"/>
            <w:hideMark/>
          </w:tcPr>
          <w:p w14:paraId="6A79CF8C"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E1C0C91" w14:textId="77777777" w:rsidR="00D72737" w:rsidRPr="005A2B15" w:rsidRDefault="00D72737" w:rsidP="00D72737">
            <w:pPr>
              <w:jc w:val="center"/>
              <w:rPr>
                <w:sz w:val="22"/>
                <w:szCs w:val="22"/>
              </w:rPr>
            </w:pPr>
            <w:r w:rsidRPr="005A2B15">
              <w:rPr>
                <w:sz w:val="22"/>
                <w:szCs w:val="22"/>
              </w:rPr>
              <w:t>9</w:t>
            </w:r>
          </w:p>
        </w:tc>
        <w:tc>
          <w:tcPr>
            <w:tcW w:w="144" w:type="pct"/>
            <w:shd w:val="clear" w:color="auto" w:fill="auto"/>
            <w:vAlign w:val="center"/>
            <w:hideMark/>
          </w:tcPr>
          <w:p w14:paraId="751B074A" w14:textId="77777777" w:rsidR="00D72737" w:rsidRPr="005A2B15" w:rsidRDefault="00D72737" w:rsidP="00D72737">
            <w:pPr>
              <w:jc w:val="center"/>
              <w:rPr>
                <w:sz w:val="22"/>
                <w:szCs w:val="22"/>
              </w:rPr>
            </w:pPr>
            <w:r w:rsidRPr="005A2B15">
              <w:rPr>
                <w:sz w:val="22"/>
                <w:szCs w:val="22"/>
              </w:rPr>
              <w:t>6</w:t>
            </w:r>
          </w:p>
        </w:tc>
        <w:tc>
          <w:tcPr>
            <w:tcW w:w="144" w:type="pct"/>
            <w:vMerge w:val="restart"/>
            <w:shd w:val="clear" w:color="000000" w:fill="D9D9D9"/>
            <w:vAlign w:val="center"/>
            <w:hideMark/>
          </w:tcPr>
          <w:p w14:paraId="28F3A250" w14:textId="77777777" w:rsidR="00D72737" w:rsidRPr="005A2B15" w:rsidRDefault="00D72737" w:rsidP="00D72737">
            <w:pPr>
              <w:jc w:val="center"/>
              <w:rPr>
                <w:sz w:val="22"/>
                <w:szCs w:val="22"/>
              </w:rPr>
            </w:pPr>
            <w:r w:rsidRPr="005A2B15">
              <w:rPr>
                <w:sz w:val="22"/>
                <w:szCs w:val="22"/>
              </w:rPr>
              <w:t>779</w:t>
            </w:r>
          </w:p>
        </w:tc>
        <w:tc>
          <w:tcPr>
            <w:tcW w:w="204" w:type="pct"/>
            <w:shd w:val="clear" w:color="auto" w:fill="auto"/>
            <w:vAlign w:val="center"/>
            <w:hideMark/>
          </w:tcPr>
          <w:p w14:paraId="25A6976E" w14:textId="77777777" w:rsidR="00D72737" w:rsidRPr="005A2B15" w:rsidRDefault="00D72737" w:rsidP="00D72737">
            <w:pPr>
              <w:jc w:val="center"/>
              <w:rPr>
                <w:sz w:val="22"/>
                <w:szCs w:val="22"/>
              </w:rPr>
            </w:pPr>
            <w:r w:rsidRPr="005A2B15">
              <w:rPr>
                <w:sz w:val="22"/>
                <w:szCs w:val="22"/>
              </w:rPr>
              <w:t>275</w:t>
            </w:r>
          </w:p>
        </w:tc>
        <w:tc>
          <w:tcPr>
            <w:tcW w:w="204" w:type="pct"/>
            <w:shd w:val="clear" w:color="auto" w:fill="auto"/>
            <w:vAlign w:val="center"/>
            <w:hideMark/>
          </w:tcPr>
          <w:p w14:paraId="030C0B91" w14:textId="77777777" w:rsidR="00D72737" w:rsidRPr="005A2B15" w:rsidRDefault="00D72737" w:rsidP="00D72737">
            <w:pPr>
              <w:jc w:val="center"/>
              <w:rPr>
                <w:sz w:val="22"/>
                <w:szCs w:val="22"/>
              </w:rPr>
            </w:pPr>
            <w:r w:rsidRPr="005A2B15">
              <w:rPr>
                <w:sz w:val="22"/>
                <w:szCs w:val="22"/>
              </w:rPr>
              <w:t>334</w:t>
            </w:r>
          </w:p>
        </w:tc>
        <w:tc>
          <w:tcPr>
            <w:tcW w:w="235" w:type="pct"/>
            <w:shd w:val="clear" w:color="auto" w:fill="auto"/>
            <w:vAlign w:val="center"/>
            <w:hideMark/>
          </w:tcPr>
          <w:p w14:paraId="00245A6C" w14:textId="77777777" w:rsidR="00D72737" w:rsidRPr="005A2B15" w:rsidRDefault="00D72737" w:rsidP="00D72737">
            <w:pPr>
              <w:jc w:val="center"/>
              <w:rPr>
                <w:sz w:val="22"/>
                <w:szCs w:val="22"/>
              </w:rPr>
            </w:pPr>
            <w:r w:rsidRPr="005A2B15">
              <w:rPr>
                <w:sz w:val="22"/>
                <w:szCs w:val="22"/>
              </w:rPr>
              <w:t>60</w:t>
            </w:r>
          </w:p>
        </w:tc>
        <w:tc>
          <w:tcPr>
            <w:tcW w:w="261" w:type="pct"/>
            <w:vMerge w:val="restart"/>
            <w:shd w:val="clear" w:color="auto" w:fill="auto"/>
            <w:vAlign w:val="center"/>
            <w:hideMark/>
          </w:tcPr>
          <w:p w14:paraId="0DADA32D" w14:textId="77777777" w:rsidR="00D72737" w:rsidRPr="005A2B15" w:rsidRDefault="00D72737" w:rsidP="00D72737">
            <w:pPr>
              <w:jc w:val="center"/>
              <w:rPr>
                <w:sz w:val="22"/>
                <w:szCs w:val="22"/>
              </w:rPr>
            </w:pPr>
            <w:r w:rsidRPr="005A2B15">
              <w:rPr>
                <w:sz w:val="22"/>
                <w:szCs w:val="22"/>
              </w:rPr>
              <w:t>м2 торговой площади</w:t>
            </w:r>
          </w:p>
        </w:tc>
        <w:tc>
          <w:tcPr>
            <w:tcW w:w="269" w:type="pct"/>
            <w:shd w:val="clear" w:color="auto" w:fill="auto"/>
            <w:vAlign w:val="center"/>
            <w:hideMark/>
          </w:tcPr>
          <w:p w14:paraId="5959B9D3" w14:textId="77777777" w:rsidR="00D72737" w:rsidRPr="005A2B15" w:rsidRDefault="00D72737" w:rsidP="00D72737">
            <w:pPr>
              <w:jc w:val="center"/>
              <w:rPr>
                <w:sz w:val="22"/>
                <w:szCs w:val="22"/>
              </w:rPr>
            </w:pPr>
            <w:r w:rsidRPr="005A2B15">
              <w:rPr>
                <w:sz w:val="22"/>
                <w:szCs w:val="22"/>
              </w:rPr>
              <w:t>-</w:t>
            </w:r>
          </w:p>
        </w:tc>
      </w:tr>
      <w:tr w:rsidR="005A2B15" w:rsidRPr="005A2B15" w14:paraId="3CB060FE" w14:textId="77777777" w:rsidTr="001B18D9">
        <w:trPr>
          <w:trHeight w:val="900"/>
        </w:trPr>
        <w:tc>
          <w:tcPr>
            <w:tcW w:w="144" w:type="pct"/>
            <w:shd w:val="clear" w:color="auto" w:fill="auto"/>
            <w:vAlign w:val="bottom"/>
            <w:hideMark/>
          </w:tcPr>
          <w:p w14:paraId="038B4501" w14:textId="77777777" w:rsidR="00D72737" w:rsidRPr="005A2B15" w:rsidRDefault="00D72737" w:rsidP="00D72737">
            <w:pPr>
              <w:jc w:val="left"/>
              <w:rPr>
                <w:sz w:val="22"/>
                <w:szCs w:val="22"/>
              </w:rPr>
            </w:pPr>
            <w:r w:rsidRPr="005A2B15">
              <w:rPr>
                <w:sz w:val="22"/>
                <w:szCs w:val="22"/>
              </w:rPr>
              <w:t>5.2.</w:t>
            </w:r>
          </w:p>
        </w:tc>
        <w:tc>
          <w:tcPr>
            <w:tcW w:w="324" w:type="pct"/>
            <w:shd w:val="clear" w:color="auto" w:fill="auto"/>
            <w:hideMark/>
          </w:tcPr>
          <w:p w14:paraId="10E2F375" w14:textId="77777777" w:rsidR="00D72737" w:rsidRPr="005A2B15" w:rsidRDefault="00D72737" w:rsidP="00D72737">
            <w:pPr>
              <w:jc w:val="left"/>
              <w:rPr>
                <w:sz w:val="22"/>
                <w:szCs w:val="22"/>
              </w:rPr>
            </w:pPr>
            <w:r w:rsidRPr="005A2B15">
              <w:rPr>
                <w:sz w:val="22"/>
                <w:szCs w:val="22"/>
              </w:rPr>
              <w:t xml:space="preserve">Магазин не продовольственных </w:t>
            </w:r>
            <w:r w:rsidRPr="005A2B15">
              <w:rPr>
                <w:sz w:val="22"/>
                <w:szCs w:val="22"/>
              </w:rPr>
              <w:lastRenderedPageBreak/>
              <w:t>товаров</w:t>
            </w:r>
          </w:p>
        </w:tc>
        <w:tc>
          <w:tcPr>
            <w:tcW w:w="103" w:type="pct"/>
            <w:shd w:val="clear" w:color="000000" w:fill="D9D9D9"/>
            <w:vAlign w:val="center"/>
            <w:hideMark/>
          </w:tcPr>
          <w:p w14:paraId="6DA29CE7" w14:textId="77777777" w:rsidR="00D72737" w:rsidRPr="005A2B15" w:rsidRDefault="00D72737" w:rsidP="00D72737">
            <w:pPr>
              <w:jc w:val="center"/>
              <w:rPr>
                <w:sz w:val="22"/>
                <w:szCs w:val="22"/>
              </w:rPr>
            </w:pPr>
            <w:r w:rsidRPr="005A2B15">
              <w:rPr>
                <w:sz w:val="22"/>
                <w:szCs w:val="22"/>
              </w:rPr>
              <w:lastRenderedPageBreak/>
              <w:t>-</w:t>
            </w:r>
          </w:p>
        </w:tc>
        <w:tc>
          <w:tcPr>
            <w:tcW w:w="144" w:type="pct"/>
            <w:shd w:val="clear" w:color="auto" w:fill="auto"/>
            <w:vAlign w:val="center"/>
            <w:hideMark/>
          </w:tcPr>
          <w:p w14:paraId="126A3C1D" w14:textId="77777777" w:rsidR="00D72737" w:rsidRPr="005A2B15" w:rsidRDefault="00D72737" w:rsidP="00D72737">
            <w:pPr>
              <w:jc w:val="center"/>
              <w:rPr>
                <w:sz w:val="22"/>
                <w:szCs w:val="22"/>
              </w:rPr>
            </w:pPr>
            <w:r w:rsidRPr="005A2B15">
              <w:rPr>
                <w:sz w:val="22"/>
                <w:szCs w:val="22"/>
              </w:rPr>
              <w:t>3</w:t>
            </w:r>
          </w:p>
        </w:tc>
        <w:tc>
          <w:tcPr>
            <w:tcW w:w="144" w:type="pct"/>
            <w:shd w:val="clear" w:color="auto" w:fill="auto"/>
            <w:vAlign w:val="center"/>
            <w:hideMark/>
          </w:tcPr>
          <w:p w14:paraId="1090D11F" w14:textId="77777777" w:rsidR="00D72737" w:rsidRPr="005A2B15" w:rsidRDefault="00D72737" w:rsidP="00D72737">
            <w:pPr>
              <w:jc w:val="center"/>
              <w:rPr>
                <w:sz w:val="22"/>
                <w:szCs w:val="22"/>
              </w:rPr>
            </w:pPr>
            <w:r w:rsidRPr="005A2B15">
              <w:rPr>
                <w:sz w:val="22"/>
                <w:szCs w:val="22"/>
              </w:rPr>
              <w:t>2</w:t>
            </w:r>
          </w:p>
        </w:tc>
        <w:tc>
          <w:tcPr>
            <w:tcW w:w="115" w:type="pct"/>
            <w:vMerge/>
            <w:vAlign w:val="center"/>
            <w:hideMark/>
          </w:tcPr>
          <w:p w14:paraId="1EB348A9" w14:textId="77777777" w:rsidR="00D72737" w:rsidRPr="005A2B15" w:rsidRDefault="00D72737" w:rsidP="00D72737">
            <w:pPr>
              <w:jc w:val="left"/>
              <w:rPr>
                <w:sz w:val="22"/>
                <w:szCs w:val="22"/>
              </w:rPr>
            </w:pPr>
          </w:p>
        </w:tc>
        <w:tc>
          <w:tcPr>
            <w:tcW w:w="173" w:type="pct"/>
            <w:shd w:val="clear" w:color="auto" w:fill="auto"/>
            <w:vAlign w:val="center"/>
            <w:hideMark/>
          </w:tcPr>
          <w:p w14:paraId="5EF75049" w14:textId="77777777" w:rsidR="00D72737" w:rsidRPr="005A2B15" w:rsidRDefault="00D72737" w:rsidP="00D72737">
            <w:pPr>
              <w:jc w:val="center"/>
              <w:rPr>
                <w:sz w:val="22"/>
                <w:szCs w:val="22"/>
              </w:rPr>
            </w:pPr>
            <w:r w:rsidRPr="005A2B15">
              <w:rPr>
                <w:sz w:val="22"/>
                <w:szCs w:val="22"/>
              </w:rPr>
              <w:t>25</w:t>
            </w:r>
          </w:p>
        </w:tc>
        <w:tc>
          <w:tcPr>
            <w:tcW w:w="173" w:type="pct"/>
            <w:shd w:val="clear" w:color="auto" w:fill="auto"/>
            <w:vAlign w:val="center"/>
            <w:hideMark/>
          </w:tcPr>
          <w:p w14:paraId="50CFF901" w14:textId="77777777" w:rsidR="00D72737" w:rsidRPr="005A2B15" w:rsidRDefault="00D72737" w:rsidP="00D72737">
            <w:pPr>
              <w:jc w:val="center"/>
              <w:rPr>
                <w:sz w:val="22"/>
                <w:szCs w:val="22"/>
              </w:rPr>
            </w:pPr>
            <w:r w:rsidRPr="005A2B15">
              <w:rPr>
                <w:sz w:val="22"/>
                <w:szCs w:val="22"/>
              </w:rPr>
              <w:t>55</w:t>
            </w:r>
          </w:p>
        </w:tc>
        <w:tc>
          <w:tcPr>
            <w:tcW w:w="115" w:type="pct"/>
            <w:vMerge/>
            <w:vAlign w:val="center"/>
            <w:hideMark/>
          </w:tcPr>
          <w:p w14:paraId="55907833" w14:textId="77777777" w:rsidR="00D72737" w:rsidRPr="005A2B15" w:rsidRDefault="00D72737" w:rsidP="00D72737">
            <w:pPr>
              <w:jc w:val="left"/>
              <w:rPr>
                <w:sz w:val="22"/>
                <w:szCs w:val="22"/>
              </w:rPr>
            </w:pPr>
          </w:p>
        </w:tc>
        <w:tc>
          <w:tcPr>
            <w:tcW w:w="173" w:type="pct"/>
            <w:shd w:val="clear" w:color="auto" w:fill="auto"/>
            <w:vAlign w:val="center"/>
            <w:hideMark/>
          </w:tcPr>
          <w:p w14:paraId="22601864" w14:textId="77777777" w:rsidR="00D72737" w:rsidRPr="005A2B15" w:rsidRDefault="00D72737" w:rsidP="00D72737">
            <w:pPr>
              <w:jc w:val="center"/>
              <w:rPr>
                <w:sz w:val="22"/>
                <w:szCs w:val="22"/>
              </w:rPr>
            </w:pPr>
            <w:r w:rsidRPr="005A2B15">
              <w:rPr>
                <w:sz w:val="22"/>
                <w:szCs w:val="22"/>
              </w:rPr>
              <w:t>51</w:t>
            </w:r>
          </w:p>
        </w:tc>
        <w:tc>
          <w:tcPr>
            <w:tcW w:w="173" w:type="pct"/>
            <w:shd w:val="clear" w:color="auto" w:fill="auto"/>
            <w:vAlign w:val="center"/>
            <w:hideMark/>
          </w:tcPr>
          <w:p w14:paraId="5B948254" w14:textId="77777777" w:rsidR="00D72737" w:rsidRPr="005A2B15" w:rsidRDefault="00D72737" w:rsidP="00D72737">
            <w:pPr>
              <w:jc w:val="center"/>
              <w:rPr>
                <w:sz w:val="22"/>
                <w:szCs w:val="22"/>
              </w:rPr>
            </w:pPr>
            <w:r w:rsidRPr="005A2B15">
              <w:rPr>
                <w:sz w:val="22"/>
                <w:szCs w:val="22"/>
              </w:rPr>
              <w:t>60</w:t>
            </w:r>
          </w:p>
        </w:tc>
        <w:tc>
          <w:tcPr>
            <w:tcW w:w="144" w:type="pct"/>
            <w:vMerge/>
            <w:vAlign w:val="center"/>
            <w:hideMark/>
          </w:tcPr>
          <w:p w14:paraId="6B58ADB9" w14:textId="77777777" w:rsidR="00D72737" w:rsidRPr="005A2B15" w:rsidRDefault="00D72737" w:rsidP="00D72737">
            <w:pPr>
              <w:jc w:val="left"/>
              <w:rPr>
                <w:sz w:val="22"/>
                <w:szCs w:val="22"/>
              </w:rPr>
            </w:pPr>
          </w:p>
        </w:tc>
        <w:tc>
          <w:tcPr>
            <w:tcW w:w="204" w:type="pct"/>
            <w:shd w:val="clear" w:color="auto" w:fill="auto"/>
            <w:vAlign w:val="center"/>
            <w:hideMark/>
          </w:tcPr>
          <w:p w14:paraId="440D90E9" w14:textId="77777777" w:rsidR="00D72737" w:rsidRPr="005A2B15" w:rsidRDefault="00D72737" w:rsidP="00D72737">
            <w:pPr>
              <w:jc w:val="center"/>
              <w:rPr>
                <w:sz w:val="22"/>
                <w:szCs w:val="22"/>
              </w:rPr>
            </w:pPr>
            <w:r w:rsidRPr="005A2B15">
              <w:rPr>
                <w:sz w:val="22"/>
                <w:szCs w:val="22"/>
              </w:rPr>
              <w:t>186</w:t>
            </w:r>
          </w:p>
        </w:tc>
        <w:tc>
          <w:tcPr>
            <w:tcW w:w="204" w:type="pct"/>
            <w:shd w:val="clear" w:color="auto" w:fill="auto"/>
            <w:vAlign w:val="center"/>
            <w:hideMark/>
          </w:tcPr>
          <w:p w14:paraId="577D1A7A" w14:textId="77777777" w:rsidR="00D72737" w:rsidRPr="005A2B15" w:rsidRDefault="00D72737" w:rsidP="00D72737">
            <w:pPr>
              <w:jc w:val="center"/>
              <w:rPr>
                <w:sz w:val="22"/>
                <w:szCs w:val="22"/>
              </w:rPr>
            </w:pPr>
            <w:r w:rsidRPr="005A2B15">
              <w:rPr>
                <w:sz w:val="22"/>
                <w:szCs w:val="22"/>
              </w:rPr>
              <w:t>228</w:t>
            </w:r>
          </w:p>
        </w:tc>
        <w:tc>
          <w:tcPr>
            <w:tcW w:w="158" w:type="pct"/>
            <w:vMerge/>
            <w:vAlign w:val="center"/>
            <w:hideMark/>
          </w:tcPr>
          <w:p w14:paraId="756DA05F" w14:textId="77777777" w:rsidR="00D72737" w:rsidRPr="005A2B15" w:rsidRDefault="00D72737" w:rsidP="00D72737">
            <w:pPr>
              <w:jc w:val="left"/>
              <w:rPr>
                <w:sz w:val="22"/>
                <w:szCs w:val="22"/>
              </w:rPr>
            </w:pPr>
          </w:p>
        </w:tc>
        <w:tc>
          <w:tcPr>
            <w:tcW w:w="173" w:type="pct"/>
            <w:shd w:val="clear" w:color="auto" w:fill="auto"/>
            <w:vAlign w:val="center"/>
            <w:hideMark/>
          </w:tcPr>
          <w:p w14:paraId="09AE457D" w14:textId="77777777" w:rsidR="00D72737" w:rsidRPr="005A2B15" w:rsidRDefault="00D72737" w:rsidP="00D72737">
            <w:pPr>
              <w:jc w:val="center"/>
              <w:rPr>
                <w:sz w:val="22"/>
                <w:szCs w:val="22"/>
              </w:rPr>
            </w:pPr>
            <w:r w:rsidRPr="005A2B15">
              <w:rPr>
                <w:sz w:val="22"/>
                <w:szCs w:val="22"/>
              </w:rPr>
              <w:t>66</w:t>
            </w:r>
          </w:p>
        </w:tc>
        <w:tc>
          <w:tcPr>
            <w:tcW w:w="173" w:type="pct"/>
            <w:shd w:val="clear" w:color="auto" w:fill="auto"/>
            <w:vAlign w:val="center"/>
            <w:hideMark/>
          </w:tcPr>
          <w:p w14:paraId="7DAC9251" w14:textId="77777777" w:rsidR="00D72737" w:rsidRPr="005A2B15" w:rsidRDefault="00D72737" w:rsidP="00D72737">
            <w:pPr>
              <w:jc w:val="center"/>
              <w:rPr>
                <w:sz w:val="22"/>
                <w:szCs w:val="22"/>
              </w:rPr>
            </w:pPr>
            <w:r w:rsidRPr="005A2B15">
              <w:rPr>
                <w:sz w:val="22"/>
                <w:szCs w:val="22"/>
              </w:rPr>
              <w:t>56</w:t>
            </w:r>
          </w:p>
        </w:tc>
        <w:tc>
          <w:tcPr>
            <w:tcW w:w="115" w:type="pct"/>
            <w:vMerge/>
            <w:vAlign w:val="center"/>
            <w:hideMark/>
          </w:tcPr>
          <w:p w14:paraId="60761952" w14:textId="77777777" w:rsidR="00D72737" w:rsidRPr="005A2B15" w:rsidRDefault="00D72737" w:rsidP="00D72737">
            <w:pPr>
              <w:jc w:val="left"/>
              <w:rPr>
                <w:sz w:val="22"/>
                <w:szCs w:val="22"/>
              </w:rPr>
            </w:pPr>
          </w:p>
        </w:tc>
        <w:tc>
          <w:tcPr>
            <w:tcW w:w="173" w:type="pct"/>
            <w:shd w:val="clear" w:color="auto" w:fill="auto"/>
            <w:vAlign w:val="center"/>
            <w:hideMark/>
          </w:tcPr>
          <w:p w14:paraId="2DB64E35" w14:textId="77777777" w:rsidR="00D72737" w:rsidRPr="005A2B15" w:rsidRDefault="00D72737" w:rsidP="00D72737">
            <w:pPr>
              <w:jc w:val="center"/>
              <w:rPr>
                <w:sz w:val="22"/>
                <w:szCs w:val="22"/>
              </w:rPr>
            </w:pPr>
            <w:r w:rsidRPr="005A2B15">
              <w:rPr>
                <w:sz w:val="22"/>
                <w:szCs w:val="22"/>
              </w:rPr>
              <w:t>24</w:t>
            </w:r>
          </w:p>
        </w:tc>
        <w:tc>
          <w:tcPr>
            <w:tcW w:w="173" w:type="pct"/>
            <w:shd w:val="clear" w:color="auto" w:fill="auto"/>
            <w:vAlign w:val="center"/>
            <w:hideMark/>
          </w:tcPr>
          <w:p w14:paraId="45E324EA" w14:textId="77777777" w:rsidR="00D72737" w:rsidRPr="005A2B15" w:rsidRDefault="00D72737" w:rsidP="00D72737">
            <w:pPr>
              <w:jc w:val="center"/>
              <w:rPr>
                <w:sz w:val="22"/>
                <w:szCs w:val="22"/>
              </w:rPr>
            </w:pPr>
            <w:r w:rsidRPr="005A2B15">
              <w:rPr>
                <w:sz w:val="22"/>
                <w:szCs w:val="22"/>
              </w:rPr>
              <w:t>36</w:t>
            </w:r>
          </w:p>
        </w:tc>
        <w:tc>
          <w:tcPr>
            <w:tcW w:w="103" w:type="pct"/>
            <w:shd w:val="clear" w:color="000000" w:fill="D9D9D9"/>
            <w:vAlign w:val="center"/>
            <w:hideMark/>
          </w:tcPr>
          <w:p w14:paraId="360C00CC"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5875925" w14:textId="77777777" w:rsidR="00D72737" w:rsidRPr="005A2B15" w:rsidRDefault="00D72737" w:rsidP="00D72737">
            <w:pPr>
              <w:jc w:val="center"/>
              <w:rPr>
                <w:sz w:val="22"/>
                <w:szCs w:val="22"/>
              </w:rPr>
            </w:pPr>
            <w:r w:rsidRPr="005A2B15">
              <w:rPr>
                <w:sz w:val="22"/>
                <w:szCs w:val="22"/>
              </w:rPr>
              <w:t>12</w:t>
            </w:r>
          </w:p>
        </w:tc>
        <w:tc>
          <w:tcPr>
            <w:tcW w:w="144" w:type="pct"/>
            <w:shd w:val="clear" w:color="auto" w:fill="auto"/>
            <w:vAlign w:val="center"/>
            <w:hideMark/>
          </w:tcPr>
          <w:p w14:paraId="34739B69" w14:textId="77777777" w:rsidR="00D72737" w:rsidRPr="005A2B15" w:rsidRDefault="00D72737" w:rsidP="00D72737">
            <w:pPr>
              <w:jc w:val="center"/>
              <w:rPr>
                <w:sz w:val="22"/>
                <w:szCs w:val="22"/>
              </w:rPr>
            </w:pPr>
            <w:r w:rsidRPr="005A2B15">
              <w:rPr>
                <w:sz w:val="22"/>
                <w:szCs w:val="22"/>
              </w:rPr>
              <w:t>8</w:t>
            </w:r>
          </w:p>
        </w:tc>
        <w:tc>
          <w:tcPr>
            <w:tcW w:w="144" w:type="pct"/>
            <w:vMerge/>
            <w:vAlign w:val="center"/>
            <w:hideMark/>
          </w:tcPr>
          <w:p w14:paraId="521DE31C" w14:textId="77777777" w:rsidR="00D72737" w:rsidRPr="005A2B15" w:rsidRDefault="00D72737" w:rsidP="00D72737">
            <w:pPr>
              <w:jc w:val="left"/>
              <w:rPr>
                <w:sz w:val="22"/>
                <w:szCs w:val="22"/>
              </w:rPr>
            </w:pPr>
          </w:p>
        </w:tc>
        <w:tc>
          <w:tcPr>
            <w:tcW w:w="204" w:type="pct"/>
            <w:shd w:val="clear" w:color="auto" w:fill="auto"/>
            <w:vAlign w:val="center"/>
            <w:hideMark/>
          </w:tcPr>
          <w:p w14:paraId="5F9E8C73" w14:textId="77777777" w:rsidR="00D72737" w:rsidRPr="005A2B15" w:rsidRDefault="00D72737" w:rsidP="00D72737">
            <w:pPr>
              <w:jc w:val="center"/>
              <w:rPr>
                <w:sz w:val="22"/>
                <w:szCs w:val="22"/>
              </w:rPr>
            </w:pPr>
            <w:r w:rsidRPr="005A2B15">
              <w:rPr>
                <w:sz w:val="22"/>
                <w:szCs w:val="22"/>
              </w:rPr>
              <w:t>366</w:t>
            </w:r>
          </w:p>
        </w:tc>
        <w:tc>
          <w:tcPr>
            <w:tcW w:w="204" w:type="pct"/>
            <w:shd w:val="clear" w:color="auto" w:fill="auto"/>
            <w:vAlign w:val="center"/>
            <w:hideMark/>
          </w:tcPr>
          <w:p w14:paraId="607F0B77" w14:textId="77777777" w:rsidR="00D72737" w:rsidRPr="005A2B15" w:rsidRDefault="00D72737" w:rsidP="00D72737">
            <w:pPr>
              <w:jc w:val="center"/>
              <w:rPr>
                <w:sz w:val="22"/>
                <w:szCs w:val="22"/>
              </w:rPr>
            </w:pPr>
            <w:r w:rsidRPr="005A2B15">
              <w:rPr>
                <w:sz w:val="22"/>
                <w:szCs w:val="22"/>
              </w:rPr>
              <w:t>445</w:t>
            </w:r>
          </w:p>
        </w:tc>
        <w:tc>
          <w:tcPr>
            <w:tcW w:w="235" w:type="pct"/>
            <w:shd w:val="clear" w:color="auto" w:fill="auto"/>
            <w:vAlign w:val="center"/>
            <w:hideMark/>
          </w:tcPr>
          <w:p w14:paraId="04E7BF75" w14:textId="77777777" w:rsidR="00D72737" w:rsidRPr="005A2B15" w:rsidRDefault="00D72737" w:rsidP="00D72737">
            <w:pPr>
              <w:jc w:val="center"/>
              <w:rPr>
                <w:sz w:val="22"/>
                <w:szCs w:val="22"/>
              </w:rPr>
            </w:pPr>
            <w:r w:rsidRPr="005A2B15">
              <w:rPr>
                <w:sz w:val="22"/>
                <w:szCs w:val="22"/>
              </w:rPr>
              <w:t>80</w:t>
            </w:r>
          </w:p>
        </w:tc>
        <w:tc>
          <w:tcPr>
            <w:tcW w:w="261" w:type="pct"/>
            <w:vMerge/>
            <w:vAlign w:val="center"/>
            <w:hideMark/>
          </w:tcPr>
          <w:p w14:paraId="49A89C35" w14:textId="77777777" w:rsidR="00D72737" w:rsidRPr="005A2B15" w:rsidRDefault="00D72737" w:rsidP="00D72737">
            <w:pPr>
              <w:jc w:val="left"/>
              <w:rPr>
                <w:sz w:val="22"/>
                <w:szCs w:val="22"/>
              </w:rPr>
            </w:pPr>
          </w:p>
        </w:tc>
        <w:tc>
          <w:tcPr>
            <w:tcW w:w="269" w:type="pct"/>
            <w:shd w:val="clear" w:color="auto" w:fill="auto"/>
            <w:vAlign w:val="center"/>
            <w:hideMark/>
          </w:tcPr>
          <w:p w14:paraId="647D79A3" w14:textId="77777777" w:rsidR="00D72737" w:rsidRPr="005A2B15" w:rsidRDefault="00D72737" w:rsidP="00D72737">
            <w:pPr>
              <w:jc w:val="center"/>
              <w:rPr>
                <w:sz w:val="22"/>
                <w:szCs w:val="22"/>
              </w:rPr>
            </w:pPr>
            <w:r w:rsidRPr="005A2B15">
              <w:rPr>
                <w:sz w:val="22"/>
                <w:szCs w:val="22"/>
              </w:rPr>
              <w:t>-</w:t>
            </w:r>
          </w:p>
        </w:tc>
      </w:tr>
      <w:tr w:rsidR="005A2B15" w:rsidRPr="005A2B15" w14:paraId="6C13A126" w14:textId="77777777" w:rsidTr="001B18D9">
        <w:trPr>
          <w:trHeight w:val="315"/>
        </w:trPr>
        <w:tc>
          <w:tcPr>
            <w:tcW w:w="144" w:type="pct"/>
            <w:shd w:val="clear" w:color="auto" w:fill="auto"/>
            <w:vAlign w:val="bottom"/>
            <w:hideMark/>
          </w:tcPr>
          <w:p w14:paraId="5585D700" w14:textId="77777777" w:rsidR="00D72737" w:rsidRPr="005A2B15" w:rsidRDefault="00D72737" w:rsidP="00D72737">
            <w:pPr>
              <w:jc w:val="left"/>
              <w:rPr>
                <w:sz w:val="22"/>
                <w:szCs w:val="22"/>
              </w:rPr>
            </w:pPr>
            <w:r w:rsidRPr="005A2B15">
              <w:rPr>
                <w:sz w:val="22"/>
                <w:szCs w:val="22"/>
              </w:rPr>
              <w:t>5.3.</w:t>
            </w:r>
          </w:p>
        </w:tc>
        <w:tc>
          <w:tcPr>
            <w:tcW w:w="324" w:type="pct"/>
            <w:shd w:val="clear" w:color="auto" w:fill="auto"/>
            <w:hideMark/>
          </w:tcPr>
          <w:p w14:paraId="0A95F5F7" w14:textId="77777777" w:rsidR="00D72737" w:rsidRPr="005A2B15" w:rsidRDefault="00D72737" w:rsidP="00D72737">
            <w:pPr>
              <w:jc w:val="left"/>
              <w:rPr>
                <w:sz w:val="22"/>
                <w:szCs w:val="22"/>
              </w:rPr>
            </w:pPr>
            <w:r w:rsidRPr="005A2B15">
              <w:rPr>
                <w:sz w:val="22"/>
                <w:szCs w:val="22"/>
              </w:rPr>
              <w:t>Смешанные</w:t>
            </w:r>
          </w:p>
        </w:tc>
        <w:tc>
          <w:tcPr>
            <w:tcW w:w="103" w:type="pct"/>
            <w:shd w:val="clear" w:color="000000" w:fill="D9D9D9"/>
            <w:vAlign w:val="center"/>
            <w:hideMark/>
          </w:tcPr>
          <w:p w14:paraId="3609CBD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0DDB90B" w14:textId="77777777" w:rsidR="00D72737" w:rsidRPr="005A2B15" w:rsidRDefault="00D72737" w:rsidP="00D72737">
            <w:pPr>
              <w:jc w:val="center"/>
              <w:rPr>
                <w:sz w:val="22"/>
                <w:szCs w:val="22"/>
              </w:rPr>
            </w:pPr>
            <w:r w:rsidRPr="005A2B15">
              <w:rPr>
                <w:sz w:val="22"/>
                <w:szCs w:val="22"/>
              </w:rPr>
              <w:t>6</w:t>
            </w:r>
          </w:p>
        </w:tc>
        <w:tc>
          <w:tcPr>
            <w:tcW w:w="144" w:type="pct"/>
            <w:shd w:val="clear" w:color="auto" w:fill="auto"/>
            <w:vAlign w:val="center"/>
            <w:hideMark/>
          </w:tcPr>
          <w:p w14:paraId="4510AED7" w14:textId="77777777" w:rsidR="00D72737" w:rsidRPr="005A2B15" w:rsidRDefault="00D72737" w:rsidP="00D72737">
            <w:pPr>
              <w:jc w:val="center"/>
              <w:rPr>
                <w:sz w:val="22"/>
                <w:szCs w:val="22"/>
              </w:rPr>
            </w:pPr>
            <w:r w:rsidRPr="005A2B15">
              <w:rPr>
                <w:sz w:val="22"/>
                <w:szCs w:val="22"/>
              </w:rPr>
              <w:t>5</w:t>
            </w:r>
          </w:p>
        </w:tc>
        <w:tc>
          <w:tcPr>
            <w:tcW w:w="115" w:type="pct"/>
            <w:vMerge/>
            <w:vAlign w:val="center"/>
            <w:hideMark/>
          </w:tcPr>
          <w:p w14:paraId="2C1051C3" w14:textId="77777777" w:rsidR="00D72737" w:rsidRPr="005A2B15" w:rsidRDefault="00D72737" w:rsidP="00D72737">
            <w:pPr>
              <w:jc w:val="left"/>
              <w:rPr>
                <w:sz w:val="22"/>
                <w:szCs w:val="22"/>
              </w:rPr>
            </w:pPr>
          </w:p>
        </w:tc>
        <w:tc>
          <w:tcPr>
            <w:tcW w:w="173" w:type="pct"/>
            <w:shd w:val="clear" w:color="auto" w:fill="auto"/>
            <w:vAlign w:val="center"/>
            <w:hideMark/>
          </w:tcPr>
          <w:p w14:paraId="091D6FA6" w14:textId="77777777" w:rsidR="00D72737" w:rsidRPr="005A2B15" w:rsidRDefault="00D72737" w:rsidP="00D72737">
            <w:pPr>
              <w:jc w:val="center"/>
              <w:rPr>
                <w:sz w:val="22"/>
                <w:szCs w:val="22"/>
              </w:rPr>
            </w:pPr>
            <w:r w:rsidRPr="005A2B15">
              <w:rPr>
                <w:sz w:val="22"/>
                <w:szCs w:val="22"/>
              </w:rPr>
              <w:t>54</w:t>
            </w:r>
          </w:p>
        </w:tc>
        <w:tc>
          <w:tcPr>
            <w:tcW w:w="173" w:type="pct"/>
            <w:shd w:val="clear" w:color="auto" w:fill="auto"/>
            <w:vAlign w:val="center"/>
            <w:hideMark/>
          </w:tcPr>
          <w:p w14:paraId="4950E38F" w14:textId="77777777" w:rsidR="00D72737" w:rsidRPr="005A2B15" w:rsidRDefault="00D72737" w:rsidP="00D72737">
            <w:pPr>
              <w:jc w:val="center"/>
              <w:rPr>
                <w:sz w:val="22"/>
                <w:szCs w:val="22"/>
              </w:rPr>
            </w:pPr>
            <w:r w:rsidRPr="005A2B15">
              <w:rPr>
                <w:sz w:val="22"/>
                <w:szCs w:val="22"/>
              </w:rPr>
              <w:t>116</w:t>
            </w:r>
          </w:p>
        </w:tc>
        <w:tc>
          <w:tcPr>
            <w:tcW w:w="115" w:type="pct"/>
            <w:vMerge/>
            <w:vAlign w:val="center"/>
            <w:hideMark/>
          </w:tcPr>
          <w:p w14:paraId="3F36BDE4" w14:textId="77777777" w:rsidR="00D72737" w:rsidRPr="005A2B15" w:rsidRDefault="00D72737" w:rsidP="00D72737">
            <w:pPr>
              <w:jc w:val="left"/>
              <w:rPr>
                <w:sz w:val="22"/>
                <w:szCs w:val="22"/>
              </w:rPr>
            </w:pPr>
          </w:p>
        </w:tc>
        <w:tc>
          <w:tcPr>
            <w:tcW w:w="173" w:type="pct"/>
            <w:shd w:val="clear" w:color="auto" w:fill="auto"/>
            <w:vAlign w:val="center"/>
            <w:hideMark/>
          </w:tcPr>
          <w:p w14:paraId="321F9E9C" w14:textId="77777777" w:rsidR="00D72737" w:rsidRPr="005A2B15" w:rsidRDefault="00D72737" w:rsidP="00D72737">
            <w:pPr>
              <w:jc w:val="center"/>
              <w:rPr>
                <w:sz w:val="22"/>
                <w:szCs w:val="22"/>
              </w:rPr>
            </w:pPr>
            <w:r w:rsidRPr="005A2B15">
              <w:rPr>
                <w:sz w:val="22"/>
                <w:szCs w:val="22"/>
              </w:rPr>
              <w:t>108</w:t>
            </w:r>
          </w:p>
        </w:tc>
        <w:tc>
          <w:tcPr>
            <w:tcW w:w="173" w:type="pct"/>
            <w:shd w:val="clear" w:color="auto" w:fill="auto"/>
            <w:vAlign w:val="center"/>
            <w:hideMark/>
          </w:tcPr>
          <w:p w14:paraId="021484CB" w14:textId="77777777" w:rsidR="00D72737" w:rsidRPr="005A2B15" w:rsidRDefault="00D72737" w:rsidP="00D72737">
            <w:pPr>
              <w:jc w:val="center"/>
              <w:rPr>
                <w:sz w:val="22"/>
                <w:szCs w:val="22"/>
              </w:rPr>
            </w:pPr>
            <w:r w:rsidRPr="005A2B15">
              <w:rPr>
                <w:sz w:val="22"/>
                <w:szCs w:val="22"/>
              </w:rPr>
              <w:t>128</w:t>
            </w:r>
          </w:p>
        </w:tc>
        <w:tc>
          <w:tcPr>
            <w:tcW w:w="144" w:type="pct"/>
            <w:vMerge/>
            <w:vAlign w:val="center"/>
            <w:hideMark/>
          </w:tcPr>
          <w:p w14:paraId="6837031C" w14:textId="77777777" w:rsidR="00D72737" w:rsidRPr="005A2B15" w:rsidRDefault="00D72737" w:rsidP="00D72737">
            <w:pPr>
              <w:jc w:val="left"/>
              <w:rPr>
                <w:sz w:val="22"/>
                <w:szCs w:val="22"/>
              </w:rPr>
            </w:pPr>
          </w:p>
        </w:tc>
        <w:tc>
          <w:tcPr>
            <w:tcW w:w="204" w:type="pct"/>
            <w:shd w:val="clear" w:color="auto" w:fill="auto"/>
            <w:vAlign w:val="center"/>
            <w:hideMark/>
          </w:tcPr>
          <w:p w14:paraId="217F3F30" w14:textId="77777777" w:rsidR="00D72737" w:rsidRPr="005A2B15" w:rsidRDefault="00D72737" w:rsidP="00D72737">
            <w:pPr>
              <w:jc w:val="center"/>
              <w:rPr>
                <w:sz w:val="22"/>
                <w:szCs w:val="22"/>
              </w:rPr>
            </w:pPr>
            <w:r w:rsidRPr="005A2B15">
              <w:rPr>
                <w:sz w:val="22"/>
                <w:szCs w:val="22"/>
              </w:rPr>
              <w:t>395</w:t>
            </w:r>
          </w:p>
        </w:tc>
        <w:tc>
          <w:tcPr>
            <w:tcW w:w="204" w:type="pct"/>
            <w:shd w:val="clear" w:color="auto" w:fill="auto"/>
            <w:vAlign w:val="center"/>
            <w:hideMark/>
          </w:tcPr>
          <w:p w14:paraId="29A7E224" w14:textId="77777777" w:rsidR="00D72737" w:rsidRPr="005A2B15" w:rsidRDefault="00D72737" w:rsidP="00D72737">
            <w:pPr>
              <w:jc w:val="center"/>
              <w:rPr>
                <w:sz w:val="22"/>
                <w:szCs w:val="22"/>
              </w:rPr>
            </w:pPr>
            <w:r w:rsidRPr="005A2B15">
              <w:rPr>
                <w:sz w:val="22"/>
                <w:szCs w:val="22"/>
              </w:rPr>
              <w:t>485</w:t>
            </w:r>
          </w:p>
        </w:tc>
        <w:tc>
          <w:tcPr>
            <w:tcW w:w="158" w:type="pct"/>
            <w:vMerge/>
            <w:vAlign w:val="center"/>
            <w:hideMark/>
          </w:tcPr>
          <w:p w14:paraId="289B406B" w14:textId="77777777" w:rsidR="00D72737" w:rsidRPr="005A2B15" w:rsidRDefault="00D72737" w:rsidP="00D72737">
            <w:pPr>
              <w:jc w:val="left"/>
              <w:rPr>
                <w:sz w:val="22"/>
                <w:szCs w:val="22"/>
              </w:rPr>
            </w:pPr>
          </w:p>
        </w:tc>
        <w:tc>
          <w:tcPr>
            <w:tcW w:w="173" w:type="pct"/>
            <w:shd w:val="clear" w:color="auto" w:fill="auto"/>
            <w:vAlign w:val="center"/>
            <w:hideMark/>
          </w:tcPr>
          <w:p w14:paraId="67030B55" w14:textId="77777777" w:rsidR="00D72737" w:rsidRPr="005A2B15" w:rsidRDefault="00D72737" w:rsidP="00D72737">
            <w:pPr>
              <w:jc w:val="center"/>
              <w:rPr>
                <w:sz w:val="22"/>
                <w:szCs w:val="22"/>
              </w:rPr>
            </w:pPr>
            <w:r w:rsidRPr="005A2B15">
              <w:rPr>
                <w:sz w:val="22"/>
                <w:szCs w:val="22"/>
              </w:rPr>
              <w:t>140</w:t>
            </w:r>
          </w:p>
        </w:tc>
        <w:tc>
          <w:tcPr>
            <w:tcW w:w="173" w:type="pct"/>
            <w:shd w:val="clear" w:color="auto" w:fill="auto"/>
            <w:vAlign w:val="center"/>
            <w:hideMark/>
          </w:tcPr>
          <w:p w14:paraId="7AD69A23" w14:textId="77777777" w:rsidR="00D72737" w:rsidRPr="005A2B15" w:rsidRDefault="00D72737" w:rsidP="00D72737">
            <w:pPr>
              <w:jc w:val="center"/>
              <w:rPr>
                <w:sz w:val="22"/>
                <w:szCs w:val="22"/>
              </w:rPr>
            </w:pPr>
            <w:r w:rsidRPr="005A2B15">
              <w:rPr>
                <w:sz w:val="22"/>
                <w:szCs w:val="22"/>
              </w:rPr>
              <w:t>119</w:t>
            </w:r>
          </w:p>
        </w:tc>
        <w:tc>
          <w:tcPr>
            <w:tcW w:w="115" w:type="pct"/>
            <w:vMerge/>
            <w:vAlign w:val="center"/>
            <w:hideMark/>
          </w:tcPr>
          <w:p w14:paraId="15E41DE3" w14:textId="77777777" w:rsidR="00D72737" w:rsidRPr="005A2B15" w:rsidRDefault="00D72737" w:rsidP="00D72737">
            <w:pPr>
              <w:jc w:val="left"/>
              <w:rPr>
                <w:sz w:val="22"/>
                <w:szCs w:val="22"/>
              </w:rPr>
            </w:pPr>
          </w:p>
        </w:tc>
        <w:tc>
          <w:tcPr>
            <w:tcW w:w="173" w:type="pct"/>
            <w:shd w:val="clear" w:color="auto" w:fill="auto"/>
            <w:vAlign w:val="center"/>
            <w:hideMark/>
          </w:tcPr>
          <w:p w14:paraId="6B5B59F7" w14:textId="77777777" w:rsidR="00D72737" w:rsidRPr="005A2B15" w:rsidRDefault="00D72737" w:rsidP="00D72737">
            <w:pPr>
              <w:jc w:val="center"/>
              <w:rPr>
                <w:sz w:val="22"/>
                <w:szCs w:val="22"/>
              </w:rPr>
            </w:pPr>
            <w:r w:rsidRPr="005A2B15">
              <w:rPr>
                <w:sz w:val="22"/>
                <w:szCs w:val="22"/>
              </w:rPr>
              <w:t>50</w:t>
            </w:r>
          </w:p>
        </w:tc>
        <w:tc>
          <w:tcPr>
            <w:tcW w:w="173" w:type="pct"/>
            <w:shd w:val="clear" w:color="auto" w:fill="auto"/>
            <w:vAlign w:val="center"/>
            <w:hideMark/>
          </w:tcPr>
          <w:p w14:paraId="2A974408" w14:textId="77777777" w:rsidR="00D72737" w:rsidRPr="005A2B15" w:rsidRDefault="00D72737" w:rsidP="00D72737">
            <w:pPr>
              <w:jc w:val="center"/>
              <w:rPr>
                <w:sz w:val="22"/>
                <w:szCs w:val="22"/>
              </w:rPr>
            </w:pPr>
            <w:r w:rsidRPr="005A2B15">
              <w:rPr>
                <w:sz w:val="22"/>
                <w:szCs w:val="22"/>
              </w:rPr>
              <w:t>75</w:t>
            </w:r>
          </w:p>
        </w:tc>
        <w:tc>
          <w:tcPr>
            <w:tcW w:w="103" w:type="pct"/>
            <w:shd w:val="clear" w:color="000000" w:fill="D9D9D9"/>
            <w:vAlign w:val="center"/>
            <w:hideMark/>
          </w:tcPr>
          <w:p w14:paraId="08199E9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9E56C08" w14:textId="77777777" w:rsidR="00D72737" w:rsidRPr="005A2B15" w:rsidRDefault="00D72737" w:rsidP="00D72737">
            <w:pPr>
              <w:jc w:val="center"/>
              <w:rPr>
                <w:sz w:val="22"/>
                <w:szCs w:val="22"/>
              </w:rPr>
            </w:pPr>
            <w:r w:rsidRPr="005A2B15">
              <w:rPr>
                <w:sz w:val="22"/>
                <w:szCs w:val="22"/>
              </w:rPr>
              <w:t>25</w:t>
            </w:r>
          </w:p>
        </w:tc>
        <w:tc>
          <w:tcPr>
            <w:tcW w:w="144" w:type="pct"/>
            <w:shd w:val="clear" w:color="auto" w:fill="auto"/>
            <w:vAlign w:val="center"/>
            <w:hideMark/>
          </w:tcPr>
          <w:p w14:paraId="516E47B2" w14:textId="77777777" w:rsidR="00D72737" w:rsidRPr="005A2B15" w:rsidRDefault="00D72737" w:rsidP="00D72737">
            <w:pPr>
              <w:jc w:val="center"/>
              <w:rPr>
                <w:sz w:val="22"/>
                <w:szCs w:val="22"/>
              </w:rPr>
            </w:pPr>
            <w:r w:rsidRPr="005A2B15">
              <w:rPr>
                <w:sz w:val="22"/>
                <w:szCs w:val="22"/>
              </w:rPr>
              <w:t>17</w:t>
            </w:r>
          </w:p>
        </w:tc>
        <w:tc>
          <w:tcPr>
            <w:tcW w:w="144" w:type="pct"/>
            <w:vMerge/>
            <w:vAlign w:val="center"/>
            <w:hideMark/>
          </w:tcPr>
          <w:p w14:paraId="0EC15ADF" w14:textId="77777777" w:rsidR="00D72737" w:rsidRPr="005A2B15" w:rsidRDefault="00D72737" w:rsidP="00D72737">
            <w:pPr>
              <w:jc w:val="left"/>
              <w:rPr>
                <w:sz w:val="22"/>
                <w:szCs w:val="22"/>
              </w:rPr>
            </w:pPr>
          </w:p>
        </w:tc>
        <w:tc>
          <w:tcPr>
            <w:tcW w:w="204" w:type="pct"/>
            <w:shd w:val="clear" w:color="auto" w:fill="auto"/>
            <w:vAlign w:val="center"/>
            <w:hideMark/>
          </w:tcPr>
          <w:p w14:paraId="2AC7E35F" w14:textId="77777777" w:rsidR="00D72737" w:rsidRPr="005A2B15" w:rsidRDefault="00D72737" w:rsidP="00D72737">
            <w:pPr>
              <w:jc w:val="center"/>
              <w:rPr>
                <w:sz w:val="22"/>
                <w:szCs w:val="22"/>
              </w:rPr>
            </w:pPr>
            <w:r w:rsidRPr="005A2B15">
              <w:rPr>
                <w:sz w:val="22"/>
                <w:szCs w:val="22"/>
              </w:rPr>
              <w:t>779</w:t>
            </w:r>
          </w:p>
        </w:tc>
        <w:tc>
          <w:tcPr>
            <w:tcW w:w="204" w:type="pct"/>
            <w:shd w:val="clear" w:color="auto" w:fill="auto"/>
            <w:vAlign w:val="center"/>
            <w:hideMark/>
          </w:tcPr>
          <w:p w14:paraId="516A7C7E" w14:textId="77777777" w:rsidR="00D72737" w:rsidRPr="005A2B15" w:rsidRDefault="00D72737" w:rsidP="00D72737">
            <w:pPr>
              <w:jc w:val="center"/>
              <w:rPr>
                <w:sz w:val="22"/>
                <w:szCs w:val="22"/>
              </w:rPr>
            </w:pPr>
            <w:r w:rsidRPr="005A2B15">
              <w:rPr>
                <w:sz w:val="22"/>
                <w:szCs w:val="22"/>
              </w:rPr>
              <w:t>944</w:t>
            </w:r>
          </w:p>
        </w:tc>
        <w:tc>
          <w:tcPr>
            <w:tcW w:w="235" w:type="pct"/>
            <w:shd w:val="clear" w:color="auto" w:fill="auto"/>
            <w:vAlign w:val="center"/>
            <w:hideMark/>
          </w:tcPr>
          <w:p w14:paraId="7D36C476" w14:textId="77777777" w:rsidR="00D72737" w:rsidRPr="005A2B15" w:rsidRDefault="00D72737" w:rsidP="00D72737">
            <w:pPr>
              <w:jc w:val="center"/>
              <w:rPr>
                <w:sz w:val="22"/>
                <w:szCs w:val="22"/>
              </w:rPr>
            </w:pPr>
            <w:r w:rsidRPr="005A2B15">
              <w:rPr>
                <w:sz w:val="22"/>
                <w:szCs w:val="22"/>
              </w:rPr>
              <w:t>170</w:t>
            </w:r>
          </w:p>
        </w:tc>
        <w:tc>
          <w:tcPr>
            <w:tcW w:w="261" w:type="pct"/>
            <w:vMerge/>
            <w:vAlign w:val="center"/>
            <w:hideMark/>
          </w:tcPr>
          <w:p w14:paraId="391BE924" w14:textId="77777777" w:rsidR="00D72737" w:rsidRPr="005A2B15" w:rsidRDefault="00D72737" w:rsidP="00D72737">
            <w:pPr>
              <w:jc w:val="left"/>
              <w:rPr>
                <w:sz w:val="22"/>
                <w:szCs w:val="22"/>
              </w:rPr>
            </w:pPr>
          </w:p>
        </w:tc>
        <w:tc>
          <w:tcPr>
            <w:tcW w:w="269" w:type="pct"/>
            <w:shd w:val="clear" w:color="auto" w:fill="auto"/>
            <w:vAlign w:val="center"/>
            <w:hideMark/>
          </w:tcPr>
          <w:p w14:paraId="7ECBD0BB" w14:textId="77777777" w:rsidR="00D72737" w:rsidRPr="005A2B15" w:rsidRDefault="00D72737" w:rsidP="00D72737">
            <w:pPr>
              <w:jc w:val="center"/>
              <w:rPr>
                <w:sz w:val="22"/>
                <w:szCs w:val="22"/>
              </w:rPr>
            </w:pPr>
            <w:r w:rsidRPr="005A2B15">
              <w:rPr>
                <w:sz w:val="22"/>
                <w:szCs w:val="22"/>
              </w:rPr>
              <w:t>-</w:t>
            </w:r>
          </w:p>
        </w:tc>
      </w:tr>
      <w:tr w:rsidR="005A2B15" w:rsidRPr="005A2B15" w14:paraId="376017A2" w14:textId="77777777" w:rsidTr="001B18D9">
        <w:trPr>
          <w:trHeight w:val="675"/>
        </w:trPr>
        <w:tc>
          <w:tcPr>
            <w:tcW w:w="144" w:type="pct"/>
            <w:shd w:val="clear" w:color="auto" w:fill="auto"/>
            <w:vAlign w:val="bottom"/>
            <w:hideMark/>
          </w:tcPr>
          <w:p w14:paraId="481A1B87" w14:textId="77777777" w:rsidR="00D72737" w:rsidRPr="005A2B15" w:rsidRDefault="00D72737" w:rsidP="00D72737">
            <w:pPr>
              <w:jc w:val="left"/>
              <w:rPr>
                <w:sz w:val="22"/>
                <w:szCs w:val="22"/>
              </w:rPr>
            </w:pPr>
            <w:r w:rsidRPr="005A2B15">
              <w:rPr>
                <w:sz w:val="22"/>
                <w:szCs w:val="22"/>
              </w:rPr>
              <w:t>5.4.</w:t>
            </w:r>
          </w:p>
        </w:tc>
        <w:tc>
          <w:tcPr>
            <w:tcW w:w="324" w:type="pct"/>
            <w:shd w:val="clear" w:color="auto" w:fill="auto"/>
            <w:hideMark/>
          </w:tcPr>
          <w:p w14:paraId="2C9ED319" w14:textId="77777777" w:rsidR="00D72737" w:rsidRPr="005A2B15" w:rsidRDefault="00D72737" w:rsidP="00D72737">
            <w:pPr>
              <w:jc w:val="left"/>
              <w:rPr>
                <w:sz w:val="22"/>
                <w:szCs w:val="22"/>
              </w:rPr>
            </w:pPr>
            <w:r w:rsidRPr="005A2B15">
              <w:rPr>
                <w:sz w:val="22"/>
                <w:szCs w:val="22"/>
              </w:rPr>
              <w:t>Рыночный комплекс</w:t>
            </w:r>
          </w:p>
        </w:tc>
        <w:tc>
          <w:tcPr>
            <w:tcW w:w="103" w:type="pct"/>
            <w:shd w:val="clear" w:color="000000" w:fill="D9D9D9"/>
            <w:vAlign w:val="center"/>
            <w:hideMark/>
          </w:tcPr>
          <w:p w14:paraId="641543B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ED4ABD0"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5FD01198"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4C3FD58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7F05A30" w14:textId="77777777" w:rsidR="00D72737" w:rsidRPr="005A2B15" w:rsidRDefault="00D72737" w:rsidP="00D72737">
            <w:pPr>
              <w:jc w:val="center"/>
              <w:rPr>
                <w:sz w:val="22"/>
                <w:szCs w:val="22"/>
              </w:rPr>
            </w:pPr>
            <w:r w:rsidRPr="005A2B15">
              <w:rPr>
                <w:sz w:val="22"/>
                <w:szCs w:val="22"/>
              </w:rPr>
              <w:t>10</w:t>
            </w:r>
          </w:p>
        </w:tc>
        <w:tc>
          <w:tcPr>
            <w:tcW w:w="173" w:type="pct"/>
            <w:shd w:val="clear" w:color="auto" w:fill="auto"/>
            <w:vAlign w:val="center"/>
            <w:hideMark/>
          </w:tcPr>
          <w:p w14:paraId="6AC0C6B7" w14:textId="77777777" w:rsidR="00D72737" w:rsidRPr="005A2B15" w:rsidRDefault="00D72737" w:rsidP="00D72737">
            <w:pPr>
              <w:jc w:val="center"/>
              <w:rPr>
                <w:sz w:val="22"/>
                <w:szCs w:val="22"/>
              </w:rPr>
            </w:pPr>
            <w:r w:rsidRPr="005A2B15">
              <w:rPr>
                <w:sz w:val="22"/>
                <w:szCs w:val="22"/>
              </w:rPr>
              <w:t>22</w:t>
            </w:r>
          </w:p>
        </w:tc>
        <w:tc>
          <w:tcPr>
            <w:tcW w:w="115" w:type="pct"/>
            <w:shd w:val="clear" w:color="000000" w:fill="D9D9D9"/>
            <w:vAlign w:val="center"/>
            <w:hideMark/>
          </w:tcPr>
          <w:p w14:paraId="00944E2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487B2D8" w14:textId="77777777" w:rsidR="00D72737" w:rsidRPr="005A2B15" w:rsidRDefault="00D72737" w:rsidP="00D72737">
            <w:pPr>
              <w:jc w:val="center"/>
              <w:rPr>
                <w:sz w:val="22"/>
                <w:szCs w:val="22"/>
              </w:rPr>
            </w:pPr>
            <w:r w:rsidRPr="005A2B15">
              <w:rPr>
                <w:sz w:val="22"/>
                <w:szCs w:val="22"/>
              </w:rPr>
              <w:t>20</w:t>
            </w:r>
          </w:p>
        </w:tc>
        <w:tc>
          <w:tcPr>
            <w:tcW w:w="173" w:type="pct"/>
            <w:shd w:val="clear" w:color="auto" w:fill="auto"/>
            <w:vAlign w:val="center"/>
            <w:hideMark/>
          </w:tcPr>
          <w:p w14:paraId="74E4DF89" w14:textId="77777777" w:rsidR="00D72737" w:rsidRPr="005A2B15" w:rsidRDefault="00D72737" w:rsidP="00D72737">
            <w:pPr>
              <w:jc w:val="center"/>
              <w:rPr>
                <w:sz w:val="22"/>
                <w:szCs w:val="22"/>
              </w:rPr>
            </w:pPr>
            <w:r w:rsidRPr="005A2B15">
              <w:rPr>
                <w:sz w:val="22"/>
                <w:szCs w:val="22"/>
              </w:rPr>
              <w:t>24</w:t>
            </w:r>
          </w:p>
        </w:tc>
        <w:tc>
          <w:tcPr>
            <w:tcW w:w="144" w:type="pct"/>
            <w:shd w:val="clear" w:color="000000" w:fill="D9D9D9"/>
            <w:vAlign w:val="center"/>
            <w:hideMark/>
          </w:tcPr>
          <w:p w14:paraId="0B6072A0"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E1A0E50" w14:textId="77777777" w:rsidR="00D72737" w:rsidRPr="005A2B15" w:rsidRDefault="00D72737" w:rsidP="00D72737">
            <w:pPr>
              <w:jc w:val="center"/>
              <w:rPr>
                <w:sz w:val="22"/>
                <w:szCs w:val="22"/>
              </w:rPr>
            </w:pPr>
            <w:r w:rsidRPr="005A2B15">
              <w:rPr>
                <w:sz w:val="22"/>
                <w:szCs w:val="22"/>
              </w:rPr>
              <w:t>26</w:t>
            </w:r>
          </w:p>
        </w:tc>
        <w:tc>
          <w:tcPr>
            <w:tcW w:w="204" w:type="pct"/>
            <w:shd w:val="clear" w:color="auto" w:fill="auto"/>
            <w:vAlign w:val="center"/>
            <w:hideMark/>
          </w:tcPr>
          <w:p w14:paraId="18A3D0A8" w14:textId="77777777" w:rsidR="00D72737" w:rsidRPr="005A2B15" w:rsidRDefault="00D72737" w:rsidP="00D72737">
            <w:pPr>
              <w:jc w:val="center"/>
              <w:rPr>
                <w:sz w:val="22"/>
                <w:szCs w:val="22"/>
              </w:rPr>
            </w:pPr>
            <w:r w:rsidRPr="005A2B15">
              <w:rPr>
                <w:sz w:val="22"/>
                <w:szCs w:val="22"/>
              </w:rPr>
              <w:t>91</w:t>
            </w:r>
          </w:p>
        </w:tc>
        <w:tc>
          <w:tcPr>
            <w:tcW w:w="158" w:type="pct"/>
            <w:shd w:val="clear" w:color="000000" w:fill="D9D9D9"/>
            <w:vAlign w:val="center"/>
            <w:hideMark/>
          </w:tcPr>
          <w:p w14:paraId="5F887C5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2172878" w14:textId="77777777" w:rsidR="00D72737" w:rsidRPr="005A2B15" w:rsidRDefault="00D72737" w:rsidP="00D72737">
            <w:pPr>
              <w:jc w:val="center"/>
              <w:rPr>
                <w:sz w:val="22"/>
                <w:szCs w:val="22"/>
              </w:rPr>
            </w:pPr>
            <w:r w:rsidRPr="005A2B15">
              <w:rPr>
                <w:sz w:val="22"/>
                <w:szCs w:val="22"/>
              </w:rPr>
              <w:t>26</w:t>
            </w:r>
          </w:p>
        </w:tc>
        <w:tc>
          <w:tcPr>
            <w:tcW w:w="173" w:type="pct"/>
            <w:shd w:val="clear" w:color="auto" w:fill="auto"/>
            <w:vAlign w:val="center"/>
            <w:hideMark/>
          </w:tcPr>
          <w:p w14:paraId="1D7837AC" w14:textId="77777777" w:rsidR="00D72737" w:rsidRPr="005A2B15" w:rsidRDefault="00D72737" w:rsidP="00D72737">
            <w:pPr>
              <w:jc w:val="center"/>
              <w:rPr>
                <w:sz w:val="22"/>
                <w:szCs w:val="22"/>
              </w:rPr>
            </w:pPr>
            <w:r w:rsidRPr="005A2B15">
              <w:rPr>
                <w:sz w:val="22"/>
                <w:szCs w:val="22"/>
              </w:rPr>
              <w:t>22</w:t>
            </w:r>
          </w:p>
        </w:tc>
        <w:tc>
          <w:tcPr>
            <w:tcW w:w="115" w:type="pct"/>
            <w:shd w:val="clear" w:color="000000" w:fill="D9D9D9"/>
            <w:vAlign w:val="center"/>
            <w:hideMark/>
          </w:tcPr>
          <w:p w14:paraId="27FC7E2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C816322" w14:textId="77777777" w:rsidR="00D72737" w:rsidRPr="005A2B15" w:rsidRDefault="00D72737" w:rsidP="00D72737">
            <w:pPr>
              <w:jc w:val="center"/>
              <w:rPr>
                <w:sz w:val="22"/>
                <w:szCs w:val="22"/>
              </w:rPr>
            </w:pPr>
            <w:r w:rsidRPr="005A2B15">
              <w:rPr>
                <w:sz w:val="22"/>
                <w:szCs w:val="22"/>
              </w:rPr>
              <w:t>9</w:t>
            </w:r>
          </w:p>
        </w:tc>
        <w:tc>
          <w:tcPr>
            <w:tcW w:w="173" w:type="pct"/>
            <w:shd w:val="clear" w:color="auto" w:fill="auto"/>
            <w:vAlign w:val="center"/>
            <w:hideMark/>
          </w:tcPr>
          <w:p w14:paraId="2AC4E093" w14:textId="77777777" w:rsidR="00D72737" w:rsidRPr="005A2B15" w:rsidRDefault="00D72737" w:rsidP="00D72737">
            <w:pPr>
              <w:jc w:val="center"/>
              <w:rPr>
                <w:sz w:val="22"/>
                <w:szCs w:val="22"/>
              </w:rPr>
            </w:pPr>
            <w:r w:rsidRPr="005A2B15">
              <w:rPr>
                <w:sz w:val="22"/>
                <w:szCs w:val="22"/>
              </w:rPr>
              <w:t>14</w:t>
            </w:r>
          </w:p>
        </w:tc>
        <w:tc>
          <w:tcPr>
            <w:tcW w:w="103" w:type="pct"/>
            <w:shd w:val="clear" w:color="000000" w:fill="D9D9D9"/>
            <w:vAlign w:val="center"/>
            <w:hideMark/>
          </w:tcPr>
          <w:p w14:paraId="5DE83D5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1863FEC" w14:textId="77777777" w:rsidR="00D72737" w:rsidRPr="005A2B15" w:rsidRDefault="00D72737" w:rsidP="00D72737">
            <w:pPr>
              <w:jc w:val="center"/>
              <w:rPr>
                <w:sz w:val="22"/>
                <w:szCs w:val="22"/>
              </w:rPr>
            </w:pPr>
            <w:r w:rsidRPr="005A2B15">
              <w:rPr>
                <w:sz w:val="22"/>
                <w:szCs w:val="22"/>
              </w:rPr>
              <w:t>5</w:t>
            </w:r>
          </w:p>
        </w:tc>
        <w:tc>
          <w:tcPr>
            <w:tcW w:w="144" w:type="pct"/>
            <w:shd w:val="clear" w:color="auto" w:fill="auto"/>
            <w:vAlign w:val="center"/>
            <w:hideMark/>
          </w:tcPr>
          <w:p w14:paraId="064F0A3E" w14:textId="77777777" w:rsidR="00D72737" w:rsidRPr="005A2B15" w:rsidRDefault="00D72737" w:rsidP="00D72737">
            <w:pPr>
              <w:jc w:val="center"/>
              <w:rPr>
                <w:sz w:val="22"/>
                <w:szCs w:val="22"/>
              </w:rPr>
            </w:pPr>
            <w:r w:rsidRPr="005A2B15">
              <w:rPr>
                <w:sz w:val="22"/>
                <w:szCs w:val="22"/>
              </w:rPr>
              <w:t>3</w:t>
            </w:r>
          </w:p>
        </w:tc>
        <w:tc>
          <w:tcPr>
            <w:tcW w:w="144" w:type="pct"/>
            <w:shd w:val="clear" w:color="000000" w:fill="D9D9D9"/>
            <w:vAlign w:val="center"/>
            <w:hideMark/>
          </w:tcPr>
          <w:p w14:paraId="2148A745"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B45C520" w14:textId="77777777" w:rsidR="00D72737" w:rsidRPr="005A2B15" w:rsidRDefault="00D72737" w:rsidP="00D72737">
            <w:pPr>
              <w:jc w:val="center"/>
              <w:rPr>
                <w:sz w:val="22"/>
                <w:szCs w:val="22"/>
              </w:rPr>
            </w:pPr>
            <w:r w:rsidRPr="005A2B15">
              <w:rPr>
                <w:sz w:val="22"/>
                <w:szCs w:val="22"/>
              </w:rPr>
              <w:t>99</w:t>
            </w:r>
          </w:p>
        </w:tc>
        <w:tc>
          <w:tcPr>
            <w:tcW w:w="204" w:type="pct"/>
            <w:shd w:val="clear" w:color="auto" w:fill="auto"/>
            <w:vAlign w:val="center"/>
            <w:hideMark/>
          </w:tcPr>
          <w:p w14:paraId="3EA84C45" w14:textId="77777777" w:rsidR="00D72737" w:rsidRPr="005A2B15" w:rsidRDefault="00D72737" w:rsidP="00D72737">
            <w:pPr>
              <w:jc w:val="center"/>
              <w:rPr>
                <w:sz w:val="22"/>
                <w:szCs w:val="22"/>
              </w:rPr>
            </w:pPr>
            <w:r w:rsidRPr="005A2B15">
              <w:rPr>
                <w:sz w:val="22"/>
                <w:szCs w:val="22"/>
              </w:rPr>
              <w:t>178</w:t>
            </w:r>
          </w:p>
        </w:tc>
        <w:tc>
          <w:tcPr>
            <w:tcW w:w="235" w:type="pct"/>
            <w:shd w:val="clear" w:color="auto" w:fill="auto"/>
            <w:vAlign w:val="center"/>
            <w:hideMark/>
          </w:tcPr>
          <w:p w14:paraId="5982BF6B" w14:textId="77777777" w:rsidR="00D72737" w:rsidRPr="005A2B15" w:rsidRDefault="00D72737" w:rsidP="00D72737">
            <w:pPr>
              <w:jc w:val="center"/>
              <w:rPr>
                <w:sz w:val="22"/>
                <w:szCs w:val="22"/>
              </w:rPr>
            </w:pPr>
            <w:r w:rsidRPr="005A2B15">
              <w:rPr>
                <w:sz w:val="22"/>
                <w:szCs w:val="22"/>
              </w:rPr>
              <w:t>32</w:t>
            </w:r>
          </w:p>
        </w:tc>
        <w:tc>
          <w:tcPr>
            <w:tcW w:w="261" w:type="pct"/>
            <w:vMerge/>
            <w:vAlign w:val="center"/>
            <w:hideMark/>
          </w:tcPr>
          <w:p w14:paraId="07F6493C" w14:textId="77777777" w:rsidR="00D72737" w:rsidRPr="005A2B15" w:rsidRDefault="00D72737" w:rsidP="00D72737">
            <w:pPr>
              <w:jc w:val="left"/>
              <w:rPr>
                <w:sz w:val="22"/>
                <w:szCs w:val="22"/>
              </w:rPr>
            </w:pPr>
          </w:p>
        </w:tc>
        <w:tc>
          <w:tcPr>
            <w:tcW w:w="269" w:type="pct"/>
            <w:shd w:val="clear" w:color="auto" w:fill="auto"/>
            <w:vAlign w:val="center"/>
            <w:hideMark/>
          </w:tcPr>
          <w:p w14:paraId="0E6442B7" w14:textId="77777777" w:rsidR="00D72737" w:rsidRPr="005A2B15" w:rsidRDefault="00D72737" w:rsidP="00D72737">
            <w:pPr>
              <w:jc w:val="center"/>
              <w:rPr>
                <w:sz w:val="22"/>
                <w:szCs w:val="22"/>
              </w:rPr>
            </w:pPr>
            <w:r w:rsidRPr="005A2B15">
              <w:rPr>
                <w:sz w:val="22"/>
                <w:szCs w:val="22"/>
              </w:rPr>
              <w:t>-</w:t>
            </w:r>
          </w:p>
        </w:tc>
      </w:tr>
      <w:tr w:rsidR="005A2B15" w:rsidRPr="005A2B15" w14:paraId="0AA3ECF8" w14:textId="77777777" w:rsidTr="001B18D9">
        <w:trPr>
          <w:trHeight w:val="600"/>
        </w:trPr>
        <w:tc>
          <w:tcPr>
            <w:tcW w:w="144" w:type="pct"/>
            <w:shd w:val="clear" w:color="auto" w:fill="auto"/>
            <w:vAlign w:val="bottom"/>
            <w:hideMark/>
          </w:tcPr>
          <w:p w14:paraId="7C7781AE" w14:textId="77777777" w:rsidR="00D72737" w:rsidRPr="005A2B15" w:rsidRDefault="00D72737" w:rsidP="00D72737">
            <w:pPr>
              <w:jc w:val="left"/>
              <w:rPr>
                <w:sz w:val="22"/>
                <w:szCs w:val="22"/>
              </w:rPr>
            </w:pPr>
            <w:r w:rsidRPr="005A2B15">
              <w:rPr>
                <w:sz w:val="22"/>
                <w:szCs w:val="22"/>
              </w:rPr>
              <w:t>5.5.</w:t>
            </w:r>
          </w:p>
        </w:tc>
        <w:tc>
          <w:tcPr>
            <w:tcW w:w="324" w:type="pct"/>
            <w:shd w:val="clear" w:color="auto" w:fill="auto"/>
            <w:hideMark/>
          </w:tcPr>
          <w:p w14:paraId="0FB6FCA1" w14:textId="77777777" w:rsidR="00D72737" w:rsidRPr="005A2B15" w:rsidRDefault="00D72737" w:rsidP="00D72737">
            <w:pPr>
              <w:jc w:val="left"/>
              <w:rPr>
                <w:sz w:val="22"/>
                <w:szCs w:val="22"/>
              </w:rPr>
            </w:pPr>
            <w:r w:rsidRPr="005A2B15">
              <w:rPr>
                <w:sz w:val="22"/>
                <w:szCs w:val="22"/>
              </w:rPr>
              <w:t>Магазин кулинарии</w:t>
            </w:r>
          </w:p>
        </w:tc>
        <w:tc>
          <w:tcPr>
            <w:tcW w:w="103" w:type="pct"/>
            <w:shd w:val="clear" w:color="000000" w:fill="D9D9D9"/>
            <w:vAlign w:val="center"/>
            <w:hideMark/>
          </w:tcPr>
          <w:p w14:paraId="7A066F3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3E6BE05"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2614A2A8"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00B0BC8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73D7B69" w14:textId="77777777" w:rsidR="00D72737" w:rsidRPr="005A2B15" w:rsidRDefault="00D72737" w:rsidP="00D72737">
            <w:pPr>
              <w:jc w:val="center"/>
              <w:rPr>
                <w:sz w:val="22"/>
                <w:szCs w:val="22"/>
              </w:rPr>
            </w:pPr>
            <w:r w:rsidRPr="005A2B15">
              <w:rPr>
                <w:sz w:val="22"/>
                <w:szCs w:val="22"/>
              </w:rPr>
              <w:t>3</w:t>
            </w:r>
          </w:p>
        </w:tc>
        <w:tc>
          <w:tcPr>
            <w:tcW w:w="173" w:type="pct"/>
            <w:shd w:val="clear" w:color="auto" w:fill="auto"/>
            <w:vAlign w:val="center"/>
            <w:hideMark/>
          </w:tcPr>
          <w:p w14:paraId="2CB421FF" w14:textId="77777777" w:rsidR="00D72737" w:rsidRPr="005A2B15" w:rsidRDefault="00D72737" w:rsidP="00D72737">
            <w:pPr>
              <w:jc w:val="center"/>
              <w:rPr>
                <w:sz w:val="22"/>
                <w:szCs w:val="22"/>
              </w:rPr>
            </w:pPr>
            <w:r w:rsidRPr="005A2B15">
              <w:rPr>
                <w:sz w:val="22"/>
                <w:szCs w:val="22"/>
              </w:rPr>
              <w:t>5</w:t>
            </w:r>
          </w:p>
        </w:tc>
        <w:tc>
          <w:tcPr>
            <w:tcW w:w="115" w:type="pct"/>
            <w:shd w:val="clear" w:color="000000" w:fill="D9D9D9"/>
            <w:vAlign w:val="center"/>
            <w:hideMark/>
          </w:tcPr>
          <w:p w14:paraId="1588F11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196D3F1" w14:textId="77777777" w:rsidR="00D72737" w:rsidRPr="005A2B15" w:rsidRDefault="00D72737" w:rsidP="00D72737">
            <w:pPr>
              <w:jc w:val="center"/>
              <w:rPr>
                <w:sz w:val="22"/>
                <w:szCs w:val="22"/>
              </w:rPr>
            </w:pPr>
            <w:r w:rsidRPr="005A2B15">
              <w:rPr>
                <w:sz w:val="22"/>
                <w:szCs w:val="22"/>
              </w:rPr>
              <w:t>5</w:t>
            </w:r>
          </w:p>
        </w:tc>
        <w:tc>
          <w:tcPr>
            <w:tcW w:w="173" w:type="pct"/>
            <w:shd w:val="clear" w:color="auto" w:fill="auto"/>
            <w:vAlign w:val="center"/>
            <w:hideMark/>
          </w:tcPr>
          <w:p w14:paraId="524DA40C" w14:textId="77777777" w:rsidR="00D72737" w:rsidRPr="005A2B15" w:rsidRDefault="00D72737" w:rsidP="00D72737">
            <w:pPr>
              <w:jc w:val="center"/>
              <w:rPr>
                <w:sz w:val="22"/>
                <w:szCs w:val="22"/>
              </w:rPr>
            </w:pPr>
            <w:r w:rsidRPr="005A2B15">
              <w:rPr>
                <w:sz w:val="22"/>
                <w:szCs w:val="22"/>
              </w:rPr>
              <w:t>6</w:t>
            </w:r>
          </w:p>
        </w:tc>
        <w:tc>
          <w:tcPr>
            <w:tcW w:w="144" w:type="pct"/>
            <w:shd w:val="clear" w:color="000000" w:fill="D9D9D9"/>
            <w:vAlign w:val="center"/>
            <w:hideMark/>
          </w:tcPr>
          <w:p w14:paraId="079B3A4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9176811"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42004FCF" w14:textId="77777777" w:rsidR="00D72737" w:rsidRPr="005A2B15" w:rsidRDefault="00D72737" w:rsidP="00D72737">
            <w:pPr>
              <w:jc w:val="center"/>
              <w:rPr>
                <w:sz w:val="22"/>
                <w:szCs w:val="22"/>
              </w:rPr>
            </w:pPr>
            <w:r w:rsidRPr="005A2B15">
              <w:rPr>
                <w:sz w:val="22"/>
                <w:szCs w:val="22"/>
              </w:rPr>
              <w:t>23</w:t>
            </w:r>
          </w:p>
        </w:tc>
        <w:tc>
          <w:tcPr>
            <w:tcW w:w="158" w:type="pct"/>
            <w:shd w:val="clear" w:color="000000" w:fill="D9D9D9"/>
            <w:vAlign w:val="center"/>
            <w:hideMark/>
          </w:tcPr>
          <w:p w14:paraId="210286C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8FA2EB3" w14:textId="77777777" w:rsidR="00D72737" w:rsidRPr="005A2B15" w:rsidRDefault="00D72737" w:rsidP="00D72737">
            <w:pPr>
              <w:jc w:val="center"/>
              <w:rPr>
                <w:sz w:val="22"/>
                <w:szCs w:val="22"/>
              </w:rPr>
            </w:pPr>
            <w:r w:rsidRPr="005A2B15">
              <w:rPr>
                <w:sz w:val="22"/>
                <w:szCs w:val="22"/>
              </w:rPr>
              <w:t>7</w:t>
            </w:r>
          </w:p>
        </w:tc>
        <w:tc>
          <w:tcPr>
            <w:tcW w:w="173" w:type="pct"/>
            <w:shd w:val="clear" w:color="auto" w:fill="auto"/>
            <w:vAlign w:val="center"/>
            <w:hideMark/>
          </w:tcPr>
          <w:p w14:paraId="30DE8D21" w14:textId="77777777" w:rsidR="00D72737" w:rsidRPr="005A2B15" w:rsidRDefault="00D72737" w:rsidP="00D72737">
            <w:pPr>
              <w:jc w:val="center"/>
              <w:rPr>
                <w:sz w:val="22"/>
                <w:szCs w:val="22"/>
              </w:rPr>
            </w:pPr>
            <w:r w:rsidRPr="005A2B15">
              <w:rPr>
                <w:sz w:val="22"/>
                <w:szCs w:val="22"/>
              </w:rPr>
              <w:t>6</w:t>
            </w:r>
          </w:p>
        </w:tc>
        <w:tc>
          <w:tcPr>
            <w:tcW w:w="115" w:type="pct"/>
            <w:shd w:val="clear" w:color="000000" w:fill="D9D9D9"/>
            <w:vAlign w:val="center"/>
            <w:hideMark/>
          </w:tcPr>
          <w:p w14:paraId="64D8E77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0343D61"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1F23B630" w14:textId="77777777" w:rsidR="00D72737" w:rsidRPr="005A2B15" w:rsidRDefault="00D72737" w:rsidP="00D72737">
            <w:pPr>
              <w:jc w:val="center"/>
              <w:rPr>
                <w:sz w:val="22"/>
                <w:szCs w:val="22"/>
              </w:rPr>
            </w:pPr>
            <w:r w:rsidRPr="005A2B15">
              <w:rPr>
                <w:sz w:val="22"/>
                <w:szCs w:val="22"/>
              </w:rPr>
              <w:t>4</w:t>
            </w:r>
          </w:p>
        </w:tc>
        <w:tc>
          <w:tcPr>
            <w:tcW w:w="103" w:type="pct"/>
            <w:shd w:val="clear" w:color="000000" w:fill="D9D9D9"/>
            <w:vAlign w:val="center"/>
            <w:hideMark/>
          </w:tcPr>
          <w:p w14:paraId="3811245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4ABA301"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479913D6" w14:textId="77777777" w:rsidR="00D72737" w:rsidRPr="005A2B15" w:rsidRDefault="00D72737" w:rsidP="00D72737">
            <w:pPr>
              <w:jc w:val="center"/>
              <w:rPr>
                <w:sz w:val="22"/>
                <w:szCs w:val="22"/>
              </w:rPr>
            </w:pPr>
            <w:r w:rsidRPr="005A2B15">
              <w:rPr>
                <w:sz w:val="22"/>
                <w:szCs w:val="22"/>
              </w:rPr>
              <w:t>1</w:t>
            </w:r>
          </w:p>
        </w:tc>
        <w:tc>
          <w:tcPr>
            <w:tcW w:w="144" w:type="pct"/>
            <w:shd w:val="clear" w:color="000000" w:fill="D9D9D9"/>
            <w:vAlign w:val="center"/>
            <w:hideMark/>
          </w:tcPr>
          <w:p w14:paraId="569AD49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CDB0C50" w14:textId="77777777" w:rsidR="00D72737" w:rsidRPr="005A2B15" w:rsidRDefault="00D72737" w:rsidP="00D72737">
            <w:pPr>
              <w:jc w:val="center"/>
              <w:rPr>
                <w:sz w:val="22"/>
                <w:szCs w:val="22"/>
              </w:rPr>
            </w:pPr>
            <w:r w:rsidRPr="005A2B15">
              <w:rPr>
                <w:sz w:val="22"/>
                <w:szCs w:val="22"/>
              </w:rPr>
              <w:t>20</w:t>
            </w:r>
          </w:p>
        </w:tc>
        <w:tc>
          <w:tcPr>
            <w:tcW w:w="204" w:type="pct"/>
            <w:shd w:val="clear" w:color="auto" w:fill="auto"/>
            <w:vAlign w:val="center"/>
            <w:hideMark/>
          </w:tcPr>
          <w:p w14:paraId="4A740FE9" w14:textId="77777777" w:rsidR="00D72737" w:rsidRPr="005A2B15" w:rsidRDefault="00D72737" w:rsidP="00D72737">
            <w:pPr>
              <w:jc w:val="center"/>
              <w:rPr>
                <w:sz w:val="22"/>
                <w:szCs w:val="22"/>
              </w:rPr>
            </w:pPr>
            <w:r w:rsidRPr="005A2B15">
              <w:rPr>
                <w:sz w:val="22"/>
                <w:szCs w:val="22"/>
              </w:rPr>
              <w:t>44</w:t>
            </w:r>
          </w:p>
        </w:tc>
        <w:tc>
          <w:tcPr>
            <w:tcW w:w="235" w:type="pct"/>
            <w:shd w:val="clear" w:color="auto" w:fill="auto"/>
            <w:vAlign w:val="center"/>
            <w:hideMark/>
          </w:tcPr>
          <w:p w14:paraId="619335FC" w14:textId="77777777" w:rsidR="00D72737" w:rsidRPr="005A2B15" w:rsidRDefault="00D72737" w:rsidP="00D72737">
            <w:pPr>
              <w:jc w:val="center"/>
              <w:rPr>
                <w:sz w:val="22"/>
                <w:szCs w:val="22"/>
              </w:rPr>
            </w:pPr>
            <w:r w:rsidRPr="005A2B15">
              <w:rPr>
                <w:sz w:val="22"/>
                <w:szCs w:val="22"/>
              </w:rPr>
              <w:t>8</w:t>
            </w:r>
          </w:p>
        </w:tc>
        <w:tc>
          <w:tcPr>
            <w:tcW w:w="261" w:type="pct"/>
            <w:vMerge/>
            <w:vAlign w:val="center"/>
            <w:hideMark/>
          </w:tcPr>
          <w:p w14:paraId="678AE44E" w14:textId="77777777" w:rsidR="00D72737" w:rsidRPr="005A2B15" w:rsidRDefault="00D72737" w:rsidP="00D72737">
            <w:pPr>
              <w:jc w:val="left"/>
              <w:rPr>
                <w:sz w:val="22"/>
                <w:szCs w:val="22"/>
              </w:rPr>
            </w:pPr>
          </w:p>
        </w:tc>
        <w:tc>
          <w:tcPr>
            <w:tcW w:w="269" w:type="pct"/>
            <w:shd w:val="clear" w:color="auto" w:fill="auto"/>
            <w:vAlign w:val="center"/>
            <w:hideMark/>
          </w:tcPr>
          <w:p w14:paraId="5665636B" w14:textId="77777777" w:rsidR="00D72737" w:rsidRPr="005A2B15" w:rsidRDefault="00D72737" w:rsidP="00D72737">
            <w:pPr>
              <w:jc w:val="center"/>
              <w:rPr>
                <w:sz w:val="22"/>
                <w:szCs w:val="22"/>
              </w:rPr>
            </w:pPr>
            <w:r w:rsidRPr="005A2B15">
              <w:rPr>
                <w:sz w:val="22"/>
                <w:szCs w:val="22"/>
              </w:rPr>
              <w:t>-</w:t>
            </w:r>
          </w:p>
        </w:tc>
      </w:tr>
      <w:tr w:rsidR="005A2B15" w:rsidRPr="005A2B15" w14:paraId="13A1444D" w14:textId="77777777" w:rsidTr="001B18D9">
        <w:trPr>
          <w:trHeight w:val="900"/>
        </w:trPr>
        <w:tc>
          <w:tcPr>
            <w:tcW w:w="144" w:type="pct"/>
            <w:shd w:val="clear" w:color="auto" w:fill="auto"/>
            <w:vAlign w:val="bottom"/>
            <w:hideMark/>
          </w:tcPr>
          <w:p w14:paraId="4DC6AB8D" w14:textId="77777777" w:rsidR="00D72737" w:rsidRPr="005A2B15" w:rsidRDefault="00D72737" w:rsidP="00D72737">
            <w:pPr>
              <w:jc w:val="left"/>
              <w:rPr>
                <w:sz w:val="22"/>
                <w:szCs w:val="22"/>
              </w:rPr>
            </w:pPr>
            <w:r w:rsidRPr="005A2B15">
              <w:rPr>
                <w:sz w:val="22"/>
                <w:szCs w:val="22"/>
              </w:rPr>
              <w:t>5.6.</w:t>
            </w:r>
          </w:p>
        </w:tc>
        <w:tc>
          <w:tcPr>
            <w:tcW w:w="324" w:type="pct"/>
            <w:shd w:val="clear" w:color="auto" w:fill="auto"/>
            <w:hideMark/>
          </w:tcPr>
          <w:p w14:paraId="59B028AC" w14:textId="77777777" w:rsidR="00D72737" w:rsidRPr="005A2B15" w:rsidRDefault="00D72737" w:rsidP="00D72737">
            <w:pPr>
              <w:jc w:val="left"/>
              <w:rPr>
                <w:sz w:val="22"/>
                <w:szCs w:val="22"/>
              </w:rPr>
            </w:pPr>
            <w:r w:rsidRPr="005A2B15">
              <w:rPr>
                <w:sz w:val="22"/>
                <w:szCs w:val="22"/>
              </w:rPr>
              <w:t>Предприятия общественного питания</w:t>
            </w:r>
          </w:p>
        </w:tc>
        <w:tc>
          <w:tcPr>
            <w:tcW w:w="103" w:type="pct"/>
            <w:shd w:val="clear" w:color="000000" w:fill="D9D9D9"/>
            <w:vAlign w:val="center"/>
            <w:hideMark/>
          </w:tcPr>
          <w:p w14:paraId="5615304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5E97C1F" w14:textId="77777777" w:rsidR="00D72737" w:rsidRPr="005A2B15" w:rsidRDefault="00D72737" w:rsidP="00D72737">
            <w:pPr>
              <w:jc w:val="center"/>
              <w:rPr>
                <w:sz w:val="22"/>
                <w:szCs w:val="22"/>
              </w:rPr>
            </w:pPr>
            <w:r w:rsidRPr="005A2B15">
              <w:rPr>
                <w:sz w:val="22"/>
                <w:szCs w:val="22"/>
              </w:rPr>
              <w:t>2</w:t>
            </w:r>
          </w:p>
        </w:tc>
        <w:tc>
          <w:tcPr>
            <w:tcW w:w="144" w:type="pct"/>
            <w:shd w:val="clear" w:color="auto" w:fill="auto"/>
            <w:vAlign w:val="center"/>
            <w:hideMark/>
          </w:tcPr>
          <w:p w14:paraId="694B5573"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0A1A12B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54CCC93" w14:textId="77777777" w:rsidR="00D72737" w:rsidRPr="005A2B15" w:rsidRDefault="00D72737" w:rsidP="00D72737">
            <w:pPr>
              <w:jc w:val="center"/>
              <w:rPr>
                <w:sz w:val="22"/>
                <w:szCs w:val="22"/>
              </w:rPr>
            </w:pPr>
            <w:r w:rsidRPr="005A2B15">
              <w:rPr>
                <w:sz w:val="22"/>
                <w:szCs w:val="22"/>
              </w:rPr>
              <w:t>16</w:t>
            </w:r>
          </w:p>
        </w:tc>
        <w:tc>
          <w:tcPr>
            <w:tcW w:w="173" w:type="pct"/>
            <w:shd w:val="clear" w:color="auto" w:fill="auto"/>
            <w:vAlign w:val="center"/>
            <w:hideMark/>
          </w:tcPr>
          <w:p w14:paraId="0E50F1EE" w14:textId="77777777" w:rsidR="00D72737" w:rsidRPr="005A2B15" w:rsidRDefault="00D72737" w:rsidP="00D72737">
            <w:pPr>
              <w:jc w:val="center"/>
              <w:rPr>
                <w:sz w:val="22"/>
                <w:szCs w:val="22"/>
              </w:rPr>
            </w:pPr>
            <w:r w:rsidRPr="005A2B15">
              <w:rPr>
                <w:sz w:val="22"/>
                <w:szCs w:val="22"/>
              </w:rPr>
              <w:t>34</w:t>
            </w:r>
          </w:p>
        </w:tc>
        <w:tc>
          <w:tcPr>
            <w:tcW w:w="115" w:type="pct"/>
            <w:shd w:val="clear" w:color="000000" w:fill="D9D9D9"/>
            <w:vAlign w:val="center"/>
            <w:hideMark/>
          </w:tcPr>
          <w:p w14:paraId="525DF8B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A1BB30F" w14:textId="77777777" w:rsidR="00D72737" w:rsidRPr="005A2B15" w:rsidRDefault="00D72737" w:rsidP="00D72737">
            <w:pPr>
              <w:jc w:val="center"/>
              <w:rPr>
                <w:sz w:val="22"/>
                <w:szCs w:val="22"/>
              </w:rPr>
            </w:pPr>
            <w:r w:rsidRPr="005A2B15">
              <w:rPr>
                <w:sz w:val="22"/>
                <w:szCs w:val="22"/>
              </w:rPr>
              <w:t>32</w:t>
            </w:r>
          </w:p>
        </w:tc>
        <w:tc>
          <w:tcPr>
            <w:tcW w:w="173" w:type="pct"/>
            <w:shd w:val="clear" w:color="auto" w:fill="auto"/>
            <w:vAlign w:val="center"/>
            <w:hideMark/>
          </w:tcPr>
          <w:p w14:paraId="13B14F32" w14:textId="77777777" w:rsidR="00D72737" w:rsidRPr="005A2B15" w:rsidRDefault="00D72737" w:rsidP="00D72737">
            <w:pPr>
              <w:jc w:val="center"/>
              <w:rPr>
                <w:sz w:val="22"/>
                <w:szCs w:val="22"/>
              </w:rPr>
            </w:pPr>
            <w:r w:rsidRPr="005A2B15">
              <w:rPr>
                <w:sz w:val="22"/>
                <w:szCs w:val="22"/>
              </w:rPr>
              <w:t>38</w:t>
            </w:r>
          </w:p>
        </w:tc>
        <w:tc>
          <w:tcPr>
            <w:tcW w:w="144" w:type="pct"/>
            <w:shd w:val="clear" w:color="000000" w:fill="D9D9D9"/>
            <w:vAlign w:val="center"/>
            <w:hideMark/>
          </w:tcPr>
          <w:p w14:paraId="1437F7AD"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2255867" w14:textId="77777777" w:rsidR="00D72737" w:rsidRPr="005A2B15" w:rsidRDefault="00D72737" w:rsidP="00D72737">
            <w:pPr>
              <w:jc w:val="center"/>
              <w:rPr>
                <w:sz w:val="22"/>
                <w:szCs w:val="22"/>
              </w:rPr>
            </w:pPr>
            <w:r w:rsidRPr="005A2B15">
              <w:rPr>
                <w:sz w:val="22"/>
                <w:szCs w:val="22"/>
              </w:rPr>
              <w:t>7</w:t>
            </w:r>
          </w:p>
        </w:tc>
        <w:tc>
          <w:tcPr>
            <w:tcW w:w="204" w:type="pct"/>
            <w:shd w:val="clear" w:color="auto" w:fill="auto"/>
            <w:vAlign w:val="center"/>
            <w:hideMark/>
          </w:tcPr>
          <w:p w14:paraId="2DBD35DF" w14:textId="77777777" w:rsidR="00D72737" w:rsidRPr="005A2B15" w:rsidRDefault="00D72737" w:rsidP="00D72737">
            <w:pPr>
              <w:jc w:val="center"/>
              <w:rPr>
                <w:sz w:val="22"/>
                <w:szCs w:val="22"/>
              </w:rPr>
            </w:pPr>
            <w:r w:rsidRPr="005A2B15">
              <w:rPr>
                <w:sz w:val="22"/>
                <w:szCs w:val="22"/>
              </w:rPr>
              <w:t>143</w:t>
            </w:r>
          </w:p>
        </w:tc>
        <w:tc>
          <w:tcPr>
            <w:tcW w:w="158" w:type="pct"/>
            <w:shd w:val="clear" w:color="000000" w:fill="D9D9D9"/>
            <w:vAlign w:val="center"/>
            <w:hideMark/>
          </w:tcPr>
          <w:p w14:paraId="4EC8664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909A44F" w14:textId="77777777" w:rsidR="00D72737" w:rsidRPr="005A2B15" w:rsidRDefault="00D72737" w:rsidP="00D72737">
            <w:pPr>
              <w:jc w:val="center"/>
              <w:rPr>
                <w:sz w:val="22"/>
                <w:szCs w:val="22"/>
              </w:rPr>
            </w:pPr>
            <w:r w:rsidRPr="005A2B15">
              <w:rPr>
                <w:sz w:val="22"/>
                <w:szCs w:val="22"/>
              </w:rPr>
              <w:t>41</w:t>
            </w:r>
          </w:p>
        </w:tc>
        <w:tc>
          <w:tcPr>
            <w:tcW w:w="173" w:type="pct"/>
            <w:shd w:val="clear" w:color="auto" w:fill="auto"/>
            <w:vAlign w:val="center"/>
            <w:hideMark/>
          </w:tcPr>
          <w:p w14:paraId="01F17313" w14:textId="77777777" w:rsidR="00D72737" w:rsidRPr="005A2B15" w:rsidRDefault="00D72737" w:rsidP="00D72737">
            <w:pPr>
              <w:jc w:val="center"/>
              <w:rPr>
                <w:sz w:val="22"/>
                <w:szCs w:val="22"/>
              </w:rPr>
            </w:pPr>
            <w:r w:rsidRPr="005A2B15">
              <w:rPr>
                <w:sz w:val="22"/>
                <w:szCs w:val="22"/>
              </w:rPr>
              <w:t>35</w:t>
            </w:r>
          </w:p>
        </w:tc>
        <w:tc>
          <w:tcPr>
            <w:tcW w:w="115" w:type="pct"/>
            <w:shd w:val="clear" w:color="000000" w:fill="D9D9D9"/>
            <w:vAlign w:val="center"/>
            <w:hideMark/>
          </w:tcPr>
          <w:p w14:paraId="26D8437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1A21D54" w14:textId="77777777" w:rsidR="00D72737" w:rsidRPr="005A2B15" w:rsidRDefault="00D72737" w:rsidP="00D72737">
            <w:pPr>
              <w:jc w:val="center"/>
              <w:rPr>
                <w:sz w:val="22"/>
                <w:szCs w:val="22"/>
              </w:rPr>
            </w:pPr>
            <w:r w:rsidRPr="005A2B15">
              <w:rPr>
                <w:sz w:val="22"/>
                <w:szCs w:val="22"/>
              </w:rPr>
              <w:t>15</w:t>
            </w:r>
          </w:p>
        </w:tc>
        <w:tc>
          <w:tcPr>
            <w:tcW w:w="173" w:type="pct"/>
            <w:shd w:val="clear" w:color="auto" w:fill="auto"/>
            <w:vAlign w:val="center"/>
            <w:hideMark/>
          </w:tcPr>
          <w:p w14:paraId="534C0737" w14:textId="77777777" w:rsidR="00D72737" w:rsidRPr="005A2B15" w:rsidRDefault="00D72737" w:rsidP="00D72737">
            <w:pPr>
              <w:jc w:val="center"/>
              <w:rPr>
                <w:sz w:val="22"/>
                <w:szCs w:val="22"/>
              </w:rPr>
            </w:pPr>
            <w:r w:rsidRPr="005A2B15">
              <w:rPr>
                <w:sz w:val="22"/>
                <w:szCs w:val="22"/>
              </w:rPr>
              <w:t>23</w:t>
            </w:r>
          </w:p>
        </w:tc>
        <w:tc>
          <w:tcPr>
            <w:tcW w:w="103" w:type="pct"/>
            <w:shd w:val="clear" w:color="000000" w:fill="D9D9D9"/>
            <w:vAlign w:val="center"/>
            <w:hideMark/>
          </w:tcPr>
          <w:p w14:paraId="26BDB1C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65B0A18" w14:textId="77777777" w:rsidR="00D72737" w:rsidRPr="005A2B15" w:rsidRDefault="00D72737" w:rsidP="00D72737">
            <w:pPr>
              <w:jc w:val="center"/>
              <w:rPr>
                <w:sz w:val="22"/>
                <w:szCs w:val="22"/>
              </w:rPr>
            </w:pPr>
            <w:r w:rsidRPr="005A2B15">
              <w:rPr>
                <w:sz w:val="22"/>
                <w:szCs w:val="22"/>
              </w:rPr>
              <w:t>7</w:t>
            </w:r>
          </w:p>
        </w:tc>
        <w:tc>
          <w:tcPr>
            <w:tcW w:w="144" w:type="pct"/>
            <w:shd w:val="clear" w:color="auto" w:fill="auto"/>
            <w:vAlign w:val="center"/>
            <w:hideMark/>
          </w:tcPr>
          <w:p w14:paraId="7D9F27E3" w14:textId="77777777" w:rsidR="00D72737" w:rsidRPr="005A2B15" w:rsidRDefault="00D72737" w:rsidP="00D72737">
            <w:pPr>
              <w:jc w:val="center"/>
              <w:rPr>
                <w:sz w:val="22"/>
                <w:szCs w:val="22"/>
              </w:rPr>
            </w:pPr>
            <w:r w:rsidRPr="005A2B15">
              <w:rPr>
                <w:sz w:val="22"/>
                <w:szCs w:val="22"/>
              </w:rPr>
              <w:t>5</w:t>
            </w:r>
          </w:p>
        </w:tc>
        <w:tc>
          <w:tcPr>
            <w:tcW w:w="144" w:type="pct"/>
            <w:shd w:val="clear" w:color="000000" w:fill="D9D9D9"/>
            <w:vAlign w:val="center"/>
            <w:hideMark/>
          </w:tcPr>
          <w:p w14:paraId="5DCA224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E90FBF2" w14:textId="77777777" w:rsidR="00D72737" w:rsidRPr="005A2B15" w:rsidRDefault="00D72737" w:rsidP="00D72737">
            <w:pPr>
              <w:jc w:val="center"/>
              <w:rPr>
                <w:sz w:val="22"/>
                <w:szCs w:val="22"/>
              </w:rPr>
            </w:pPr>
            <w:r w:rsidRPr="005A2B15">
              <w:rPr>
                <w:sz w:val="22"/>
                <w:szCs w:val="22"/>
              </w:rPr>
              <w:t>120</w:t>
            </w:r>
          </w:p>
        </w:tc>
        <w:tc>
          <w:tcPr>
            <w:tcW w:w="204" w:type="pct"/>
            <w:shd w:val="clear" w:color="auto" w:fill="auto"/>
            <w:vAlign w:val="center"/>
            <w:hideMark/>
          </w:tcPr>
          <w:p w14:paraId="0B1E2EB6" w14:textId="77777777" w:rsidR="00D72737" w:rsidRPr="005A2B15" w:rsidRDefault="00D72737" w:rsidP="00D72737">
            <w:pPr>
              <w:jc w:val="center"/>
              <w:rPr>
                <w:sz w:val="22"/>
                <w:szCs w:val="22"/>
              </w:rPr>
            </w:pPr>
            <w:r w:rsidRPr="005A2B15">
              <w:rPr>
                <w:sz w:val="22"/>
                <w:szCs w:val="22"/>
              </w:rPr>
              <w:t>278</w:t>
            </w:r>
          </w:p>
        </w:tc>
        <w:tc>
          <w:tcPr>
            <w:tcW w:w="235" w:type="pct"/>
            <w:shd w:val="clear" w:color="auto" w:fill="auto"/>
            <w:vAlign w:val="center"/>
            <w:hideMark/>
          </w:tcPr>
          <w:p w14:paraId="1FF2ADA6" w14:textId="77777777" w:rsidR="00D72737" w:rsidRPr="005A2B15" w:rsidRDefault="00D72737" w:rsidP="00D72737">
            <w:pPr>
              <w:jc w:val="center"/>
              <w:rPr>
                <w:sz w:val="22"/>
                <w:szCs w:val="22"/>
              </w:rPr>
            </w:pPr>
            <w:r w:rsidRPr="005A2B15">
              <w:rPr>
                <w:sz w:val="22"/>
                <w:szCs w:val="22"/>
              </w:rPr>
              <w:t>50</w:t>
            </w:r>
          </w:p>
        </w:tc>
        <w:tc>
          <w:tcPr>
            <w:tcW w:w="261" w:type="pct"/>
            <w:shd w:val="clear" w:color="auto" w:fill="auto"/>
            <w:vAlign w:val="center"/>
            <w:hideMark/>
          </w:tcPr>
          <w:p w14:paraId="3BFC6F41"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5E44E20F" w14:textId="77777777" w:rsidR="00D72737" w:rsidRPr="005A2B15" w:rsidRDefault="00D72737" w:rsidP="00D72737">
            <w:pPr>
              <w:jc w:val="center"/>
              <w:rPr>
                <w:sz w:val="22"/>
                <w:szCs w:val="22"/>
              </w:rPr>
            </w:pPr>
            <w:r w:rsidRPr="005A2B15">
              <w:rPr>
                <w:sz w:val="22"/>
                <w:szCs w:val="22"/>
              </w:rPr>
              <w:t>-</w:t>
            </w:r>
          </w:p>
        </w:tc>
      </w:tr>
      <w:tr w:rsidR="005A2B15" w:rsidRPr="005A2B15" w14:paraId="530E2A13" w14:textId="77777777" w:rsidTr="001B18D9">
        <w:trPr>
          <w:trHeight w:val="300"/>
        </w:trPr>
        <w:tc>
          <w:tcPr>
            <w:tcW w:w="144" w:type="pct"/>
            <w:shd w:val="clear" w:color="auto" w:fill="auto"/>
            <w:vAlign w:val="bottom"/>
            <w:hideMark/>
          </w:tcPr>
          <w:p w14:paraId="2CC5F233" w14:textId="77777777" w:rsidR="00D72737" w:rsidRPr="005A2B15" w:rsidRDefault="00D72737" w:rsidP="00D72737">
            <w:pPr>
              <w:jc w:val="left"/>
              <w:rPr>
                <w:sz w:val="22"/>
                <w:szCs w:val="22"/>
              </w:rPr>
            </w:pPr>
            <w:r w:rsidRPr="005A2B15">
              <w:rPr>
                <w:sz w:val="22"/>
                <w:szCs w:val="22"/>
              </w:rPr>
              <w:t>6.</w:t>
            </w:r>
          </w:p>
        </w:tc>
        <w:tc>
          <w:tcPr>
            <w:tcW w:w="4856" w:type="pct"/>
            <w:gridSpan w:val="28"/>
            <w:shd w:val="clear" w:color="auto" w:fill="auto"/>
            <w:vAlign w:val="bottom"/>
            <w:hideMark/>
          </w:tcPr>
          <w:p w14:paraId="40E95928" w14:textId="77777777" w:rsidR="00D72737" w:rsidRPr="005A2B15" w:rsidRDefault="00D72737" w:rsidP="00D72737">
            <w:pPr>
              <w:jc w:val="center"/>
              <w:rPr>
                <w:sz w:val="22"/>
                <w:szCs w:val="22"/>
              </w:rPr>
            </w:pPr>
            <w:r w:rsidRPr="005A2B15">
              <w:rPr>
                <w:sz w:val="22"/>
                <w:szCs w:val="22"/>
              </w:rPr>
              <w:t>Объекты бытового обслуживания</w:t>
            </w:r>
          </w:p>
        </w:tc>
      </w:tr>
      <w:tr w:rsidR="005A2B15" w:rsidRPr="005A2B15" w14:paraId="28C7DFBE" w14:textId="77777777" w:rsidTr="001B18D9">
        <w:trPr>
          <w:trHeight w:val="900"/>
        </w:trPr>
        <w:tc>
          <w:tcPr>
            <w:tcW w:w="144" w:type="pct"/>
            <w:shd w:val="clear" w:color="auto" w:fill="auto"/>
            <w:vAlign w:val="bottom"/>
            <w:hideMark/>
          </w:tcPr>
          <w:p w14:paraId="6170ECDF" w14:textId="77777777" w:rsidR="00D72737" w:rsidRPr="005A2B15" w:rsidRDefault="00D72737" w:rsidP="00D72737">
            <w:pPr>
              <w:jc w:val="left"/>
              <w:rPr>
                <w:sz w:val="22"/>
                <w:szCs w:val="22"/>
              </w:rPr>
            </w:pPr>
            <w:r w:rsidRPr="005A2B15">
              <w:rPr>
                <w:sz w:val="22"/>
                <w:szCs w:val="22"/>
              </w:rPr>
              <w:t>6.1.</w:t>
            </w:r>
          </w:p>
        </w:tc>
        <w:tc>
          <w:tcPr>
            <w:tcW w:w="324" w:type="pct"/>
            <w:shd w:val="clear" w:color="auto" w:fill="auto"/>
            <w:vAlign w:val="bottom"/>
            <w:hideMark/>
          </w:tcPr>
          <w:p w14:paraId="443C1C46" w14:textId="77777777" w:rsidR="00D72737" w:rsidRPr="005A2B15" w:rsidRDefault="00D72737" w:rsidP="00D72737">
            <w:pPr>
              <w:jc w:val="left"/>
              <w:rPr>
                <w:sz w:val="22"/>
                <w:szCs w:val="22"/>
              </w:rPr>
            </w:pPr>
            <w:r w:rsidRPr="005A2B15">
              <w:rPr>
                <w:sz w:val="22"/>
                <w:szCs w:val="22"/>
              </w:rPr>
              <w:t>Предприятия бытового обслуживания</w:t>
            </w:r>
          </w:p>
        </w:tc>
        <w:tc>
          <w:tcPr>
            <w:tcW w:w="103" w:type="pct"/>
            <w:shd w:val="clear" w:color="000000" w:fill="D9D9D9"/>
            <w:vAlign w:val="center"/>
            <w:hideMark/>
          </w:tcPr>
          <w:p w14:paraId="51158D8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2E38E05"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2ECC3A12"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6BDC9FB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9E87E96"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374CF611" w14:textId="77777777" w:rsidR="00D72737" w:rsidRPr="005A2B15" w:rsidRDefault="00D72737" w:rsidP="00D72737">
            <w:pPr>
              <w:jc w:val="center"/>
              <w:rPr>
                <w:sz w:val="22"/>
                <w:szCs w:val="22"/>
              </w:rPr>
            </w:pPr>
            <w:r w:rsidRPr="005A2B15">
              <w:rPr>
                <w:sz w:val="22"/>
                <w:szCs w:val="22"/>
              </w:rPr>
              <w:t>5</w:t>
            </w:r>
          </w:p>
        </w:tc>
        <w:tc>
          <w:tcPr>
            <w:tcW w:w="115" w:type="pct"/>
            <w:shd w:val="clear" w:color="000000" w:fill="D9D9D9"/>
            <w:vAlign w:val="center"/>
            <w:hideMark/>
          </w:tcPr>
          <w:p w14:paraId="1E88BF2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F19C787" w14:textId="77777777" w:rsidR="00D72737" w:rsidRPr="005A2B15" w:rsidRDefault="00D72737" w:rsidP="00D72737">
            <w:pPr>
              <w:jc w:val="center"/>
              <w:rPr>
                <w:sz w:val="22"/>
                <w:szCs w:val="22"/>
              </w:rPr>
            </w:pPr>
            <w:r w:rsidRPr="005A2B15">
              <w:rPr>
                <w:sz w:val="22"/>
                <w:szCs w:val="22"/>
              </w:rPr>
              <w:t>4</w:t>
            </w:r>
          </w:p>
        </w:tc>
        <w:tc>
          <w:tcPr>
            <w:tcW w:w="173" w:type="pct"/>
            <w:shd w:val="clear" w:color="auto" w:fill="auto"/>
            <w:vAlign w:val="center"/>
            <w:hideMark/>
          </w:tcPr>
          <w:p w14:paraId="1B088520" w14:textId="77777777" w:rsidR="00D72737" w:rsidRPr="005A2B15" w:rsidRDefault="00D72737" w:rsidP="00D72737">
            <w:pPr>
              <w:jc w:val="center"/>
              <w:rPr>
                <w:sz w:val="22"/>
                <w:szCs w:val="22"/>
              </w:rPr>
            </w:pPr>
            <w:r w:rsidRPr="005A2B15">
              <w:rPr>
                <w:sz w:val="22"/>
                <w:szCs w:val="22"/>
              </w:rPr>
              <w:t>5</w:t>
            </w:r>
          </w:p>
        </w:tc>
        <w:tc>
          <w:tcPr>
            <w:tcW w:w="144" w:type="pct"/>
            <w:shd w:val="clear" w:color="000000" w:fill="D9D9D9"/>
            <w:vAlign w:val="center"/>
            <w:hideMark/>
          </w:tcPr>
          <w:p w14:paraId="30E7D280"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488342FB" w14:textId="77777777" w:rsidR="00D72737" w:rsidRPr="005A2B15" w:rsidRDefault="00D72737" w:rsidP="00D72737">
            <w:pPr>
              <w:jc w:val="center"/>
              <w:rPr>
                <w:sz w:val="22"/>
                <w:szCs w:val="22"/>
              </w:rPr>
            </w:pPr>
            <w:r w:rsidRPr="005A2B15">
              <w:rPr>
                <w:sz w:val="22"/>
                <w:szCs w:val="22"/>
              </w:rPr>
              <w:t>16</w:t>
            </w:r>
          </w:p>
        </w:tc>
        <w:tc>
          <w:tcPr>
            <w:tcW w:w="204" w:type="pct"/>
            <w:shd w:val="clear" w:color="auto" w:fill="auto"/>
            <w:vAlign w:val="center"/>
            <w:hideMark/>
          </w:tcPr>
          <w:p w14:paraId="6EAD5FC9" w14:textId="77777777" w:rsidR="00D72737" w:rsidRPr="005A2B15" w:rsidRDefault="00D72737" w:rsidP="00D72737">
            <w:pPr>
              <w:jc w:val="center"/>
              <w:rPr>
                <w:sz w:val="22"/>
                <w:szCs w:val="22"/>
              </w:rPr>
            </w:pPr>
            <w:r w:rsidRPr="005A2B15">
              <w:rPr>
                <w:sz w:val="22"/>
                <w:szCs w:val="22"/>
              </w:rPr>
              <w:t>20</w:t>
            </w:r>
          </w:p>
        </w:tc>
        <w:tc>
          <w:tcPr>
            <w:tcW w:w="158" w:type="pct"/>
            <w:shd w:val="clear" w:color="000000" w:fill="D9D9D9"/>
            <w:vAlign w:val="center"/>
            <w:hideMark/>
          </w:tcPr>
          <w:p w14:paraId="0C40A29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6AA95BC" w14:textId="77777777" w:rsidR="00D72737" w:rsidRPr="005A2B15" w:rsidRDefault="00D72737" w:rsidP="00D72737">
            <w:pPr>
              <w:jc w:val="center"/>
              <w:rPr>
                <w:sz w:val="22"/>
                <w:szCs w:val="22"/>
              </w:rPr>
            </w:pPr>
            <w:r w:rsidRPr="005A2B15">
              <w:rPr>
                <w:sz w:val="22"/>
                <w:szCs w:val="22"/>
              </w:rPr>
              <w:t>6</w:t>
            </w:r>
          </w:p>
        </w:tc>
        <w:tc>
          <w:tcPr>
            <w:tcW w:w="173" w:type="pct"/>
            <w:shd w:val="clear" w:color="auto" w:fill="auto"/>
            <w:vAlign w:val="center"/>
            <w:hideMark/>
          </w:tcPr>
          <w:p w14:paraId="793F1214" w14:textId="77777777" w:rsidR="00D72737" w:rsidRPr="005A2B15" w:rsidRDefault="00D72737" w:rsidP="00D72737">
            <w:pPr>
              <w:jc w:val="center"/>
              <w:rPr>
                <w:sz w:val="22"/>
                <w:szCs w:val="22"/>
              </w:rPr>
            </w:pPr>
            <w:r w:rsidRPr="005A2B15">
              <w:rPr>
                <w:sz w:val="22"/>
                <w:szCs w:val="22"/>
              </w:rPr>
              <w:t>5</w:t>
            </w:r>
          </w:p>
        </w:tc>
        <w:tc>
          <w:tcPr>
            <w:tcW w:w="115" w:type="pct"/>
            <w:shd w:val="clear" w:color="000000" w:fill="D9D9D9"/>
            <w:vAlign w:val="center"/>
            <w:hideMark/>
          </w:tcPr>
          <w:p w14:paraId="03A57FB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F21E326"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52142E2D" w14:textId="77777777" w:rsidR="00D72737" w:rsidRPr="005A2B15" w:rsidRDefault="00D72737" w:rsidP="00D72737">
            <w:pPr>
              <w:jc w:val="center"/>
              <w:rPr>
                <w:sz w:val="22"/>
                <w:szCs w:val="22"/>
              </w:rPr>
            </w:pPr>
            <w:r w:rsidRPr="005A2B15">
              <w:rPr>
                <w:sz w:val="22"/>
                <w:szCs w:val="22"/>
              </w:rPr>
              <w:t>3</w:t>
            </w:r>
          </w:p>
        </w:tc>
        <w:tc>
          <w:tcPr>
            <w:tcW w:w="103" w:type="pct"/>
            <w:shd w:val="clear" w:color="000000" w:fill="D9D9D9"/>
            <w:vAlign w:val="center"/>
            <w:hideMark/>
          </w:tcPr>
          <w:p w14:paraId="6B3C5A7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567C3E7"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78D336C7" w14:textId="77777777" w:rsidR="00D72737" w:rsidRPr="005A2B15" w:rsidRDefault="00D72737" w:rsidP="00D72737">
            <w:pPr>
              <w:jc w:val="center"/>
              <w:rPr>
                <w:sz w:val="22"/>
                <w:szCs w:val="22"/>
              </w:rPr>
            </w:pPr>
            <w:r w:rsidRPr="005A2B15">
              <w:rPr>
                <w:sz w:val="22"/>
                <w:szCs w:val="22"/>
              </w:rPr>
              <w:t>1</w:t>
            </w:r>
          </w:p>
        </w:tc>
        <w:tc>
          <w:tcPr>
            <w:tcW w:w="144" w:type="pct"/>
            <w:shd w:val="clear" w:color="000000" w:fill="D9D9D9"/>
            <w:vAlign w:val="center"/>
            <w:hideMark/>
          </w:tcPr>
          <w:p w14:paraId="59E96388"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699C4054" w14:textId="77777777" w:rsidR="00D72737" w:rsidRPr="005A2B15" w:rsidRDefault="00D72737" w:rsidP="00D72737">
            <w:pPr>
              <w:jc w:val="center"/>
              <w:rPr>
                <w:sz w:val="22"/>
                <w:szCs w:val="22"/>
              </w:rPr>
            </w:pPr>
            <w:r w:rsidRPr="005A2B15">
              <w:rPr>
                <w:sz w:val="22"/>
                <w:szCs w:val="22"/>
              </w:rPr>
              <w:t>32</w:t>
            </w:r>
          </w:p>
        </w:tc>
        <w:tc>
          <w:tcPr>
            <w:tcW w:w="204" w:type="pct"/>
            <w:shd w:val="clear" w:color="auto" w:fill="auto"/>
            <w:vAlign w:val="center"/>
            <w:hideMark/>
          </w:tcPr>
          <w:p w14:paraId="2A5CD43F" w14:textId="77777777" w:rsidR="00D72737" w:rsidRPr="005A2B15" w:rsidRDefault="00D72737" w:rsidP="00D72737">
            <w:pPr>
              <w:jc w:val="center"/>
              <w:rPr>
                <w:sz w:val="22"/>
                <w:szCs w:val="22"/>
              </w:rPr>
            </w:pPr>
            <w:r w:rsidRPr="005A2B15">
              <w:rPr>
                <w:sz w:val="22"/>
                <w:szCs w:val="22"/>
              </w:rPr>
              <w:t>39</w:t>
            </w:r>
          </w:p>
        </w:tc>
        <w:tc>
          <w:tcPr>
            <w:tcW w:w="235" w:type="pct"/>
            <w:shd w:val="clear" w:color="auto" w:fill="auto"/>
            <w:vAlign w:val="center"/>
            <w:hideMark/>
          </w:tcPr>
          <w:p w14:paraId="464746C9" w14:textId="77777777" w:rsidR="00D72737" w:rsidRPr="005A2B15" w:rsidRDefault="00D72737" w:rsidP="00D72737">
            <w:pPr>
              <w:jc w:val="center"/>
              <w:rPr>
                <w:sz w:val="22"/>
                <w:szCs w:val="22"/>
              </w:rPr>
            </w:pPr>
            <w:r w:rsidRPr="005A2B15">
              <w:rPr>
                <w:sz w:val="22"/>
                <w:szCs w:val="22"/>
              </w:rPr>
              <w:t>7</w:t>
            </w:r>
          </w:p>
        </w:tc>
        <w:tc>
          <w:tcPr>
            <w:tcW w:w="261" w:type="pct"/>
            <w:shd w:val="clear" w:color="auto" w:fill="auto"/>
            <w:vAlign w:val="center"/>
            <w:hideMark/>
          </w:tcPr>
          <w:p w14:paraId="377354F4" w14:textId="77777777" w:rsidR="00D72737" w:rsidRPr="005A2B15" w:rsidRDefault="00D72737" w:rsidP="00D72737">
            <w:pPr>
              <w:jc w:val="center"/>
              <w:rPr>
                <w:sz w:val="22"/>
                <w:szCs w:val="22"/>
              </w:rPr>
            </w:pPr>
            <w:r w:rsidRPr="005A2B15">
              <w:rPr>
                <w:sz w:val="22"/>
                <w:szCs w:val="22"/>
              </w:rPr>
              <w:t>рабочих мест</w:t>
            </w:r>
          </w:p>
        </w:tc>
        <w:tc>
          <w:tcPr>
            <w:tcW w:w="269" w:type="pct"/>
            <w:shd w:val="clear" w:color="auto" w:fill="auto"/>
            <w:vAlign w:val="center"/>
            <w:hideMark/>
          </w:tcPr>
          <w:p w14:paraId="5E8ED680" w14:textId="77777777" w:rsidR="00D72737" w:rsidRPr="005A2B15" w:rsidRDefault="00D72737" w:rsidP="00D72737">
            <w:pPr>
              <w:jc w:val="center"/>
              <w:rPr>
                <w:sz w:val="22"/>
                <w:szCs w:val="22"/>
              </w:rPr>
            </w:pPr>
            <w:r w:rsidRPr="005A2B15">
              <w:rPr>
                <w:sz w:val="22"/>
                <w:szCs w:val="22"/>
              </w:rPr>
              <w:t>-</w:t>
            </w:r>
          </w:p>
        </w:tc>
      </w:tr>
      <w:tr w:rsidR="005A2B15" w:rsidRPr="005A2B15" w14:paraId="3AED9C95" w14:textId="77777777" w:rsidTr="001B18D9">
        <w:trPr>
          <w:trHeight w:val="600"/>
        </w:trPr>
        <w:tc>
          <w:tcPr>
            <w:tcW w:w="144" w:type="pct"/>
            <w:shd w:val="clear" w:color="auto" w:fill="auto"/>
            <w:vAlign w:val="bottom"/>
            <w:hideMark/>
          </w:tcPr>
          <w:p w14:paraId="16DF3D70" w14:textId="77777777" w:rsidR="00D72737" w:rsidRPr="005A2B15" w:rsidRDefault="00D72737" w:rsidP="00D72737">
            <w:pPr>
              <w:jc w:val="left"/>
              <w:rPr>
                <w:sz w:val="22"/>
                <w:szCs w:val="22"/>
              </w:rPr>
            </w:pPr>
            <w:r w:rsidRPr="005A2B15">
              <w:rPr>
                <w:sz w:val="22"/>
                <w:szCs w:val="22"/>
              </w:rPr>
              <w:lastRenderedPageBreak/>
              <w:t>6.2.</w:t>
            </w:r>
          </w:p>
        </w:tc>
        <w:tc>
          <w:tcPr>
            <w:tcW w:w="324" w:type="pct"/>
            <w:shd w:val="clear" w:color="auto" w:fill="auto"/>
            <w:hideMark/>
          </w:tcPr>
          <w:p w14:paraId="0D44BB1F" w14:textId="77777777" w:rsidR="00D72737" w:rsidRPr="005A2B15" w:rsidRDefault="00D72737" w:rsidP="00D72737">
            <w:pPr>
              <w:jc w:val="left"/>
              <w:rPr>
                <w:sz w:val="22"/>
                <w:szCs w:val="22"/>
              </w:rPr>
            </w:pPr>
            <w:r w:rsidRPr="005A2B15">
              <w:rPr>
                <w:sz w:val="22"/>
                <w:szCs w:val="22"/>
              </w:rPr>
              <w:t xml:space="preserve">Прачечные </w:t>
            </w:r>
          </w:p>
        </w:tc>
        <w:tc>
          <w:tcPr>
            <w:tcW w:w="103" w:type="pct"/>
            <w:shd w:val="clear" w:color="000000" w:fill="D9D9D9"/>
            <w:vAlign w:val="center"/>
            <w:hideMark/>
          </w:tcPr>
          <w:p w14:paraId="20CB480A"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1976ED1" w14:textId="77777777" w:rsidR="00D72737" w:rsidRPr="005A2B15" w:rsidRDefault="00D72737" w:rsidP="00D72737">
            <w:pPr>
              <w:jc w:val="center"/>
              <w:rPr>
                <w:sz w:val="22"/>
                <w:szCs w:val="22"/>
              </w:rPr>
            </w:pPr>
            <w:r w:rsidRPr="005A2B15">
              <w:rPr>
                <w:sz w:val="22"/>
                <w:szCs w:val="22"/>
              </w:rPr>
              <w:t>2</w:t>
            </w:r>
          </w:p>
        </w:tc>
        <w:tc>
          <w:tcPr>
            <w:tcW w:w="144" w:type="pct"/>
            <w:shd w:val="clear" w:color="auto" w:fill="auto"/>
            <w:vAlign w:val="center"/>
            <w:hideMark/>
          </w:tcPr>
          <w:p w14:paraId="198310D5"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54298B1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8CA4879" w14:textId="77777777" w:rsidR="00D72737" w:rsidRPr="005A2B15" w:rsidRDefault="00D72737" w:rsidP="00D72737">
            <w:pPr>
              <w:jc w:val="center"/>
              <w:rPr>
                <w:sz w:val="22"/>
                <w:szCs w:val="22"/>
              </w:rPr>
            </w:pPr>
            <w:r w:rsidRPr="005A2B15">
              <w:rPr>
                <w:sz w:val="22"/>
                <w:szCs w:val="22"/>
              </w:rPr>
              <w:t>19</w:t>
            </w:r>
          </w:p>
        </w:tc>
        <w:tc>
          <w:tcPr>
            <w:tcW w:w="173" w:type="pct"/>
            <w:shd w:val="clear" w:color="auto" w:fill="auto"/>
            <w:vAlign w:val="center"/>
            <w:hideMark/>
          </w:tcPr>
          <w:p w14:paraId="634B369A" w14:textId="77777777" w:rsidR="00D72737" w:rsidRPr="005A2B15" w:rsidRDefault="00D72737" w:rsidP="00D72737">
            <w:pPr>
              <w:jc w:val="center"/>
              <w:rPr>
                <w:sz w:val="22"/>
                <w:szCs w:val="22"/>
              </w:rPr>
            </w:pPr>
            <w:r w:rsidRPr="005A2B15">
              <w:rPr>
                <w:sz w:val="22"/>
                <w:szCs w:val="22"/>
              </w:rPr>
              <w:t>41</w:t>
            </w:r>
          </w:p>
        </w:tc>
        <w:tc>
          <w:tcPr>
            <w:tcW w:w="115" w:type="pct"/>
            <w:shd w:val="clear" w:color="000000" w:fill="D9D9D9"/>
            <w:vAlign w:val="center"/>
            <w:hideMark/>
          </w:tcPr>
          <w:p w14:paraId="577A9A5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57F169B" w14:textId="77777777" w:rsidR="00D72737" w:rsidRPr="005A2B15" w:rsidRDefault="00D72737" w:rsidP="00D72737">
            <w:pPr>
              <w:jc w:val="center"/>
              <w:rPr>
                <w:sz w:val="22"/>
                <w:szCs w:val="22"/>
              </w:rPr>
            </w:pPr>
            <w:r w:rsidRPr="005A2B15">
              <w:rPr>
                <w:sz w:val="22"/>
                <w:szCs w:val="22"/>
              </w:rPr>
              <w:t>38</w:t>
            </w:r>
          </w:p>
        </w:tc>
        <w:tc>
          <w:tcPr>
            <w:tcW w:w="173" w:type="pct"/>
            <w:shd w:val="clear" w:color="auto" w:fill="auto"/>
            <w:vAlign w:val="center"/>
            <w:hideMark/>
          </w:tcPr>
          <w:p w14:paraId="4792F17B" w14:textId="77777777" w:rsidR="00D72737" w:rsidRPr="005A2B15" w:rsidRDefault="00D72737" w:rsidP="00D72737">
            <w:pPr>
              <w:jc w:val="center"/>
              <w:rPr>
                <w:sz w:val="22"/>
                <w:szCs w:val="22"/>
              </w:rPr>
            </w:pPr>
            <w:r w:rsidRPr="005A2B15">
              <w:rPr>
                <w:sz w:val="22"/>
                <w:szCs w:val="22"/>
              </w:rPr>
              <w:t>45</w:t>
            </w:r>
          </w:p>
        </w:tc>
        <w:tc>
          <w:tcPr>
            <w:tcW w:w="144" w:type="pct"/>
            <w:shd w:val="clear" w:color="000000" w:fill="D9D9D9"/>
            <w:vAlign w:val="center"/>
            <w:hideMark/>
          </w:tcPr>
          <w:p w14:paraId="6B46C5DC"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15218262" w14:textId="77777777" w:rsidR="00D72737" w:rsidRPr="005A2B15" w:rsidRDefault="00D72737" w:rsidP="00D72737">
            <w:pPr>
              <w:jc w:val="center"/>
              <w:rPr>
                <w:sz w:val="22"/>
                <w:szCs w:val="22"/>
              </w:rPr>
            </w:pPr>
            <w:r w:rsidRPr="005A2B15">
              <w:rPr>
                <w:sz w:val="22"/>
                <w:szCs w:val="22"/>
              </w:rPr>
              <w:t>139</w:t>
            </w:r>
          </w:p>
        </w:tc>
        <w:tc>
          <w:tcPr>
            <w:tcW w:w="204" w:type="pct"/>
            <w:shd w:val="clear" w:color="auto" w:fill="auto"/>
            <w:vAlign w:val="center"/>
            <w:hideMark/>
          </w:tcPr>
          <w:p w14:paraId="4193AE03" w14:textId="77777777" w:rsidR="00D72737" w:rsidRPr="005A2B15" w:rsidRDefault="00D72737" w:rsidP="00D72737">
            <w:pPr>
              <w:jc w:val="center"/>
              <w:rPr>
                <w:sz w:val="22"/>
                <w:szCs w:val="22"/>
              </w:rPr>
            </w:pPr>
            <w:r w:rsidRPr="005A2B15">
              <w:rPr>
                <w:sz w:val="22"/>
                <w:szCs w:val="22"/>
              </w:rPr>
              <w:t>171</w:t>
            </w:r>
          </w:p>
        </w:tc>
        <w:tc>
          <w:tcPr>
            <w:tcW w:w="158" w:type="pct"/>
            <w:shd w:val="clear" w:color="000000" w:fill="D9D9D9"/>
            <w:vAlign w:val="center"/>
            <w:hideMark/>
          </w:tcPr>
          <w:p w14:paraId="59877CB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DC820DE" w14:textId="77777777" w:rsidR="00D72737" w:rsidRPr="005A2B15" w:rsidRDefault="00D72737" w:rsidP="00D72737">
            <w:pPr>
              <w:jc w:val="center"/>
              <w:rPr>
                <w:sz w:val="22"/>
                <w:szCs w:val="22"/>
              </w:rPr>
            </w:pPr>
            <w:r w:rsidRPr="005A2B15">
              <w:rPr>
                <w:sz w:val="22"/>
                <w:szCs w:val="22"/>
              </w:rPr>
              <w:t>50</w:t>
            </w:r>
          </w:p>
        </w:tc>
        <w:tc>
          <w:tcPr>
            <w:tcW w:w="173" w:type="pct"/>
            <w:shd w:val="clear" w:color="auto" w:fill="auto"/>
            <w:vAlign w:val="center"/>
            <w:hideMark/>
          </w:tcPr>
          <w:p w14:paraId="41A1BAD1" w14:textId="77777777" w:rsidR="00D72737" w:rsidRPr="005A2B15" w:rsidRDefault="00D72737" w:rsidP="00D72737">
            <w:pPr>
              <w:jc w:val="center"/>
              <w:rPr>
                <w:sz w:val="22"/>
                <w:szCs w:val="22"/>
              </w:rPr>
            </w:pPr>
            <w:r w:rsidRPr="005A2B15">
              <w:rPr>
                <w:sz w:val="22"/>
                <w:szCs w:val="22"/>
              </w:rPr>
              <w:t>42</w:t>
            </w:r>
          </w:p>
        </w:tc>
        <w:tc>
          <w:tcPr>
            <w:tcW w:w="115" w:type="pct"/>
            <w:shd w:val="clear" w:color="000000" w:fill="D9D9D9"/>
            <w:vAlign w:val="center"/>
            <w:hideMark/>
          </w:tcPr>
          <w:p w14:paraId="7488B96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3E2160" w14:textId="77777777" w:rsidR="00D72737" w:rsidRPr="005A2B15" w:rsidRDefault="00D72737" w:rsidP="00D72737">
            <w:pPr>
              <w:jc w:val="center"/>
              <w:rPr>
                <w:sz w:val="22"/>
                <w:szCs w:val="22"/>
              </w:rPr>
            </w:pPr>
            <w:r w:rsidRPr="005A2B15">
              <w:rPr>
                <w:sz w:val="22"/>
                <w:szCs w:val="22"/>
              </w:rPr>
              <w:t>18</w:t>
            </w:r>
          </w:p>
        </w:tc>
        <w:tc>
          <w:tcPr>
            <w:tcW w:w="173" w:type="pct"/>
            <w:shd w:val="clear" w:color="auto" w:fill="auto"/>
            <w:vAlign w:val="center"/>
            <w:hideMark/>
          </w:tcPr>
          <w:p w14:paraId="3693421B" w14:textId="77777777" w:rsidR="00D72737" w:rsidRPr="005A2B15" w:rsidRDefault="00D72737" w:rsidP="00D72737">
            <w:pPr>
              <w:jc w:val="center"/>
              <w:rPr>
                <w:sz w:val="22"/>
                <w:szCs w:val="22"/>
              </w:rPr>
            </w:pPr>
            <w:r w:rsidRPr="005A2B15">
              <w:rPr>
                <w:sz w:val="22"/>
                <w:szCs w:val="22"/>
              </w:rPr>
              <w:t>27</w:t>
            </w:r>
          </w:p>
        </w:tc>
        <w:tc>
          <w:tcPr>
            <w:tcW w:w="103" w:type="pct"/>
            <w:shd w:val="clear" w:color="000000" w:fill="D9D9D9"/>
            <w:vAlign w:val="center"/>
            <w:hideMark/>
          </w:tcPr>
          <w:p w14:paraId="4A5BE4A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2604C50" w14:textId="77777777" w:rsidR="00D72737" w:rsidRPr="005A2B15" w:rsidRDefault="00D72737" w:rsidP="00D72737">
            <w:pPr>
              <w:jc w:val="center"/>
              <w:rPr>
                <w:sz w:val="22"/>
                <w:szCs w:val="22"/>
              </w:rPr>
            </w:pPr>
            <w:r w:rsidRPr="005A2B15">
              <w:rPr>
                <w:sz w:val="22"/>
                <w:szCs w:val="22"/>
              </w:rPr>
              <w:t>9</w:t>
            </w:r>
          </w:p>
        </w:tc>
        <w:tc>
          <w:tcPr>
            <w:tcW w:w="144" w:type="pct"/>
            <w:shd w:val="clear" w:color="auto" w:fill="auto"/>
            <w:vAlign w:val="center"/>
            <w:hideMark/>
          </w:tcPr>
          <w:p w14:paraId="035C6AE3" w14:textId="77777777" w:rsidR="00D72737" w:rsidRPr="005A2B15" w:rsidRDefault="00D72737" w:rsidP="00D72737">
            <w:pPr>
              <w:jc w:val="center"/>
              <w:rPr>
                <w:sz w:val="22"/>
                <w:szCs w:val="22"/>
              </w:rPr>
            </w:pPr>
            <w:r w:rsidRPr="005A2B15">
              <w:rPr>
                <w:sz w:val="22"/>
                <w:szCs w:val="22"/>
              </w:rPr>
              <w:t>6</w:t>
            </w:r>
          </w:p>
        </w:tc>
        <w:tc>
          <w:tcPr>
            <w:tcW w:w="144" w:type="pct"/>
            <w:shd w:val="clear" w:color="000000" w:fill="D9D9D9"/>
            <w:vAlign w:val="center"/>
            <w:hideMark/>
          </w:tcPr>
          <w:p w14:paraId="0B7D476E"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02A0CF1" w14:textId="77777777" w:rsidR="00D72737" w:rsidRPr="005A2B15" w:rsidRDefault="00D72737" w:rsidP="00D72737">
            <w:pPr>
              <w:jc w:val="center"/>
              <w:rPr>
                <w:sz w:val="22"/>
                <w:szCs w:val="22"/>
              </w:rPr>
            </w:pPr>
            <w:r w:rsidRPr="005A2B15">
              <w:rPr>
                <w:sz w:val="22"/>
                <w:szCs w:val="22"/>
              </w:rPr>
              <w:t>275</w:t>
            </w:r>
          </w:p>
        </w:tc>
        <w:tc>
          <w:tcPr>
            <w:tcW w:w="204" w:type="pct"/>
            <w:shd w:val="clear" w:color="auto" w:fill="auto"/>
            <w:vAlign w:val="center"/>
            <w:hideMark/>
          </w:tcPr>
          <w:p w14:paraId="483F6C6A" w14:textId="77777777" w:rsidR="00D72737" w:rsidRPr="005A2B15" w:rsidRDefault="00D72737" w:rsidP="00D72737">
            <w:pPr>
              <w:jc w:val="center"/>
              <w:rPr>
                <w:sz w:val="22"/>
                <w:szCs w:val="22"/>
              </w:rPr>
            </w:pPr>
            <w:r w:rsidRPr="005A2B15">
              <w:rPr>
                <w:sz w:val="22"/>
                <w:szCs w:val="22"/>
              </w:rPr>
              <w:t>334</w:t>
            </w:r>
          </w:p>
        </w:tc>
        <w:tc>
          <w:tcPr>
            <w:tcW w:w="235" w:type="pct"/>
            <w:shd w:val="clear" w:color="auto" w:fill="auto"/>
            <w:vAlign w:val="center"/>
            <w:hideMark/>
          </w:tcPr>
          <w:p w14:paraId="442F09CE" w14:textId="77777777" w:rsidR="00D72737" w:rsidRPr="005A2B15" w:rsidRDefault="00D72737" w:rsidP="00D72737">
            <w:pPr>
              <w:jc w:val="center"/>
              <w:rPr>
                <w:sz w:val="22"/>
                <w:szCs w:val="22"/>
              </w:rPr>
            </w:pPr>
            <w:r w:rsidRPr="005A2B15">
              <w:rPr>
                <w:sz w:val="22"/>
                <w:szCs w:val="22"/>
              </w:rPr>
              <w:t>60</w:t>
            </w:r>
          </w:p>
        </w:tc>
        <w:tc>
          <w:tcPr>
            <w:tcW w:w="261" w:type="pct"/>
            <w:shd w:val="clear" w:color="auto" w:fill="auto"/>
            <w:vAlign w:val="center"/>
            <w:hideMark/>
          </w:tcPr>
          <w:p w14:paraId="5B9801DF" w14:textId="77777777" w:rsidR="00D72737" w:rsidRPr="005A2B15" w:rsidRDefault="00D72737" w:rsidP="00D72737">
            <w:pPr>
              <w:jc w:val="center"/>
              <w:rPr>
                <w:sz w:val="22"/>
                <w:szCs w:val="22"/>
              </w:rPr>
            </w:pPr>
            <w:r w:rsidRPr="005A2B15">
              <w:rPr>
                <w:sz w:val="22"/>
                <w:szCs w:val="22"/>
              </w:rPr>
              <w:t>кг белья в смену</w:t>
            </w:r>
          </w:p>
        </w:tc>
        <w:tc>
          <w:tcPr>
            <w:tcW w:w="269" w:type="pct"/>
            <w:shd w:val="clear" w:color="auto" w:fill="auto"/>
            <w:vAlign w:val="center"/>
            <w:hideMark/>
          </w:tcPr>
          <w:p w14:paraId="718CA046" w14:textId="77777777" w:rsidR="00D72737" w:rsidRPr="005A2B15" w:rsidRDefault="00D72737" w:rsidP="00D72737">
            <w:pPr>
              <w:jc w:val="center"/>
              <w:rPr>
                <w:sz w:val="22"/>
                <w:szCs w:val="22"/>
              </w:rPr>
            </w:pPr>
            <w:r w:rsidRPr="005A2B15">
              <w:rPr>
                <w:sz w:val="22"/>
                <w:szCs w:val="22"/>
              </w:rPr>
              <w:t>-</w:t>
            </w:r>
          </w:p>
        </w:tc>
      </w:tr>
      <w:tr w:rsidR="005A2B15" w:rsidRPr="005A2B15" w14:paraId="533C1933" w14:textId="77777777" w:rsidTr="001B18D9">
        <w:trPr>
          <w:trHeight w:val="900"/>
        </w:trPr>
        <w:tc>
          <w:tcPr>
            <w:tcW w:w="144" w:type="pct"/>
            <w:shd w:val="clear" w:color="auto" w:fill="auto"/>
            <w:vAlign w:val="bottom"/>
            <w:hideMark/>
          </w:tcPr>
          <w:p w14:paraId="489CE369" w14:textId="77777777" w:rsidR="00D72737" w:rsidRPr="005A2B15" w:rsidRDefault="00D72737" w:rsidP="00D72737">
            <w:pPr>
              <w:jc w:val="left"/>
              <w:rPr>
                <w:sz w:val="22"/>
                <w:szCs w:val="22"/>
              </w:rPr>
            </w:pPr>
            <w:r w:rsidRPr="005A2B15">
              <w:rPr>
                <w:sz w:val="22"/>
                <w:szCs w:val="22"/>
              </w:rPr>
              <w:t>6.3.</w:t>
            </w:r>
          </w:p>
        </w:tc>
        <w:tc>
          <w:tcPr>
            <w:tcW w:w="324" w:type="pct"/>
            <w:shd w:val="clear" w:color="auto" w:fill="auto"/>
            <w:hideMark/>
          </w:tcPr>
          <w:p w14:paraId="45CD0078" w14:textId="77777777" w:rsidR="00D72737" w:rsidRPr="005A2B15" w:rsidRDefault="00D72737" w:rsidP="00D72737">
            <w:pPr>
              <w:jc w:val="left"/>
              <w:rPr>
                <w:sz w:val="22"/>
                <w:szCs w:val="22"/>
              </w:rPr>
            </w:pPr>
            <w:r w:rsidRPr="005A2B15">
              <w:rPr>
                <w:sz w:val="22"/>
                <w:szCs w:val="22"/>
              </w:rPr>
              <w:t>Химчистки</w:t>
            </w:r>
          </w:p>
        </w:tc>
        <w:tc>
          <w:tcPr>
            <w:tcW w:w="103" w:type="pct"/>
            <w:shd w:val="clear" w:color="000000" w:fill="D9D9D9"/>
            <w:vAlign w:val="center"/>
            <w:hideMark/>
          </w:tcPr>
          <w:p w14:paraId="6497E6D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27EB6FE"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423F0AA9"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0788CDD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64C64EE"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5BC8B30F"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3D8A33E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9F6A6AB"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0664E855" w14:textId="77777777" w:rsidR="00D72737" w:rsidRPr="005A2B15" w:rsidRDefault="00D72737" w:rsidP="00D72737">
            <w:pPr>
              <w:jc w:val="center"/>
              <w:rPr>
                <w:sz w:val="22"/>
                <w:szCs w:val="22"/>
              </w:rPr>
            </w:pPr>
            <w:r w:rsidRPr="005A2B15">
              <w:rPr>
                <w:sz w:val="22"/>
                <w:szCs w:val="22"/>
              </w:rPr>
              <w:t>3</w:t>
            </w:r>
          </w:p>
        </w:tc>
        <w:tc>
          <w:tcPr>
            <w:tcW w:w="144" w:type="pct"/>
            <w:shd w:val="clear" w:color="000000" w:fill="D9D9D9"/>
            <w:vAlign w:val="center"/>
            <w:hideMark/>
          </w:tcPr>
          <w:p w14:paraId="6831C23E"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7F5BBA9" w14:textId="77777777" w:rsidR="00D72737" w:rsidRPr="005A2B15" w:rsidRDefault="00D72737" w:rsidP="00D72737">
            <w:pPr>
              <w:jc w:val="center"/>
              <w:rPr>
                <w:sz w:val="22"/>
                <w:szCs w:val="22"/>
              </w:rPr>
            </w:pPr>
            <w:r w:rsidRPr="005A2B15">
              <w:rPr>
                <w:sz w:val="22"/>
                <w:szCs w:val="22"/>
              </w:rPr>
              <w:t>8</w:t>
            </w:r>
          </w:p>
        </w:tc>
        <w:tc>
          <w:tcPr>
            <w:tcW w:w="204" w:type="pct"/>
            <w:shd w:val="clear" w:color="auto" w:fill="auto"/>
            <w:vAlign w:val="center"/>
            <w:hideMark/>
          </w:tcPr>
          <w:p w14:paraId="092D14E5" w14:textId="77777777" w:rsidR="00D72737" w:rsidRPr="005A2B15" w:rsidRDefault="00D72737" w:rsidP="00D72737">
            <w:pPr>
              <w:jc w:val="center"/>
              <w:rPr>
                <w:sz w:val="22"/>
                <w:szCs w:val="22"/>
              </w:rPr>
            </w:pPr>
            <w:r w:rsidRPr="005A2B15">
              <w:rPr>
                <w:sz w:val="22"/>
                <w:szCs w:val="22"/>
              </w:rPr>
              <w:t>10</w:t>
            </w:r>
          </w:p>
        </w:tc>
        <w:tc>
          <w:tcPr>
            <w:tcW w:w="158" w:type="pct"/>
            <w:shd w:val="clear" w:color="000000" w:fill="D9D9D9"/>
            <w:vAlign w:val="center"/>
            <w:hideMark/>
          </w:tcPr>
          <w:p w14:paraId="2187482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DE77AB2" w14:textId="77777777" w:rsidR="00D72737" w:rsidRPr="005A2B15" w:rsidRDefault="00D72737" w:rsidP="00D72737">
            <w:pPr>
              <w:jc w:val="center"/>
              <w:rPr>
                <w:sz w:val="22"/>
                <w:szCs w:val="22"/>
              </w:rPr>
            </w:pPr>
            <w:r w:rsidRPr="005A2B15">
              <w:rPr>
                <w:sz w:val="22"/>
                <w:szCs w:val="22"/>
              </w:rPr>
              <w:t>3</w:t>
            </w:r>
          </w:p>
        </w:tc>
        <w:tc>
          <w:tcPr>
            <w:tcW w:w="173" w:type="pct"/>
            <w:shd w:val="clear" w:color="auto" w:fill="auto"/>
            <w:vAlign w:val="center"/>
            <w:hideMark/>
          </w:tcPr>
          <w:p w14:paraId="145AF4E7"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00720D8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27D8BB9"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1565FAF9" w14:textId="77777777" w:rsidR="00D72737" w:rsidRPr="005A2B15" w:rsidRDefault="00D72737" w:rsidP="00D72737">
            <w:pPr>
              <w:jc w:val="center"/>
              <w:rPr>
                <w:sz w:val="22"/>
                <w:szCs w:val="22"/>
              </w:rPr>
            </w:pPr>
            <w:r w:rsidRPr="005A2B15">
              <w:rPr>
                <w:sz w:val="22"/>
                <w:szCs w:val="22"/>
              </w:rPr>
              <w:t>2</w:t>
            </w:r>
          </w:p>
        </w:tc>
        <w:tc>
          <w:tcPr>
            <w:tcW w:w="103" w:type="pct"/>
            <w:shd w:val="clear" w:color="000000" w:fill="D9D9D9"/>
            <w:vAlign w:val="center"/>
            <w:hideMark/>
          </w:tcPr>
          <w:p w14:paraId="0459DB5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6416A20"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1690F59A"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522AD7F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0AC1E12" w14:textId="77777777" w:rsidR="00D72737" w:rsidRPr="005A2B15" w:rsidRDefault="00D72737" w:rsidP="00D72737">
            <w:pPr>
              <w:jc w:val="center"/>
              <w:rPr>
                <w:sz w:val="22"/>
                <w:szCs w:val="22"/>
              </w:rPr>
            </w:pPr>
            <w:r w:rsidRPr="005A2B15">
              <w:rPr>
                <w:sz w:val="22"/>
                <w:szCs w:val="22"/>
              </w:rPr>
              <w:t>16</w:t>
            </w:r>
          </w:p>
        </w:tc>
        <w:tc>
          <w:tcPr>
            <w:tcW w:w="204" w:type="pct"/>
            <w:shd w:val="clear" w:color="auto" w:fill="auto"/>
            <w:vAlign w:val="center"/>
            <w:hideMark/>
          </w:tcPr>
          <w:p w14:paraId="760A79F1" w14:textId="77777777" w:rsidR="00D72737" w:rsidRPr="005A2B15" w:rsidRDefault="00D72737" w:rsidP="00D72737">
            <w:pPr>
              <w:jc w:val="center"/>
              <w:rPr>
                <w:sz w:val="22"/>
                <w:szCs w:val="22"/>
              </w:rPr>
            </w:pPr>
            <w:r w:rsidRPr="005A2B15">
              <w:rPr>
                <w:sz w:val="22"/>
                <w:szCs w:val="22"/>
              </w:rPr>
              <w:t>19</w:t>
            </w:r>
          </w:p>
        </w:tc>
        <w:tc>
          <w:tcPr>
            <w:tcW w:w="235" w:type="pct"/>
            <w:shd w:val="clear" w:color="auto" w:fill="auto"/>
            <w:vAlign w:val="center"/>
            <w:hideMark/>
          </w:tcPr>
          <w:p w14:paraId="0AF517DA" w14:textId="77777777" w:rsidR="00D72737" w:rsidRPr="005A2B15" w:rsidRDefault="00D72737" w:rsidP="00D72737">
            <w:pPr>
              <w:jc w:val="center"/>
              <w:rPr>
                <w:sz w:val="22"/>
                <w:szCs w:val="22"/>
              </w:rPr>
            </w:pPr>
            <w:r w:rsidRPr="005A2B15">
              <w:rPr>
                <w:sz w:val="22"/>
                <w:szCs w:val="22"/>
              </w:rPr>
              <w:t>3,5</w:t>
            </w:r>
          </w:p>
        </w:tc>
        <w:tc>
          <w:tcPr>
            <w:tcW w:w="261" w:type="pct"/>
            <w:shd w:val="clear" w:color="auto" w:fill="auto"/>
            <w:vAlign w:val="center"/>
            <w:hideMark/>
          </w:tcPr>
          <w:p w14:paraId="77A0BF10" w14:textId="77777777" w:rsidR="00D72737" w:rsidRPr="005A2B15" w:rsidRDefault="00D72737" w:rsidP="00D72737">
            <w:pPr>
              <w:jc w:val="center"/>
              <w:rPr>
                <w:sz w:val="22"/>
                <w:szCs w:val="22"/>
              </w:rPr>
            </w:pPr>
            <w:r w:rsidRPr="005A2B15">
              <w:rPr>
                <w:sz w:val="22"/>
                <w:szCs w:val="22"/>
              </w:rPr>
              <w:t>кг вещей в смену</w:t>
            </w:r>
          </w:p>
        </w:tc>
        <w:tc>
          <w:tcPr>
            <w:tcW w:w="269" w:type="pct"/>
            <w:shd w:val="clear" w:color="auto" w:fill="auto"/>
            <w:vAlign w:val="center"/>
            <w:hideMark/>
          </w:tcPr>
          <w:p w14:paraId="6CCEC3D8" w14:textId="77777777" w:rsidR="00D72737" w:rsidRPr="005A2B15" w:rsidRDefault="00D72737" w:rsidP="00D72737">
            <w:pPr>
              <w:jc w:val="center"/>
              <w:rPr>
                <w:sz w:val="22"/>
                <w:szCs w:val="22"/>
              </w:rPr>
            </w:pPr>
            <w:r w:rsidRPr="005A2B15">
              <w:rPr>
                <w:sz w:val="22"/>
                <w:szCs w:val="22"/>
              </w:rPr>
              <w:t>-</w:t>
            </w:r>
          </w:p>
        </w:tc>
      </w:tr>
      <w:tr w:rsidR="005A2B15" w:rsidRPr="005A2B15" w14:paraId="3DCA0498" w14:textId="77777777" w:rsidTr="001B18D9">
        <w:trPr>
          <w:trHeight w:val="600"/>
        </w:trPr>
        <w:tc>
          <w:tcPr>
            <w:tcW w:w="144" w:type="pct"/>
            <w:shd w:val="clear" w:color="auto" w:fill="auto"/>
            <w:vAlign w:val="bottom"/>
            <w:hideMark/>
          </w:tcPr>
          <w:p w14:paraId="439F8A60" w14:textId="77777777" w:rsidR="00D72737" w:rsidRPr="005A2B15" w:rsidRDefault="00D72737" w:rsidP="00D72737">
            <w:pPr>
              <w:jc w:val="left"/>
              <w:rPr>
                <w:sz w:val="22"/>
                <w:szCs w:val="22"/>
              </w:rPr>
            </w:pPr>
            <w:r w:rsidRPr="005A2B15">
              <w:rPr>
                <w:sz w:val="22"/>
                <w:szCs w:val="22"/>
              </w:rPr>
              <w:t>6.4.</w:t>
            </w:r>
          </w:p>
        </w:tc>
        <w:tc>
          <w:tcPr>
            <w:tcW w:w="324" w:type="pct"/>
            <w:shd w:val="clear" w:color="auto" w:fill="auto"/>
            <w:hideMark/>
          </w:tcPr>
          <w:p w14:paraId="5A8C5E57" w14:textId="77777777" w:rsidR="00D72737" w:rsidRPr="005A2B15" w:rsidRDefault="00D72737" w:rsidP="00D72737">
            <w:pPr>
              <w:jc w:val="left"/>
              <w:rPr>
                <w:sz w:val="22"/>
                <w:szCs w:val="22"/>
              </w:rPr>
            </w:pPr>
            <w:r w:rsidRPr="005A2B15">
              <w:rPr>
                <w:sz w:val="22"/>
                <w:szCs w:val="22"/>
              </w:rPr>
              <w:t>Баня</w:t>
            </w:r>
          </w:p>
        </w:tc>
        <w:tc>
          <w:tcPr>
            <w:tcW w:w="103" w:type="pct"/>
            <w:shd w:val="clear" w:color="000000" w:fill="D9D9D9"/>
            <w:vAlign w:val="center"/>
            <w:hideMark/>
          </w:tcPr>
          <w:p w14:paraId="560C04CC"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620F41B"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59417C29"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40450E4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440B9E4"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32283758" w14:textId="77777777" w:rsidR="00D72737" w:rsidRPr="005A2B15" w:rsidRDefault="00D72737" w:rsidP="00D72737">
            <w:pPr>
              <w:jc w:val="center"/>
              <w:rPr>
                <w:sz w:val="22"/>
                <w:szCs w:val="22"/>
              </w:rPr>
            </w:pPr>
            <w:r w:rsidRPr="005A2B15">
              <w:rPr>
                <w:sz w:val="22"/>
                <w:szCs w:val="22"/>
              </w:rPr>
              <w:t>5</w:t>
            </w:r>
          </w:p>
        </w:tc>
        <w:tc>
          <w:tcPr>
            <w:tcW w:w="115" w:type="pct"/>
            <w:shd w:val="clear" w:color="000000" w:fill="D9D9D9"/>
            <w:vAlign w:val="center"/>
            <w:hideMark/>
          </w:tcPr>
          <w:p w14:paraId="4BE00AC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D0B4086" w14:textId="77777777" w:rsidR="00D72737" w:rsidRPr="005A2B15" w:rsidRDefault="00D72737" w:rsidP="00D72737">
            <w:pPr>
              <w:jc w:val="center"/>
              <w:rPr>
                <w:sz w:val="22"/>
                <w:szCs w:val="22"/>
              </w:rPr>
            </w:pPr>
            <w:r w:rsidRPr="005A2B15">
              <w:rPr>
                <w:sz w:val="22"/>
                <w:szCs w:val="22"/>
              </w:rPr>
              <w:t>4</w:t>
            </w:r>
          </w:p>
        </w:tc>
        <w:tc>
          <w:tcPr>
            <w:tcW w:w="173" w:type="pct"/>
            <w:shd w:val="clear" w:color="auto" w:fill="auto"/>
            <w:vAlign w:val="center"/>
            <w:hideMark/>
          </w:tcPr>
          <w:p w14:paraId="63B73DA7" w14:textId="77777777" w:rsidR="00D72737" w:rsidRPr="005A2B15" w:rsidRDefault="00D72737" w:rsidP="00D72737">
            <w:pPr>
              <w:jc w:val="center"/>
              <w:rPr>
                <w:sz w:val="22"/>
                <w:szCs w:val="22"/>
              </w:rPr>
            </w:pPr>
            <w:r w:rsidRPr="005A2B15">
              <w:rPr>
                <w:sz w:val="22"/>
                <w:szCs w:val="22"/>
              </w:rPr>
              <w:t>5</w:t>
            </w:r>
          </w:p>
        </w:tc>
        <w:tc>
          <w:tcPr>
            <w:tcW w:w="144" w:type="pct"/>
            <w:shd w:val="clear" w:color="000000" w:fill="D9D9D9"/>
            <w:vAlign w:val="center"/>
            <w:hideMark/>
          </w:tcPr>
          <w:p w14:paraId="07C51BF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FCDB216" w14:textId="77777777" w:rsidR="00D72737" w:rsidRPr="005A2B15" w:rsidRDefault="00D72737" w:rsidP="00D72737">
            <w:pPr>
              <w:jc w:val="center"/>
              <w:rPr>
                <w:sz w:val="22"/>
                <w:szCs w:val="22"/>
              </w:rPr>
            </w:pPr>
            <w:r w:rsidRPr="005A2B15">
              <w:rPr>
                <w:sz w:val="22"/>
                <w:szCs w:val="22"/>
              </w:rPr>
              <w:t>16</w:t>
            </w:r>
          </w:p>
        </w:tc>
        <w:tc>
          <w:tcPr>
            <w:tcW w:w="204" w:type="pct"/>
            <w:shd w:val="clear" w:color="auto" w:fill="auto"/>
            <w:vAlign w:val="center"/>
            <w:hideMark/>
          </w:tcPr>
          <w:p w14:paraId="0135BF0D" w14:textId="77777777" w:rsidR="00D72737" w:rsidRPr="005A2B15" w:rsidRDefault="00D72737" w:rsidP="00D72737">
            <w:pPr>
              <w:jc w:val="center"/>
              <w:rPr>
                <w:sz w:val="22"/>
                <w:szCs w:val="22"/>
              </w:rPr>
            </w:pPr>
            <w:r w:rsidRPr="005A2B15">
              <w:rPr>
                <w:sz w:val="22"/>
                <w:szCs w:val="22"/>
              </w:rPr>
              <w:t>20</w:t>
            </w:r>
          </w:p>
        </w:tc>
        <w:tc>
          <w:tcPr>
            <w:tcW w:w="158" w:type="pct"/>
            <w:shd w:val="clear" w:color="000000" w:fill="D9D9D9"/>
            <w:vAlign w:val="center"/>
            <w:hideMark/>
          </w:tcPr>
          <w:p w14:paraId="05EF0D0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ED3549B" w14:textId="77777777" w:rsidR="00D72737" w:rsidRPr="005A2B15" w:rsidRDefault="00D72737" w:rsidP="00D72737">
            <w:pPr>
              <w:jc w:val="center"/>
              <w:rPr>
                <w:sz w:val="22"/>
                <w:szCs w:val="22"/>
              </w:rPr>
            </w:pPr>
            <w:r w:rsidRPr="005A2B15">
              <w:rPr>
                <w:sz w:val="22"/>
                <w:szCs w:val="22"/>
              </w:rPr>
              <w:t>6</w:t>
            </w:r>
          </w:p>
        </w:tc>
        <w:tc>
          <w:tcPr>
            <w:tcW w:w="173" w:type="pct"/>
            <w:shd w:val="clear" w:color="auto" w:fill="auto"/>
            <w:vAlign w:val="center"/>
            <w:hideMark/>
          </w:tcPr>
          <w:p w14:paraId="4C6190D6" w14:textId="77777777" w:rsidR="00D72737" w:rsidRPr="005A2B15" w:rsidRDefault="00D72737" w:rsidP="00D72737">
            <w:pPr>
              <w:jc w:val="center"/>
              <w:rPr>
                <w:sz w:val="22"/>
                <w:szCs w:val="22"/>
              </w:rPr>
            </w:pPr>
            <w:r w:rsidRPr="005A2B15">
              <w:rPr>
                <w:sz w:val="22"/>
                <w:szCs w:val="22"/>
              </w:rPr>
              <w:t>5</w:t>
            </w:r>
          </w:p>
        </w:tc>
        <w:tc>
          <w:tcPr>
            <w:tcW w:w="115" w:type="pct"/>
            <w:shd w:val="clear" w:color="000000" w:fill="D9D9D9"/>
            <w:vAlign w:val="center"/>
            <w:hideMark/>
          </w:tcPr>
          <w:p w14:paraId="55FE4A1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76E3BB7"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7AF594A6" w14:textId="77777777" w:rsidR="00D72737" w:rsidRPr="005A2B15" w:rsidRDefault="00D72737" w:rsidP="00D72737">
            <w:pPr>
              <w:jc w:val="center"/>
              <w:rPr>
                <w:sz w:val="22"/>
                <w:szCs w:val="22"/>
              </w:rPr>
            </w:pPr>
            <w:r w:rsidRPr="005A2B15">
              <w:rPr>
                <w:sz w:val="22"/>
                <w:szCs w:val="22"/>
              </w:rPr>
              <w:t>3</w:t>
            </w:r>
          </w:p>
        </w:tc>
        <w:tc>
          <w:tcPr>
            <w:tcW w:w="103" w:type="pct"/>
            <w:shd w:val="clear" w:color="000000" w:fill="D9D9D9"/>
            <w:vAlign w:val="center"/>
            <w:hideMark/>
          </w:tcPr>
          <w:p w14:paraId="3A5494D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9DF1C13"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5F44FD89" w14:textId="77777777" w:rsidR="00D72737" w:rsidRPr="005A2B15" w:rsidRDefault="00D72737" w:rsidP="00D72737">
            <w:pPr>
              <w:jc w:val="center"/>
              <w:rPr>
                <w:sz w:val="22"/>
                <w:szCs w:val="22"/>
              </w:rPr>
            </w:pPr>
            <w:r w:rsidRPr="005A2B15">
              <w:rPr>
                <w:sz w:val="22"/>
                <w:szCs w:val="22"/>
              </w:rPr>
              <w:t>1</w:t>
            </w:r>
          </w:p>
        </w:tc>
        <w:tc>
          <w:tcPr>
            <w:tcW w:w="144" w:type="pct"/>
            <w:shd w:val="clear" w:color="000000" w:fill="D9D9D9"/>
            <w:vAlign w:val="center"/>
            <w:hideMark/>
          </w:tcPr>
          <w:p w14:paraId="74BF5B8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C27B71D" w14:textId="77777777" w:rsidR="00D72737" w:rsidRPr="005A2B15" w:rsidRDefault="00D72737" w:rsidP="00D72737">
            <w:pPr>
              <w:jc w:val="center"/>
              <w:rPr>
                <w:sz w:val="22"/>
                <w:szCs w:val="22"/>
              </w:rPr>
            </w:pPr>
            <w:r w:rsidRPr="005A2B15">
              <w:rPr>
                <w:sz w:val="22"/>
                <w:szCs w:val="22"/>
              </w:rPr>
              <w:t>32</w:t>
            </w:r>
          </w:p>
        </w:tc>
        <w:tc>
          <w:tcPr>
            <w:tcW w:w="204" w:type="pct"/>
            <w:shd w:val="clear" w:color="auto" w:fill="auto"/>
            <w:vAlign w:val="center"/>
            <w:hideMark/>
          </w:tcPr>
          <w:p w14:paraId="4AA8C8A6" w14:textId="77777777" w:rsidR="00D72737" w:rsidRPr="005A2B15" w:rsidRDefault="00D72737" w:rsidP="00D72737">
            <w:pPr>
              <w:jc w:val="center"/>
              <w:rPr>
                <w:sz w:val="22"/>
                <w:szCs w:val="22"/>
              </w:rPr>
            </w:pPr>
            <w:r w:rsidRPr="005A2B15">
              <w:rPr>
                <w:sz w:val="22"/>
                <w:szCs w:val="22"/>
              </w:rPr>
              <w:t>39</w:t>
            </w:r>
          </w:p>
        </w:tc>
        <w:tc>
          <w:tcPr>
            <w:tcW w:w="235" w:type="pct"/>
            <w:shd w:val="clear" w:color="auto" w:fill="auto"/>
            <w:vAlign w:val="center"/>
            <w:hideMark/>
          </w:tcPr>
          <w:p w14:paraId="48265E8C" w14:textId="77777777" w:rsidR="00D72737" w:rsidRPr="005A2B15" w:rsidRDefault="00D72737" w:rsidP="00D72737">
            <w:pPr>
              <w:jc w:val="center"/>
              <w:rPr>
                <w:sz w:val="22"/>
                <w:szCs w:val="22"/>
              </w:rPr>
            </w:pPr>
            <w:r w:rsidRPr="005A2B15">
              <w:rPr>
                <w:sz w:val="22"/>
                <w:szCs w:val="22"/>
              </w:rPr>
              <w:t>7</w:t>
            </w:r>
          </w:p>
        </w:tc>
        <w:tc>
          <w:tcPr>
            <w:tcW w:w="261" w:type="pct"/>
            <w:shd w:val="clear" w:color="auto" w:fill="auto"/>
            <w:vAlign w:val="center"/>
            <w:hideMark/>
          </w:tcPr>
          <w:p w14:paraId="0305FD53"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17D4122D" w14:textId="77777777" w:rsidR="00D72737" w:rsidRPr="005A2B15" w:rsidRDefault="00D72737" w:rsidP="00D72737">
            <w:pPr>
              <w:jc w:val="center"/>
              <w:rPr>
                <w:sz w:val="22"/>
                <w:szCs w:val="22"/>
              </w:rPr>
            </w:pPr>
            <w:r w:rsidRPr="005A2B15">
              <w:rPr>
                <w:sz w:val="22"/>
                <w:szCs w:val="22"/>
              </w:rPr>
              <w:t>-</w:t>
            </w:r>
          </w:p>
        </w:tc>
      </w:tr>
      <w:tr w:rsidR="005A2B15" w:rsidRPr="005A2B15" w14:paraId="0B16A2E2" w14:textId="77777777" w:rsidTr="001B18D9">
        <w:trPr>
          <w:trHeight w:val="300"/>
        </w:trPr>
        <w:tc>
          <w:tcPr>
            <w:tcW w:w="144" w:type="pct"/>
            <w:shd w:val="clear" w:color="auto" w:fill="auto"/>
            <w:vAlign w:val="bottom"/>
            <w:hideMark/>
          </w:tcPr>
          <w:p w14:paraId="0A1F0733" w14:textId="77777777" w:rsidR="00D72737" w:rsidRPr="005A2B15" w:rsidRDefault="00D72737" w:rsidP="00D72737">
            <w:pPr>
              <w:jc w:val="left"/>
              <w:rPr>
                <w:sz w:val="22"/>
                <w:szCs w:val="22"/>
              </w:rPr>
            </w:pPr>
            <w:r w:rsidRPr="005A2B15">
              <w:rPr>
                <w:sz w:val="22"/>
                <w:szCs w:val="22"/>
              </w:rPr>
              <w:t>7.</w:t>
            </w:r>
          </w:p>
        </w:tc>
        <w:tc>
          <w:tcPr>
            <w:tcW w:w="4856" w:type="pct"/>
            <w:gridSpan w:val="28"/>
            <w:shd w:val="clear" w:color="auto" w:fill="auto"/>
            <w:hideMark/>
          </w:tcPr>
          <w:p w14:paraId="6363EA0B" w14:textId="77777777" w:rsidR="00D72737" w:rsidRPr="005A2B15" w:rsidRDefault="00D72737" w:rsidP="00D72737">
            <w:pPr>
              <w:jc w:val="center"/>
              <w:rPr>
                <w:sz w:val="22"/>
                <w:szCs w:val="22"/>
              </w:rPr>
            </w:pPr>
            <w:r w:rsidRPr="005A2B15">
              <w:rPr>
                <w:sz w:val="22"/>
                <w:szCs w:val="22"/>
              </w:rPr>
              <w:t>Учреждения делового управления</w:t>
            </w:r>
          </w:p>
        </w:tc>
      </w:tr>
      <w:tr w:rsidR="005A2B15" w:rsidRPr="005A2B15" w14:paraId="3025EEC5" w14:textId="77777777" w:rsidTr="001B18D9">
        <w:trPr>
          <w:trHeight w:val="1200"/>
        </w:trPr>
        <w:tc>
          <w:tcPr>
            <w:tcW w:w="144" w:type="pct"/>
            <w:shd w:val="clear" w:color="auto" w:fill="auto"/>
            <w:vAlign w:val="bottom"/>
            <w:hideMark/>
          </w:tcPr>
          <w:p w14:paraId="7E736761" w14:textId="77777777" w:rsidR="00D72737" w:rsidRPr="005A2B15" w:rsidRDefault="00D72737" w:rsidP="00D72737">
            <w:pPr>
              <w:jc w:val="left"/>
              <w:rPr>
                <w:sz w:val="22"/>
                <w:szCs w:val="22"/>
              </w:rPr>
            </w:pPr>
            <w:r w:rsidRPr="005A2B15">
              <w:rPr>
                <w:sz w:val="22"/>
                <w:szCs w:val="22"/>
              </w:rPr>
              <w:t>7.1.</w:t>
            </w:r>
          </w:p>
        </w:tc>
        <w:tc>
          <w:tcPr>
            <w:tcW w:w="324" w:type="pct"/>
            <w:shd w:val="clear" w:color="auto" w:fill="auto"/>
            <w:hideMark/>
          </w:tcPr>
          <w:p w14:paraId="2C51E5AE" w14:textId="77777777" w:rsidR="00D72737" w:rsidRPr="005A2B15" w:rsidRDefault="00D72737" w:rsidP="00D72737">
            <w:pPr>
              <w:jc w:val="left"/>
              <w:rPr>
                <w:sz w:val="22"/>
                <w:szCs w:val="22"/>
              </w:rPr>
            </w:pPr>
            <w:r w:rsidRPr="005A2B15">
              <w:rPr>
                <w:sz w:val="22"/>
                <w:szCs w:val="22"/>
              </w:rPr>
              <w:t>Отделения и филиалы банков</w:t>
            </w:r>
          </w:p>
        </w:tc>
        <w:tc>
          <w:tcPr>
            <w:tcW w:w="103" w:type="pct"/>
            <w:shd w:val="clear" w:color="000000" w:fill="D9D9D9"/>
            <w:vAlign w:val="center"/>
            <w:hideMark/>
          </w:tcPr>
          <w:p w14:paraId="5CE51E5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CCA29E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2B565A5"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14093AA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11C6FC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AF95EAA"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BB1882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4C05B3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27919AA"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4ADA54D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4F4A966"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29136EDF" w14:textId="77777777" w:rsidR="00D72737" w:rsidRPr="005A2B15" w:rsidRDefault="00D72737" w:rsidP="00D72737">
            <w:pPr>
              <w:jc w:val="center"/>
              <w:rPr>
                <w:sz w:val="22"/>
                <w:szCs w:val="22"/>
              </w:rPr>
            </w:pPr>
            <w:r w:rsidRPr="005A2B15">
              <w:rPr>
                <w:sz w:val="22"/>
                <w:szCs w:val="22"/>
              </w:rPr>
              <w:t>2</w:t>
            </w:r>
          </w:p>
        </w:tc>
        <w:tc>
          <w:tcPr>
            <w:tcW w:w="158" w:type="pct"/>
            <w:shd w:val="clear" w:color="000000" w:fill="D9D9D9"/>
            <w:vAlign w:val="center"/>
            <w:hideMark/>
          </w:tcPr>
          <w:p w14:paraId="6991190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E7B293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5E82759"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63A668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97D650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A987DCD"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771F024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BA751B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CF66697"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73CAA6F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0743217"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44B2669C" w14:textId="77777777" w:rsidR="00D72737" w:rsidRPr="005A2B15" w:rsidRDefault="00D72737" w:rsidP="00D72737">
            <w:pPr>
              <w:jc w:val="center"/>
              <w:rPr>
                <w:sz w:val="22"/>
                <w:szCs w:val="22"/>
              </w:rPr>
            </w:pPr>
            <w:r w:rsidRPr="005A2B15">
              <w:rPr>
                <w:sz w:val="22"/>
                <w:szCs w:val="22"/>
              </w:rPr>
              <w:t>2</w:t>
            </w:r>
          </w:p>
        </w:tc>
        <w:tc>
          <w:tcPr>
            <w:tcW w:w="235" w:type="pct"/>
            <w:shd w:val="clear" w:color="auto" w:fill="auto"/>
            <w:vAlign w:val="center"/>
            <w:hideMark/>
          </w:tcPr>
          <w:p w14:paraId="0B1748BD"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174E3AE0" w14:textId="77777777" w:rsidR="00D72737" w:rsidRPr="005A2B15" w:rsidRDefault="00D72737" w:rsidP="00D72737">
            <w:pPr>
              <w:jc w:val="center"/>
              <w:rPr>
                <w:sz w:val="22"/>
                <w:szCs w:val="22"/>
              </w:rPr>
            </w:pPr>
            <w:r w:rsidRPr="005A2B15">
              <w:rPr>
                <w:sz w:val="22"/>
                <w:szCs w:val="22"/>
              </w:rPr>
              <w:t>кол-во операционных касс</w:t>
            </w:r>
          </w:p>
        </w:tc>
        <w:tc>
          <w:tcPr>
            <w:tcW w:w="269" w:type="pct"/>
            <w:shd w:val="clear" w:color="auto" w:fill="auto"/>
            <w:vAlign w:val="center"/>
            <w:hideMark/>
          </w:tcPr>
          <w:p w14:paraId="2F357067" w14:textId="77777777" w:rsidR="00D72737" w:rsidRPr="005A2B15" w:rsidRDefault="00D72737" w:rsidP="00D72737">
            <w:pPr>
              <w:jc w:val="center"/>
              <w:rPr>
                <w:sz w:val="22"/>
                <w:szCs w:val="22"/>
              </w:rPr>
            </w:pPr>
            <w:r w:rsidRPr="005A2B15">
              <w:rPr>
                <w:sz w:val="22"/>
                <w:szCs w:val="22"/>
              </w:rPr>
              <w:t>на 1-2 тыс. чел.</w:t>
            </w:r>
          </w:p>
        </w:tc>
      </w:tr>
      <w:tr w:rsidR="005A2B15" w:rsidRPr="005A2B15" w14:paraId="1D709CAB" w14:textId="77777777" w:rsidTr="001B18D9">
        <w:trPr>
          <w:trHeight w:val="900"/>
        </w:trPr>
        <w:tc>
          <w:tcPr>
            <w:tcW w:w="144" w:type="pct"/>
            <w:shd w:val="clear" w:color="auto" w:fill="auto"/>
            <w:vAlign w:val="bottom"/>
            <w:hideMark/>
          </w:tcPr>
          <w:p w14:paraId="3A45BCC1" w14:textId="77777777" w:rsidR="00D72737" w:rsidRPr="005A2B15" w:rsidRDefault="00D72737" w:rsidP="00D72737">
            <w:pPr>
              <w:jc w:val="left"/>
              <w:rPr>
                <w:sz w:val="22"/>
                <w:szCs w:val="22"/>
              </w:rPr>
            </w:pPr>
            <w:r w:rsidRPr="005A2B15">
              <w:rPr>
                <w:sz w:val="22"/>
                <w:szCs w:val="22"/>
              </w:rPr>
              <w:t>7.2.</w:t>
            </w:r>
          </w:p>
        </w:tc>
        <w:tc>
          <w:tcPr>
            <w:tcW w:w="324" w:type="pct"/>
            <w:shd w:val="clear" w:color="auto" w:fill="auto"/>
            <w:hideMark/>
          </w:tcPr>
          <w:p w14:paraId="20671301" w14:textId="77777777" w:rsidR="00D72737" w:rsidRPr="005A2B15" w:rsidRDefault="00D72737" w:rsidP="00D72737">
            <w:pPr>
              <w:jc w:val="left"/>
              <w:rPr>
                <w:sz w:val="22"/>
                <w:szCs w:val="22"/>
              </w:rPr>
            </w:pPr>
            <w:r w:rsidRPr="005A2B15">
              <w:rPr>
                <w:sz w:val="22"/>
                <w:szCs w:val="22"/>
              </w:rPr>
              <w:t>Отделение связи</w:t>
            </w:r>
          </w:p>
        </w:tc>
        <w:tc>
          <w:tcPr>
            <w:tcW w:w="103" w:type="pct"/>
            <w:shd w:val="clear" w:color="000000" w:fill="D9D9D9"/>
            <w:vAlign w:val="center"/>
            <w:hideMark/>
          </w:tcPr>
          <w:p w14:paraId="2D50CD8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FE893ED"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87F9834"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01FEEA1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B666C9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3608B3E"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9CA7E5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85DF85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80D23E7"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B275040"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1E3E807E"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5ED4220F" w14:textId="77777777" w:rsidR="00D72737" w:rsidRPr="005A2B15" w:rsidRDefault="00D72737" w:rsidP="00D72737">
            <w:pPr>
              <w:jc w:val="center"/>
              <w:rPr>
                <w:sz w:val="22"/>
                <w:szCs w:val="22"/>
              </w:rPr>
            </w:pPr>
            <w:r w:rsidRPr="005A2B15">
              <w:rPr>
                <w:sz w:val="22"/>
                <w:szCs w:val="22"/>
              </w:rPr>
              <w:t>1</w:t>
            </w:r>
          </w:p>
        </w:tc>
        <w:tc>
          <w:tcPr>
            <w:tcW w:w="158" w:type="pct"/>
            <w:shd w:val="clear" w:color="000000" w:fill="D9D9D9"/>
            <w:vAlign w:val="center"/>
            <w:hideMark/>
          </w:tcPr>
          <w:p w14:paraId="0B2B93D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1D2376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8A53887"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1576440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51D524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0E975E9"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175D2D8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CA7A11A"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5DC55B8"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0D17266"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1E1E84F4"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13DF4C93" w14:textId="77777777" w:rsidR="00D72737" w:rsidRPr="005A2B15" w:rsidRDefault="00D72737" w:rsidP="00D72737">
            <w:pPr>
              <w:jc w:val="center"/>
              <w:rPr>
                <w:sz w:val="22"/>
                <w:szCs w:val="22"/>
              </w:rPr>
            </w:pPr>
            <w:r w:rsidRPr="005A2B15">
              <w:rPr>
                <w:sz w:val="22"/>
                <w:szCs w:val="22"/>
              </w:rPr>
              <w:t>1</w:t>
            </w:r>
          </w:p>
        </w:tc>
        <w:tc>
          <w:tcPr>
            <w:tcW w:w="235" w:type="pct"/>
            <w:shd w:val="clear" w:color="auto" w:fill="auto"/>
            <w:vAlign w:val="center"/>
            <w:hideMark/>
          </w:tcPr>
          <w:p w14:paraId="78896543"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49FEAE94" w14:textId="77777777" w:rsidR="00D72737" w:rsidRPr="005A2B15" w:rsidRDefault="00D72737" w:rsidP="00D72737">
            <w:pPr>
              <w:jc w:val="center"/>
              <w:rPr>
                <w:sz w:val="22"/>
                <w:szCs w:val="22"/>
              </w:rPr>
            </w:pPr>
            <w:r w:rsidRPr="005A2B15">
              <w:rPr>
                <w:sz w:val="22"/>
                <w:szCs w:val="22"/>
              </w:rPr>
              <w:t>кол-во объектов</w:t>
            </w:r>
          </w:p>
        </w:tc>
        <w:tc>
          <w:tcPr>
            <w:tcW w:w="269" w:type="pct"/>
            <w:shd w:val="clear" w:color="auto" w:fill="auto"/>
            <w:vAlign w:val="center"/>
            <w:hideMark/>
          </w:tcPr>
          <w:p w14:paraId="4A7C4BB1" w14:textId="77777777" w:rsidR="00D72737" w:rsidRPr="005A2B15" w:rsidRDefault="00D72737" w:rsidP="00D72737">
            <w:pPr>
              <w:jc w:val="center"/>
              <w:rPr>
                <w:sz w:val="22"/>
                <w:szCs w:val="22"/>
              </w:rPr>
            </w:pPr>
            <w:r w:rsidRPr="005A2B15">
              <w:rPr>
                <w:sz w:val="22"/>
                <w:szCs w:val="22"/>
              </w:rPr>
              <w:t>1 объект на 1-10 тыс.чел.</w:t>
            </w:r>
          </w:p>
        </w:tc>
      </w:tr>
      <w:tr w:rsidR="005A2B15" w:rsidRPr="005A2B15" w14:paraId="538A209C" w14:textId="77777777" w:rsidTr="001B18D9">
        <w:trPr>
          <w:trHeight w:val="300"/>
        </w:trPr>
        <w:tc>
          <w:tcPr>
            <w:tcW w:w="144" w:type="pct"/>
            <w:shd w:val="clear" w:color="auto" w:fill="auto"/>
            <w:vAlign w:val="bottom"/>
            <w:hideMark/>
          </w:tcPr>
          <w:p w14:paraId="04371E06" w14:textId="77777777" w:rsidR="00D72737" w:rsidRPr="005A2B15" w:rsidRDefault="00D72737" w:rsidP="00D72737">
            <w:pPr>
              <w:jc w:val="left"/>
              <w:rPr>
                <w:sz w:val="22"/>
                <w:szCs w:val="22"/>
              </w:rPr>
            </w:pPr>
            <w:r w:rsidRPr="005A2B15">
              <w:rPr>
                <w:sz w:val="22"/>
                <w:szCs w:val="22"/>
              </w:rPr>
              <w:t>8.</w:t>
            </w:r>
          </w:p>
        </w:tc>
        <w:tc>
          <w:tcPr>
            <w:tcW w:w="4856" w:type="pct"/>
            <w:gridSpan w:val="28"/>
            <w:shd w:val="clear" w:color="auto" w:fill="auto"/>
            <w:hideMark/>
          </w:tcPr>
          <w:p w14:paraId="51876DBF" w14:textId="77777777" w:rsidR="00D72737" w:rsidRPr="005A2B15" w:rsidRDefault="00D72737" w:rsidP="00D72737">
            <w:pPr>
              <w:jc w:val="center"/>
              <w:rPr>
                <w:sz w:val="22"/>
                <w:szCs w:val="22"/>
              </w:rPr>
            </w:pPr>
            <w:r w:rsidRPr="005A2B15">
              <w:rPr>
                <w:sz w:val="22"/>
                <w:szCs w:val="22"/>
              </w:rPr>
              <w:t>Предприятия жилищно-коммунального хозяйства</w:t>
            </w:r>
          </w:p>
        </w:tc>
      </w:tr>
      <w:tr w:rsidR="005A2B15" w:rsidRPr="005A2B15" w14:paraId="53B33522" w14:textId="77777777" w:rsidTr="001B18D9">
        <w:trPr>
          <w:trHeight w:val="600"/>
        </w:trPr>
        <w:tc>
          <w:tcPr>
            <w:tcW w:w="144" w:type="pct"/>
            <w:shd w:val="clear" w:color="auto" w:fill="auto"/>
            <w:vAlign w:val="bottom"/>
            <w:hideMark/>
          </w:tcPr>
          <w:p w14:paraId="7511F3E9" w14:textId="77777777" w:rsidR="00D72737" w:rsidRPr="005A2B15" w:rsidRDefault="00D72737" w:rsidP="00D72737">
            <w:pPr>
              <w:jc w:val="left"/>
              <w:rPr>
                <w:sz w:val="22"/>
                <w:szCs w:val="22"/>
              </w:rPr>
            </w:pPr>
            <w:r w:rsidRPr="005A2B15">
              <w:rPr>
                <w:sz w:val="22"/>
                <w:szCs w:val="22"/>
              </w:rPr>
              <w:t>8.1.</w:t>
            </w:r>
          </w:p>
        </w:tc>
        <w:tc>
          <w:tcPr>
            <w:tcW w:w="324" w:type="pct"/>
            <w:shd w:val="clear" w:color="auto" w:fill="auto"/>
            <w:hideMark/>
          </w:tcPr>
          <w:p w14:paraId="4CC7196B" w14:textId="77777777" w:rsidR="00D72737" w:rsidRPr="005A2B15" w:rsidRDefault="00D72737" w:rsidP="00D72737">
            <w:pPr>
              <w:jc w:val="left"/>
              <w:rPr>
                <w:sz w:val="22"/>
                <w:szCs w:val="22"/>
              </w:rPr>
            </w:pPr>
            <w:r w:rsidRPr="005A2B15">
              <w:rPr>
                <w:sz w:val="22"/>
                <w:szCs w:val="22"/>
              </w:rPr>
              <w:t>Гостиница</w:t>
            </w:r>
          </w:p>
        </w:tc>
        <w:tc>
          <w:tcPr>
            <w:tcW w:w="103" w:type="pct"/>
            <w:shd w:val="clear" w:color="000000" w:fill="D9D9D9"/>
            <w:vAlign w:val="center"/>
            <w:hideMark/>
          </w:tcPr>
          <w:p w14:paraId="0D270DB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E46ECC5"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71F604A0"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061C5DC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9461AEC"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618386BB"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0DD49A3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02CE122"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44C5B52F"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6FC4B220"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7F25E99" w14:textId="77777777" w:rsidR="00D72737" w:rsidRPr="005A2B15" w:rsidRDefault="00D72737" w:rsidP="00D72737">
            <w:pPr>
              <w:jc w:val="center"/>
              <w:rPr>
                <w:sz w:val="22"/>
                <w:szCs w:val="22"/>
              </w:rPr>
            </w:pPr>
            <w:r w:rsidRPr="005A2B15">
              <w:rPr>
                <w:sz w:val="22"/>
                <w:szCs w:val="22"/>
              </w:rPr>
              <w:t>7</w:t>
            </w:r>
          </w:p>
        </w:tc>
        <w:tc>
          <w:tcPr>
            <w:tcW w:w="204" w:type="pct"/>
            <w:shd w:val="clear" w:color="auto" w:fill="auto"/>
            <w:vAlign w:val="center"/>
            <w:hideMark/>
          </w:tcPr>
          <w:p w14:paraId="5823FFDA" w14:textId="77777777" w:rsidR="00D72737" w:rsidRPr="005A2B15" w:rsidRDefault="00D72737" w:rsidP="00D72737">
            <w:pPr>
              <w:jc w:val="center"/>
              <w:rPr>
                <w:sz w:val="22"/>
                <w:szCs w:val="22"/>
              </w:rPr>
            </w:pPr>
            <w:r w:rsidRPr="005A2B15">
              <w:rPr>
                <w:sz w:val="22"/>
                <w:szCs w:val="22"/>
              </w:rPr>
              <w:t>9</w:t>
            </w:r>
          </w:p>
        </w:tc>
        <w:tc>
          <w:tcPr>
            <w:tcW w:w="158" w:type="pct"/>
            <w:shd w:val="clear" w:color="000000" w:fill="D9D9D9"/>
            <w:vAlign w:val="center"/>
            <w:hideMark/>
          </w:tcPr>
          <w:p w14:paraId="781B3A1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79073C6"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0BB650AB"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6C416C8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4ECC6DE"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2A95EE11" w14:textId="77777777" w:rsidR="00D72737" w:rsidRPr="005A2B15" w:rsidRDefault="00D72737" w:rsidP="00D72737">
            <w:pPr>
              <w:jc w:val="center"/>
              <w:rPr>
                <w:sz w:val="22"/>
                <w:szCs w:val="22"/>
              </w:rPr>
            </w:pPr>
            <w:r w:rsidRPr="005A2B15">
              <w:rPr>
                <w:sz w:val="22"/>
                <w:szCs w:val="22"/>
              </w:rPr>
              <w:t>1</w:t>
            </w:r>
          </w:p>
        </w:tc>
        <w:tc>
          <w:tcPr>
            <w:tcW w:w="103" w:type="pct"/>
            <w:shd w:val="clear" w:color="000000" w:fill="D9D9D9"/>
            <w:vAlign w:val="center"/>
            <w:hideMark/>
          </w:tcPr>
          <w:p w14:paraId="54DADD96"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B73B468"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50DCEFB8"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46E53C1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33EF474" w14:textId="77777777" w:rsidR="00D72737" w:rsidRPr="005A2B15" w:rsidRDefault="00D72737" w:rsidP="00D72737">
            <w:pPr>
              <w:jc w:val="center"/>
              <w:rPr>
                <w:sz w:val="22"/>
                <w:szCs w:val="22"/>
              </w:rPr>
            </w:pPr>
            <w:r w:rsidRPr="005A2B15">
              <w:rPr>
                <w:sz w:val="22"/>
                <w:szCs w:val="22"/>
              </w:rPr>
              <w:t>14</w:t>
            </w:r>
          </w:p>
        </w:tc>
        <w:tc>
          <w:tcPr>
            <w:tcW w:w="204" w:type="pct"/>
            <w:shd w:val="clear" w:color="auto" w:fill="auto"/>
            <w:vAlign w:val="center"/>
            <w:hideMark/>
          </w:tcPr>
          <w:p w14:paraId="0134E587" w14:textId="77777777" w:rsidR="00D72737" w:rsidRPr="005A2B15" w:rsidRDefault="00D72737" w:rsidP="00D72737">
            <w:pPr>
              <w:jc w:val="center"/>
              <w:rPr>
                <w:sz w:val="22"/>
                <w:szCs w:val="22"/>
              </w:rPr>
            </w:pPr>
            <w:r w:rsidRPr="005A2B15">
              <w:rPr>
                <w:sz w:val="22"/>
                <w:szCs w:val="22"/>
              </w:rPr>
              <w:t>17</w:t>
            </w:r>
          </w:p>
        </w:tc>
        <w:tc>
          <w:tcPr>
            <w:tcW w:w="235" w:type="pct"/>
            <w:shd w:val="clear" w:color="auto" w:fill="auto"/>
            <w:vAlign w:val="center"/>
            <w:hideMark/>
          </w:tcPr>
          <w:p w14:paraId="65562849" w14:textId="77777777" w:rsidR="00D72737" w:rsidRPr="005A2B15" w:rsidRDefault="00D72737" w:rsidP="00D72737">
            <w:pPr>
              <w:jc w:val="center"/>
              <w:rPr>
                <w:sz w:val="22"/>
                <w:szCs w:val="22"/>
              </w:rPr>
            </w:pPr>
            <w:r w:rsidRPr="005A2B15">
              <w:rPr>
                <w:sz w:val="22"/>
                <w:szCs w:val="22"/>
              </w:rPr>
              <w:t>3</w:t>
            </w:r>
          </w:p>
        </w:tc>
        <w:tc>
          <w:tcPr>
            <w:tcW w:w="261" w:type="pct"/>
            <w:shd w:val="clear" w:color="auto" w:fill="auto"/>
            <w:vAlign w:val="center"/>
            <w:hideMark/>
          </w:tcPr>
          <w:p w14:paraId="355453DC"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7F21EDF8" w14:textId="77777777" w:rsidR="00D72737" w:rsidRPr="005A2B15" w:rsidRDefault="00D72737" w:rsidP="00D72737">
            <w:pPr>
              <w:jc w:val="center"/>
              <w:rPr>
                <w:sz w:val="22"/>
                <w:szCs w:val="22"/>
              </w:rPr>
            </w:pPr>
            <w:r w:rsidRPr="005A2B15">
              <w:rPr>
                <w:sz w:val="22"/>
                <w:szCs w:val="22"/>
              </w:rPr>
              <w:t>-</w:t>
            </w:r>
          </w:p>
        </w:tc>
      </w:tr>
      <w:tr w:rsidR="005A2B15" w:rsidRPr="005A2B15" w14:paraId="2809BA39" w14:textId="77777777" w:rsidTr="001B18D9">
        <w:trPr>
          <w:trHeight w:val="900"/>
        </w:trPr>
        <w:tc>
          <w:tcPr>
            <w:tcW w:w="144" w:type="pct"/>
            <w:shd w:val="clear" w:color="auto" w:fill="auto"/>
            <w:vAlign w:val="bottom"/>
            <w:hideMark/>
          </w:tcPr>
          <w:p w14:paraId="1D0A44E0" w14:textId="77777777" w:rsidR="00D72737" w:rsidRPr="005A2B15" w:rsidRDefault="00D72737" w:rsidP="00D72737">
            <w:pPr>
              <w:jc w:val="left"/>
              <w:rPr>
                <w:sz w:val="22"/>
                <w:szCs w:val="22"/>
              </w:rPr>
            </w:pPr>
            <w:r w:rsidRPr="005A2B15">
              <w:rPr>
                <w:sz w:val="22"/>
                <w:szCs w:val="22"/>
              </w:rPr>
              <w:lastRenderedPageBreak/>
              <w:t>8.2.</w:t>
            </w:r>
          </w:p>
        </w:tc>
        <w:tc>
          <w:tcPr>
            <w:tcW w:w="324" w:type="pct"/>
            <w:shd w:val="clear" w:color="auto" w:fill="auto"/>
            <w:hideMark/>
          </w:tcPr>
          <w:p w14:paraId="2E0111F4" w14:textId="77777777" w:rsidR="00D72737" w:rsidRPr="005A2B15" w:rsidRDefault="00D72737" w:rsidP="00D72737">
            <w:pPr>
              <w:jc w:val="left"/>
              <w:rPr>
                <w:sz w:val="22"/>
                <w:szCs w:val="22"/>
              </w:rPr>
            </w:pPr>
            <w:r w:rsidRPr="005A2B15">
              <w:rPr>
                <w:sz w:val="22"/>
                <w:szCs w:val="22"/>
              </w:rPr>
              <w:t>Жилищно-эксплуатационные организации</w:t>
            </w:r>
          </w:p>
        </w:tc>
        <w:tc>
          <w:tcPr>
            <w:tcW w:w="103" w:type="pct"/>
            <w:shd w:val="clear" w:color="000000" w:fill="D9D9D9"/>
            <w:vAlign w:val="center"/>
            <w:hideMark/>
          </w:tcPr>
          <w:p w14:paraId="7A1A898A"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71B736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3275BC9"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37F9034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6FFFC7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585E948"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D53268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9F9EBCC"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3D7DA8A"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0AE78321"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E9E35CB"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46829E6A" w14:textId="77777777" w:rsidR="00D72737" w:rsidRPr="005A2B15" w:rsidRDefault="00D72737" w:rsidP="00D72737">
            <w:pPr>
              <w:jc w:val="center"/>
              <w:rPr>
                <w:sz w:val="22"/>
                <w:szCs w:val="22"/>
              </w:rPr>
            </w:pPr>
            <w:r w:rsidRPr="005A2B15">
              <w:rPr>
                <w:sz w:val="22"/>
                <w:szCs w:val="22"/>
              </w:rPr>
              <w:t>1</w:t>
            </w:r>
          </w:p>
        </w:tc>
        <w:tc>
          <w:tcPr>
            <w:tcW w:w="158" w:type="pct"/>
            <w:shd w:val="clear" w:color="000000" w:fill="D9D9D9"/>
            <w:vAlign w:val="center"/>
            <w:hideMark/>
          </w:tcPr>
          <w:p w14:paraId="1C04111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3115FB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C9316E7"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1E260B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4A4A97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0700EB"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73BB0F6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A4B196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E1A010B"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26A6FC8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F32B8B5"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07E4E6A7" w14:textId="77777777" w:rsidR="00D72737" w:rsidRPr="005A2B15" w:rsidRDefault="00D72737" w:rsidP="00D72737">
            <w:pPr>
              <w:jc w:val="center"/>
              <w:rPr>
                <w:sz w:val="22"/>
                <w:szCs w:val="22"/>
              </w:rPr>
            </w:pPr>
            <w:r w:rsidRPr="005A2B15">
              <w:rPr>
                <w:sz w:val="22"/>
                <w:szCs w:val="22"/>
              </w:rPr>
              <w:t>1</w:t>
            </w:r>
          </w:p>
        </w:tc>
        <w:tc>
          <w:tcPr>
            <w:tcW w:w="235" w:type="pct"/>
            <w:shd w:val="clear" w:color="auto" w:fill="auto"/>
            <w:vAlign w:val="center"/>
            <w:hideMark/>
          </w:tcPr>
          <w:p w14:paraId="7371418C"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5AEC907E"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40701CB2" w14:textId="77777777" w:rsidR="00D72737" w:rsidRPr="005A2B15" w:rsidRDefault="00D72737" w:rsidP="00D72737">
            <w:pPr>
              <w:jc w:val="center"/>
              <w:rPr>
                <w:sz w:val="22"/>
                <w:szCs w:val="22"/>
              </w:rPr>
            </w:pPr>
            <w:r w:rsidRPr="005A2B15">
              <w:rPr>
                <w:sz w:val="22"/>
                <w:szCs w:val="22"/>
              </w:rPr>
              <w:t>на 20 тыс. чел.</w:t>
            </w:r>
          </w:p>
        </w:tc>
      </w:tr>
      <w:tr w:rsidR="005A2B15" w:rsidRPr="005A2B15" w14:paraId="13E15DD3" w14:textId="77777777" w:rsidTr="001B18D9">
        <w:trPr>
          <w:trHeight w:val="900"/>
        </w:trPr>
        <w:tc>
          <w:tcPr>
            <w:tcW w:w="144" w:type="pct"/>
            <w:shd w:val="clear" w:color="auto" w:fill="auto"/>
            <w:vAlign w:val="bottom"/>
            <w:hideMark/>
          </w:tcPr>
          <w:p w14:paraId="1839E338" w14:textId="77777777" w:rsidR="00D72737" w:rsidRPr="005A2B15" w:rsidRDefault="00D72737" w:rsidP="00D72737">
            <w:pPr>
              <w:jc w:val="left"/>
              <w:rPr>
                <w:sz w:val="22"/>
                <w:szCs w:val="22"/>
              </w:rPr>
            </w:pPr>
            <w:r w:rsidRPr="005A2B15">
              <w:rPr>
                <w:sz w:val="22"/>
                <w:szCs w:val="22"/>
              </w:rPr>
              <w:t>8.3.</w:t>
            </w:r>
          </w:p>
        </w:tc>
        <w:tc>
          <w:tcPr>
            <w:tcW w:w="324" w:type="pct"/>
            <w:shd w:val="clear" w:color="auto" w:fill="auto"/>
            <w:hideMark/>
          </w:tcPr>
          <w:p w14:paraId="7FCE8BE5" w14:textId="77777777" w:rsidR="00D72737" w:rsidRPr="005A2B15" w:rsidRDefault="00D72737" w:rsidP="00D72737">
            <w:pPr>
              <w:jc w:val="left"/>
              <w:rPr>
                <w:sz w:val="22"/>
                <w:szCs w:val="22"/>
              </w:rPr>
            </w:pPr>
            <w:r w:rsidRPr="005A2B15">
              <w:rPr>
                <w:sz w:val="22"/>
                <w:szCs w:val="22"/>
              </w:rPr>
              <w:t>Пункт приема вторичного сырья</w:t>
            </w:r>
          </w:p>
        </w:tc>
        <w:tc>
          <w:tcPr>
            <w:tcW w:w="103" w:type="pct"/>
            <w:shd w:val="clear" w:color="000000" w:fill="D9D9D9"/>
            <w:vAlign w:val="center"/>
            <w:hideMark/>
          </w:tcPr>
          <w:p w14:paraId="31D9C501"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A679819"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4342BDAA"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27300A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0EC844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C9B2C19"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77F79D8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163848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1E047AD"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642A6B79"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A69E091"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5AD8EBD2" w14:textId="77777777" w:rsidR="00D72737" w:rsidRPr="005A2B15" w:rsidRDefault="00D72737" w:rsidP="00D72737">
            <w:pPr>
              <w:jc w:val="center"/>
              <w:rPr>
                <w:sz w:val="22"/>
                <w:szCs w:val="22"/>
              </w:rPr>
            </w:pPr>
            <w:r w:rsidRPr="005A2B15">
              <w:rPr>
                <w:sz w:val="22"/>
                <w:szCs w:val="22"/>
              </w:rPr>
              <w:t>1</w:t>
            </w:r>
          </w:p>
        </w:tc>
        <w:tc>
          <w:tcPr>
            <w:tcW w:w="158" w:type="pct"/>
            <w:shd w:val="clear" w:color="000000" w:fill="D9D9D9"/>
            <w:vAlign w:val="center"/>
            <w:hideMark/>
          </w:tcPr>
          <w:p w14:paraId="4EDBCCA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146013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5A8CAA8"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77373A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328F21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4DB1738"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24169D2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297CAE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44F71FB"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56D48C43"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315DDA0" w14:textId="77777777" w:rsidR="00D72737" w:rsidRPr="005A2B15" w:rsidRDefault="00D72737" w:rsidP="00D72737">
            <w:pPr>
              <w:jc w:val="center"/>
              <w:rPr>
                <w:sz w:val="22"/>
                <w:szCs w:val="22"/>
              </w:rPr>
            </w:pPr>
            <w:r w:rsidRPr="005A2B15">
              <w:rPr>
                <w:sz w:val="22"/>
                <w:szCs w:val="22"/>
              </w:rPr>
              <w:t>1</w:t>
            </w:r>
          </w:p>
        </w:tc>
        <w:tc>
          <w:tcPr>
            <w:tcW w:w="204" w:type="pct"/>
            <w:shd w:val="clear" w:color="auto" w:fill="auto"/>
            <w:vAlign w:val="center"/>
            <w:hideMark/>
          </w:tcPr>
          <w:p w14:paraId="68E4238E" w14:textId="77777777" w:rsidR="00D72737" w:rsidRPr="005A2B15" w:rsidRDefault="00D72737" w:rsidP="00D72737">
            <w:pPr>
              <w:jc w:val="center"/>
              <w:rPr>
                <w:sz w:val="22"/>
                <w:szCs w:val="22"/>
              </w:rPr>
            </w:pPr>
            <w:r w:rsidRPr="005A2B15">
              <w:rPr>
                <w:sz w:val="22"/>
                <w:szCs w:val="22"/>
              </w:rPr>
              <w:t>1</w:t>
            </w:r>
          </w:p>
        </w:tc>
        <w:tc>
          <w:tcPr>
            <w:tcW w:w="235" w:type="pct"/>
            <w:shd w:val="clear" w:color="auto" w:fill="auto"/>
            <w:vAlign w:val="center"/>
            <w:hideMark/>
          </w:tcPr>
          <w:p w14:paraId="1334F606"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71CF0C2F" w14:textId="77777777" w:rsidR="00D72737" w:rsidRPr="005A2B15" w:rsidRDefault="00D72737" w:rsidP="00D72737">
            <w:pPr>
              <w:jc w:val="center"/>
              <w:rPr>
                <w:sz w:val="22"/>
                <w:szCs w:val="22"/>
              </w:rPr>
            </w:pPr>
            <w:r w:rsidRPr="005A2B15">
              <w:rPr>
                <w:sz w:val="22"/>
                <w:szCs w:val="22"/>
              </w:rPr>
              <w:t>кол-во объектов</w:t>
            </w:r>
          </w:p>
        </w:tc>
        <w:tc>
          <w:tcPr>
            <w:tcW w:w="269" w:type="pct"/>
            <w:shd w:val="clear" w:color="auto" w:fill="auto"/>
            <w:vAlign w:val="center"/>
            <w:hideMark/>
          </w:tcPr>
          <w:p w14:paraId="2F135645" w14:textId="77777777" w:rsidR="00D72737" w:rsidRPr="005A2B15" w:rsidRDefault="00D72737" w:rsidP="00D72737">
            <w:pPr>
              <w:jc w:val="center"/>
              <w:rPr>
                <w:sz w:val="22"/>
                <w:szCs w:val="22"/>
              </w:rPr>
            </w:pPr>
            <w:r w:rsidRPr="005A2B15">
              <w:rPr>
                <w:sz w:val="22"/>
                <w:szCs w:val="22"/>
              </w:rPr>
              <w:t>на 20 тыс. чел.</w:t>
            </w:r>
          </w:p>
        </w:tc>
      </w:tr>
      <w:tr w:rsidR="005A2B15" w:rsidRPr="005A2B15" w14:paraId="3D37CAC1" w14:textId="77777777" w:rsidTr="001B18D9">
        <w:trPr>
          <w:trHeight w:val="600"/>
        </w:trPr>
        <w:tc>
          <w:tcPr>
            <w:tcW w:w="144" w:type="pct"/>
            <w:shd w:val="clear" w:color="auto" w:fill="auto"/>
            <w:vAlign w:val="bottom"/>
            <w:hideMark/>
          </w:tcPr>
          <w:p w14:paraId="47D92970" w14:textId="77777777" w:rsidR="00D72737" w:rsidRPr="005A2B15" w:rsidRDefault="00D72737" w:rsidP="00D72737">
            <w:pPr>
              <w:jc w:val="left"/>
              <w:rPr>
                <w:sz w:val="22"/>
                <w:szCs w:val="22"/>
              </w:rPr>
            </w:pPr>
            <w:r w:rsidRPr="005A2B15">
              <w:rPr>
                <w:sz w:val="22"/>
                <w:szCs w:val="22"/>
              </w:rPr>
              <w:t>8.4.</w:t>
            </w:r>
          </w:p>
        </w:tc>
        <w:tc>
          <w:tcPr>
            <w:tcW w:w="324" w:type="pct"/>
            <w:shd w:val="clear" w:color="auto" w:fill="auto"/>
            <w:hideMark/>
          </w:tcPr>
          <w:p w14:paraId="711799F5" w14:textId="77777777" w:rsidR="00D72737" w:rsidRPr="005A2B15" w:rsidRDefault="00D72737" w:rsidP="00D72737">
            <w:pPr>
              <w:jc w:val="left"/>
              <w:rPr>
                <w:sz w:val="22"/>
                <w:szCs w:val="22"/>
              </w:rPr>
            </w:pPr>
            <w:r w:rsidRPr="005A2B15">
              <w:rPr>
                <w:sz w:val="22"/>
                <w:szCs w:val="22"/>
              </w:rPr>
              <w:t>Пожарное депо</w:t>
            </w:r>
          </w:p>
        </w:tc>
        <w:tc>
          <w:tcPr>
            <w:tcW w:w="103" w:type="pct"/>
            <w:shd w:val="clear" w:color="000000" w:fill="D9D9D9"/>
            <w:vAlign w:val="center"/>
            <w:hideMark/>
          </w:tcPr>
          <w:p w14:paraId="317A37E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8BF61F9"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211E6B1F"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270039B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EB1DBF8"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18509A6E"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67411F9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864BA98"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5B57268B" w14:textId="77777777" w:rsidR="00D72737" w:rsidRPr="005A2B15" w:rsidRDefault="00D72737" w:rsidP="00D72737">
            <w:pPr>
              <w:jc w:val="center"/>
              <w:rPr>
                <w:sz w:val="22"/>
                <w:szCs w:val="22"/>
              </w:rPr>
            </w:pPr>
            <w:r w:rsidRPr="005A2B15">
              <w:rPr>
                <w:sz w:val="22"/>
                <w:szCs w:val="22"/>
              </w:rPr>
              <w:t>1</w:t>
            </w:r>
          </w:p>
        </w:tc>
        <w:tc>
          <w:tcPr>
            <w:tcW w:w="144" w:type="pct"/>
            <w:shd w:val="clear" w:color="000000" w:fill="D9D9D9"/>
            <w:vAlign w:val="center"/>
            <w:hideMark/>
          </w:tcPr>
          <w:p w14:paraId="396E8DB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13FA2E9" w14:textId="77777777" w:rsidR="00D72737" w:rsidRPr="005A2B15" w:rsidRDefault="00D72737" w:rsidP="00D72737">
            <w:pPr>
              <w:jc w:val="center"/>
              <w:rPr>
                <w:sz w:val="22"/>
                <w:szCs w:val="22"/>
              </w:rPr>
            </w:pPr>
            <w:r w:rsidRPr="005A2B15">
              <w:rPr>
                <w:sz w:val="22"/>
                <w:szCs w:val="22"/>
              </w:rPr>
              <w:t>2</w:t>
            </w:r>
          </w:p>
        </w:tc>
        <w:tc>
          <w:tcPr>
            <w:tcW w:w="204" w:type="pct"/>
            <w:shd w:val="clear" w:color="auto" w:fill="auto"/>
            <w:vAlign w:val="center"/>
            <w:hideMark/>
          </w:tcPr>
          <w:p w14:paraId="6159A108" w14:textId="77777777" w:rsidR="00D72737" w:rsidRPr="005A2B15" w:rsidRDefault="00D72737" w:rsidP="00D72737">
            <w:pPr>
              <w:jc w:val="center"/>
              <w:rPr>
                <w:sz w:val="22"/>
                <w:szCs w:val="22"/>
              </w:rPr>
            </w:pPr>
            <w:r w:rsidRPr="005A2B15">
              <w:rPr>
                <w:sz w:val="22"/>
                <w:szCs w:val="22"/>
              </w:rPr>
              <w:t>3</w:t>
            </w:r>
          </w:p>
        </w:tc>
        <w:tc>
          <w:tcPr>
            <w:tcW w:w="158" w:type="pct"/>
            <w:shd w:val="clear" w:color="000000" w:fill="D9D9D9"/>
            <w:vAlign w:val="center"/>
            <w:hideMark/>
          </w:tcPr>
          <w:p w14:paraId="4683885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F119884"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2114DAEB"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381F307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F93A09F" w14:textId="77777777" w:rsidR="00D72737" w:rsidRPr="005A2B15" w:rsidRDefault="00D72737" w:rsidP="00D72737">
            <w:pPr>
              <w:jc w:val="center"/>
              <w:rPr>
                <w:sz w:val="22"/>
                <w:szCs w:val="22"/>
              </w:rPr>
            </w:pPr>
            <w:r w:rsidRPr="005A2B15">
              <w:rPr>
                <w:sz w:val="22"/>
                <w:szCs w:val="22"/>
              </w:rPr>
              <w:t>0</w:t>
            </w:r>
          </w:p>
        </w:tc>
        <w:tc>
          <w:tcPr>
            <w:tcW w:w="173" w:type="pct"/>
            <w:shd w:val="clear" w:color="auto" w:fill="auto"/>
            <w:vAlign w:val="center"/>
            <w:hideMark/>
          </w:tcPr>
          <w:p w14:paraId="7D85C79A" w14:textId="77777777" w:rsidR="00D72737" w:rsidRPr="005A2B15" w:rsidRDefault="00D72737" w:rsidP="00D72737">
            <w:pPr>
              <w:jc w:val="center"/>
              <w:rPr>
                <w:sz w:val="22"/>
                <w:szCs w:val="22"/>
              </w:rPr>
            </w:pPr>
            <w:r w:rsidRPr="005A2B15">
              <w:rPr>
                <w:sz w:val="22"/>
                <w:szCs w:val="22"/>
              </w:rPr>
              <w:t>0</w:t>
            </w:r>
          </w:p>
        </w:tc>
        <w:tc>
          <w:tcPr>
            <w:tcW w:w="103" w:type="pct"/>
            <w:shd w:val="clear" w:color="000000" w:fill="D9D9D9"/>
            <w:vAlign w:val="center"/>
            <w:hideMark/>
          </w:tcPr>
          <w:p w14:paraId="104768F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E9295B0"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78853F20"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2AD3A5B0"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14881C8B" w14:textId="77777777" w:rsidR="00D72737" w:rsidRPr="005A2B15" w:rsidRDefault="00D72737" w:rsidP="00D72737">
            <w:pPr>
              <w:jc w:val="center"/>
              <w:rPr>
                <w:sz w:val="22"/>
                <w:szCs w:val="22"/>
              </w:rPr>
            </w:pPr>
            <w:r w:rsidRPr="005A2B15">
              <w:rPr>
                <w:sz w:val="22"/>
                <w:szCs w:val="22"/>
              </w:rPr>
              <w:t>5</w:t>
            </w:r>
          </w:p>
        </w:tc>
        <w:tc>
          <w:tcPr>
            <w:tcW w:w="204" w:type="pct"/>
            <w:shd w:val="clear" w:color="auto" w:fill="auto"/>
            <w:vAlign w:val="center"/>
            <w:hideMark/>
          </w:tcPr>
          <w:p w14:paraId="44BBBE89" w14:textId="77777777" w:rsidR="00D72737" w:rsidRPr="005A2B15" w:rsidRDefault="00D72737" w:rsidP="00D72737">
            <w:pPr>
              <w:jc w:val="center"/>
              <w:rPr>
                <w:sz w:val="22"/>
                <w:szCs w:val="22"/>
              </w:rPr>
            </w:pPr>
            <w:r w:rsidRPr="005A2B15">
              <w:rPr>
                <w:sz w:val="22"/>
                <w:szCs w:val="22"/>
              </w:rPr>
              <w:t>6</w:t>
            </w:r>
          </w:p>
        </w:tc>
        <w:tc>
          <w:tcPr>
            <w:tcW w:w="235" w:type="pct"/>
            <w:shd w:val="clear" w:color="auto" w:fill="auto"/>
            <w:vAlign w:val="center"/>
            <w:hideMark/>
          </w:tcPr>
          <w:p w14:paraId="718976E4"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41A302F6" w14:textId="77777777" w:rsidR="00D72737" w:rsidRPr="005A2B15" w:rsidRDefault="00D72737" w:rsidP="00D72737">
            <w:pPr>
              <w:jc w:val="center"/>
              <w:rPr>
                <w:sz w:val="22"/>
                <w:szCs w:val="22"/>
              </w:rPr>
            </w:pPr>
            <w:r w:rsidRPr="005A2B15">
              <w:rPr>
                <w:sz w:val="22"/>
                <w:szCs w:val="22"/>
              </w:rPr>
              <w:t>кол-во машин</w:t>
            </w:r>
          </w:p>
        </w:tc>
        <w:tc>
          <w:tcPr>
            <w:tcW w:w="269" w:type="pct"/>
            <w:shd w:val="clear" w:color="auto" w:fill="auto"/>
            <w:vAlign w:val="center"/>
            <w:hideMark/>
          </w:tcPr>
          <w:p w14:paraId="25B57435" w14:textId="77777777" w:rsidR="00D72737" w:rsidRPr="005A2B15" w:rsidRDefault="00D72737" w:rsidP="00D72737">
            <w:pPr>
              <w:jc w:val="center"/>
              <w:rPr>
                <w:sz w:val="22"/>
                <w:szCs w:val="22"/>
              </w:rPr>
            </w:pPr>
            <w:r w:rsidRPr="005A2B15">
              <w:rPr>
                <w:sz w:val="22"/>
                <w:szCs w:val="22"/>
              </w:rPr>
              <w:t>-</w:t>
            </w:r>
          </w:p>
        </w:tc>
      </w:tr>
      <w:tr w:rsidR="005A2B15" w:rsidRPr="005A2B15" w14:paraId="3E492767" w14:textId="77777777" w:rsidTr="001B18D9">
        <w:trPr>
          <w:trHeight w:val="900"/>
        </w:trPr>
        <w:tc>
          <w:tcPr>
            <w:tcW w:w="144" w:type="pct"/>
            <w:shd w:val="clear" w:color="auto" w:fill="auto"/>
            <w:vAlign w:val="bottom"/>
            <w:hideMark/>
          </w:tcPr>
          <w:p w14:paraId="206A1C1E" w14:textId="77777777" w:rsidR="00D72737" w:rsidRPr="005A2B15" w:rsidRDefault="00D72737" w:rsidP="00D72737">
            <w:pPr>
              <w:jc w:val="left"/>
              <w:rPr>
                <w:sz w:val="22"/>
                <w:szCs w:val="22"/>
              </w:rPr>
            </w:pPr>
            <w:r w:rsidRPr="005A2B15">
              <w:rPr>
                <w:sz w:val="22"/>
                <w:szCs w:val="22"/>
              </w:rPr>
              <w:t>8.5.</w:t>
            </w:r>
          </w:p>
        </w:tc>
        <w:tc>
          <w:tcPr>
            <w:tcW w:w="324" w:type="pct"/>
            <w:shd w:val="clear" w:color="auto" w:fill="auto"/>
            <w:hideMark/>
          </w:tcPr>
          <w:p w14:paraId="21C561C0" w14:textId="77777777" w:rsidR="00D72737" w:rsidRPr="005A2B15" w:rsidRDefault="00D72737" w:rsidP="00D72737">
            <w:pPr>
              <w:jc w:val="left"/>
              <w:rPr>
                <w:sz w:val="22"/>
                <w:szCs w:val="22"/>
              </w:rPr>
            </w:pPr>
            <w:r w:rsidRPr="005A2B15">
              <w:rPr>
                <w:sz w:val="22"/>
                <w:szCs w:val="22"/>
              </w:rPr>
              <w:t>Крематорий</w:t>
            </w:r>
          </w:p>
        </w:tc>
        <w:tc>
          <w:tcPr>
            <w:tcW w:w="103" w:type="pct"/>
            <w:shd w:val="clear" w:color="000000" w:fill="D9D9D9"/>
            <w:vAlign w:val="center"/>
            <w:hideMark/>
          </w:tcPr>
          <w:p w14:paraId="2C43B4BB"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C792354"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E4D2C9A"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1B4D6A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19C96AB"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F4D0691"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4901F0D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A8083C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F4C3AD0"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0A792F62"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61B72B4" w14:textId="77777777" w:rsidR="00D72737" w:rsidRPr="005A2B15" w:rsidRDefault="00D72737" w:rsidP="00D72737">
            <w:pPr>
              <w:jc w:val="center"/>
              <w:rPr>
                <w:sz w:val="22"/>
                <w:szCs w:val="22"/>
              </w:rPr>
            </w:pPr>
            <w:r w:rsidRPr="005A2B15">
              <w:rPr>
                <w:sz w:val="22"/>
                <w:szCs w:val="22"/>
              </w:rPr>
              <w:t>по заданию</w:t>
            </w:r>
          </w:p>
        </w:tc>
        <w:tc>
          <w:tcPr>
            <w:tcW w:w="204" w:type="pct"/>
            <w:shd w:val="clear" w:color="auto" w:fill="auto"/>
            <w:vAlign w:val="center"/>
            <w:hideMark/>
          </w:tcPr>
          <w:p w14:paraId="460C54C2" w14:textId="77777777" w:rsidR="00D72737" w:rsidRPr="005A2B15" w:rsidRDefault="00D72737" w:rsidP="00D72737">
            <w:pPr>
              <w:jc w:val="center"/>
              <w:rPr>
                <w:sz w:val="22"/>
                <w:szCs w:val="22"/>
              </w:rPr>
            </w:pPr>
            <w:r w:rsidRPr="005A2B15">
              <w:rPr>
                <w:sz w:val="22"/>
                <w:szCs w:val="22"/>
              </w:rPr>
              <w:t>по заданию</w:t>
            </w:r>
          </w:p>
        </w:tc>
        <w:tc>
          <w:tcPr>
            <w:tcW w:w="158" w:type="pct"/>
            <w:shd w:val="clear" w:color="000000" w:fill="D9D9D9"/>
            <w:vAlign w:val="center"/>
            <w:hideMark/>
          </w:tcPr>
          <w:p w14:paraId="621C697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70810D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B7BE56D"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B1D32E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A35C8F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C6C774A"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0829228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D1D99CA"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3A19593"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48F41546"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6E0F558" w14:textId="77777777" w:rsidR="00D72737" w:rsidRPr="005A2B15" w:rsidRDefault="00D72737" w:rsidP="00D72737">
            <w:pPr>
              <w:jc w:val="center"/>
              <w:rPr>
                <w:sz w:val="22"/>
                <w:szCs w:val="22"/>
              </w:rPr>
            </w:pPr>
            <w:r w:rsidRPr="005A2B15">
              <w:rPr>
                <w:sz w:val="22"/>
                <w:szCs w:val="22"/>
              </w:rPr>
              <w:t>по заданию</w:t>
            </w:r>
          </w:p>
        </w:tc>
        <w:tc>
          <w:tcPr>
            <w:tcW w:w="204" w:type="pct"/>
            <w:shd w:val="clear" w:color="auto" w:fill="auto"/>
            <w:vAlign w:val="center"/>
            <w:hideMark/>
          </w:tcPr>
          <w:p w14:paraId="0F3125C9" w14:textId="77777777" w:rsidR="00D72737" w:rsidRPr="005A2B15" w:rsidRDefault="00D72737" w:rsidP="00D72737">
            <w:pPr>
              <w:jc w:val="center"/>
              <w:rPr>
                <w:sz w:val="22"/>
                <w:szCs w:val="22"/>
              </w:rPr>
            </w:pPr>
            <w:r w:rsidRPr="005A2B15">
              <w:rPr>
                <w:sz w:val="22"/>
                <w:szCs w:val="22"/>
              </w:rPr>
              <w:t>по заданию</w:t>
            </w:r>
          </w:p>
        </w:tc>
        <w:tc>
          <w:tcPr>
            <w:tcW w:w="235" w:type="pct"/>
            <w:shd w:val="clear" w:color="auto" w:fill="auto"/>
            <w:vAlign w:val="center"/>
            <w:hideMark/>
          </w:tcPr>
          <w:p w14:paraId="6B834A50" w14:textId="77777777" w:rsidR="00D72737" w:rsidRPr="005A2B15" w:rsidRDefault="00D72737" w:rsidP="00D72737">
            <w:pPr>
              <w:jc w:val="center"/>
              <w:rPr>
                <w:sz w:val="22"/>
                <w:szCs w:val="22"/>
              </w:rPr>
            </w:pPr>
            <w:r w:rsidRPr="005A2B15">
              <w:rPr>
                <w:sz w:val="22"/>
                <w:szCs w:val="22"/>
              </w:rPr>
              <w:t>по заданию</w:t>
            </w:r>
          </w:p>
        </w:tc>
        <w:tc>
          <w:tcPr>
            <w:tcW w:w="261" w:type="pct"/>
            <w:shd w:val="clear" w:color="auto" w:fill="auto"/>
            <w:vAlign w:val="center"/>
            <w:hideMark/>
          </w:tcPr>
          <w:p w14:paraId="26C6C50B" w14:textId="77777777" w:rsidR="00D72737" w:rsidRPr="005A2B15" w:rsidRDefault="00D72737" w:rsidP="00D72737">
            <w:pPr>
              <w:jc w:val="center"/>
              <w:rPr>
                <w:sz w:val="22"/>
                <w:szCs w:val="22"/>
              </w:rPr>
            </w:pPr>
            <w:r w:rsidRPr="005A2B15">
              <w:rPr>
                <w:sz w:val="22"/>
                <w:szCs w:val="22"/>
              </w:rPr>
              <w:t>кол-во объектов</w:t>
            </w:r>
          </w:p>
        </w:tc>
        <w:tc>
          <w:tcPr>
            <w:tcW w:w="269" w:type="pct"/>
            <w:shd w:val="clear" w:color="auto" w:fill="auto"/>
            <w:vAlign w:val="center"/>
            <w:hideMark/>
          </w:tcPr>
          <w:p w14:paraId="3281F2B7" w14:textId="77777777" w:rsidR="00D72737" w:rsidRPr="005A2B15" w:rsidRDefault="00D72737" w:rsidP="00D72737">
            <w:pPr>
              <w:jc w:val="center"/>
              <w:rPr>
                <w:sz w:val="22"/>
                <w:szCs w:val="22"/>
              </w:rPr>
            </w:pPr>
            <w:r w:rsidRPr="005A2B15">
              <w:rPr>
                <w:sz w:val="22"/>
                <w:szCs w:val="22"/>
              </w:rPr>
              <w:t>-</w:t>
            </w:r>
          </w:p>
        </w:tc>
      </w:tr>
      <w:tr w:rsidR="005A2B15" w:rsidRPr="005A2B15" w14:paraId="5E77F512" w14:textId="77777777" w:rsidTr="001B18D9">
        <w:trPr>
          <w:trHeight w:val="300"/>
        </w:trPr>
        <w:tc>
          <w:tcPr>
            <w:tcW w:w="144" w:type="pct"/>
            <w:shd w:val="clear" w:color="auto" w:fill="auto"/>
            <w:vAlign w:val="bottom"/>
            <w:hideMark/>
          </w:tcPr>
          <w:p w14:paraId="17797ADA" w14:textId="77777777" w:rsidR="00D72737" w:rsidRPr="005A2B15" w:rsidRDefault="00D72737" w:rsidP="00D72737">
            <w:pPr>
              <w:jc w:val="left"/>
              <w:rPr>
                <w:sz w:val="22"/>
                <w:szCs w:val="22"/>
              </w:rPr>
            </w:pPr>
            <w:r w:rsidRPr="005A2B15">
              <w:rPr>
                <w:sz w:val="22"/>
                <w:szCs w:val="22"/>
              </w:rPr>
              <w:t>9.</w:t>
            </w:r>
          </w:p>
        </w:tc>
        <w:tc>
          <w:tcPr>
            <w:tcW w:w="4856" w:type="pct"/>
            <w:gridSpan w:val="28"/>
            <w:shd w:val="clear" w:color="auto" w:fill="auto"/>
            <w:hideMark/>
          </w:tcPr>
          <w:p w14:paraId="2A6ACE45" w14:textId="77777777" w:rsidR="00D72737" w:rsidRPr="005A2B15" w:rsidRDefault="00D72737" w:rsidP="00D72737">
            <w:pPr>
              <w:jc w:val="center"/>
              <w:rPr>
                <w:sz w:val="22"/>
                <w:szCs w:val="22"/>
              </w:rPr>
            </w:pPr>
            <w:r w:rsidRPr="005A2B15">
              <w:rPr>
                <w:sz w:val="22"/>
                <w:szCs w:val="22"/>
              </w:rPr>
              <w:t>Предприятия специализированного социального обслуживания</w:t>
            </w:r>
          </w:p>
        </w:tc>
      </w:tr>
      <w:tr w:rsidR="005A2B15" w:rsidRPr="005A2B15" w14:paraId="3454E091" w14:textId="77777777" w:rsidTr="001B18D9">
        <w:trPr>
          <w:trHeight w:val="1230"/>
        </w:trPr>
        <w:tc>
          <w:tcPr>
            <w:tcW w:w="144" w:type="pct"/>
            <w:shd w:val="clear" w:color="auto" w:fill="auto"/>
            <w:vAlign w:val="bottom"/>
            <w:hideMark/>
          </w:tcPr>
          <w:p w14:paraId="3B01A2BC" w14:textId="77777777" w:rsidR="00D72737" w:rsidRPr="005A2B15" w:rsidRDefault="00D72737" w:rsidP="00D72737">
            <w:pPr>
              <w:jc w:val="left"/>
              <w:rPr>
                <w:sz w:val="22"/>
                <w:szCs w:val="22"/>
              </w:rPr>
            </w:pPr>
            <w:r w:rsidRPr="005A2B15">
              <w:rPr>
                <w:sz w:val="22"/>
                <w:szCs w:val="22"/>
              </w:rPr>
              <w:t>9.1.</w:t>
            </w:r>
          </w:p>
        </w:tc>
        <w:tc>
          <w:tcPr>
            <w:tcW w:w="324" w:type="pct"/>
            <w:shd w:val="clear" w:color="auto" w:fill="auto"/>
            <w:hideMark/>
          </w:tcPr>
          <w:p w14:paraId="48CCCF0D" w14:textId="77777777" w:rsidR="00D72737" w:rsidRPr="005A2B15" w:rsidRDefault="00D72737" w:rsidP="00D72737">
            <w:pPr>
              <w:jc w:val="left"/>
              <w:rPr>
                <w:sz w:val="22"/>
                <w:szCs w:val="22"/>
              </w:rPr>
            </w:pPr>
            <w:r w:rsidRPr="005A2B15">
              <w:rPr>
                <w:sz w:val="22"/>
                <w:szCs w:val="22"/>
              </w:rPr>
              <w:t xml:space="preserve">Дом-интернат для престарелых, </w:t>
            </w:r>
            <w:r w:rsidRPr="005A2B15">
              <w:rPr>
                <w:sz w:val="22"/>
                <w:szCs w:val="22"/>
              </w:rPr>
              <w:lastRenderedPageBreak/>
              <w:t>ветеранов войны и труда (с 60 лет)</w:t>
            </w:r>
          </w:p>
        </w:tc>
        <w:tc>
          <w:tcPr>
            <w:tcW w:w="103" w:type="pct"/>
            <w:shd w:val="clear" w:color="000000" w:fill="D9D9D9"/>
            <w:vAlign w:val="center"/>
            <w:hideMark/>
          </w:tcPr>
          <w:p w14:paraId="74300DDF" w14:textId="77777777" w:rsidR="00D72737" w:rsidRPr="005A2B15" w:rsidRDefault="00D72737" w:rsidP="00D72737">
            <w:pPr>
              <w:jc w:val="center"/>
              <w:rPr>
                <w:sz w:val="22"/>
                <w:szCs w:val="22"/>
              </w:rPr>
            </w:pPr>
            <w:r w:rsidRPr="005A2B15">
              <w:rPr>
                <w:sz w:val="22"/>
                <w:szCs w:val="22"/>
              </w:rPr>
              <w:lastRenderedPageBreak/>
              <w:t>-</w:t>
            </w:r>
          </w:p>
        </w:tc>
        <w:tc>
          <w:tcPr>
            <w:tcW w:w="144" w:type="pct"/>
            <w:shd w:val="clear" w:color="auto" w:fill="auto"/>
            <w:vAlign w:val="center"/>
            <w:hideMark/>
          </w:tcPr>
          <w:p w14:paraId="72911048"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422A8621"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7468701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5A0DC7F"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6737F28A"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6860826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976B2CE"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39B6746F"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279D99DF"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424C7CB" w14:textId="77777777" w:rsidR="00D72737" w:rsidRPr="005A2B15" w:rsidRDefault="00D72737" w:rsidP="00D72737">
            <w:pPr>
              <w:jc w:val="center"/>
              <w:rPr>
                <w:sz w:val="22"/>
                <w:szCs w:val="22"/>
              </w:rPr>
            </w:pPr>
            <w:r w:rsidRPr="005A2B15">
              <w:rPr>
                <w:sz w:val="22"/>
                <w:szCs w:val="22"/>
              </w:rPr>
              <w:t>7</w:t>
            </w:r>
          </w:p>
        </w:tc>
        <w:tc>
          <w:tcPr>
            <w:tcW w:w="204" w:type="pct"/>
            <w:shd w:val="clear" w:color="auto" w:fill="auto"/>
            <w:vAlign w:val="center"/>
            <w:hideMark/>
          </w:tcPr>
          <w:p w14:paraId="72119108" w14:textId="77777777" w:rsidR="00D72737" w:rsidRPr="005A2B15" w:rsidRDefault="00D72737" w:rsidP="00D72737">
            <w:pPr>
              <w:jc w:val="center"/>
              <w:rPr>
                <w:sz w:val="22"/>
                <w:szCs w:val="22"/>
              </w:rPr>
            </w:pPr>
            <w:r w:rsidRPr="005A2B15">
              <w:rPr>
                <w:sz w:val="22"/>
                <w:szCs w:val="22"/>
              </w:rPr>
              <w:t>9</w:t>
            </w:r>
          </w:p>
        </w:tc>
        <w:tc>
          <w:tcPr>
            <w:tcW w:w="158" w:type="pct"/>
            <w:shd w:val="clear" w:color="000000" w:fill="D9D9D9"/>
            <w:vAlign w:val="center"/>
            <w:hideMark/>
          </w:tcPr>
          <w:p w14:paraId="26F5DB6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0EE4BFE"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10E61FC0"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675CBF5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C26894F"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1D6E87D3" w14:textId="77777777" w:rsidR="00D72737" w:rsidRPr="005A2B15" w:rsidRDefault="00D72737" w:rsidP="00D72737">
            <w:pPr>
              <w:jc w:val="center"/>
              <w:rPr>
                <w:sz w:val="22"/>
                <w:szCs w:val="22"/>
              </w:rPr>
            </w:pPr>
            <w:r w:rsidRPr="005A2B15">
              <w:rPr>
                <w:sz w:val="22"/>
                <w:szCs w:val="22"/>
              </w:rPr>
              <w:t>1</w:t>
            </w:r>
          </w:p>
        </w:tc>
        <w:tc>
          <w:tcPr>
            <w:tcW w:w="103" w:type="pct"/>
            <w:shd w:val="clear" w:color="000000" w:fill="D9D9D9"/>
            <w:vAlign w:val="center"/>
            <w:hideMark/>
          </w:tcPr>
          <w:p w14:paraId="345D6153"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D6B856A"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20EA32AA"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53A660AC"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0D79A2D" w14:textId="77777777" w:rsidR="00D72737" w:rsidRPr="005A2B15" w:rsidRDefault="00D72737" w:rsidP="00D72737">
            <w:pPr>
              <w:jc w:val="center"/>
              <w:rPr>
                <w:sz w:val="22"/>
                <w:szCs w:val="22"/>
              </w:rPr>
            </w:pPr>
            <w:r w:rsidRPr="005A2B15">
              <w:rPr>
                <w:sz w:val="22"/>
                <w:szCs w:val="22"/>
              </w:rPr>
              <w:t>14</w:t>
            </w:r>
          </w:p>
        </w:tc>
        <w:tc>
          <w:tcPr>
            <w:tcW w:w="204" w:type="pct"/>
            <w:shd w:val="clear" w:color="auto" w:fill="auto"/>
            <w:vAlign w:val="center"/>
            <w:hideMark/>
          </w:tcPr>
          <w:p w14:paraId="5A427535" w14:textId="77777777" w:rsidR="00D72737" w:rsidRPr="005A2B15" w:rsidRDefault="00D72737" w:rsidP="00D72737">
            <w:pPr>
              <w:jc w:val="center"/>
              <w:rPr>
                <w:sz w:val="22"/>
                <w:szCs w:val="22"/>
              </w:rPr>
            </w:pPr>
            <w:r w:rsidRPr="005A2B15">
              <w:rPr>
                <w:sz w:val="22"/>
                <w:szCs w:val="22"/>
              </w:rPr>
              <w:t>17</w:t>
            </w:r>
          </w:p>
        </w:tc>
        <w:tc>
          <w:tcPr>
            <w:tcW w:w="235" w:type="pct"/>
            <w:shd w:val="clear" w:color="auto" w:fill="auto"/>
            <w:vAlign w:val="center"/>
            <w:hideMark/>
          </w:tcPr>
          <w:p w14:paraId="42974952" w14:textId="77777777" w:rsidR="00D72737" w:rsidRPr="005A2B15" w:rsidRDefault="00D72737" w:rsidP="00D72737">
            <w:pPr>
              <w:jc w:val="center"/>
              <w:rPr>
                <w:sz w:val="22"/>
                <w:szCs w:val="22"/>
              </w:rPr>
            </w:pPr>
            <w:r w:rsidRPr="005A2B15">
              <w:rPr>
                <w:sz w:val="22"/>
                <w:szCs w:val="22"/>
              </w:rPr>
              <w:t>3</w:t>
            </w:r>
          </w:p>
        </w:tc>
        <w:tc>
          <w:tcPr>
            <w:tcW w:w="261" w:type="pct"/>
            <w:shd w:val="clear" w:color="auto" w:fill="auto"/>
            <w:vAlign w:val="center"/>
            <w:hideMark/>
          </w:tcPr>
          <w:p w14:paraId="40E4AB2D"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1F87B5C4" w14:textId="77777777" w:rsidR="00D72737" w:rsidRPr="005A2B15" w:rsidRDefault="00D72737" w:rsidP="00D72737">
            <w:pPr>
              <w:jc w:val="center"/>
              <w:rPr>
                <w:sz w:val="22"/>
                <w:szCs w:val="22"/>
              </w:rPr>
            </w:pPr>
            <w:r w:rsidRPr="005A2B15">
              <w:rPr>
                <w:sz w:val="22"/>
                <w:szCs w:val="22"/>
              </w:rPr>
              <w:t>-</w:t>
            </w:r>
          </w:p>
        </w:tc>
      </w:tr>
      <w:tr w:rsidR="005A2B15" w:rsidRPr="005A2B15" w14:paraId="6A3030F2" w14:textId="77777777" w:rsidTr="001B18D9">
        <w:trPr>
          <w:trHeight w:val="1500"/>
        </w:trPr>
        <w:tc>
          <w:tcPr>
            <w:tcW w:w="144" w:type="pct"/>
            <w:shd w:val="clear" w:color="auto" w:fill="auto"/>
            <w:vAlign w:val="bottom"/>
            <w:hideMark/>
          </w:tcPr>
          <w:p w14:paraId="3737F5A4" w14:textId="77777777" w:rsidR="00D72737" w:rsidRPr="005A2B15" w:rsidRDefault="00D72737" w:rsidP="00D72737">
            <w:pPr>
              <w:jc w:val="left"/>
              <w:rPr>
                <w:sz w:val="22"/>
                <w:szCs w:val="22"/>
              </w:rPr>
            </w:pPr>
            <w:r w:rsidRPr="005A2B15">
              <w:rPr>
                <w:sz w:val="22"/>
                <w:szCs w:val="22"/>
              </w:rPr>
              <w:t>9.2.</w:t>
            </w:r>
          </w:p>
        </w:tc>
        <w:tc>
          <w:tcPr>
            <w:tcW w:w="324" w:type="pct"/>
            <w:shd w:val="clear" w:color="auto" w:fill="auto"/>
            <w:hideMark/>
          </w:tcPr>
          <w:p w14:paraId="78D75BAF" w14:textId="77777777" w:rsidR="00D72737" w:rsidRPr="005A2B15" w:rsidRDefault="00D72737" w:rsidP="00D72737">
            <w:pPr>
              <w:jc w:val="left"/>
              <w:rPr>
                <w:sz w:val="22"/>
                <w:szCs w:val="22"/>
              </w:rPr>
            </w:pPr>
            <w:r w:rsidRPr="005A2B15">
              <w:rPr>
                <w:sz w:val="22"/>
                <w:szCs w:val="22"/>
              </w:rPr>
              <w:t>Дом-интернат для взрослых с физическими нарушениями (с 18 лет)</w:t>
            </w:r>
          </w:p>
        </w:tc>
        <w:tc>
          <w:tcPr>
            <w:tcW w:w="103" w:type="pct"/>
            <w:shd w:val="clear" w:color="000000" w:fill="D9D9D9"/>
            <w:vAlign w:val="center"/>
            <w:hideMark/>
          </w:tcPr>
          <w:p w14:paraId="78E530D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B90D539" w14:textId="77777777" w:rsidR="00D72737" w:rsidRPr="005A2B15" w:rsidRDefault="00D72737" w:rsidP="00D72737">
            <w:pPr>
              <w:jc w:val="center"/>
              <w:rPr>
                <w:sz w:val="22"/>
                <w:szCs w:val="22"/>
              </w:rPr>
            </w:pPr>
            <w:r w:rsidRPr="005A2B15">
              <w:rPr>
                <w:sz w:val="22"/>
                <w:szCs w:val="22"/>
              </w:rPr>
              <w:t>1</w:t>
            </w:r>
          </w:p>
        </w:tc>
        <w:tc>
          <w:tcPr>
            <w:tcW w:w="144" w:type="pct"/>
            <w:shd w:val="clear" w:color="auto" w:fill="auto"/>
            <w:vAlign w:val="center"/>
            <w:hideMark/>
          </w:tcPr>
          <w:p w14:paraId="4E50A913"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07730EA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406D558" w14:textId="77777777" w:rsidR="00D72737" w:rsidRPr="005A2B15" w:rsidRDefault="00D72737" w:rsidP="00D72737">
            <w:pPr>
              <w:jc w:val="center"/>
              <w:rPr>
                <w:sz w:val="22"/>
                <w:szCs w:val="22"/>
              </w:rPr>
            </w:pPr>
            <w:r w:rsidRPr="005A2B15">
              <w:rPr>
                <w:sz w:val="22"/>
                <w:szCs w:val="22"/>
              </w:rPr>
              <w:t>9</w:t>
            </w:r>
          </w:p>
        </w:tc>
        <w:tc>
          <w:tcPr>
            <w:tcW w:w="173" w:type="pct"/>
            <w:shd w:val="clear" w:color="auto" w:fill="auto"/>
            <w:vAlign w:val="center"/>
            <w:hideMark/>
          </w:tcPr>
          <w:p w14:paraId="75336A48" w14:textId="77777777" w:rsidR="00D72737" w:rsidRPr="005A2B15" w:rsidRDefault="00D72737" w:rsidP="00D72737">
            <w:pPr>
              <w:jc w:val="center"/>
              <w:rPr>
                <w:sz w:val="22"/>
                <w:szCs w:val="22"/>
              </w:rPr>
            </w:pPr>
            <w:r w:rsidRPr="005A2B15">
              <w:rPr>
                <w:sz w:val="22"/>
                <w:szCs w:val="22"/>
              </w:rPr>
              <w:t>19</w:t>
            </w:r>
          </w:p>
        </w:tc>
        <w:tc>
          <w:tcPr>
            <w:tcW w:w="115" w:type="pct"/>
            <w:shd w:val="clear" w:color="000000" w:fill="D9D9D9"/>
            <w:vAlign w:val="center"/>
            <w:hideMark/>
          </w:tcPr>
          <w:p w14:paraId="508139C7"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892573F" w14:textId="77777777" w:rsidR="00D72737" w:rsidRPr="005A2B15" w:rsidRDefault="00D72737" w:rsidP="00D72737">
            <w:pPr>
              <w:jc w:val="center"/>
              <w:rPr>
                <w:sz w:val="22"/>
                <w:szCs w:val="22"/>
              </w:rPr>
            </w:pPr>
            <w:r w:rsidRPr="005A2B15">
              <w:rPr>
                <w:sz w:val="22"/>
                <w:szCs w:val="22"/>
              </w:rPr>
              <w:t>18</w:t>
            </w:r>
          </w:p>
        </w:tc>
        <w:tc>
          <w:tcPr>
            <w:tcW w:w="173" w:type="pct"/>
            <w:shd w:val="clear" w:color="auto" w:fill="auto"/>
            <w:vAlign w:val="center"/>
            <w:hideMark/>
          </w:tcPr>
          <w:p w14:paraId="7129B817" w14:textId="77777777" w:rsidR="00D72737" w:rsidRPr="005A2B15" w:rsidRDefault="00D72737" w:rsidP="00D72737">
            <w:pPr>
              <w:jc w:val="center"/>
              <w:rPr>
                <w:sz w:val="22"/>
                <w:szCs w:val="22"/>
              </w:rPr>
            </w:pPr>
            <w:r w:rsidRPr="005A2B15">
              <w:rPr>
                <w:sz w:val="22"/>
                <w:szCs w:val="22"/>
              </w:rPr>
              <w:t>21</w:t>
            </w:r>
          </w:p>
        </w:tc>
        <w:tc>
          <w:tcPr>
            <w:tcW w:w="144" w:type="pct"/>
            <w:shd w:val="clear" w:color="000000" w:fill="D9D9D9"/>
            <w:vAlign w:val="center"/>
            <w:hideMark/>
          </w:tcPr>
          <w:p w14:paraId="68885100"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0985693" w14:textId="77777777" w:rsidR="00D72737" w:rsidRPr="005A2B15" w:rsidRDefault="00D72737" w:rsidP="00D72737">
            <w:pPr>
              <w:jc w:val="center"/>
              <w:rPr>
                <w:sz w:val="22"/>
                <w:szCs w:val="22"/>
              </w:rPr>
            </w:pPr>
            <w:r w:rsidRPr="005A2B15">
              <w:rPr>
                <w:sz w:val="22"/>
                <w:szCs w:val="22"/>
              </w:rPr>
              <w:t>65</w:t>
            </w:r>
          </w:p>
        </w:tc>
        <w:tc>
          <w:tcPr>
            <w:tcW w:w="204" w:type="pct"/>
            <w:shd w:val="clear" w:color="auto" w:fill="auto"/>
            <w:vAlign w:val="center"/>
            <w:hideMark/>
          </w:tcPr>
          <w:p w14:paraId="7F3E1C9E" w14:textId="77777777" w:rsidR="00D72737" w:rsidRPr="005A2B15" w:rsidRDefault="00D72737" w:rsidP="00D72737">
            <w:pPr>
              <w:jc w:val="center"/>
              <w:rPr>
                <w:sz w:val="22"/>
                <w:szCs w:val="22"/>
              </w:rPr>
            </w:pPr>
            <w:r w:rsidRPr="005A2B15">
              <w:rPr>
                <w:sz w:val="22"/>
                <w:szCs w:val="22"/>
              </w:rPr>
              <w:t>80</w:t>
            </w:r>
          </w:p>
        </w:tc>
        <w:tc>
          <w:tcPr>
            <w:tcW w:w="158" w:type="pct"/>
            <w:shd w:val="clear" w:color="000000" w:fill="D9D9D9"/>
            <w:vAlign w:val="center"/>
            <w:hideMark/>
          </w:tcPr>
          <w:p w14:paraId="0CDCC3B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C4D6075" w14:textId="77777777" w:rsidR="00D72737" w:rsidRPr="005A2B15" w:rsidRDefault="00D72737" w:rsidP="00D72737">
            <w:pPr>
              <w:jc w:val="center"/>
              <w:rPr>
                <w:sz w:val="22"/>
                <w:szCs w:val="22"/>
              </w:rPr>
            </w:pPr>
            <w:r w:rsidRPr="005A2B15">
              <w:rPr>
                <w:sz w:val="22"/>
                <w:szCs w:val="22"/>
              </w:rPr>
              <w:t>23</w:t>
            </w:r>
          </w:p>
        </w:tc>
        <w:tc>
          <w:tcPr>
            <w:tcW w:w="173" w:type="pct"/>
            <w:shd w:val="clear" w:color="auto" w:fill="auto"/>
            <w:vAlign w:val="center"/>
            <w:hideMark/>
          </w:tcPr>
          <w:p w14:paraId="0F7A3097" w14:textId="77777777" w:rsidR="00D72737" w:rsidRPr="005A2B15" w:rsidRDefault="00D72737" w:rsidP="00D72737">
            <w:pPr>
              <w:jc w:val="center"/>
              <w:rPr>
                <w:sz w:val="22"/>
                <w:szCs w:val="22"/>
              </w:rPr>
            </w:pPr>
            <w:r w:rsidRPr="005A2B15">
              <w:rPr>
                <w:sz w:val="22"/>
                <w:szCs w:val="22"/>
              </w:rPr>
              <w:t>20</w:t>
            </w:r>
          </w:p>
        </w:tc>
        <w:tc>
          <w:tcPr>
            <w:tcW w:w="115" w:type="pct"/>
            <w:shd w:val="clear" w:color="000000" w:fill="D9D9D9"/>
            <w:vAlign w:val="center"/>
            <w:hideMark/>
          </w:tcPr>
          <w:p w14:paraId="5DA6BA4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04593E1" w14:textId="77777777" w:rsidR="00D72737" w:rsidRPr="005A2B15" w:rsidRDefault="00D72737" w:rsidP="00D72737">
            <w:pPr>
              <w:jc w:val="center"/>
              <w:rPr>
                <w:sz w:val="22"/>
                <w:szCs w:val="22"/>
              </w:rPr>
            </w:pPr>
            <w:r w:rsidRPr="005A2B15">
              <w:rPr>
                <w:sz w:val="22"/>
                <w:szCs w:val="22"/>
              </w:rPr>
              <w:t>8</w:t>
            </w:r>
          </w:p>
        </w:tc>
        <w:tc>
          <w:tcPr>
            <w:tcW w:w="173" w:type="pct"/>
            <w:shd w:val="clear" w:color="auto" w:fill="auto"/>
            <w:vAlign w:val="center"/>
            <w:hideMark/>
          </w:tcPr>
          <w:p w14:paraId="68470743" w14:textId="77777777" w:rsidR="00D72737" w:rsidRPr="005A2B15" w:rsidRDefault="00D72737" w:rsidP="00D72737">
            <w:pPr>
              <w:jc w:val="center"/>
              <w:rPr>
                <w:sz w:val="22"/>
                <w:szCs w:val="22"/>
              </w:rPr>
            </w:pPr>
            <w:r w:rsidRPr="005A2B15">
              <w:rPr>
                <w:sz w:val="22"/>
                <w:szCs w:val="22"/>
              </w:rPr>
              <w:t>13</w:t>
            </w:r>
          </w:p>
        </w:tc>
        <w:tc>
          <w:tcPr>
            <w:tcW w:w="103" w:type="pct"/>
            <w:shd w:val="clear" w:color="000000" w:fill="D9D9D9"/>
            <w:vAlign w:val="center"/>
            <w:hideMark/>
          </w:tcPr>
          <w:p w14:paraId="07EE7E1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3680FA5" w14:textId="77777777" w:rsidR="00D72737" w:rsidRPr="005A2B15" w:rsidRDefault="00D72737" w:rsidP="00D72737">
            <w:pPr>
              <w:jc w:val="center"/>
              <w:rPr>
                <w:sz w:val="22"/>
                <w:szCs w:val="22"/>
              </w:rPr>
            </w:pPr>
            <w:r w:rsidRPr="005A2B15">
              <w:rPr>
                <w:sz w:val="22"/>
                <w:szCs w:val="22"/>
              </w:rPr>
              <w:t>4</w:t>
            </w:r>
          </w:p>
        </w:tc>
        <w:tc>
          <w:tcPr>
            <w:tcW w:w="144" w:type="pct"/>
            <w:shd w:val="clear" w:color="auto" w:fill="auto"/>
            <w:vAlign w:val="center"/>
            <w:hideMark/>
          </w:tcPr>
          <w:p w14:paraId="2A2D1E3C" w14:textId="77777777" w:rsidR="00D72737" w:rsidRPr="005A2B15" w:rsidRDefault="00D72737" w:rsidP="00D72737">
            <w:pPr>
              <w:jc w:val="center"/>
              <w:rPr>
                <w:sz w:val="22"/>
                <w:szCs w:val="22"/>
              </w:rPr>
            </w:pPr>
            <w:r w:rsidRPr="005A2B15">
              <w:rPr>
                <w:sz w:val="22"/>
                <w:szCs w:val="22"/>
              </w:rPr>
              <w:t>3</w:t>
            </w:r>
          </w:p>
        </w:tc>
        <w:tc>
          <w:tcPr>
            <w:tcW w:w="144" w:type="pct"/>
            <w:shd w:val="clear" w:color="000000" w:fill="D9D9D9"/>
            <w:vAlign w:val="center"/>
            <w:hideMark/>
          </w:tcPr>
          <w:p w14:paraId="1FEDAFD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C7FFFAE" w14:textId="77777777" w:rsidR="00D72737" w:rsidRPr="005A2B15" w:rsidRDefault="00D72737" w:rsidP="00D72737">
            <w:pPr>
              <w:jc w:val="center"/>
              <w:rPr>
                <w:sz w:val="22"/>
                <w:szCs w:val="22"/>
              </w:rPr>
            </w:pPr>
            <w:r w:rsidRPr="005A2B15">
              <w:rPr>
                <w:sz w:val="22"/>
                <w:szCs w:val="22"/>
              </w:rPr>
              <w:t>128</w:t>
            </w:r>
          </w:p>
        </w:tc>
        <w:tc>
          <w:tcPr>
            <w:tcW w:w="204" w:type="pct"/>
            <w:shd w:val="clear" w:color="auto" w:fill="auto"/>
            <w:vAlign w:val="center"/>
            <w:hideMark/>
          </w:tcPr>
          <w:p w14:paraId="5580ACF9" w14:textId="77777777" w:rsidR="00D72737" w:rsidRPr="005A2B15" w:rsidRDefault="00D72737" w:rsidP="00D72737">
            <w:pPr>
              <w:jc w:val="center"/>
              <w:rPr>
                <w:sz w:val="22"/>
                <w:szCs w:val="22"/>
              </w:rPr>
            </w:pPr>
            <w:r w:rsidRPr="005A2B15">
              <w:rPr>
                <w:sz w:val="22"/>
                <w:szCs w:val="22"/>
              </w:rPr>
              <w:t>156</w:t>
            </w:r>
          </w:p>
        </w:tc>
        <w:tc>
          <w:tcPr>
            <w:tcW w:w="235" w:type="pct"/>
            <w:shd w:val="clear" w:color="auto" w:fill="auto"/>
            <w:vAlign w:val="center"/>
            <w:hideMark/>
          </w:tcPr>
          <w:p w14:paraId="4478A28D" w14:textId="77777777" w:rsidR="00D72737" w:rsidRPr="005A2B15" w:rsidRDefault="00D72737" w:rsidP="00D72737">
            <w:pPr>
              <w:jc w:val="center"/>
              <w:rPr>
                <w:sz w:val="22"/>
                <w:szCs w:val="22"/>
              </w:rPr>
            </w:pPr>
            <w:r w:rsidRPr="005A2B15">
              <w:rPr>
                <w:sz w:val="22"/>
                <w:szCs w:val="22"/>
              </w:rPr>
              <w:t>28</w:t>
            </w:r>
          </w:p>
        </w:tc>
        <w:tc>
          <w:tcPr>
            <w:tcW w:w="261" w:type="pct"/>
            <w:shd w:val="clear" w:color="auto" w:fill="auto"/>
            <w:vAlign w:val="center"/>
            <w:hideMark/>
          </w:tcPr>
          <w:p w14:paraId="6300C9BF"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30488C04" w14:textId="77777777" w:rsidR="00D72737" w:rsidRPr="005A2B15" w:rsidRDefault="00D72737" w:rsidP="00D72737">
            <w:pPr>
              <w:jc w:val="center"/>
              <w:rPr>
                <w:sz w:val="22"/>
                <w:szCs w:val="22"/>
              </w:rPr>
            </w:pPr>
            <w:r w:rsidRPr="005A2B15">
              <w:rPr>
                <w:sz w:val="22"/>
                <w:szCs w:val="22"/>
              </w:rPr>
              <w:t>-</w:t>
            </w:r>
          </w:p>
        </w:tc>
      </w:tr>
      <w:tr w:rsidR="005A2B15" w:rsidRPr="005A2B15" w14:paraId="644D96AC" w14:textId="77777777" w:rsidTr="001B18D9">
        <w:trPr>
          <w:trHeight w:val="900"/>
        </w:trPr>
        <w:tc>
          <w:tcPr>
            <w:tcW w:w="144" w:type="pct"/>
            <w:shd w:val="clear" w:color="auto" w:fill="auto"/>
            <w:vAlign w:val="bottom"/>
            <w:hideMark/>
          </w:tcPr>
          <w:p w14:paraId="55D2964B" w14:textId="77777777" w:rsidR="00D72737" w:rsidRPr="005A2B15" w:rsidRDefault="00D72737" w:rsidP="00D72737">
            <w:pPr>
              <w:jc w:val="left"/>
              <w:rPr>
                <w:sz w:val="22"/>
                <w:szCs w:val="22"/>
              </w:rPr>
            </w:pPr>
            <w:r w:rsidRPr="005A2B15">
              <w:rPr>
                <w:sz w:val="22"/>
                <w:szCs w:val="22"/>
              </w:rPr>
              <w:t>9.3.</w:t>
            </w:r>
          </w:p>
        </w:tc>
        <w:tc>
          <w:tcPr>
            <w:tcW w:w="324" w:type="pct"/>
            <w:shd w:val="clear" w:color="auto" w:fill="auto"/>
            <w:hideMark/>
          </w:tcPr>
          <w:p w14:paraId="0ADCA80C" w14:textId="77777777" w:rsidR="00D72737" w:rsidRPr="005A2B15" w:rsidRDefault="00D72737" w:rsidP="00D72737">
            <w:pPr>
              <w:jc w:val="left"/>
              <w:rPr>
                <w:sz w:val="22"/>
                <w:szCs w:val="22"/>
              </w:rPr>
            </w:pPr>
            <w:r w:rsidRPr="005A2B15">
              <w:rPr>
                <w:sz w:val="22"/>
                <w:szCs w:val="22"/>
              </w:rPr>
              <w:t>Дом-интернат для детей инвалидов</w:t>
            </w:r>
          </w:p>
        </w:tc>
        <w:tc>
          <w:tcPr>
            <w:tcW w:w="103" w:type="pct"/>
            <w:shd w:val="clear" w:color="000000" w:fill="D9D9D9"/>
            <w:vAlign w:val="center"/>
            <w:hideMark/>
          </w:tcPr>
          <w:p w14:paraId="4E277DF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5C177F7C"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0C829855"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091AB805"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11241B3"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146F5E7A"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0F8817C2"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304321C"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030344B3"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2F6F497D"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5B631EAC" w14:textId="77777777" w:rsidR="00D72737" w:rsidRPr="005A2B15" w:rsidRDefault="00D72737" w:rsidP="00D72737">
            <w:pPr>
              <w:jc w:val="center"/>
              <w:rPr>
                <w:sz w:val="22"/>
                <w:szCs w:val="22"/>
              </w:rPr>
            </w:pPr>
            <w:r w:rsidRPr="005A2B15">
              <w:rPr>
                <w:sz w:val="22"/>
                <w:szCs w:val="22"/>
              </w:rPr>
              <w:t>5</w:t>
            </w:r>
          </w:p>
        </w:tc>
        <w:tc>
          <w:tcPr>
            <w:tcW w:w="204" w:type="pct"/>
            <w:shd w:val="clear" w:color="auto" w:fill="auto"/>
            <w:vAlign w:val="center"/>
            <w:hideMark/>
          </w:tcPr>
          <w:p w14:paraId="049C8A4C" w14:textId="77777777" w:rsidR="00D72737" w:rsidRPr="005A2B15" w:rsidRDefault="00D72737" w:rsidP="00D72737">
            <w:pPr>
              <w:jc w:val="center"/>
              <w:rPr>
                <w:sz w:val="22"/>
                <w:szCs w:val="22"/>
              </w:rPr>
            </w:pPr>
            <w:r w:rsidRPr="005A2B15">
              <w:rPr>
                <w:sz w:val="22"/>
                <w:szCs w:val="22"/>
              </w:rPr>
              <w:t>6</w:t>
            </w:r>
          </w:p>
        </w:tc>
        <w:tc>
          <w:tcPr>
            <w:tcW w:w="158" w:type="pct"/>
            <w:shd w:val="clear" w:color="000000" w:fill="D9D9D9"/>
            <w:vAlign w:val="center"/>
            <w:hideMark/>
          </w:tcPr>
          <w:p w14:paraId="047248F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F663740"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7F624DF7" w14:textId="77777777" w:rsidR="00D72737" w:rsidRPr="005A2B15" w:rsidRDefault="00D72737" w:rsidP="00D72737">
            <w:pPr>
              <w:jc w:val="center"/>
              <w:rPr>
                <w:sz w:val="22"/>
                <w:szCs w:val="22"/>
              </w:rPr>
            </w:pPr>
            <w:r w:rsidRPr="005A2B15">
              <w:rPr>
                <w:sz w:val="22"/>
                <w:szCs w:val="22"/>
              </w:rPr>
              <w:t>1</w:t>
            </w:r>
          </w:p>
        </w:tc>
        <w:tc>
          <w:tcPr>
            <w:tcW w:w="115" w:type="pct"/>
            <w:shd w:val="clear" w:color="000000" w:fill="D9D9D9"/>
            <w:vAlign w:val="center"/>
            <w:hideMark/>
          </w:tcPr>
          <w:p w14:paraId="7955F40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17F1DE2"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34AA5E9D" w14:textId="77777777" w:rsidR="00D72737" w:rsidRPr="005A2B15" w:rsidRDefault="00D72737" w:rsidP="00D72737">
            <w:pPr>
              <w:jc w:val="center"/>
              <w:rPr>
                <w:sz w:val="22"/>
                <w:szCs w:val="22"/>
              </w:rPr>
            </w:pPr>
            <w:r w:rsidRPr="005A2B15">
              <w:rPr>
                <w:sz w:val="22"/>
                <w:szCs w:val="22"/>
              </w:rPr>
              <w:t>1</w:t>
            </w:r>
          </w:p>
        </w:tc>
        <w:tc>
          <w:tcPr>
            <w:tcW w:w="103" w:type="pct"/>
            <w:shd w:val="clear" w:color="000000" w:fill="D9D9D9"/>
            <w:vAlign w:val="center"/>
            <w:hideMark/>
          </w:tcPr>
          <w:p w14:paraId="06FC7C17"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1F3123AC"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3B32427E"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122DC0C8"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00496671" w14:textId="77777777" w:rsidR="00D72737" w:rsidRPr="005A2B15" w:rsidRDefault="00D72737" w:rsidP="00D72737">
            <w:pPr>
              <w:jc w:val="center"/>
              <w:rPr>
                <w:sz w:val="22"/>
                <w:szCs w:val="22"/>
              </w:rPr>
            </w:pPr>
            <w:r w:rsidRPr="005A2B15">
              <w:rPr>
                <w:sz w:val="22"/>
                <w:szCs w:val="22"/>
              </w:rPr>
              <w:t>9</w:t>
            </w:r>
          </w:p>
        </w:tc>
        <w:tc>
          <w:tcPr>
            <w:tcW w:w="204" w:type="pct"/>
            <w:shd w:val="clear" w:color="auto" w:fill="auto"/>
            <w:vAlign w:val="center"/>
            <w:hideMark/>
          </w:tcPr>
          <w:p w14:paraId="1AEBAFDB" w14:textId="77777777" w:rsidR="00D72737" w:rsidRPr="005A2B15" w:rsidRDefault="00D72737" w:rsidP="00D72737">
            <w:pPr>
              <w:jc w:val="center"/>
              <w:rPr>
                <w:sz w:val="22"/>
                <w:szCs w:val="22"/>
              </w:rPr>
            </w:pPr>
            <w:r w:rsidRPr="005A2B15">
              <w:rPr>
                <w:sz w:val="22"/>
                <w:szCs w:val="22"/>
              </w:rPr>
              <w:t>11</w:t>
            </w:r>
          </w:p>
        </w:tc>
        <w:tc>
          <w:tcPr>
            <w:tcW w:w="235" w:type="pct"/>
            <w:shd w:val="clear" w:color="auto" w:fill="auto"/>
            <w:vAlign w:val="center"/>
            <w:hideMark/>
          </w:tcPr>
          <w:p w14:paraId="5EC61DE1" w14:textId="77777777" w:rsidR="00D72737" w:rsidRPr="005A2B15" w:rsidRDefault="00D72737" w:rsidP="00D72737">
            <w:pPr>
              <w:jc w:val="center"/>
              <w:rPr>
                <w:sz w:val="22"/>
                <w:szCs w:val="22"/>
              </w:rPr>
            </w:pPr>
            <w:r w:rsidRPr="005A2B15">
              <w:rPr>
                <w:sz w:val="22"/>
                <w:szCs w:val="22"/>
              </w:rPr>
              <w:t>2</w:t>
            </w:r>
          </w:p>
        </w:tc>
        <w:tc>
          <w:tcPr>
            <w:tcW w:w="261" w:type="pct"/>
            <w:shd w:val="clear" w:color="auto" w:fill="auto"/>
            <w:vAlign w:val="center"/>
            <w:hideMark/>
          </w:tcPr>
          <w:p w14:paraId="7175273D"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366F3B95" w14:textId="77777777" w:rsidR="00D72737" w:rsidRPr="005A2B15" w:rsidRDefault="00D72737" w:rsidP="00D72737">
            <w:pPr>
              <w:jc w:val="center"/>
              <w:rPr>
                <w:sz w:val="22"/>
                <w:szCs w:val="22"/>
              </w:rPr>
            </w:pPr>
            <w:r w:rsidRPr="005A2B15">
              <w:rPr>
                <w:sz w:val="22"/>
                <w:szCs w:val="22"/>
              </w:rPr>
              <w:t>-</w:t>
            </w:r>
          </w:p>
        </w:tc>
      </w:tr>
      <w:tr w:rsidR="005A2B15" w:rsidRPr="005A2B15" w14:paraId="59B8056F" w14:textId="77777777" w:rsidTr="001B18D9">
        <w:trPr>
          <w:trHeight w:val="900"/>
        </w:trPr>
        <w:tc>
          <w:tcPr>
            <w:tcW w:w="144" w:type="pct"/>
            <w:shd w:val="clear" w:color="auto" w:fill="auto"/>
            <w:vAlign w:val="bottom"/>
            <w:hideMark/>
          </w:tcPr>
          <w:p w14:paraId="0F9A32A2" w14:textId="77777777" w:rsidR="00D72737" w:rsidRPr="005A2B15" w:rsidRDefault="00D72737" w:rsidP="00D72737">
            <w:pPr>
              <w:jc w:val="left"/>
              <w:rPr>
                <w:sz w:val="22"/>
                <w:szCs w:val="22"/>
              </w:rPr>
            </w:pPr>
            <w:r w:rsidRPr="005A2B15">
              <w:rPr>
                <w:sz w:val="22"/>
                <w:szCs w:val="22"/>
              </w:rPr>
              <w:t>9.4.</w:t>
            </w:r>
          </w:p>
        </w:tc>
        <w:tc>
          <w:tcPr>
            <w:tcW w:w="324" w:type="pct"/>
            <w:shd w:val="clear" w:color="auto" w:fill="auto"/>
            <w:hideMark/>
          </w:tcPr>
          <w:p w14:paraId="299524C7" w14:textId="77777777" w:rsidR="00D72737" w:rsidRPr="005A2B15" w:rsidRDefault="00D72737" w:rsidP="00D72737">
            <w:pPr>
              <w:jc w:val="left"/>
              <w:rPr>
                <w:sz w:val="22"/>
                <w:szCs w:val="22"/>
              </w:rPr>
            </w:pPr>
            <w:r w:rsidRPr="005A2B15">
              <w:rPr>
                <w:sz w:val="22"/>
                <w:szCs w:val="22"/>
              </w:rPr>
              <w:t>Детские дома-ин</w:t>
            </w:r>
            <w:r w:rsidRPr="005A2B15">
              <w:rPr>
                <w:sz w:val="22"/>
                <w:szCs w:val="22"/>
              </w:rPr>
              <w:lastRenderedPageBreak/>
              <w:t>тернаты (от 4 до 17 лет)</w:t>
            </w:r>
          </w:p>
        </w:tc>
        <w:tc>
          <w:tcPr>
            <w:tcW w:w="103" w:type="pct"/>
            <w:shd w:val="clear" w:color="000000" w:fill="D9D9D9"/>
            <w:vAlign w:val="center"/>
            <w:hideMark/>
          </w:tcPr>
          <w:p w14:paraId="59B0BB69" w14:textId="77777777" w:rsidR="00D72737" w:rsidRPr="005A2B15" w:rsidRDefault="00D72737" w:rsidP="00D72737">
            <w:pPr>
              <w:jc w:val="center"/>
              <w:rPr>
                <w:sz w:val="22"/>
                <w:szCs w:val="22"/>
              </w:rPr>
            </w:pPr>
            <w:r w:rsidRPr="005A2B15">
              <w:rPr>
                <w:sz w:val="22"/>
                <w:szCs w:val="22"/>
              </w:rPr>
              <w:lastRenderedPageBreak/>
              <w:t>-</w:t>
            </w:r>
          </w:p>
        </w:tc>
        <w:tc>
          <w:tcPr>
            <w:tcW w:w="144" w:type="pct"/>
            <w:shd w:val="clear" w:color="auto" w:fill="auto"/>
            <w:vAlign w:val="center"/>
            <w:hideMark/>
          </w:tcPr>
          <w:p w14:paraId="6C12922B"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1F7E7276"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50F9CFA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A9F97F4"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77952927"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3058C23E"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8208EC7"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7412425B"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7B8883A2"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F2ED151" w14:textId="77777777" w:rsidR="00D72737" w:rsidRPr="005A2B15" w:rsidRDefault="00D72737" w:rsidP="00D72737">
            <w:pPr>
              <w:jc w:val="center"/>
              <w:rPr>
                <w:sz w:val="22"/>
                <w:szCs w:val="22"/>
              </w:rPr>
            </w:pPr>
            <w:r w:rsidRPr="005A2B15">
              <w:rPr>
                <w:sz w:val="22"/>
                <w:szCs w:val="22"/>
              </w:rPr>
              <w:t>7</w:t>
            </w:r>
          </w:p>
        </w:tc>
        <w:tc>
          <w:tcPr>
            <w:tcW w:w="204" w:type="pct"/>
            <w:shd w:val="clear" w:color="auto" w:fill="auto"/>
            <w:vAlign w:val="center"/>
            <w:hideMark/>
          </w:tcPr>
          <w:p w14:paraId="0220E6D2" w14:textId="77777777" w:rsidR="00D72737" w:rsidRPr="005A2B15" w:rsidRDefault="00D72737" w:rsidP="00D72737">
            <w:pPr>
              <w:jc w:val="center"/>
              <w:rPr>
                <w:sz w:val="22"/>
                <w:szCs w:val="22"/>
              </w:rPr>
            </w:pPr>
            <w:r w:rsidRPr="005A2B15">
              <w:rPr>
                <w:sz w:val="22"/>
                <w:szCs w:val="22"/>
              </w:rPr>
              <w:t>9</w:t>
            </w:r>
          </w:p>
        </w:tc>
        <w:tc>
          <w:tcPr>
            <w:tcW w:w="158" w:type="pct"/>
            <w:shd w:val="clear" w:color="000000" w:fill="D9D9D9"/>
            <w:vAlign w:val="center"/>
            <w:hideMark/>
          </w:tcPr>
          <w:p w14:paraId="4343CA53"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1AB5A94D"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462C9C9B"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3880B18A"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27BCB2"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5B7ED007" w14:textId="77777777" w:rsidR="00D72737" w:rsidRPr="005A2B15" w:rsidRDefault="00D72737" w:rsidP="00D72737">
            <w:pPr>
              <w:jc w:val="center"/>
              <w:rPr>
                <w:sz w:val="22"/>
                <w:szCs w:val="22"/>
              </w:rPr>
            </w:pPr>
            <w:r w:rsidRPr="005A2B15">
              <w:rPr>
                <w:sz w:val="22"/>
                <w:szCs w:val="22"/>
              </w:rPr>
              <w:t>1</w:t>
            </w:r>
          </w:p>
        </w:tc>
        <w:tc>
          <w:tcPr>
            <w:tcW w:w="103" w:type="pct"/>
            <w:shd w:val="clear" w:color="000000" w:fill="D9D9D9"/>
            <w:vAlign w:val="center"/>
            <w:hideMark/>
          </w:tcPr>
          <w:p w14:paraId="2AFF94CE"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9FC6AC5"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5398C96D"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27744DD7"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33DAF285" w14:textId="77777777" w:rsidR="00D72737" w:rsidRPr="005A2B15" w:rsidRDefault="00D72737" w:rsidP="00D72737">
            <w:pPr>
              <w:jc w:val="center"/>
              <w:rPr>
                <w:sz w:val="22"/>
                <w:szCs w:val="22"/>
              </w:rPr>
            </w:pPr>
            <w:r w:rsidRPr="005A2B15">
              <w:rPr>
                <w:sz w:val="22"/>
                <w:szCs w:val="22"/>
              </w:rPr>
              <w:t>14</w:t>
            </w:r>
          </w:p>
        </w:tc>
        <w:tc>
          <w:tcPr>
            <w:tcW w:w="204" w:type="pct"/>
            <w:shd w:val="clear" w:color="auto" w:fill="auto"/>
            <w:vAlign w:val="center"/>
            <w:hideMark/>
          </w:tcPr>
          <w:p w14:paraId="7196A1BE" w14:textId="77777777" w:rsidR="00D72737" w:rsidRPr="005A2B15" w:rsidRDefault="00D72737" w:rsidP="00D72737">
            <w:pPr>
              <w:jc w:val="center"/>
              <w:rPr>
                <w:sz w:val="22"/>
                <w:szCs w:val="22"/>
              </w:rPr>
            </w:pPr>
            <w:r w:rsidRPr="005A2B15">
              <w:rPr>
                <w:sz w:val="22"/>
                <w:szCs w:val="22"/>
              </w:rPr>
              <w:t>17</w:t>
            </w:r>
          </w:p>
        </w:tc>
        <w:tc>
          <w:tcPr>
            <w:tcW w:w="235" w:type="pct"/>
            <w:shd w:val="clear" w:color="auto" w:fill="auto"/>
            <w:vAlign w:val="center"/>
            <w:hideMark/>
          </w:tcPr>
          <w:p w14:paraId="3AC7F687" w14:textId="77777777" w:rsidR="00D72737" w:rsidRPr="005A2B15" w:rsidRDefault="00D72737" w:rsidP="00D72737">
            <w:pPr>
              <w:jc w:val="center"/>
              <w:rPr>
                <w:sz w:val="22"/>
                <w:szCs w:val="22"/>
              </w:rPr>
            </w:pPr>
            <w:r w:rsidRPr="005A2B15">
              <w:rPr>
                <w:sz w:val="22"/>
                <w:szCs w:val="22"/>
              </w:rPr>
              <w:t>3</w:t>
            </w:r>
          </w:p>
        </w:tc>
        <w:tc>
          <w:tcPr>
            <w:tcW w:w="261" w:type="pct"/>
            <w:shd w:val="clear" w:color="auto" w:fill="auto"/>
            <w:vAlign w:val="center"/>
            <w:hideMark/>
          </w:tcPr>
          <w:p w14:paraId="2449604D"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2E0039D9" w14:textId="77777777" w:rsidR="00D72737" w:rsidRPr="005A2B15" w:rsidRDefault="00D72737" w:rsidP="00D72737">
            <w:pPr>
              <w:jc w:val="center"/>
              <w:rPr>
                <w:sz w:val="22"/>
                <w:szCs w:val="22"/>
              </w:rPr>
            </w:pPr>
            <w:r w:rsidRPr="005A2B15">
              <w:rPr>
                <w:sz w:val="22"/>
                <w:szCs w:val="22"/>
              </w:rPr>
              <w:t>-</w:t>
            </w:r>
          </w:p>
        </w:tc>
      </w:tr>
      <w:tr w:rsidR="005A2B15" w:rsidRPr="005A2B15" w14:paraId="0F0E236C" w14:textId="77777777" w:rsidTr="001B18D9">
        <w:trPr>
          <w:trHeight w:val="1965"/>
        </w:trPr>
        <w:tc>
          <w:tcPr>
            <w:tcW w:w="144" w:type="pct"/>
            <w:shd w:val="clear" w:color="auto" w:fill="auto"/>
            <w:vAlign w:val="bottom"/>
            <w:hideMark/>
          </w:tcPr>
          <w:p w14:paraId="03B557BB" w14:textId="77777777" w:rsidR="00D72737" w:rsidRPr="005A2B15" w:rsidRDefault="00D72737" w:rsidP="00D72737">
            <w:pPr>
              <w:jc w:val="left"/>
              <w:rPr>
                <w:sz w:val="22"/>
                <w:szCs w:val="22"/>
              </w:rPr>
            </w:pPr>
            <w:r w:rsidRPr="005A2B15">
              <w:rPr>
                <w:sz w:val="22"/>
                <w:szCs w:val="22"/>
              </w:rPr>
              <w:t>9.5.</w:t>
            </w:r>
          </w:p>
        </w:tc>
        <w:tc>
          <w:tcPr>
            <w:tcW w:w="324" w:type="pct"/>
            <w:shd w:val="clear" w:color="auto" w:fill="auto"/>
            <w:hideMark/>
          </w:tcPr>
          <w:p w14:paraId="5EF363B1" w14:textId="77777777" w:rsidR="00D72737" w:rsidRPr="005A2B15" w:rsidRDefault="00D72737" w:rsidP="00D72737">
            <w:pPr>
              <w:jc w:val="left"/>
              <w:rPr>
                <w:sz w:val="22"/>
                <w:szCs w:val="22"/>
              </w:rPr>
            </w:pPr>
            <w:r w:rsidRPr="005A2B15">
              <w:rPr>
                <w:sz w:val="22"/>
                <w:szCs w:val="22"/>
              </w:rPr>
              <w:t>Реабилитационный центр для детей и подростков с ограниченными возможностями</w:t>
            </w:r>
          </w:p>
        </w:tc>
        <w:tc>
          <w:tcPr>
            <w:tcW w:w="103" w:type="pct"/>
            <w:shd w:val="clear" w:color="000000" w:fill="D9D9D9"/>
            <w:vAlign w:val="center"/>
            <w:hideMark/>
          </w:tcPr>
          <w:p w14:paraId="3A44776F"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FA6BA0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6A3AD303"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6DBE16B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0798720"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141B629"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10F60D1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A6064FF"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F0F7555"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3F1530E5"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B019423"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69CDF79" w14:textId="77777777" w:rsidR="00D72737" w:rsidRPr="005A2B15" w:rsidRDefault="00D72737" w:rsidP="00D72737">
            <w:pPr>
              <w:jc w:val="center"/>
              <w:rPr>
                <w:sz w:val="22"/>
                <w:szCs w:val="22"/>
              </w:rPr>
            </w:pPr>
            <w:r w:rsidRPr="005A2B15">
              <w:rPr>
                <w:sz w:val="22"/>
                <w:szCs w:val="22"/>
              </w:rPr>
              <w:t>-</w:t>
            </w:r>
          </w:p>
        </w:tc>
        <w:tc>
          <w:tcPr>
            <w:tcW w:w="158" w:type="pct"/>
            <w:shd w:val="clear" w:color="000000" w:fill="D9D9D9"/>
            <w:vAlign w:val="center"/>
            <w:hideMark/>
          </w:tcPr>
          <w:p w14:paraId="7B36203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67EB02D"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2539923B" w14:textId="77777777" w:rsidR="00D72737" w:rsidRPr="005A2B15" w:rsidRDefault="00D72737" w:rsidP="00D72737">
            <w:pPr>
              <w:jc w:val="center"/>
              <w:rPr>
                <w:sz w:val="22"/>
                <w:szCs w:val="22"/>
              </w:rPr>
            </w:pPr>
            <w:r w:rsidRPr="005A2B15">
              <w:rPr>
                <w:sz w:val="22"/>
                <w:szCs w:val="22"/>
              </w:rPr>
              <w:t>-</w:t>
            </w:r>
          </w:p>
        </w:tc>
        <w:tc>
          <w:tcPr>
            <w:tcW w:w="115" w:type="pct"/>
            <w:shd w:val="clear" w:color="000000" w:fill="D9D9D9"/>
            <w:vAlign w:val="center"/>
            <w:hideMark/>
          </w:tcPr>
          <w:p w14:paraId="2CAB99C8"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4E3757E9"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3C345FB5" w14:textId="77777777" w:rsidR="00D72737" w:rsidRPr="005A2B15" w:rsidRDefault="00D72737" w:rsidP="00D72737">
            <w:pPr>
              <w:jc w:val="center"/>
              <w:rPr>
                <w:sz w:val="22"/>
                <w:szCs w:val="22"/>
              </w:rPr>
            </w:pPr>
            <w:r w:rsidRPr="005A2B15">
              <w:rPr>
                <w:sz w:val="22"/>
                <w:szCs w:val="22"/>
              </w:rPr>
              <w:t>-</w:t>
            </w:r>
          </w:p>
        </w:tc>
        <w:tc>
          <w:tcPr>
            <w:tcW w:w="103" w:type="pct"/>
            <w:shd w:val="clear" w:color="000000" w:fill="D9D9D9"/>
            <w:vAlign w:val="center"/>
            <w:hideMark/>
          </w:tcPr>
          <w:p w14:paraId="40488955"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39C94EE8"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7AE4E9A1"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3AE3AD0A"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4B7233AC"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77351B8E" w14:textId="77777777" w:rsidR="00D72737" w:rsidRPr="005A2B15" w:rsidRDefault="00D72737" w:rsidP="00D72737">
            <w:pPr>
              <w:jc w:val="center"/>
              <w:rPr>
                <w:sz w:val="22"/>
                <w:szCs w:val="22"/>
              </w:rPr>
            </w:pPr>
            <w:r w:rsidRPr="005A2B15">
              <w:rPr>
                <w:sz w:val="22"/>
                <w:szCs w:val="22"/>
              </w:rPr>
              <w:t>-</w:t>
            </w:r>
          </w:p>
        </w:tc>
        <w:tc>
          <w:tcPr>
            <w:tcW w:w="235" w:type="pct"/>
            <w:shd w:val="clear" w:color="auto" w:fill="auto"/>
            <w:vAlign w:val="center"/>
            <w:hideMark/>
          </w:tcPr>
          <w:p w14:paraId="4B6F2121" w14:textId="77777777" w:rsidR="00D72737" w:rsidRPr="005A2B15" w:rsidRDefault="00D72737" w:rsidP="00D72737">
            <w:pPr>
              <w:jc w:val="center"/>
              <w:rPr>
                <w:sz w:val="22"/>
                <w:szCs w:val="22"/>
              </w:rPr>
            </w:pPr>
            <w:r w:rsidRPr="005A2B15">
              <w:rPr>
                <w:sz w:val="22"/>
                <w:szCs w:val="22"/>
              </w:rPr>
              <w:t>1</w:t>
            </w:r>
          </w:p>
        </w:tc>
        <w:tc>
          <w:tcPr>
            <w:tcW w:w="261" w:type="pct"/>
            <w:shd w:val="clear" w:color="auto" w:fill="auto"/>
            <w:vAlign w:val="center"/>
            <w:hideMark/>
          </w:tcPr>
          <w:p w14:paraId="0156C349" w14:textId="77777777" w:rsidR="00D72737" w:rsidRPr="005A2B15" w:rsidRDefault="00D72737" w:rsidP="00D72737">
            <w:pPr>
              <w:jc w:val="center"/>
              <w:rPr>
                <w:sz w:val="22"/>
                <w:szCs w:val="22"/>
              </w:rPr>
            </w:pPr>
            <w:r w:rsidRPr="005A2B15">
              <w:rPr>
                <w:sz w:val="22"/>
                <w:szCs w:val="22"/>
              </w:rPr>
              <w:t>кол-во центров</w:t>
            </w:r>
          </w:p>
        </w:tc>
        <w:tc>
          <w:tcPr>
            <w:tcW w:w="269" w:type="pct"/>
            <w:shd w:val="clear" w:color="auto" w:fill="auto"/>
            <w:vAlign w:val="center"/>
            <w:hideMark/>
          </w:tcPr>
          <w:p w14:paraId="788E8841" w14:textId="77777777" w:rsidR="00D72737" w:rsidRPr="005A2B15" w:rsidRDefault="00D72737" w:rsidP="00D72737">
            <w:pPr>
              <w:jc w:val="center"/>
              <w:rPr>
                <w:sz w:val="22"/>
                <w:szCs w:val="22"/>
              </w:rPr>
            </w:pPr>
            <w:r w:rsidRPr="005A2B15">
              <w:rPr>
                <w:sz w:val="22"/>
                <w:szCs w:val="22"/>
              </w:rPr>
              <w:t>на 1000 детей</w:t>
            </w:r>
          </w:p>
        </w:tc>
      </w:tr>
      <w:tr w:rsidR="005A2B15" w:rsidRPr="005A2B15" w14:paraId="14DAAE10" w14:textId="77777777" w:rsidTr="001B18D9">
        <w:trPr>
          <w:trHeight w:val="1200"/>
        </w:trPr>
        <w:tc>
          <w:tcPr>
            <w:tcW w:w="144" w:type="pct"/>
            <w:shd w:val="clear" w:color="auto" w:fill="auto"/>
            <w:vAlign w:val="bottom"/>
            <w:hideMark/>
          </w:tcPr>
          <w:p w14:paraId="2C71A45A" w14:textId="77777777" w:rsidR="00D72737" w:rsidRPr="005A2B15" w:rsidRDefault="00D72737" w:rsidP="00D72737">
            <w:pPr>
              <w:jc w:val="left"/>
              <w:rPr>
                <w:sz w:val="22"/>
                <w:szCs w:val="22"/>
              </w:rPr>
            </w:pPr>
            <w:r w:rsidRPr="005A2B15">
              <w:rPr>
                <w:sz w:val="22"/>
                <w:szCs w:val="22"/>
              </w:rPr>
              <w:t>9.6.</w:t>
            </w:r>
          </w:p>
        </w:tc>
        <w:tc>
          <w:tcPr>
            <w:tcW w:w="324" w:type="pct"/>
            <w:shd w:val="clear" w:color="auto" w:fill="auto"/>
            <w:hideMark/>
          </w:tcPr>
          <w:p w14:paraId="1EBADA6D" w14:textId="77777777" w:rsidR="00D72737" w:rsidRPr="005A2B15" w:rsidRDefault="00D72737" w:rsidP="00D72737">
            <w:pPr>
              <w:jc w:val="left"/>
              <w:rPr>
                <w:sz w:val="22"/>
                <w:szCs w:val="22"/>
              </w:rPr>
            </w:pPr>
            <w:r w:rsidRPr="005A2B15">
              <w:rPr>
                <w:sz w:val="22"/>
                <w:szCs w:val="22"/>
              </w:rPr>
              <w:t>Психоневрологические интернаты (с 18 лет)</w:t>
            </w:r>
          </w:p>
        </w:tc>
        <w:tc>
          <w:tcPr>
            <w:tcW w:w="103" w:type="pct"/>
            <w:shd w:val="clear" w:color="000000" w:fill="D9D9D9"/>
            <w:vAlign w:val="center"/>
            <w:hideMark/>
          </w:tcPr>
          <w:p w14:paraId="015A5740"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01D1E8F4"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6CE27CAE" w14:textId="77777777" w:rsidR="00D72737" w:rsidRPr="005A2B15" w:rsidRDefault="00D72737" w:rsidP="00D72737">
            <w:pPr>
              <w:jc w:val="center"/>
              <w:rPr>
                <w:sz w:val="22"/>
                <w:szCs w:val="22"/>
              </w:rPr>
            </w:pPr>
            <w:r w:rsidRPr="005A2B15">
              <w:rPr>
                <w:sz w:val="22"/>
                <w:szCs w:val="22"/>
              </w:rPr>
              <w:t>0</w:t>
            </w:r>
          </w:p>
        </w:tc>
        <w:tc>
          <w:tcPr>
            <w:tcW w:w="115" w:type="pct"/>
            <w:shd w:val="clear" w:color="000000" w:fill="D9D9D9"/>
            <w:vAlign w:val="center"/>
            <w:hideMark/>
          </w:tcPr>
          <w:p w14:paraId="47D612B6"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7A98A635"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4D2D3424"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5A3630B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6BF74B3F"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090E9245" w14:textId="77777777" w:rsidR="00D72737" w:rsidRPr="005A2B15" w:rsidRDefault="00D72737" w:rsidP="00D72737">
            <w:pPr>
              <w:jc w:val="center"/>
              <w:rPr>
                <w:sz w:val="22"/>
                <w:szCs w:val="22"/>
              </w:rPr>
            </w:pPr>
            <w:r w:rsidRPr="005A2B15">
              <w:rPr>
                <w:sz w:val="22"/>
                <w:szCs w:val="22"/>
              </w:rPr>
              <w:t>2</w:t>
            </w:r>
          </w:p>
        </w:tc>
        <w:tc>
          <w:tcPr>
            <w:tcW w:w="144" w:type="pct"/>
            <w:shd w:val="clear" w:color="000000" w:fill="D9D9D9"/>
            <w:vAlign w:val="center"/>
            <w:hideMark/>
          </w:tcPr>
          <w:p w14:paraId="0F0E2794"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2D110952" w14:textId="77777777" w:rsidR="00D72737" w:rsidRPr="005A2B15" w:rsidRDefault="00D72737" w:rsidP="00D72737">
            <w:pPr>
              <w:jc w:val="center"/>
              <w:rPr>
                <w:sz w:val="22"/>
                <w:szCs w:val="22"/>
              </w:rPr>
            </w:pPr>
            <w:r w:rsidRPr="005A2B15">
              <w:rPr>
                <w:sz w:val="22"/>
                <w:szCs w:val="22"/>
              </w:rPr>
              <w:t>7</w:t>
            </w:r>
          </w:p>
        </w:tc>
        <w:tc>
          <w:tcPr>
            <w:tcW w:w="204" w:type="pct"/>
            <w:shd w:val="clear" w:color="auto" w:fill="auto"/>
            <w:vAlign w:val="center"/>
            <w:hideMark/>
          </w:tcPr>
          <w:p w14:paraId="019F5D3E" w14:textId="77777777" w:rsidR="00D72737" w:rsidRPr="005A2B15" w:rsidRDefault="00D72737" w:rsidP="00D72737">
            <w:pPr>
              <w:jc w:val="center"/>
              <w:rPr>
                <w:sz w:val="22"/>
                <w:szCs w:val="22"/>
              </w:rPr>
            </w:pPr>
            <w:r w:rsidRPr="005A2B15">
              <w:rPr>
                <w:sz w:val="22"/>
                <w:szCs w:val="22"/>
              </w:rPr>
              <w:t>9</w:t>
            </w:r>
          </w:p>
        </w:tc>
        <w:tc>
          <w:tcPr>
            <w:tcW w:w="158" w:type="pct"/>
            <w:shd w:val="clear" w:color="000000" w:fill="D9D9D9"/>
            <w:vAlign w:val="center"/>
            <w:hideMark/>
          </w:tcPr>
          <w:p w14:paraId="59C8CDD1"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078CB0E8" w14:textId="77777777" w:rsidR="00D72737" w:rsidRPr="005A2B15" w:rsidRDefault="00D72737" w:rsidP="00D72737">
            <w:pPr>
              <w:jc w:val="center"/>
              <w:rPr>
                <w:sz w:val="22"/>
                <w:szCs w:val="22"/>
              </w:rPr>
            </w:pPr>
            <w:r w:rsidRPr="005A2B15">
              <w:rPr>
                <w:sz w:val="22"/>
                <w:szCs w:val="22"/>
              </w:rPr>
              <w:t>2</w:t>
            </w:r>
          </w:p>
        </w:tc>
        <w:tc>
          <w:tcPr>
            <w:tcW w:w="173" w:type="pct"/>
            <w:shd w:val="clear" w:color="auto" w:fill="auto"/>
            <w:vAlign w:val="center"/>
            <w:hideMark/>
          </w:tcPr>
          <w:p w14:paraId="3B6B7B64" w14:textId="77777777" w:rsidR="00D72737" w:rsidRPr="005A2B15" w:rsidRDefault="00D72737" w:rsidP="00D72737">
            <w:pPr>
              <w:jc w:val="center"/>
              <w:rPr>
                <w:sz w:val="22"/>
                <w:szCs w:val="22"/>
              </w:rPr>
            </w:pPr>
            <w:r w:rsidRPr="005A2B15">
              <w:rPr>
                <w:sz w:val="22"/>
                <w:szCs w:val="22"/>
              </w:rPr>
              <w:t>2</w:t>
            </w:r>
          </w:p>
        </w:tc>
        <w:tc>
          <w:tcPr>
            <w:tcW w:w="115" w:type="pct"/>
            <w:shd w:val="clear" w:color="000000" w:fill="D9D9D9"/>
            <w:vAlign w:val="center"/>
            <w:hideMark/>
          </w:tcPr>
          <w:p w14:paraId="25696D44" w14:textId="77777777" w:rsidR="00D72737" w:rsidRPr="005A2B15" w:rsidRDefault="00D72737" w:rsidP="00D72737">
            <w:pPr>
              <w:jc w:val="center"/>
              <w:rPr>
                <w:sz w:val="22"/>
                <w:szCs w:val="22"/>
              </w:rPr>
            </w:pPr>
            <w:r w:rsidRPr="005A2B15">
              <w:rPr>
                <w:sz w:val="22"/>
                <w:szCs w:val="22"/>
              </w:rPr>
              <w:t>-</w:t>
            </w:r>
          </w:p>
        </w:tc>
        <w:tc>
          <w:tcPr>
            <w:tcW w:w="173" w:type="pct"/>
            <w:shd w:val="clear" w:color="auto" w:fill="auto"/>
            <w:vAlign w:val="center"/>
            <w:hideMark/>
          </w:tcPr>
          <w:p w14:paraId="58919D8C" w14:textId="77777777" w:rsidR="00D72737" w:rsidRPr="005A2B15" w:rsidRDefault="00D72737" w:rsidP="00D72737">
            <w:pPr>
              <w:jc w:val="center"/>
              <w:rPr>
                <w:sz w:val="22"/>
                <w:szCs w:val="22"/>
              </w:rPr>
            </w:pPr>
            <w:r w:rsidRPr="005A2B15">
              <w:rPr>
                <w:sz w:val="22"/>
                <w:szCs w:val="22"/>
              </w:rPr>
              <w:t>1</w:t>
            </w:r>
          </w:p>
        </w:tc>
        <w:tc>
          <w:tcPr>
            <w:tcW w:w="173" w:type="pct"/>
            <w:shd w:val="clear" w:color="auto" w:fill="auto"/>
            <w:vAlign w:val="center"/>
            <w:hideMark/>
          </w:tcPr>
          <w:p w14:paraId="6555E783" w14:textId="77777777" w:rsidR="00D72737" w:rsidRPr="005A2B15" w:rsidRDefault="00D72737" w:rsidP="00D72737">
            <w:pPr>
              <w:jc w:val="center"/>
              <w:rPr>
                <w:sz w:val="22"/>
                <w:szCs w:val="22"/>
              </w:rPr>
            </w:pPr>
            <w:r w:rsidRPr="005A2B15">
              <w:rPr>
                <w:sz w:val="22"/>
                <w:szCs w:val="22"/>
              </w:rPr>
              <w:t>1</w:t>
            </w:r>
          </w:p>
        </w:tc>
        <w:tc>
          <w:tcPr>
            <w:tcW w:w="103" w:type="pct"/>
            <w:shd w:val="clear" w:color="000000" w:fill="D9D9D9"/>
            <w:vAlign w:val="center"/>
            <w:hideMark/>
          </w:tcPr>
          <w:p w14:paraId="2B9F7CC2" w14:textId="77777777" w:rsidR="00D72737" w:rsidRPr="005A2B15" w:rsidRDefault="00D72737" w:rsidP="00D72737">
            <w:pPr>
              <w:jc w:val="center"/>
              <w:rPr>
                <w:sz w:val="22"/>
                <w:szCs w:val="22"/>
              </w:rPr>
            </w:pPr>
            <w:r w:rsidRPr="005A2B15">
              <w:rPr>
                <w:sz w:val="22"/>
                <w:szCs w:val="22"/>
              </w:rPr>
              <w:t>-</w:t>
            </w:r>
          </w:p>
        </w:tc>
        <w:tc>
          <w:tcPr>
            <w:tcW w:w="144" w:type="pct"/>
            <w:shd w:val="clear" w:color="auto" w:fill="auto"/>
            <w:vAlign w:val="center"/>
            <w:hideMark/>
          </w:tcPr>
          <w:p w14:paraId="2081F519" w14:textId="77777777" w:rsidR="00D72737" w:rsidRPr="005A2B15" w:rsidRDefault="00D72737" w:rsidP="00D72737">
            <w:pPr>
              <w:jc w:val="center"/>
              <w:rPr>
                <w:sz w:val="22"/>
                <w:szCs w:val="22"/>
              </w:rPr>
            </w:pPr>
            <w:r w:rsidRPr="005A2B15">
              <w:rPr>
                <w:sz w:val="22"/>
                <w:szCs w:val="22"/>
              </w:rPr>
              <w:t>0</w:t>
            </w:r>
          </w:p>
        </w:tc>
        <w:tc>
          <w:tcPr>
            <w:tcW w:w="144" w:type="pct"/>
            <w:shd w:val="clear" w:color="auto" w:fill="auto"/>
            <w:vAlign w:val="center"/>
            <w:hideMark/>
          </w:tcPr>
          <w:p w14:paraId="34A472A9"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23CF882D" w14:textId="77777777" w:rsidR="00D72737" w:rsidRPr="005A2B15" w:rsidRDefault="00D72737" w:rsidP="00D72737">
            <w:pPr>
              <w:jc w:val="center"/>
              <w:rPr>
                <w:sz w:val="22"/>
                <w:szCs w:val="22"/>
              </w:rPr>
            </w:pPr>
            <w:r w:rsidRPr="005A2B15">
              <w:rPr>
                <w:sz w:val="22"/>
                <w:szCs w:val="22"/>
              </w:rPr>
              <w:t>-</w:t>
            </w:r>
          </w:p>
        </w:tc>
        <w:tc>
          <w:tcPr>
            <w:tcW w:w="204" w:type="pct"/>
            <w:shd w:val="clear" w:color="auto" w:fill="auto"/>
            <w:vAlign w:val="center"/>
            <w:hideMark/>
          </w:tcPr>
          <w:p w14:paraId="6BA7E476" w14:textId="77777777" w:rsidR="00D72737" w:rsidRPr="005A2B15" w:rsidRDefault="00D72737" w:rsidP="00D72737">
            <w:pPr>
              <w:jc w:val="center"/>
              <w:rPr>
                <w:sz w:val="22"/>
                <w:szCs w:val="22"/>
              </w:rPr>
            </w:pPr>
            <w:r w:rsidRPr="005A2B15">
              <w:rPr>
                <w:sz w:val="22"/>
                <w:szCs w:val="22"/>
              </w:rPr>
              <w:t>14</w:t>
            </w:r>
          </w:p>
        </w:tc>
        <w:tc>
          <w:tcPr>
            <w:tcW w:w="204" w:type="pct"/>
            <w:shd w:val="clear" w:color="auto" w:fill="auto"/>
            <w:vAlign w:val="center"/>
            <w:hideMark/>
          </w:tcPr>
          <w:p w14:paraId="22F472F6" w14:textId="77777777" w:rsidR="00D72737" w:rsidRPr="005A2B15" w:rsidRDefault="00D72737" w:rsidP="00D72737">
            <w:pPr>
              <w:jc w:val="center"/>
              <w:rPr>
                <w:sz w:val="22"/>
                <w:szCs w:val="22"/>
              </w:rPr>
            </w:pPr>
            <w:r w:rsidRPr="005A2B15">
              <w:rPr>
                <w:sz w:val="22"/>
                <w:szCs w:val="22"/>
              </w:rPr>
              <w:t>17</w:t>
            </w:r>
          </w:p>
        </w:tc>
        <w:tc>
          <w:tcPr>
            <w:tcW w:w="235" w:type="pct"/>
            <w:shd w:val="clear" w:color="auto" w:fill="auto"/>
            <w:vAlign w:val="center"/>
            <w:hideMark/>
          </w:tcPr>
          <w:p w14:paraId="16EB1705" w14:textId="77777777" w:rsidR="00D72737" w:rsidRPr="005A2B15" w:rsidRDefault="00D72737" w:rsidP="00D72737">
            <w:pPr>
              <w:jc w:val="center"/>
              <w:rPr>
                <w:sz w:val="22"/>
                <w:szCs w:val="22"/>
              </w:rPr>
            </w:pPr>
            <w:r w:rsidRPr="005A2B15">
              <w:rPr>
                <w:sz w:val="22"/>
                <w:szCs w:val="22"/>
              </w:rPr>
              <w:t>3</w:t>
            </w:r>
          </w:p>
        </w:tc>
        <w:tc>
          <w:tcPr>
            <w:tcW w:w="261" w:type="pct"/>
            <w:shd w:val="clear" w:color="auto" w:fill="auto"/>
            <w:vAlign w:val="center"/>
            <w:hideMark/>
          </w:tcPr>
          <w:p w14:paraId="53DED183" w14:textId="77777777" w:rsidR="00D72737" w:rsidRPr="005A2B15" w:rsidRDefault="00D72737" w:rsidP="00D72737">
            <w:pPr>
              <w:jc w:val="center"/>
              <w:rPr>
                <w:sz w:val="22"/>
                <w:szCs w:val="22"/>
              </w:rPr>
            </w:pPr>
            <w:r w:rsidRPr="005A2B15">
              <w:rPr>
                <w:sz w:val="22"/>
                <w:szCs w:val="22"/>
              </w:rPr>
              <w:t>кол-во мест</w:t>
            </w:r>
          </w:p>
        </w:tc>
        <w:tc>
          <w:tcPr>
            <w:tcW w:w="269" w:type="pct"/>
            <w:shd w:val="clear" w:color="auto" w:fill="auto"/>
            <w:vAlign w:val="center"/>
            <w:hideMark/>
          </w:tcPr>
          <w:p w14:paraId="26187F5C" w14:textId="77777777" w:rsidR="00D72737" w:rsidRPr="005A2B15" w:rsidRDefault="00D72737" w:rsidP="00D72737">
            <w:pPr>
              <w:jc w:val="center"/>
              <w:rPr>
                <w:sz w:val="22"/>
                <w:szCs w:val="22"/>
              </w:rPr>
            </w:pPr>
            <w:r w:rsidRPr="005A2B15">
              <w:rPr>
                <w:sz w:val="22"/>
                <w:szCs w:val="22"/>
              </w:rPr>
              <w:t>-</w:t>
            </w:r>
          </w:p>
        </w:tc>
      </w:tr>
      <w:tr w:rsidR="005A2B15" w:rsidRPr="005A2B15" w14:paraId="01A56437" w14:textId="77777777" w:rsidTr="001B18D9">
        <w:trPr>
          <w:trHeight w:val="300"/>
        </w:trPr>
        <w:tc>
          <w:tcPr>
            <w:tcW w:w="467" w:type="pct"/>
            <w:gridSpan w:val="2"/>
            <w:shd w:val="clear" w:color="auto" w:fill="auto"/>
            <w:vAlign w:val="bottom"/>
            <w:hideMark/>
          </w:tcPr>
          <w:p w14:paraId="245453C9" w14:textId="77777777" w:rsidR="00D72737" w:rsidRPr="005A2B15" w:rsidRDefault="00D72737" w:rsidP="00D72737">
            <w:pPr>
              <w:jc w:val="left"/>
              <w:rPr>
                <w:sz w:val="22"/>
                <w:szCs w:val="22"/>
              </w:rPr>
            </w:pPr>
            <w:r w:rsidRPr="005A2B15">
              <w:rPr>
                <w:sz w:val="22"/>
                <w:szCs w:val="22"/>
              </w:rPr>
              <w:lastRenderedPageBreak/>
              <w:t> </w:t>
            </w:r>
          </w:p>
        </w:tc>
        <w:tc>
          <w:tcPr>
            <w:tcW w:w="3768" w:type="pct"/>
            <w:gridSpan w:val="24"/>
            <w:shd w:val="clear" w:color="auto" w:fill="auto"/>
            <w:vAlign w:val="bottom"/>
            <w:hideMark/>
          </w:tcPr>
          <w:p w14:paraId="521F13CB" w14:textId="77777777" w:rsidR="00D72737" w:rsidRPr="005A2B15" w:rsidRDefault="00D72737" w:rsidP="00D72737">
            <w:pPr>
              <w:jc w:val="left"/>
              <w:rPr>
                <w:sz w:val="22"/>
                <w:szCs w:val="22"/>
              </w:rPr>
            </w:pPr>
            <w:r w:rsidRPr="005A2B15">
              <w:rPr>
                <w:sz w:val="22"/>
                <w:szCs w:val="22"/>
              </w:rPr>
              <w:t>Ф - фактическая обеспеченность</w:t>
            </w:r>
          </w:p>
        </w:tc>
        <w:tc>
          <w:tcPr>
            <w:tcW w:w="765" w:type="pct"/>
            <w:gridSpan w:val="3"/>
            <w:shd w:val="clear" w:color="auto" w:fill="auto"/>
            <w:vAlign w:val="bottom"/>
            <w:hideMark/>
          </w:tcPr>
          <w:p w14:paraId="0D47416B" w14:textId="77777777" w:rsidR="00D72737" w:rsidRPr="005A2B15" w:rsidRDefault="00D72737" w:rsidP="00D72737">
            <w:pPr>
              <w:jc w:val="left"/>
              <w:rPr>
                <w:sz w:val="22"/>
                <w:szCs w:val="22"/>
              </w:rPr>
            </w:pPr>
            <w:r w:rsidRPr="005A2B15">
              <w:rPr>
                <w:sz w:val="22"/>
                <w:szCs w:val="22"/>
              </w:rPr>
              <w:t> </w:t>
            </w:r>
          </w:p>
        </w:tc>
      </w:tr>
      <w:tr w:rsidR="005A2B15" w:rsidRPr="005A2B15" w14:paraId="71B6D813" w14:textId="77777777" w:rsidTr="001B18D9">
        <w:trPr>
          <w:trHeight w:val="300"/>
        </w:trPr>
        <w:tc>
          <w:tcPr>
            <w:tcW w:w="467" w:type="pct"/>
            <w:gridSpan w:val="2"/>
            <w:shd w:val="clear" w:color="auto" w:fill="auto"/>
            <w:vAlign w:val="bottom"/>
            <w:hideMark/>
          </w:tcPr>
          <w:p w14:paraId="41024A40" w14:textId="77777777" w:rsidR="00D72737" w:rsidRPr="005A2B15" w:rsidRDefault="00D72737" w:rsidP="00D72737">
            <w:pPr>
              <w:jc w:val="left"/>
              <w:rPr>
                <w:sz w:val="22"/>
                <w:szCs w:val="22"/>
              </w:rPr>
            </w:pPr>
          </w:p>
        </w:tc>
        <w:tc>
          <w:tcPr>
            <w:tcW w:w="3768" w:type="pct"/>
            <w:gridSpan w:val="24"/>
            <w:shd w:val="clear" w:color="auto" w:fill="auto"/>
            <w:vAlign w:val="bottom"/>
            <w:hideMark/>
          </w:tcPr>
          <w:p w14:paraId="0FE762E7" w14:textId="77777777" w:rsidR="00D72737" w:rsidRPr="005A2B15" w:rsidRDefault="00D72737" w:rsidP="00D72737">
            <w:pPr>
              <w:jc w:val="left"/>
              <w:rPr>
                <w:sz w:val="22"/>
                <w:szCs w:val="22"/>
              </w:rPr>
            </w:pPr>
            <w:r w:rsidRPr="005A2B15">
              <w:rPr>
                <w:sz w:val="22"/>
                <w:szCs w:val="22"/>
              </w:rPr>
              <w:t>Р1 - расчетная обеспеченность (первая очередь 2023 г.)</w:t>
            </w:r>
          </w:p>
        </w:tc>
        <w:tc>
          <w:tcPr>
            <w:tcW w:w="765" w:type="pct"/>
            <w:gridSpan w:val="3"/>
            <w:shd w:val="clear" w:color="auto" w:fill="auto"/>
            <w:vAlign w:val="bottom"/>
            <w:hideMark/>
          </w:tcPr>
          <w:p w14:paraId="3AC9FB34" w14:textId="77777777" w:rsidR="00D72737" w:rsidRPr="005A2B15" w:rsidRDefault="00D72737" w:rsidP="00D72737">
            <w:pPr>
              <w:jc w:val="left"/>
              <w:rPr>
                <w:sz w:val="22"/>
                <w:szCs w:val="22"/>
              </w:rPr>
            </w:pPr>
          </w:p>
        </w:tc>
      </w:tr>
      <w:tr w:rsidR="00D72737" w:rsidRPr="005A2B15" w14:paraId="631832C4" w14:textId="77777777" w:rsidTr="001B18D9">
        <w:trPr>
          <w:trHeight w:val="300"/>
        </w:trPr>
        <w:tc>
          <w:tcPr>
            <w:tcW w:w="467" w:type="pct"/>
            <w:gridSpan w:val="2"/>
            <w:shd w:val="clear" w:color="auto" w:fill="auto"/>
            <w:vAlign w:val="bottom"/>
            <w:hideMark/>
          </w:tcPr>
          <w:p w14:paraId="0E8C371C" w14:textId="77777777" w:rsidR="00D72737" w:rsidRPr="005A2B15" w:rsidRDefault="00D72737" w:rsidP="00D72737">
            <w:pPr>
              <w:jc w:val="left"/>
              <w:rPr>
                <w:sz w:val="20"/>
                <w:szCs w:val="20"/>
              </w:rPr>
            </w:pPr>
          </w:p>
        </w:tc>
        <w:tc>
          <w:tcPr>
            <w:tcW w:w="3768" w:type="pct"/>
            <w:gridSpan w:val="24"/>
            <w:shd w:val="clear" w:color="auto" w:fill="auto"/>
            <w:vAlign w:val="bottom"/>
            <w:hideMark/>
          </w:tcPr>
          <w:p w14:paraId="342AD75C" w14:textId="77777777" w:rsidR="00D72737" w:rsidRPr="005A2B15" w:rsidRDefault="00D72737" w:rsidP="00D72737">
            <w:pPr>
              <w:jc w:val="left"/>
              <w:rPr>
                <w:sz w:val="22"/>
                <w:szCs w:val="22"/>
              </w:rPr>
            </w:pPr>
            <w:r w:rsidRPr="005A2B15">
              <w:rPr>
                <w:sz w:val="22"/>
                <w:szCs w:val="22"/>
              </w:rPr>
              <w:t>Р2 - расчетная обеспеченность (расчетный срок 2033 г.)</w:t>
            </w:r>
          </w:p>
        </w:tc>
        <w:tc>
          <w:tcPr>
            <w:tcW w:w="765" w:type="pct"/>
            <w:gridSpan w:val="3"/>
            <w:shd w:val="clear" w:color="auto" w:fill="auto"/>
            <w:vAlign w:val="bottom"/>
            <w:hideMark/>
          </w:tcPr>
          <w:p w14:paraId="6A94A203" w14:textId="77777777" w:rsidR="00D72737" w:rsidRPr="005A2B15" w:rsidRDefault="00D72737" w:rsidP="00D72737">
            <w:pPr>
              <w:jc w:val="left"/>
              <w:rPr>
                <w:sz w:val="22"/>
                <w:szCs w:val="22"/>
              </w:rPr>
            </w:pPr>
          </w:p>
        </w:tc>
      </w:tr>
    </w:tbl>
    <w:p w14:paraId="26425466" w14:textId="4BE5A197" w:rsidR="00556557" w:rsidRPr="005A2B15" w:rsidRDefault="00556557" w:rsidP="00C112C2">
      <w:pPr>
        <w:spacing w:after="80"/>
        <w:ind w:firstLine="709"/>
        <w:rPr>
          <w:lang w:eastAsia="ar-SA" w:bidi="en-US"/>
        </w:rPr>
      </w:pPr>
    </w:p>
    <w:p w14:paraId="300FFFC4" w14:textId="13FA9DB3" w:rsidR="00F53056" w:rsidRPr="005A2B15" w:rsidRDefault="00F53056" w:rsidP="00F53056">
      <w:pPr>
        <w:spacing w:after="80"/>
        <w:ind w:firstLine="709"/>
        <w:jc w:val="right"/>
        <w:rPr>
          <w:b/>
          <w:bCs/>
          <w:i/>
          <w:iCs/>
          <w:lang w:eastAsia="ar-SA" w:bidi="en-US"/>
        </w:rPr>
      </w:pPr>
      <w:r w:rsidRPr="005A2B15">
        <w:rPr>
          <w:b/>
          <w:bCs/>
          <w:i/>
          <w:iCs/>
          <w:lang w:eastAsia="ar-SA" w:bidi="en-US"/>
        </w:rPr>
        <w:t>Таблица 1.9</w:t>
      </w:r>
    </w:p>
    <w:p w14:paraId="70D3CD0E" w14:textId="3D9DD3F6" w:rsidR="00F53056" w:rsidRPr="005A2B15" w:rsidRDefault="00F53056" w:rsidP="00F53056">
      <w:pPr>
        <w:spacing w:after="80"/>
        <w:ind w:firstLine="709"/>
        <w:jc w:val="center"/>
        <w:rPr>
          <w:lang w:eastAsia="ar-SA" w:bidi="en-US"/>
        </w:rPr>
      </w:pPr>
      <w:r w:rsidRPr="005A2B15">
        <w:rPr>
          <w:b/>
          <w:bCs/>
          <w:i/>
          <w:iCs/>
          <w:lang w:eastAsia="ar-SA" w:bidi="en-US"/>
        </w:rPr>
        <w:t xml:space="preserve">Растет потребности в обеспечении населения Миренского СП </w:t>
      </w:r>
      <w:r w:rsidR="001B18D9" w:rsidRPr="005A2B15">
        <w:rPr>
          <w:b/>
          <w:bCs/>
          <w:i/>
          <w:iCs/>
          <w:lang w:eastAsia="ar-SA" w:bidi="en-US"/>
        </w:rPr>
        <w:t xml:space="preserve">объектами культурно-бытового и социального обслуживания </w:t>
      </w:r>
      <w:r w:rsidRPr="005A2B15">
        <w:rPr>
          <w:b/>
          <w:bCs/>
          <w:i/>
          <w:iCs/>
          <w:lang w:eastAsia="ar-SA" w:bidi="en-US"/>
        </w:rPr>
        <w:t>местного значения поселения</w:t>
      </w:r>
      <w:r w:rsidR="001B18D9" w:rsidRPr="005A2B15">
        <w:rPr>
          <w:b/>
          <w:bCs/>
          <w:i/>
          <w:iCs/>
          <w:lang w:eastAsia="ar-SA" w:bidi="en-US"/>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88"/>
        <w:gridCol w:w="780"/>
        <w:gridCol w:w="360"/>
        <w:gridCol w:w="408"/>
        <w:gridCol w:w="408"/>
        <w:gridCol w:w="360"/>
        <w:gridCol w:w="488"/>
        <w:gridCol w:w="577"/>
        <w:gridCol w:w="359"/>
        <w:gridCol w:w="577"/>
        <w:gridCol w:w="577"/>
        <w:gridCol w:w="577"/>
        <w:gridCol w:w="577"/>
        <w:gridCol w:w="577"/>
        <w:gridCol w:w="577"/>
        <w:gridCol w:w="577"/>
        <w:gridCol w:w="577"/>
        <w:gridCol w:w="359"/>
        <w:gridCol w:w="487"/>
        <w:gridCol w:w="487"/>
        <w:gridCol w:w="359"/>
        <w:gridCol w:w="487"/>
        <w:gridCol w:w="487"/>
        <w:gridCol w:w="577"/>
        <w:gridCol w:w="577"/>
        <w:gridCol w:w="668"/>
        <w:gridCol w:w="577"/>
        <w:gridCol w:w="624"/>
        <w:gridCol w:w="594"/>
      </w:tblGrid>
      <w:tr w:rsidR="005A2B15" w:rsidRPr="005A2B15" w14:paraId="7B12531F" w14:textId="77777777" w:rsidTr="00CE3C70">
        <w:trPr>
          <w:trHeight w:val="300"/>
        </w:trPr>
        <w:tc>
          <w:tcPr>
            <w:tcW w:w="161" w:type="pct"/>
            <w:vMerge w:val="restart"/>
            <w:shd w:val="clear" w:color="auto" w:fill="auto"/>
            <w:vAlign w:val="center"/>
            <w:hideMark/>
          </w:tcPr>
          <w:p w14:paraId="62EF28E0" w14:textId="77777777" w:rsidR="00D72737" w:rsidRPr="005A2B15" w:rsidRDefault="00D72737" w:rsidP="00D72737">
            <w:pPr>
              <w:jc w:val="center"/>
              <w:rPr>
                <w:sz w:val="22"/>
                <w:szCs w:val="22"/>
              </w:rPr>
            </w:pPr>
            <w:r w:rsidRPr="005A2B15">
              <w:rPr>
                <w:sz w:val="22"/>
                <w:szCs w:val="22"/>
              </w:rPr>
              <w:t>№ п/п</w:t>
            </w:r>
          </w:p>
        </w:tc>
        <w:tc>
          <w:tcPr>
            <w:tcW w:w="258" w:type="pct"/>
            <w:vMerge w:val="restart"/>
            <w:shd w:val="clear" w:color="auto" w:fill="auto"/>
            <w:vAlign w:val="center"/>
            <w:hideMark/>
          </w:tcPr>
          <w:p w14:paraId="0BFFF265" w14:textId="77777777" w:rsidR="00D72737" w:rsidRPr="005A2B15" w:rsidRDefault="00D72737" w:rsidP="00D72737">
            <w:pPr>
              <w:jc w:val="center"/>
              <w:rPr>
                <w:sz w:val="22"/>
                <w:szCs w:val="22"/>
              </w:rPr>
            </w:pPr>
            <w:r w:rsidRPr="005A2B15">
              <w:rPr>
                <w:sz w:val="22"/>
                <w:szCs w:val="22"/>
              </w:rPr>
              <w:t>Наименование объекта</w:t>
            </w:r>
          </w:p>
        </w:tc>
        <w:tc>
          <w:tcPr>
            <w:tcW w:w="3988" w:type="pct"/>
            <w:gridSpan w:val="24"/>
            <w:shd w:val="clear" w:color="auto" w:fill="auto"/>
            <w:vAlign w:val="center"/>
            <w:hideMark/>
          </w:tcPr>
          <w:p w14:paraId="7502CF13" w14:textId="77777777" w:rsidR="00D72737" w:rsidRPr="005A2B15" w:rsidRDefault="00D72737" w:rsidP="00D72737">
            <w:pPr>
              <w:jc w:val="center"/>
              <w:rPr>
                <w:sz w:val="22"/>
                <w:szCs w:val="22"/>
              </w:rPr>
            </w:pPr>
            <w:r w:rsidRPr="005A2B15">
              <w:rPr>
                <w:sz w:val="22"/>
                <w:szCs w:val="22"/>
              </w:rPr>
              <w:t>Мощность объектов по населенным пунктам</w:t>
            </w:r>
          </w:p>
        </w:tc>
        <w:tc>
          <w:tcPr>
            <w:tcW w:w="191" w:type="pct"/>
            <w:vMerge w:val="restart"/>
            <w:shd w:val="clear" w:color="auto" w:fill="auto"/>
            <w:vAlign w:val="center"/>
            <w:hideMark/>
          </w:tcPr>
          <w:p w14:paraId="07CF0990" w14:textId="77777777" w:rsidR="00D72737" w:rsidRPr="005A2B15" w:rsidRDefault="00D72737" w:rsidP="00D72737">
            <w:pPr>
              <w:jc w:val="center"/>
              <w:rPr>
                <w:sz w:val="22"/>
                <w:szCs w:val="22"/>
              </w:rPr>
            </w:pPr>
            <w:r w:rsidRPr="005A2B15">
              <w:rPr>
                <w:sz w:val="22"/>
                <w:szCs w:val="22"/>
              </w:rPr>
              <w:t>Расчетный показатель на 1000 жителей</w:t>
            </w:r>
          </w:p>
        </w:tc>
        <w:tc>
          <w:tcPr>
            <w:tcW w:w="206" w:type="pct"/>
            <w:vMerge w:val="restart"/>
            <w:shd w:val="clear" w:color="auto" w:fill="auto"/>
            <w:vAlign w:val="center"/>
            <w:hideMark/>
          </w:tcPr>
          <w:p w14:paraId="2CAE7DF4" w14:textId="77777777" w:rsidR="00D72737" w:rsidRPr="005A2B15" w:rsidRDefault="00D72737" w:rsidP="00D72737">
            <w:pPr>
              <w:jc w:val="center"/>
              <w:rPr>
                <w:sz w:val="22"/>
                <w:szCs w:val="22"/>
              </w:rPr>
            </w:pPr>
            <w:r w:rsidRPr="005A2B15">
              <w:rPr>
                <w:sz w:val="22"/>
                <w:szCs w:val="22"/>
              </w:rPr>
              <w:t>ед. изм.</w:t>
            </w:r>
          </w:p>
        </w:tc>
        <w:tc>
          <w:tcPr>
            <w:tcW w:w="196" w:type="pct"/>
            <w:vMerge w:val="restart"/>
            <w:shd w:val="clear" w:color="auto" w:fill="auto"/>
            <w:vAlign w:val="center"/>
            <w:hideMark/>
          </w:tcPr>
          <w:p w14:paraId="3D22CCA9" w14:textId="77777777" w:rsidR="00D72737" w:rsidRPr="005A2B15" w:rsidRDefault="00D72737" w:rsidP="00D72737">
            <w:pPr>
              <w:jc w:val="center"/>
              <w:rPr>
                <w:sz w:val="22"/>
                <w:szCs w:val="22"/>
              </w:rPr>
            </w:pPr>
            <w:r w:rsidRPr="005A2B15">
              <w:rPr>
                <w:sz w:val="22"/>
                <w:szCs w:val="22"/>
              </w:rPr>
              <w:t>Примечания</w:t>
            </w:r>
          </w:p>
        </w:tc>
      </w:tr>
      <w:tr w:rsidR="005A2B15" w:rsidRPr="005A2B15" w14:paraId="3E6585CA" w14:textId="77777777" w:rsidTr="00CE3C70">
        <w:trPr>
          <w:trHeight w:val="1470"/>
        </w:trPr>
        <w:tc>
          <w:tcPr>
            <w:tcW w:w="161" w:type="pct"/>
            <w:vMerge/>
            <w:vAlign w:val="center"/>
            <w:hideMark/>
          </w:tcPr>
          <w:p w14:paraId="090BC367" w14:textId="77777777" w:rsidR="00D72737" w:rsidRPr="005A2B15" w:rsidRDefault="00D72737" w:rsidP="00D72737">
            <w:pPr>
              <w:jc w:val="left"/>
              <w:rPr>
                <w:sz w:val="22"/>
                <w:szCs w:val="22"/>
              </w:rPr>
            </w:pPr>
          </w:p>
        </w:tc>
        <w:tc>
          <w:tcPr>
            <w:tcW w:w="258" w:type="pct"/>
            <w:vMerge/>
            <w:vAlign w:val="center"/>
            <w:hideMark/>
          </w:tcPr>
          <w:p w14:paraId="2353F2B4" w14:textId="77777777" w:rsidR="00D72737" w:rsidRPr="005A2B15" w:rsidRDefault="00D72737" w:rsidP="00D72737">
            <w:pPr>
              <w:jc w:val="left"/>
              <w:rPr>
                <w:sz w:val="22"/>
                <w:szCs w:val="22"/>
              </w:rPr>
            </w:pPr>
          </w:p>
        </w:tc>
        <w:tc>
          <w:tcPr>
            <w:tcW w:w="389" w:type="pct"/>
            <w:gridSpan w:val="3"/>
            <w:shd w:val="clear" w:color="auto" w:fill="auto"/>
            <w:textDirection w:val="tbRl"/>
            <w:vAlign w:val="center"/>
            <w:hideMark/>
          </w:tcPr>
          <w:p w14:paraId="6692A447" w14:textId="77777777" w:rsidR="00D72737" w:rsidRPr="005A2B15" w:rsidRDefault="00D72737" w:rsidP="00D72737">
            <w:pPr>
              <w:jc w:val="center"/>
            </w:pPr>
            <w:r w:rsidRPr="005A2B15">
              <w:t>ж. д. разъезд п. Касарги</w:t>
            </w:r>
          </w:p>
        </w:tc>
        <w:tc>
          <w:tcPr>
            <w:tcW w:w="471" w:type="pct"/>
            <w:gridSpan w:val="3"/>
            <w:shd w:val="clear" w:color="auto" w:fill="auto"/>
            <w:textDirection w:val="tbRl"/>
            <w:vAlign w:val="center"/>
            <w:hideMark/>
          </w:tcPr>
          <w:p w14:paraId="22B51D2C" w14:textId="77777777" w:rsidR="00D72737" w:rsidRPr="005A2B15" w:rsidRDefault="00D72737" w:rsidP="00D72737">
            <w:pPr>
              <w:jc w:val="center"/>
              <w:rPr>
                <w:sz w:val="22"/>
                <w:szCs w:val="22"/>
              </w:rPr>
            </w:pPr>
            <w:r w:rsidRPr="005A2B15">
              <w:rPr>
                <w:sz w:val="22"/>
                <w:szCs w:val="22"/>
              </w:rPr>
              <w:t>д. Медиак</w:t>
            </w:r>
          </w:p>
        </w:tc>
        <w:tc>
          <w:tcPr>
            <w:tcW w:w="547" w:type="pct"/>
            <w:gridSpan w:val="3"/>
            <w:shd w:val="clear" w:color="auto" w:fill="auto"/>
            <w:textDirection w:val="tbRl"/>
            <w:vAlign w:val="center"/>
            <w:hideMark/>
          </w:tcPr>
          <w:p w14:paraId="192CF19C" w14:textId="77777777" w:rsidR="00D72737" w:rsidRPr="005A2B15" w:rsidRDefault="00D72737" w:rsidP="00D72737">
            <w:pPr>
              <w:jc w:val="center"/>
              <w:rPr>
                <w:sz w:val="22"/>
                <w:szCs w:val="22"/>
              </w:rPr>
            </w:pPr>
            <w:r w:rsidRPr="005A2B15">
              <w:rPr>
                <w:sz w:val="22"/>
                <w:szCs w:val="22"/>
              </w:rPr>
              <w:t>д. Ужевка</w:t>
            </w:r>
          </w:p>
        </w:tc>
        <w:tc>
          <w:tcPr>
            <w:tcW w:w="525" w:type="pct"/>
            <w:gridSpan w:val="3"/>
            <w:shd w:val="clear" w:color="auto" w:fill="auto"/>
            <w:textDirection w:val="tbRl"/>
            <w:vAlign w:val="center"/>
            <w:hideMark/>
          </w:tcPr>
          <w:p w14:paraId="6C3DB23B" w14:textId="77777777" w:rsidR="00D72737" w:rsidRPr="005A2B15" w:rsidRDefault="00D72737" w:rsidP="00D72737">
            <w:pPr>
              <w:jc w:val="center"/>
              <w:rPr>
                <w:sz w:val="22"/>
                <w:szCs w:val="22"/>
              </w:rPr>
            </w:pPr>
            <w:r w:rsidRPr="005A2B15">
              <w:rPr>
                <w:sz w:val="22"/>
                <w:szCs w:val="22"/>
              </w:rPr>
              <w:t>п. Мирный</w:t>
            </w:r>
          </w:p>
        </w:tc>
        <w:tc>
          <w:tcPr>
            <w:tcW w:w="572" w:type="pct"/>
            <w:gridSpan w:val="3"/>
            <w:shd w:val="clear" w:color="auto" w:fill="auto"/>
            <w:textDirection w:val="tbRl"/>
            <w:vAlign w:val="center"/>
            <w:hideMark/>
          </w:tcPr>
          <w:p w14:paraId="15EB62FE" w14:textId="77777777" w:rsidR="00D72737" w:rsidRPr="005A2B15" w:rsidRDefault="00D72737" w:rsidP="00D72737">
            <w:pPr>
              <w:jc w:val="center"/>
              <w:rPr>
                <w:sz w:val="22"/>
                <w:szCs w:val="22"/>
              </w:rPr>
            </w:pPr>
            <w:r w:rsidRPr="005A2B15">
              <w:rPr>
                <w:sz w:val="22"/>
                <w:szCs w:val="22"/>
              </w:rPr>
              <w:t>д. Касарги</w:t>
            </w:r>
          </w:p>
        </w:tc>
        <w:tc>
          <w:tcPr>
            <w:tcW w:w="441" w:type="pct"/>
            <w:gridSpan w:val="3"/>
            <w:shd w:val="clear" w:color="auto" w:fill="auto"/>
            <w:textDirection w:val="tbRl"/>
            <w:vAlign w:val="center"/>
            <w:hideMark/>
          </w:tcPr>
          <w:p w14:paraId="024170EF" w14:textId="77777777" w:rsidR="00D72737" w:rsidRPr="005A2B15" w:rsidRDefault="00D72737" w:rsidP="00D72737">
            <w:pPr>
              <w:jc w:val="center"/>
              <w:rPr>
                <w:sz w:val="22"/>
                <w:szCs w:val="22"/>
              </w:rPr>
            </w:pPr>
            <w:r w:rsidRPr="005A2B15">
              <w:rPr>
                <w:sz w:val="22"/>
                <w:szCs w:val="22"/>
              </w:rPr>
              <w:t>п. Кисегачинский</w:t>
            </w:r>
          </w:p>
        </w:tc>
        <w:tc>
          <w:tcPr>
            <w:tcW w:w="441" w:type="pct"/>
            <w:gridSpan w:val="3"/>
            <w:shd w:val="clear" w:color="auto" w:fill="auto"/>
            <w:textDirection w:val="tbRl"/>
            <w:vAlign w:val="center"/>
            <w:hideMark/>
          </w:tcPr>
          <w:p w14:paraId="23963F51" w14:textId="77777777" w:rsidR="00D72737" w:rsidRPr="005A2B15" w:rsidRDefault="00D72737" w:rsidP="00D72737">
            <w:pPr>
              <w:jc w:val="center"/>
              <w:rPr>
                <w:sz w:val="22"/>
                <w:szCs w:val="22"/>
              </w:rPr>
            </w:pPr>
            <w:r w:rsidRPr="005A2B15">
              <w:rPr>
                <w:sz w:val="22"/>
                <w:szCs w:val="22"/>
              </w:rPr>
              <w:t>д. Бухарино</w:t>
            </w:r>
          </w:p>
        </w:tc>
        <w:tc>
          <w:tcPr>
            <w:tcW w:w="602" w:type="pct"/>
            <w:gridSpan w:val="3"/>
            <w:shd w:val="clear" w:color="auto" w:fill="auto"/>
            <w:textDirection w:val="tbRl"/>
            <w:vAlign w:val="center"/>
            <w:hideMark/>
          </w:tcPr>
          <w:p w14:paraId="5607CCA3" w14:textId="77777777" w:rsidR="00D72737" w:rsidRPr="005A2B15" w:rsidRDefault="00D72737" w:rsidP="00D72737">
            <w:pPr>
              <w:jc w:val="center"/>
              <w:rPr>
                <w:sz w:val="22"/>
                <w:szCs w:val="22"/>
              </w:rPr>
            </w:pPr>
            <w:r w:rsidRPr="005A2B15">
              <w:rPr>
                <w:sz w:val="22"/>
                <w:szCs w:val="22"/>
              </w:rPr>
              <w:t>Итого по сельскому поселению</w:t>
            </w:r>
          </w:p>
        </w:tc>
        <w:tc>
          <w:tcPr>
            <w:tcW w:w="191" w:type="pct"/>
            <w:vMerge/>
            <w:vAlign w:val="center"/>
            <w:hideMark/>
          </w:tcPr>
          <w:p w14:paraId="04425B44" w14:textId="77777777" w:rsidR="00D72737" w:rsidRPr="005A2B15" w:rsidRDefault="00D72737" w:rsidP="00D72737">
            <w:pPr>
              <w:jc w:val="left"/>
              <w:rPr>
                <w:sz w:val="22"/>
                <w:szCs w:val="22"/>
              </w:rPr>
            </w:pPr>
          </w:p>
        </w:tc>
        <w:tc>
          <w:tcPr>
            <w:tcW w:w="206" w:type="pct"/>
            <w:vMerge/>
            <w:vAlign w:val="center"/>
            <w:hideMark/>
          </w:tcPr>
          <w:p w14:paraId="00B3EF36" w14:textId="77777777" w:rsidR="00D72737" w:rsidRPr="005A2B15" w:rsidRDefault="00D72737" w:rsidP="00D72737">
            <w:pPr>
              <w:jc w:val="left"/>
              <w:rPr>
                <w:sz w:val="22"/>
                <w:szCs w:val="22"/>
              </w:rPr>
            </w:pPr>
          </w:p>
        </w:tc>
        <w:tc>
          <w:tcPr>
            <w:tcW w:w="196" w:type="pct"/>
            <w:vMerge/>
            <w:vAlign w:val="center"/>
            <w:hideMark/>
          </w:tcPr>
          <w:p w14:paraId="11ECA43D" w14:textId="77777777" w:rsidR="00D72737" w:rsidRPr="005A2B15" w:rsidRDefault="00D72737" w:rsidP="00D72737">
            <w:pPr>
              <w:jc w:val="left"/>
              <w:rPr>
                <w:sz w:val="22"/>
                <w:szCs w:val="22"/>
              </w:rPr>
            </w:pPr>
          </w:p>
        </w:tc>
      </w:tr>
      <w:tr w:rsidR="005A2B15" w:rsidRPr="005A2B15" w14:paraId="7AE2ABB0" w14:textId="77777777" w:rsidTr="00CE3C70">
        <w:trPr>
          <w:trHeight w:val="300"/>
        </w:trPr>
        <w:tc>
          <w:tcPr>
            <w:tcW w:w="161" w:type="pct"/>
            <w:vMerge/>
            <w:vAlign w:val="center"/>
            <w:hideMark/>
          </w:tcPr>
          <w:p w14:paraId="57CA5C41" w14:textId="77777777" w:rsidR="00D72737" w:rsidRPr="005A2B15" w:rsidRDefault="00D72737" w:rsidP="00D72737">
            <w:pPr>
              <w:jc w:val="left"/>
              <w:rPr>
                <w:sz w:val="22"/>
                <w:szCs w:val="22"/>
              </w:rPr>
            </w:pPr>
          </w:p>
        </w:tc>
        <w:tc>
          <w:tcPr>
            <w:tcW w:w="258" w:type="pct"/>
            <w:vMerge/>
            <w:vAlign w:val="center"/>
            <w:hideMark/>
          </w:tcPr>
          <w:p w14:paraId="0941FEE3" w14:textId="77777777" w:rsidR="00D72737" w:rsidRPr="005A2B15" w:rsidRDefault="00D72737" w:rsidP="00D72737">
            <w:pPr>
              <w:jc w:val="left"/>
              <w:rPr>
                <w:sz w:val="22"/>
                <w:szCs w:val="22"/>
              </w:rPr>
            </w:pPr>
          </w:p>
        </w:tc>
        <w:tc>
          <w:tcPr>
            <w:tcW w:w="119" w:type="pct"/>
            <w:shd w:val="clear" w:color="auto" w:fill="auto"/>
            <w:vAlign w:val="center"/>
            <w:hideMark/>
          </w:tcPr>
          <w:p w14:paraId="43DBF2B4" w14:textId="77777777" w:rsidR="00D72737" w:rsidRPr="005A2B15" w:rsidRDefault="00D72737" w:rsidP="00D72737">
            <w:pPr>
              <w:jc w:val="center"/>
              <w:rPr>
                <w:sz w:val="22"/>
                <w:szCs w:val="22"/>
              </w:rPr>
            </w:pPr>
            <w:r w:rsidRPr="005A2B15">
              <w:rPr>
                <w:sz w:val="22"/>
                <w:szCs w:val="22"/>
              </w:rPr>
              <w:t>Ф</w:t>
            </w:r>
          </w:p>
        </w:tc>
        <w:tc>
          <w:tcPr>
            <w:tcW w:w="135" w:type="pct"/>
            <w:shd w:val="clear" w:color="auto" w:fill="auto"/>
            <w:vAlign w:val="center"/>
            <w:hideMark/>
          </w:tcPr>
          <w:p w14:paraId="67FAAB9F" w14:textId="77777777" w:rsidR="00D72737" w:rsidRPr="005A2B15" w:rsidRDefault="00D72737" w:rsidP="00D72737">
            <w:pPr>
              <w:jc w:val="center"/>
              <w:rPr>
                <w:sz w:val="22"/>
                <w:szCs w:val="22"/>
              </w:rPr>
            </w:pPr>
            <w:r w:rsidRPr="005A2B15">
              <w:rPr>
                <w:sz w:val="22"/>
                <w:szCs w:val="22"/>
              </w:rPr>
              <w:t>Р1</w:t>
            </w:r>
          </w:p>
        </w:tc>
        <w:tc>
          <w:tcPr>
            <w:tcW w:w="135" w:type="pct"/>
            <w:shd w:val="clear" w:color="auto" w:fill="auto"/>
            <w:vAlign w:val="center"/>
            <w:hideMark/>
          </w:tcPr>
          <w:p w14:paraId="1696D080" w14:textId="77777777" w:rsidR="00D72737" w:rsidRPr="005A2B15" w:rsidRDefault="00D72737" w:rsidP="00D72737">
            <w:pPr>
              <w:jc w:val="center"/>
              <w:rPr>
                <w:sz w:val="22"/>
                <w:szCs w:val="22"/>
              </w:rPr>
            </w:pPr>
            <w:r w:rsidRPr="005A2B15">
              <w:rPr>
                <w:sz w:val="22"/>
                <w:szCs w:val="22"/>
              </w:rPr>
              <w:t>Р2</w:t>
            </w:r>
          </w:p>
        </w:tc>
        <w:tc>
          <w:tcPr>
            <w:tcW w:w="119" w:type="pct"/>
            <w:shd w:val="clear" w:color="auto" w:fill="auto"/>
            <w:vAlign w:val="center"/>
            <w:hideMark/>
          </w:tcPr>
          <w:p w14:paraId="32C97AE5" w14:textId="77777777" w:rsidR="00D72737" w:rsidRPr="005A2B15" w:rsidRDefault="00D72737" w:rsidP="00D72737">
            <w:pPr>
              <w:jc w:val="center"/>
              <w:rPr>
                <w:sz w:val="22"/>
                <w:szCs w:val="22"/>
              </w:rPr>
            </w:pPr>
            <w:r w:rsidRPr="005A2B15">
              <w:rPr>
                <w:sz w:val="22"/>
                <w:szCs w:val="22"/>
              </w:rPr>
              <w:t>Ф</w:t>
            </w:r>
          </w:p>
        </w:tc>
        <w:tc>
          <w:tcPr>
            <w:tcW w:w="161" w:type="pct"/>
            <w:shd w:val="clear" w:color="auto" w:fill="auto"/>
            <w:vAlign w:val="center"/>
            <w:hideMark/>
          </w:tcPr>
          <w:p w14:paraId="767C6619" w14:textId="77777777" w:rsidR="00D72737" w:rsidRPr="005A2B15" w:rsidRDefault="00D72737" w:rsidP="00D72737">
            <w:pPr>
              <w:jc w:val="center"/>
              <w:rPr>
                <w:sz w:val="22"/>
                <w:szCs w:val="22"/>
              </w:rPr>
            </w:pPr>
            <w:r w:rsidRPr="005A2B15">
              <w:rPr>
                <w:sz w:val="22"/>
                <w:szCs w:val="22"/>
              </w:rPr>
              <w:t>Р1</w:t>
            </w:r>
          </w:p>
        </w:tc>
        <w:tc>
          <w:tcPr>
            <w:tcW w:w="191" w:type="pct"/>
            <w:shd w:val="clear" w:color="auto" w:fill="auto"/>
            <w:vAlign w:val="center"/>
            <w:hideMark/>
          </w:tcPr>
          <w:p w14:paraId="1D65D527" w14:textId="77777777" w:rsidR="00D72737" w:rsidRPr="005A2B15" w:rsidRDefault="00D72737" w:rsidP="00D72737">
            <w:pPr>
              <w:jc w:val="center"/>
              <w:rPr>
                <w:sz w:val="22"/>
                <w:szCs w:val="22"/>
              </w:rPr>
            </w:pPr>
            <w:r w:rsidRPr="005A2B15">
              <w:rPr>
                <w:sz w:val="22"/>
                <w:szCs w:val="22"/>
              </w:rPr>
              <w:t>Р2</w:t>
            </w:r>
          </w:p>
        </w:tc>
        <w:tc>
          <w:tcPr>
            <w:tcW w:w="119" w:type="pct"/>
            <w:shd w:val="clear" w:color="auto" w:fill="auto"/>
            <w:vAlign w:val="center"/>
            <w:hideMark/>
          </w:tcPr>
          <w:p w14:paraId="66AF0D9C" w14:textId="77777777" w:rsidR="00D72737" w:rsidRPr="005A2B15" w:rsidRDefault="00D72737" w:rsidP="00D72737">
            <w:pPr>
              <w:jc w:val="center"/>
              <w:rPr>
                <w:sz w:val="22"/>
                <w:szCs w:val="22"/>
              </w:rPr>
            </w:pPr>
            <w:r w:rsidRPr="005A2B15">
              <w:rPr>
                <w:sz w:val="22"/>
                <w:szCs w:val="22"/>
              </w:rPr>
              <w:t>Ф</w:t>
            </w:r>
          </w:p>
        </w:tc>
        <w:tc>
          <w:tcPr>
            <w:tcW w:w="191" w:type="pct"/>
            <w:shd w:val="clear" w:color="auto" w:fill="auto"/>
            <w:vAlign w:val="center"/>
            <w:hideMark/>
          </w:tcPr>
          <w:p w14:paraId="64AA0EB5" w14:textId="77777777" w:rsidR="00D72737" w:rsidRPr="005A2B15" w:rsidRDefault="00D72737" w:rsidP="00D72737">
            <w:pPr>
              <w:jc w:val="center"/>
              <w:rPr>
                <w:sz w:val="22"/>
                <w:szCs w:val="22"/>
              </w:rPr>
            </w:pPr>
            <w:r w:rsidRPr="005A2B15">
              <w:rPr>
                <w:sz w:val="22"/>
                <w:szCs w:val="22"/>
              </w:rPr>
              <w:t>Р1</w:t>
            </w:r>
          </w:p>
        </w:tc>
        <w:tc>
          <w:tcPr>
            <w:tcW w:w="238" w:type="pct"/>
            <w:shd w:val="clear" w:color="auto" w:fill="auto"/>
            <w:vAlign w:val="center"/>
            <w:hideMark/>
          </w:tcPr>
          <w:p w14:paraId="6B032B50" w14:textId="77777777" w:rsidR="00D72737" w:rsidRPr="005A2B15" w:rsidRDefault="00D72737" w:rsidP="00D72737">
            <w:pPr>
              <w:jc w:val="center"/>
              <w:rPr>
                <w:sz w:val="22"/>
                <w:szCs w:val="22"/>
              </w:rPr>
            </w:pPr>
            <w:r w:rsidRPr="005A2B15">
              <w:rPr>
                <w:sz w:val="22"/>
                <w:szCs w:val="22"/>
              </w:rPr>
              <w:t>Р2</w:t>
            </w:r>
          </w:p>
        </w:tc>
        <w:tc>
          <w:tcPr>
            <w:tcW w:w="144" w:type="pct"/>
            <w:shd w:val="clear" w:color="auto" w:fill="auto"/>
            <w:vAlign w:val="center"/>
            <w:hideMark/>
          </w:tcPr>
          <w:p w14:paraId="73A19C0A" w14:textId="77777777" w:rsidR="00D72737" w:rsidRPr="005A2B15" w:rsidRDefault="00D72737" w:rsidP="00D72737">
            <w:pPr>
              <w:jc w:val="center"/>
              <w:rPr>
                <w:sz w:val="22"/>
                <w:szCs w:val="22"/>
              </w:rPr>
            </w:pPr>
            <w:r w:rsidRPr="005A2B15">
              <w:rPr>
                <w:sz w:val="22"/>
                <w:szCs w:val="22"/>
              </w:rPr>
              <w:t>Ф</w:t>
            </w:r>
          </w:p>
        </w:tc>
        <w:tc>
          <w:tcPr>
            <w:tcW w:w="191" w:type="pct"/>
            <w:shd w:val="clear" w:color="auto" w:fill="auto"/>
            <w:vAlign w:val="center"/>
            <w:hideMark/>
          </w:tcPr>
          <w:p w14:paraId="19EC0EC4" w14:textId="77777777" w:rsidR="00D72737" w:rsidRPr="005A2B15" w:rsidRDefault="00D72737" w:rsidP="00D72737">
            <w:pPr>
              <w:jc w:val="center"/>
              <w:rPr>
                <w:sz w:val="22"/>
                <w:szCs w:val="22"/>
              </w:rPr>
            </w:pPr>
            <w:r w:rsidRPr="005A2B15">
              <w:rPr>
                <w:sz w:val="22"/>
                <w:szCs w:val="22"/>
              </w:rPr>
              <w:t>Р1</w:t>
            </w:r>
          </w:p>
        </w:tc>
        <w:tc>
          <w:tcPr>
            <w:tcW w:w="191" w:type="pct"/>
            <w:shd w:val="clear" w:color="auto" w:fill="auto"/>
            <w:vAlign w:val="center"/>
            <w:hideMark/>
          </w:tcPr>
          <w:p w14:paraId="0FFF34AC" w14:textId="77777777" w:rsidR="00D72737" w:rsidRPr="005A2B15" w:rsidRDefault="00D72737" w:rsidP="00D72737">
            <w:pPr>
              <w:jc w:val="center"/>
              <w:rPr>
                <w:sz w:val="22"/>
                <w:szCs w:val="22"/>
              </w:rPr>
            </w:pPr>
            <w:r w:rsidRPr="005A2B15">
              <w:rPr>
                <w:sz w:val="22"/>
                <w:szCs w:val="22"/>
              </w:rPr>
              <w:t>Р2</w:t>
            </w:r>
          </w:p>
        </w:tc>
        <w:tc>
          <w:tcPr>
            <w:tcW w:w="191" w:type="pct"/>
            <w:shd w:val="clear" w:color="auto" w:fill="auto"/>
            <w:vAlign w:val="center"/>
            <w:hideMark/>
          </w:tcPr>
          <w:p w14:paraId="4C945831" w14:textId="77777777" w:rsidR="00D72737" w:rsidRPr="005A2B15" w:rsidRDefault="00D72737" w:rsidP="00D72737">
            <w:pPr>
              <w:jc w:val="center"/>
              <w:rPr>
                <w:sz w:val="22"/>
                <w:szCs w:val="22"/>
              </w:rPr>
            </w:pPr>
            <w:r w:rsidRPr="005A2B15">
              <w:rPr>
                <w:sz w:val="22"/>
                <w:szCs w:val="22"/>
              </w:rPr>
              <w:t>Ф</w:t>
            </w:r>
          </w:p>
        </w:tc>
        <w:tc>
          <w:tcPr>
            <w:tcW w:w="191" w:type="pct"/>
            <w:shd w:val="clear" w:color="auto" w:fill="auto"/>
            <w:vAlign w:val="center"/>
            <w:hideMark/>
          </w:tcPr>
          <w:p w14:paraId="720821FF" w14:textId="77777777" w:rsidR="00D72737" w:rsidRPr="005A2B15" w:rsidRDefault="00D72737" w:rsidP="00D72737">
            <w:pPr>
              <w:jc w:val="center"/>
              <w:rPr>
                <w:sz w:val="22"/>
                <w:szCs w:val="22"/>
              </w:rPr>
            </w:pPr>
            <w:r w:rsidRPr="005A2B15">
              <w:rPr>
                <w:sz w:val="22"/>
                <w:szCs w:val="22"/>
              </w:rPr>
              <w:t>Р1</w:t>
            </w:r>
          </w:p>
        </w:tc>
        <w:tc>
          <w:tcPr>
            <w:tcW w:w="191" w:type="pct"/>
            <w:shd w:val="clear" w:color="auto" w:fill="auto"/>
            <w:vAlign w:val="center"/>
            <w:hideMark/>
          </w:tcPr>
          <w:p w14:paraId="3D0D1771" w14:textId="77777777" w:rsidR="00D72737" w:rsidRPr="005A2B15" w:rsidRDefault="00D72737" w:rsidP="00D72737">
            <w:pPr>
              <w:jc w:val="center"/>
              <w:rPr>
                <w:sz w:val="22"/>
                <w:szCs w:val="22"/>
              </w:rPr>
            </w:pPr>
            <w:r w:rsidRPr="005A2B15">
              <w:rPr>
                <w:sz w:val="22"/>
                <w:szCs w:val="22"/>
              </w:rPr>
              <w:t>Р2</w:t>
            </w:r>
          </w:p>
        </w:tc>
        <w:tc>
          <w:tcPr>
            <w:tcW w:w="119" w:type="pct"/>
            <w:shd w:val="clear" w:color="auto" w:fill="auto"/>
            <w:vAlign w:val="center"/>
            <w:hideMark/>
          </w:tcPr>
          <w:p w14:paraId="3A4921CB" w14:textId="77777777" w:rsidR="00D72737" w:rsidRPr="005A2B15" w:rsidRDefault="00D72737" w:rsidP="00D72737">
            <w:pPr>
              <w:jc w:val="center"/>
              <w:rPr>
                <w:sz w:val="22"/>
                <w:szCs w:val="22"/>
              </w:rPr>
            </w:pPr>
            <w:r w:rsidRPr="005A2B15">
              <w:rPr>
                <w:sz w:val="22"/>
                <w:szCs w:val="22"/>
              </w:rPr>
              <w:t>Ф</w:t>
            </w:r>
          </w:p>
        </w:tc>
        <w:tc>
          <w:tcPr>
            <w:tcW w:w="161" w:type="pct"/>
            <w:shd w:val="clear" w:color="auto" w:fill="auto"/>
            <w:vAlign w:val="center"/>
            <w:hideMark/>
          </w:tcPr>
          <w:p w14:paraId="22A23720" w14:textId="77777777" w:rsidR="00D72737" w:rsidRPr="005A2B15" w:rsidRDefault="00D72737" w:rsidP="00D72737">
            <w:pPr>
              <w:jc w:val="center"/>
              <w:rPr>
                <w:sz w:val="22"/>
                <w:szCs w:val="22"/>
              </w:rPr>
            </w:pPr>
            <w:r w:rsidRPr="005A2B15">
              <w:rPr>
                <w:sz w:val="22"/>
                <w:szCs w:val="22"/>
              </w:rPr>
              <w:t>Р1</w:t>
            </w:r>
          </w:p>
        </w:tc>
        <w:tc>
          <w:tcPr>
            <w:tcW w:w="161" w:type="pct"/>
            <w:shd w:val="clear" w:color="auto" w:fill="auto"/>
            <w:vAlign w:val="center"/>
            <w:hideMark/>
          </w:tcPr>
          <w:p w14:paraId="442979F3" w14:textId="77777777" w:rsidR="00D72737" w:rsidRPr="005A2B15" w:rsidRDefault="00D72737" w:rsidP="00D72737">
            <w:pPr>
              <w:jc w:val="center"/>
              <w:rPr>
                <w:sz w:val="22"/>
                <w:szCs w:val="22"/>
              </w:rPr>
            </w:pPr>
            <w:r w:rsidRPr="005A2B15">
              <w:rPr>
                <w:sz w:val="22"/>
                <w:szCs w:val="22"/>
              </w:rPr>
              <w:t>Р2</w:t>
            </w:r>
          </w:p>
        </w:tc>
        <w:tc>
          <w:tcPr>
            <w:tcW w:w="119" w:type="pct"/>
            <w:shd w:val="clear" w:color="auto" w:fill="auto"/>
            <w:vAlign w:val="center"/>
            <w:hideMark/>
          </w:tcPr>
          <w:p w14:paraId="06384961" w14:textId="77777777" w:rsidR="00D72737" w:rsidRPr="005A2B15" w:rsidRDefault="00D72737" w:rsidP="00D72737">
            <w:pPr>
              <w:jc w:val="center"/>
              <w:rPr>
                <w:sz w:val="22"/>
                <w:szCs w:val="22"/>
              </w:rPr>
            </w:pPr>
            <w:r w:rsidRPr="005A2B15">
              <w:rPr>
                <w:sz w:val="22"/>
                <w:szCs w:val="22"/>
              </w:rPr>
              <w:t>Ф</w:t>
            </w:r>
          </w:p>
        </w:tc>
        <w:tc>
          <w:tcPr>
            <w:tcW w:w="161" w:type="pct"/>
            <w:shd w:val="clear" w:color="auto" w:fill="auto"/>
            <w:vAlign w:val="center"/>
            <w:hideMark/>
          </w:tcPr>
          <w:p w14:paraId="3863C982" w14:textId="77777777" w:rsidR="00D72737" w:rsidRPr="005A2B15" w:rsidRDefault="00D72737" w:rsidP="00D72737">
            <w:pPr>
              <w:jc w:val="center"/>
              <w:rPr>
                <w:sz w:val="22"/>
                <w:szCs w:val="22"/>
              </w:rPr>
            </w:pPr>
            <w:r w:rsidRPr="005A2B15">
              <w:rPr>
                <w:sz w:val="22"/>
                <w:szCs w:val="22"/>
              </w:rPr>
              <w:t>Р1</w:t>
            </w:r>
          </w:p>
        </w:tc>
        <w:tc>
          <w:tcPr>
            <w:tcW w:w="161" w:type="pct"/>
            <w:shd w:val="clear" w:color="auto" w:fill="auto"/>
            <w:vAlign w:val="center"/>
            <w:hideMark/>
          </w:tcPr>
          <w:p w14:paraId="67364DB3" w14:textId="77777777" w:rsidR="00D72737" w:rsidRPr="005A2B15" w:rsidRDefault="00D72737" w:rsidP="00D72737">
            <w:pPr>
              <w:jc w:val="center"/>
              <w:rPr>
                <w:sz w:val="22"/>
                <w:szCs w:val="22"/>
              </w:rPr>
            </w:pPr>
            <w:r w:rsidRPr="005A2B15">
              <w:rPr>
                <w:sz w:val="22"/>
                <w:szCs w:val="22"/>
              </w:rPr>
              <w:t>Р2</w:t>
            </w:r>
          </w:p>
        </w:tc>
        <w:tc>
          <w:tcPr>
            <w:tcW w:w="191" w:type="pct"/>
            <w:shd w:val="clear" w:color="auto" w:fill="auto"/>
            <w:vAlign w:val="center"/>
            <w:hideMark/>
          </w:tcPr>
          <w:p w14:paraId="294FC530" w14:textId="77777777" w:rsidR="00D72737" w:rsidRPr="005A2B15" w:rsidRDefault="00D72737" w:rsidP="00D72737">
            <w:pPr>
              <w:jc w:val="center"/>
              <w:rPr>
                <w:sz w:val="22"/>
                <w:szCs w:val="22"/>
              </w:rPr>
            </w:pPr>
            <w:r w:rsidRPr="005A2B15">
              <w:rPr>
                <w:sz w:val="22"/>
                <w:szCs w:val="22"/>
              </w:rPr>
              <w:t>Ф</w:t>
            </w:r>
          </w:p>
        </w:tc>
        <w:tc>
          <w:tcPr>
            <w:tcW w:w="191" w:type="pct"/>
            <w:shd w:val="clear" w:color="auto" w:fill="auto"/>
            <w:vAlign w:val="center"/>
            <w:hideMark/>
          </w:tcPr>
          <w:p w14:paraId="744C9142" w14:textId="77777777" w:rsidR="00D72737" w:rsidRPr="005A2B15" w:rsidRDefault="00D72737" w:rsidP="00D72737">
            <w:pPr>
              <w:jc w:val="center"/>
              <w:rPr>
                <w:sz w:val="22"/>
                <w:szCs w:val="22"/>
              </w:rPr>
            </w:pPr>
            <w:r w:rsidRPr="005A2B15">
              <w:rPr>
                <w:sz w:val="22"/>
                <w:szCs w:val="22"/>
              </w:rPr>
              <w:t>Р1</w:t>
            </w:r>
          </w:p>
        </w:tc>
        <w:tc>
          <w:tcPr>
            <w:tcW w:w="221" w:type="pct"/>
            <w:shd w:val="clear" w:color="auto" w:fill="auto"/>
            <w:vAlign w:val="center"/>
            <w:hideMark/>
          </w:tcPr>
          <w:p w14:paraId="386D947A" w14:textId="77777777" w:rsidR="00D72737" w:rsidRPr="005A2B15" w:rsidRDefault="00D72737" w:rsidP="00D72737">
            <w:pPr>
              <w:jc w:val="center"/>
              <w:rPr>
                <w:sz w:val="22"/>
                <w:szCs w:val="22"/>
              </w:rPr>
            </w:pPr>
            <w:r w:rsidRPr="005A2B15">
              <w:rPr>
                <w:sz w:val="22"/>
                <w:szCs w:val="22"/>
              </w:rPr>
              <w:t>Р2</w:t>
            </w:r>
          </w:p>
        </w:tc>
        <w:tc>
          <w:tcPr>
            <w:tcW w:w="191" w:type="pct"/>
            <w:vMerge/>
            <w:vAlign w:val="center"/>
            <w:hideMark/>
          </w:tcPr>
          <w:p w14:paraId="5EE5DDC4" w14:textId="77777777" w:rsidR="00D72737" w:rsidRPr="005A2B15" w:rsidRDefault="00D72737" w:rsidP="00D72737">
            <w:pPr>
              <w:jc w:val="left"/>
              <w:rPr>
                <w:sz w:val="22"/>
                <w:szCs w:val="22"/>
              </w:rPr>
            </w:pPr>
          </w:p>
        </w:tc>
        <w:tc>
          <w:tcPr>
            <w:tcW w:w="206" w:type="pct"/>
            <w:vMerge/>
            <w:vAlign w:val="center"/>
            <w:hideMark/>
          </w:tcPr>
          <w:p w14:paraId="3379930D" w14:textId="77777777" w:rsidR="00D72737" w:rsidRPr="005A2B15" w:rsidRDefault="00D72737" w:rsidP="00D72737">
            <w:pPr>
              <w:jc w:val="left"/>
              <w:rPr>
                <w:sz w:val="22"/>
                <w:szCs w:val="22"/>
              </w:rPr>
            </w:pPr>
          </w:p>
        </w:tc>
        <w:tc>
          <w:tcPr>
            <w:tcW w:w="196" w:type="pct"/>
            <w:vMerge/>
            <w:vAlign w:val="center"/>
            <w:hideMark/>
          </w:tcPr>
          <w:p w14:paraId="5A0B344F" w14:textId="77777777" w:rsidR="00D72737" w:rsidRPr="005A2B15" w:rsidRDefault="00D72737" w:rsidP="00D72737">
            <w:pPr>
              <w:jc w:val="left"/>
              <w:rPr>
                <w:sz w:val="22"/>
                <w:szCs w:val="22"/>
              </w:rPr>
            </w:pPr>
          </w:p>
        </w:tc>
      </w:tr>
      <w:tr w:rsidR="005A2B15" w:rsidRPr="005A2B15" w14:paraId="2183A0D3" w14:textId="77777777" w:rsidTr="00CE3C70">
        <w:trPr>
          <w:trHeight w:val="300"/>
        </w:trPr>
        <w:tc>
          <w:tcPr>
            <w:tcW w:w="161" w:type="pct"/>
            <w:shd w:val="clear" w:color="auto" w:fill="auto"/>
            <w:vAlign w:val="bottom"/>
            <w:hideMark/>
          </w:tcPr>
          <w:p w14:paraId="64E17BD7" w14:textId="77777777" w:rsidR="00D72737" w:rsidRPr="005A2B15" w:rsidRDefault="00D72737" w:rsidP="00D72737">
            <w:pPr>
              <w:jc w:val="left"/>
              <w:rPr>
                <w:sz w:val="22"/>
                <w:szCs w:val="22"/>
              </w:rPr>
            </w:pPr>
            <w:r w:rsidRPr="005A2B15">
              <w:rPr>
                <w:sz w:val="22"/>
                <w:szCs w:val="22"/>
              </w:rPr>
              <w:t>1.</w:t>
            </w:r>
          </w:p>
        </w:tc>
        <w:tc>
          <w:tcPr>
            <w:tcW w:w="4839" w:type="pct"/>
            <w:gridSpan w:val="28"/>
            <w:shd w:val="clear" w:color="auto" w:fill="auto"/>
            <w:vAlign w:val="bottom"/>
            <w:hideMark/>
          </w:tcPr>
          <w:p w14:paraId="3958DF84" w14:textId="77777777" w:rsidR="00D72737" w:rsidRPr="005A2B15" w:rsidRDefault="00D72737" w:rsidP="00D72737">
            <w:pPr>
              <w:jc w:val="center"/>
              <w:rPr>
                <w:sz w:val="22"/>
                <w:szCs w:val="22"/>
              </w:rPr>
            </w:pPr>
            <w:r w:rsidRPr="005A2B15">
              <w:rPr>
                <w:sz w:val="22"/>
                <w:szCs w:val="22"/>
              </w:rPr>
              <w:t>Объекты спорта и физической культуры</w:t>
            </w:r>
          </w:p>
        </w:tc>
      </w:tr>
      <w:tr w:rsidR="005A2B15" w:rsidRPr="005A2B15" w14:paraId="4C49C2DF" w14:textId="77777777" w:rsidTr="00CE3C70">
        <w:trPr>
          <w:trHeight w:val="1200"/>
        </w:trPr>
        <w:tc>
          <w:tcPr>
            <w:tcW w:w="161" w:type="pct"/>
            <w:shd w:val="clear" w:color="auto" w:fill="auto"/>
            <w:vAlign w:val="bottom"/>
            <w:hideMark/>
          </w:tcPr>
          <w:p w14:paraId="51BD7845" w14:textId="77777777" w:rsidR="00D72737" w:rsidRPr="005A2B15" w:rsidRDefault="00D72737" w:rsidP="00D72737">
            <w:pPr>
              <w:jc w:val="left"/>
              <w:rPr>
                <w:sz w:val="22"/>
                <w:szCs w:val="22"/>
              </w:rPr>
            </w:pPr>
            <w:r w:rsidRPr="005A2B15">
              <w:rPr>
                <w:sz w:val="22"/>
                <w:szCs w:val="22"/>
              </w:rPr>
              <w:t>1.1.</w:t>
            </w:r>
          </w:p>
        </w:tc>
        <w:tc>
          <w:tcPr>
            <w:tcW w:w="258" w:type="pct"/>
            <w:shd w:val="clear" w:color="auto" w:fill="auto"/>
            <w:hideMark/>
          </w:tcPr>
          <w:p w14:paraId="6CBBE30E" w14:textId="77777777" w:rsidR="00D72737" w:rsidRPr="005A2B15" w:rsidRDefault="00D72737" w:rsidP="00D72737">
            <w:pPr>
              <w:jc w:val="left"/>
              <w:rPr>
                <w:sz w:val="22"/>
                <w:szCs w:val="22"/>
              </w:rPr>
            </w:pPr>
            <w:r w:rsidRPr="005A2B15">
              <w:rPr>
                <w:sz w:val="22"/>
                <w:szCs w:val="22"/>
              </w:rPr>
              <w:t>Спортивные залы общего пользования</w:t>
            </w:r>
          </w:p>
        </w:tc>
        <w:tc>
          <w:tcPr>
            <w:tcW w:w="119" w:type="pct"/>
            <w:shd w:val="clear" w:color="000000" w:fill="D9D9D9"/>
            <w:vAlign w:val="center"/>
            <w:hideMark/>
          </w:tcPr>
          <w:p w14:paraId="7F0270D1" w14:textId="77777777" w:rsidR="00D72737" w:rsidRPr="005A2B15" w:rsidRDefault="00D72737" w:rsidP="00D72737">
            <w:pPr>
              <w:jc w:val="center"/>
              <w:rPr>
                <w:sz w:val="22"/>
                <w:szCs w:val="22"/>
              </w:rPr>
            </w:pPr>
            <w:r w:rsidRPr="005A2B15">
              <w:rPr>
                <w:sz w:val="22"/>
                <w:szCs w:val="22"/>
              </w:rPr>
              <w:t>-</w:t>
            </w:r>
          </w:p>
        </w:tc>
        <w:tc>
          <w:tcPr>
            <w:tcW w:w="135" w:type="pct"/>
            <w:shd w:val="clear" w:color="auto" w:fill="auto"/>
            <w:vAlign w:val="center"/>
            <w:hideMark/>
          </w:tcPr>
          <w:p w14:paraId="1BAEEEF3" w14:textId="77777777" w:rsidR="00D72737" w:rsidRPr="005A2B15" w:rsidRDefault="00D72737" w:rsidP="00D72737">
            <w:pPr>
              <w:jc w:val="center"/>
              <w:rPr>
                <w:sz w:val="22"/>
                <w:szCs w:val="22"/>
              </w:rPr>
            </w:pPr>
            <w:r w:rsidRPr="005A2B15">
              <w:rPr>
                <w:sz w:val="22"/>
                <w:szCs w:val="22"/>
              </w:rPr>
              <w:t>13</w:t>
            </w:r>
          </w:p>
        </w:tc>
        <w:tc>
          <w:tcPr>
            <w:tcW w:w="135" w:type="pct"/>
            <w:shd w:val="clear" w:color="auto" w:fill="auto"/>
            <w:vAlign w:val="center"/>
            <w:hideMark/>
          </w:tcPr>
          <w:p w14:paraId="21119ED8" w14:textId="77777777" w:rsidR="00D72737" w:rsidRPr="005A2B15" w:rsidRDefault="00D72737" w:rsidP="00D72737">
            <w:pPr>
              <w:jc w:val="center"/>
              <w:rPr>
                <w:sz w:val="22"/>
                <w:szCs w:val="22"/>
              </w:rPr>
            </w:pPr>
            <w:r w:rsidRPr="005A2B15">
              <w:rPr>
                <w:sz w:val="22"/>
                <w:szCs w:val="22"/>
              </w:rPr>
              <w:t>11</w:t>
            </w:r>
          </w:p>
        </w:tc>
        <w:tc>
          <w:tcPr>
            <w:tcW w:w="119" w:type="pct"/>
            <w:shd w:val="clear" w:color="000000" w:fill="D9D9D9"/>
            <w:vAlign w:val="center"/>
            <w:hideMark/>
          </w:tcPr>
          <w:p w14:paraId="3C0791A5"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096B443B" w14:textId="77777777" w:rsidR="00D72737" w:rsidRPr="005A2B15" w:rsidRDefault="00D72737" w:rsidP="00D72737">
            <w:pPr>
              <w:jc w:val="center"/>
              <w:rPr>
                <w:sz w:val="22"/>
                <w:szCs w:val="22"/>
              </w:rPr>
            </w:pPr>
            <w:r w:rsidRPr="005A2B15">
              <w:rPr>
                <w:sz w:val="22"/>
                <w:szCs w:val="22"/>
              </w:rPr>
              <w:t>111</w:t>
            </w:r>
          </w:p>
        </w:tc>
        <w:tc>
          <w:tcPr>
            <w:tcW w:w="191" w:type="pct"/>
            <w:shd w:val="clear" w:color="auto" w:fill="auto"/>
            <w:vAlign w:val="center"/>
            <w:hideMark/>
          </w:tcPr>
          <w:p w14:paraId="73254460" w14:textId="77777777" w:rsidR="00D72737" w:rsidRPr="005A2B15" w:rsidRDefault="00D72737" w:rsidP="00D72737">
            <w:pPr>
              <w:jc w:val="center"/>
              <w:rPr>
                <w:sz w:val="22"/>
                <w:szCs w:val="22"/>
              </w:rPr>
            </w:pPr>
            <w:r w:rsidRPr="005A2B15">
              <w:rPr>
                <w:sz w:val="22"/>
                <w:szCs w:val="22"/>
              </w:rPr>
              <w:t>239</w:t>
            </w:r>
          </w:p>
        </w:tc>
        <w:tc>
          <w:tcPr>
            <w:tcW w:w="119" w:type="pct"/>
            <w:shd w:val="clear" w:color="000000" w:fill="D9D9D9"/>
            <w:vAlign w:val="center"/>
            <w:hideMark/>
          </w:tcPr>
          <w:p w14:paraId="77BD18DF"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2C7028E9" w14:textId="77777777" w:rsidR="00D72737" w:rsidRPr="005A2B15" w:rsidRDefault="00D72737" w:rsidP="00D72737">
            <w:pPr>
              <w:jc w:val="center"/>
              <w:rPr>
                <w:sz w:val="22"/>
                <w:szCs w:val="22"/>
              </w:rPr>
            </w:pPr>
            <w:r w:rsidRPr="005A2B15">
              <w:rPr>
                <w:sz w:val="22"/>
                <w:szCs w:val="22"/>
              </w:rPr>
              <w:t>223</w:t>
            </w:r>
          </w:p>
        </w:tc>
        <w:tc>
          <w:tcPr>
            <w:tcW w:w="238" w:type="pct"/>
            <w:shd w:val="clear" w:color="auto" w:fill="auto"/>
            <w:vAlign w:val="center"/>
            <w:hideMark/>
          </w:tcPr>
          <w:p w14:paraId="65DE3CE6" w14:textId="77777777" w:rsidR="00D72737" w:rsidRPr="005A2B15" w:rsidRDefault="00D72737" w:rsidP="00D72737">
            <w:pPr>
              <w:jc w:val="center"/>
              <w:rPr>
                <w:sz w:val="22"/>
                <w:szCs w:val="22"/>
              </w:rPr>
            </w:pPr>
            <w:r w:rsidRPr="005A2B15">
              <w:rPr>
                <w:sz w:val="22"/>
                <w:szCs w:val="22"/>
              </w:rPr>
              <w:t>263</w:t>
            </w:r>
          </w:p>
        </w:tc>
        <w:tc>
          <w:tcPr>
            <w:tcW w:w="144" w:type="pct"/>
            <w:shd w:val="clear" w:color="000000" w:fill="D9D9D9"/>
            <w:vAlign w:val="center"/>
            <w:hideMark/>
          </w:tcPr>
          <w:p w14:paraId="19D31D9F"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53241CF9" w14:textId="77777777" w:rsidR="00D72737" w:rsidRPr="005A2B15" w:rsidRDefault="00D72737" w:rsidP="00D72737">
            <w:pPr>
              <w:jc w:val="center"/>
              <w:rPr>
                <w:sz w:val="22"/>
                <w:szCs w:val="22"/>
              </w:rPr>
            </w:pPr>
            <w:r w:rsidRPr="005A2B15">
              <w:rPr>
                <w:sz w:val="22"/>
                <w:szCs w:val="22"/>
              </w:rPr>
              <w:t>813</w:t>
            </w:r>
          </w:p>
        </w:tc>
        <w:tc>
          <w:tcPr>
            <w:tcW w:w="191" w:type="pct"/>
            <w:shd w:val="clear" w:color="auto" w:fill="auto"/>
            <w:vAlign w:val="center"/>
            <w:hideMark/>
          </w:tcPr>
          <w:p w14:paraId="2B786FD9" w14:textId="77777777" w:rsidR="00D72737" w:rsidRPr="005A2B15" w:rsidRDefault="00D72737" w:rsidP="00D72737">
            <w:pPr>
              <w:jc w:val="center"/>
              <w:rPr>
                <w:sz w:val="22"/>
                <w:szCs w:val="22"/>
              </w:rPr>
            </w:pPr>
            <w:r w:rsidRPr="005A2B15">
              <w:rPr>
                <w:sz w:val="22"/>
                <w:szCs w:val="22"/>
              </w:rPr>
              <w:t>998</w:t>
            </w:r>
          </w:p>
        </w:tc>
        <w:tc>
          <w:tcPr>
            <w:tcW w:w="191" w:type="pct"/>
            <w:shd w:val="clear" w:color="000000" w:fill="D9D9D9"/>
            <w:vAlign w:val="center"/>
            <w:hideMark/>
          </w:tcPr>
          <w:p w14:paraId="4667A72E"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11857744" w14:textId="77777777" w:rsidR="00D72737" w:rsidRPr="005A2B15" w:rsidRDefault="00D72737" w:rsidP="00D72737">
            <w:pPr>
              <w:jc w:val="center"/>
              <w:rPr>
                <w:sz w:val="22"/>
                <w:szCs w:val="22"/>
              </w:rPr>
            </w:pPr>
            <w:r w:rsidRPr="005A2B15">
              <w:rPr>
                <w:sz w:val="22"/>
                <w:szCs w:val="22"/>
              </w:rPr>
              <w:t>289</w:t>
            </w:r>
          </w:p>
        </w:tc>
        <w:tc>
          <w:tcPr>
            <w:tcW w:w="191" w:type="pct"/>
            <w:shd w:val="clear" w:color="auto" w:fill="auto"/>
            <w:vAlign w:val="center"/>
            <w:hideMark/>
          </w:tcPr>
          <w:p w14:paraId="483D203A" w14:textId="77777777" w:rsidR="00D72737" w:rsidRPr="005A2B15" w:rsidRDefault="00D72737" w:rsidP="00D72737">
            <w:pPr>
              <w:jc w:val="center"/>
              <w:rPr>
                <w:sz w:val="22"/>
                <w:szCs w:val="22"/>
              </w:rPr>
            </w:pPr>
            <w:r w:rsidRPr="005A2B15">
              <w:rPr>
                <w:sz w:val="22"/>
                <w:szCs w:val="22"/>
              </w:rPr>
              <w:t>245</w:t>
            </w:r>
          </w:p>
        </w:tc>
        <w:tc>
          <w:tcPr>
            <w:tcW w:w="119" w:type="pct"/>
            <w:shd w:val="clear" w:color="000000" w:fill="D9D9D9"/>
            <w:vAlign w:val="center"/>
            <w:hideMark/>
          </w:tcPr>
          <w:p w14:paraId="6C0A3792"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5F02C875" w14:textId="77777777" w:rsidR="00D72737" w:rsidRPr="005A2B15" w:rsidRDefault="00D72737" w:rsidP="00D72737">
            <w:pPr>
              <w:jc w:val="center"/>
              <w:rPr>
                <w:sz w:val="22"/>
                <w:szCs w:val="22"/>
              </w:rPr>
            </w:pPr>
            <w:r w:rsidRPr="005A2B15">
              <w:rPr>
                <w:sz w:val="22"/>
                <w:szCs w:val="22"/>
              </w:rPr>
              <w:t>103</w:t>
            </w:r>
          </w:p>
        </w:tc>
        <w:tc>
          <w:tcPr>
            <w:tcW w:w="161" w:type="pct"/>
            <w:shd w:val="clear" w:color="auto" w:fill="auto"/>
            <w:vAlign w:val="center"/>
            <w:hideMark/>
          </w:tcPr>
          <w:p w14:paraId="08D12A6A" w14:textId="77777777" w:rsidR="00D72737" w:rsidRPr="005A2B15" w:rsidRDefault="00D72737" w:rsidP="00D72737">
            <w:pPr>
              <w:jc w:val="center"/>
              <w:rPr>
                <w:sz w:val="22"/>
                <w:szCs w:val="22"/>
              </w:rPr>
            </w:pPr>
            <w:r w:rsidRPr="005A2B15">
              <w:rPr>
                <w:sz w:val="22"/>
                <w:szCs w:val="22"/>
              </w:rPr>
              <w:t>158</w:t>
            </w:r>
          </w:p>
        </w:tc>
        <w:tc>
          <w:tcPr>
            <w:tcW w:w="119" w:type="pct"/>
            <w:shd w:val="clear" w:color="000000" w:fill="D9D9D9"/>
            <w:vAlign w:val="center"/>
            <w:hideMark/>
          </w:tcPr>
          <w:p w14:paraId="5B54EC4A"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63F9AD2B" w14:textId="77777777" w:rsidR="00D72737" w:rsidRPr="005A2B15" w:rsidRDefault="00D72737" w:rsidP="00D72737">
            <w:pPr>
              <w:jc w:val="center"/>
              <w:rPr>
                <w:sz w:val="22"/>
                <w:szCs w:val="22"/>
              </w:rPr>
            </w:pPr>
            <w:r w:rsidRPr="005A2B15">
              <w:rPr>
                <w:sz w:val="22"/>
                <w:szCs w:val="22"/>
              </w:rPr>
              <w:t>51</w:t>
            </w:r>
          </w:p>
        </w:tc>
        <w:tc>
          <w:tcPr>
            <w:tcW w:w="161" w:type="pct"/>
            <w:shd w:val="clear" w:color="auto" w:fill="auto"/>
            <w:vAlign w:val="center"/>
            <w:hideMark/>
          </w:tcPr>
          <w:p w14:paraId="7C754619" w14:textId="77777777" w:rsidR="00D72737" w:rsidRPr="005A2B15" w:rsidRDefault="00D72737" w:rsidP="00D72737">
            <w:pPr>
              <w:jc w:val="center"/>
              <w:rPr>
                <w:sz w:val="22"/>
                <w:szCs w:val="22"/>
              </w:rPr>
            </w:pPr>
            <w:r w:rsidRPr="005A2B15">
              <w:rPr>
                <w:sz w:val="22"/>
                <w:szCs w:val="22"/>
              </w:rPr>
              <w:t>35</w:t>
            </w:r>
          </w:p>
        </w:tc>
        <w:tc>
          <w:tcPr>
            <w:tcW w:w="191" w:type="pct"/>
            <w:shd w:val="clear" w:color="000000" w:fill="D9D9D9"/>
            <w:vAlign w:val="center"/>
            <w:hideMark/>
          </w:tcPr>
          <w:p w14:paraId="3A0F3A79"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75430481" w14:textId="77777777" w:rsidR="00D72737" w:rsidRPr="005A2B15" w:rsidRDefault="00D72737" w:rsidP="00D72737">
            <w:pPr>
              <w:jc w:val="center"/>
              <w:rPr>
                <w:sz w:val="22"/>
                <w:szCs w:val="22"/>
              </w:rPr>
            </w:pPr>
            <w:r w:rsidRPr="005A2B15">
              <w:rPr>
                <w:sz w:val="22"/>
                <w:szCs w:val="22"/>
              </w:rPr>
              <w:t>1603</w:t>
            </w:r>
          </w:p>
        </w:tc>
        <w:tc>
          <w:tcPr>
            <w:tcW w:w="221" w:type="pct"/>
            <w:shd w:val="clear" w:color="auto" w:fill="auto"/>
            <w:vAlign w:val="center"/>
            <w:hideMark/>
          </w:tcPr>
          <w:p w14:paraId="2710ACD2" w14:textId="77777777" w:rsidR="00D72737" w:rsidRPr="005A2B15" w:rsidRDefault="00D72737" w:rsidP="00D72737">
            <w:pPr>
              <w:jc w:val="center"/>
              <w:rPr>
                <w:sz w:val="22"/>
                <w:szCs w:val="22"/>
              </w:rPr>
            </w:pPr>
            <w:r w:rsidRPr="005A2B15">
              <w:rPr>
                <w:sz w:val="22"/>
                <w:szCs w:val="22"/>
              </w:rPr>
              <w:t>1947</w:t>
            </w:r>
          </w:p>
        </w:tc>
        <w:tc>
          <w:tcPr>
            <w:tcW w:w="191" w:type="pct"/>
            <w:shd w:val="clear" w:color="auto" w:fill="auto"/>
            <w:vAlign w:val="center"/>
            <w:hideMark/>
          </w:tcPr>
          <w:p w14:paraId="45C2B3C1" w14:textId="77777777" w:rsidR="00D72737" w:rsidRPr="005A2B15" w:rsidRDefault="00D72737" w:rsidP="00D72737">
            <w:pPr>
              <w:jc w:val="center"/>
              <w:rPr>
                <w:sz w:val="22"/>
                <w:szCs w:val="22"/>
              </w:rPr>
            </w:pPr>
            <w:r w:rsidRPr="005A2B15">
              <w:rPr>
                <w:sz w:val="22"/>
                <w:szCs w:val="22"/>
              </w:rPr>
              <w:t>350</w:t>
            </w:r>
          </w:p>
        </w:tc>
        <w:tc>
          <w:tcPr>
            <w:tcW w:w="206" w:type="pct"/>
            <w:shd w:val="clear" w:color="auto" w:fill="auto"/>
            <w:vAlign w:val="center"/>
            <w:hideMark/>
          </w:tcPr>
          <w:p w14:paraId="5976C72E" w14:textId="77777777" w:rsidR="00D72737" w:rsidRPr="005A2B15" w:rsidRDefault="00D72737" w:rsidP="00D72737">
            <w:pPr>
              <w:jc w:val="center"/>
              <w:rPr>
                <w:sz w:val="22"/>
                <w:szCs w:val="22"/>
              </w:rPr>
            </w:pPr>
            <w:r w:rsidRPr="005A2B15">
              <w:rPr>
                <w:sz w:val="22"/>
                <w:szCs w:val="22"/>
              </w:rPr>
              <w:t>м2 общей площади пола</w:t>
            </w:r>
          </w:p>
        </w:tc>
        <w:tc>
          <w:tcPr>
            <w:tcW w:w="196" w:type="pct"/>
            <w:shd w:val="clear" w:color="auto" w:fill="auto"/>
            <w:vAlign w:val="center"/>
            <w:hideMark/>
          </w:tcPr>
          <w:p w14:paraId="3CC42845" w14:textId="77777777" w:rsidR="00D72737" w:rsidRPr="005A2B15" w:rsidRDefault="00D72737" w:rsidP="00D72737">
            <w:pPr>
              <w:jc w:val="center"/>
              <w:rPr>
                <w:sz w:val="22"/>
                <w:szCs w:val="22"/>
              </w:rPr>
            </w:pPr>
            <w:r w:rsidRPr="005A2B15">
              <w:rPr>
                <w:sz w:val="22"/>
                <w:szCs w:val="22"/>
              </w:rPr>
              <w:t>-</w:t>
            </w:r>
          </w:p>
        </w:tc>
      </w:tr>
      <w:tr w:rsidR="005A2B15" w:rsidRPr="005A2B15" w14:paraId="071E3E67" w14:textId="77777777" w:rsidTr="00CE3C70">
        <w:trPr>
          <w:trHeight w:val="1200"/>
        </w:trPr>
        <w:tc>
          <w:tcPr>
            <w:tcW w:w="161" w:type="pct"/>
            <w:shd w:val="clear" w:color="auto" w:fill="auto"/>
            <w:vAlign w:val="bottom"/>
            <w:hideMark/>
          </w:tcPr>
          <w:p w14:paraId="44C5BCC1" w14:textId="77777777" w:rsidR="00D72737" w:rsidRPr="005A2B15" w:rsidRDefault="00D72737" w:rsidP="00D72737">
            <w:pPr>
              <w:jc w:val="left"/>
              <w:rPr>
                <w:sz w:val="22"/>
                <w:szCs w:val="22"/>
              </w:rPr>
            </w:pPr>
            <w:r w:rsidRPr="005A2B15">
              <w:rPr>
                <w:sz w:val="22"/>
                <w:szCs w:val="22"/>
              </w:rPr>
              <w:lastRenderedPageBreak/>
              <w:t>1.2.</w:t>
            </w:r>
          </w:p>
        </w:tc>
        <w:tc>
          <w:tcPr>
            <w:tcW w:w="258" w:type="pct"/>
            <w:shd w:val="clear" w:color="auto" w:fill="auto"/>
            <w:hideMark/>
          </w:tcPr>
          <w:p w14:paraId="70E7067C" w14:textId="77777777" w:rsidR="00D72737" w:rsidRPr="005A2B15" w:rsidRDefault="00D72737" w:rsidP="00D72737">
            <w:pPr>
              <w:jc w:val="left"/>
              <w:rPr>
                <w:sz w:val="22"/>
                <w:szCs w:val="22"/>
              </w:rPr>
            </w:pPr>
            <w:r w:rsidRPr="005A2B15">
              <w:rPr>
                <w:sz w:val="22"/>
                <w:szCs w:val="22"/>
              </w:rPr>
              <w:t>Плоскостные сооружения</w:t>
            </w:r>
          </w:p>
        </w:tc>
        <w:tc>
          <w:tcPr>
            <w:tcW w:w="119" w:type="pct"/>
            <w:shd w:val="clear" w:color="000000" w:fill="D9D9D9"/>
            <w:vAlign w:val="center"/>
            <w:hideMark/>
          </w:tcPr>
          <w:p w14:paraId="69F0C319" w14:textId="77777777" w:rsidR="00D72737" w:rsidRPr="005A2B15" w:rsidRDefault="00D72737" w:rsidP="00D72737">
            <w:pPr>
              <w:jc w:val="center"/>
              <w:rPr>
                <w:sz w:val="22"/>
                <w:szCs w:val="22"/>
              </w:rPr>
            </w:pPr>
            <w:r w:rsidRPr="005A2B15">
              <w:rPr>
                <w:sz w:val="22"/>
                <w:szCs w:val="22"/>
              </w:rPr>
              <w:t>-</w:t>
            </w:r>
          </w:p>
        </w:tc>
        <w:tc>
          <w:tcPr>
            <w:tcW w:w="135" w:type="pct"/>
            <w:shd w:val="clear" w:color="auto" w:fill="auto"/>
            <w:vAlign w:val="center"/>
            <w:hideMark/>
          </w:tcPr>
          <w:p w14:paraId="54798041" w14:textId="77777777" w:rsidR="00D72737" w:rsidRPr="005A2B15" w:rsidRDefault="00D72737" w:rsidP="00D72737">
            <w:pPr>
              <w:jc w:val="center"/>
              <w:rPr>
                <w:sz w:val="22"/>
                <w:szCs w:val="22"/>
              </w:rPr>
            </w:pPr>
            <w:r w:rsidRPr="005A2B15">
              <w:rPr>
                <w:sz w:val="22"/>
                <w:szCs w:val="22"/>
              </w:rPr>
              <w:t>73</w:t>
            </w:r>
          </w:p>
        </w:tc>
        <w:tc>
          <w:tcPr>
            <w:tcW w:w="135" w:type="pct"/>
            <w:shd w:val="clear" w:color="auto" w:fill="auto"/>
            <w:vAlign w:val="center"/>
            <w:hideMark/>
          </w:tcPr>
          <w:p w14:paraId="543A2636" w14:textId="77777777" w:rsidR="00D72737" w:rsidRPr="005A2B15" w:rsidRDefault="00D72737" w:rsidP="00D72737">
            <w:pPr>
              <w:jc w:val="center"/>
              <w:rPr>
                <w:sz w:val="22"/>
                <w:szCs w:val="22"/>
              </w:rPr>
            </w:pPr>
            <w:r w:rsidRPr="005A2B15">
              <w:rPr>
                <w:sz w:val="22"/>
                <w:szCs w:val="22"/>
              </w:rPr>
              <w:t>59</w:t>
            </w:r>
          </w:p>
        </w:tc>
        <w:tc>
          <w:tcPr>
            <w:tcW w:w="119" w:type="pct"/>
            <w:shd w:val="clear" w:color="000000" w:fill="D9D9D9"/>
            <w:vAlign w:val="center"/>
            <w:hideMark/>
          </w:tcPr>
          <w:p w14:paraId="55D8D556"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7A7D1769" w14:textId="77777777" w:rsidR="00D72737" w:rsidRPr="005A2B15" w:rsidRDefault="00D72737" w:rsidP="00D72737">
            <w:pPr>
              <w:jc w:val="center"/>
              <w:rPr>
                <w:sz w:val="22"/>
                <w:szCs w:val="22"/>
              </w:rPr>
            </w:pPr>
            <w:r w:rsidRPr="005A2B15">
              <w:rPr>
                <w:sz w:val="22"/>
                <w:szCs w:val="22"/>
              </w:rPr>
              <w:t>618</w:t>
            </w:r>
          </w:p>
        </w:tc>
        <w:tc>
          <w:tcPr>
            <w:tcW w:w="191" w:type="pct"/>
            <w:shd w:val="clear" w:color="auto" w:fill="auto"/>
            <w:vAlign w:val="center"/>
            <w:hideMark/>
          </w:tcPr>
          <w:p w14:paraId="2BF808D0" w14:textId="77777777" w:rsidR="00D72737" w:rsidRPr="005A2B15" w:rsidRDefault="00D72737" w:rsidP="00D72737">
            <w:pPr>
              <w:jc w:val="center"/>
              <w:rPr>
                <w:sz w:val="22"/>
                <w:szCs w:val="22"/>
              </w:rPr>
            </w:pPr>
            <w:r w:rsidRPr="005A2B15">
              <w:rPr>
                <w:sz w:val="22"/>
                <w:szCs w:val="22"/>
              </w:rPr>
              <w:t>1330</w:t>
            </w:r>
          </w:p>
        </w:tc>
        <w:tc>
          <w:tcPr>
            <w:tcW w:w="119" w:type="pct"/>
            <w:shd w:val="clear" w:color="000000" w:fill="D9D9D9"/>
            <w:vAlign w:val="center"/>
            <w:hideMark/>
          </w:tcPr>
          <w:p w14:paraId="6576DC2B"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1BE937D6" w14:textId="77777777" w:rsidR="00D72737" w:rsidRPr="005A2B15" w:rsidRDefault="00D72737" w:rsidP="00D72737">
            <w:pPr>
              <w:jc w:val="center"/>
              <w:rPr>
                <w:sz w:val="22"/>
                <w:szCs w:val="22"/>
              </w:rPr>
            </w:pPr>
            <w:r w:rsidRPr="005A2B15">
              <w:rPr>
                <w:sz w:val="22"/>
                <w:szCs w:val="22"/>
              </w:rPr>
              <w:t>1240</w:t>
            </w:r>
          </w:p>
        </w:tc>
        <w:tc>
          <w:tcPr>
            <w:tcW w:w="238" w:type="pct"/>
            <w:shd w:val="clear" w:color="auto" w:fill="auto"/>
            <w:vAlign w:val="center"/>
            <w:hideMark/>
          </w:tcPr>
          <w:p w14:paraId="5D0FDAE4" w14:textId="77777777" w:rsidR="00D72737" w:rsidRPr="005A2B15" w:rsidRDefault="00D72737" w:rsidP="00D72737">
            <w:pPr>
              <w:jc w:val="center"/>
              <w:rPr>
                <w:sz w:val="22"/>
                <w:szCs w:val="22"/>
              </w:rPr>
            </w:pPr>
            <w:r w:rsidRPr="005A2B15">
              <w:rPr>
                <w:sz w:val="22"/>
                <w:szCs w:val="22"/>
              </w:rPr>
              <w:t>1463</w:t>
            </w:r>
          </w:p>
        </w:tc>
        <w:tc>
          <w:tcPr>
            <w:tcW w:w="144" w:type="pct"/>
            <w:shd w:val="clear" w:color="000000" w:fill="D9D9D9"/>
            <w:vAlign w:val="center"/>
            <w:hideMark/>
          </w:tcPr>
          <w:p w14:paraId="444D47FA" w14:textId="77777777" w:rsidR="00D72737" w:rsidRPr="005A2B15" w:rsidRDefault="00D72737" w:rsidP="00D72737">
            <w:pPr>
              <w:jc w:val="center"/>
              <w:rPr>
                <w:sz w:val="22"/>
                <w:szCs w:val="22"/>
              </w:rPr>
            </w:pPr>
            <w:r w:rsidRPr="005A2B15">
              <w:rPr>
                <w:sz w:val="22"/>
                <w:szCs w:val="22"/>
              </w:rPr>
              <w:t>1800</w:t>
            </w:r>
          </w:p>
        </w:tc>
        <w:tc>
          <w:tcPr>
            <w:tcW w:w="191" w:type="pct"/>
            <w:shd w:val="clear" w:color="auto" w:fill="auto"/>
            <w:vAlign w:val="center"/>
            <w:hideMark/>
          </w:tcPr>
          <w:p w14:paraId="63CF11EB" w14:textId="77777777" w:rsidR="00D72737" w:rsidRPr="005A2B15" w:rsidRDefault="00D72737" w:rsidP="00D72737">
            <w:pPr>
              <w:jc w:val="center"/>
              <w:rPr>
                <w:sz w:val="22"/>
                <w:szCs w:val="22"/>
              </w:rPr>
            </w:pPr>
            <w:r w:rsidRPr="005A2B15">
              <w:rPr>
                <w:sz w:val="22"/>
                <w:szCs w:val="22"/>
              </w:rPr>
              <w:t>4532</w:t>
            </w:r>
          </w:p>
        </w:tc>
        <w:tc>
          <w:tcPr>
            <w:tcW w:w="191" w:type="pct"/>
            <w:shd w:val="clear" w:color="auto" w:fill="auto"/>
            <w:vAlign w:val="center"/>
            <w:hideMark/>
          </w:tcPr>
          <w:p w14:paraId="19EF44E2" w14:textId="77777777" w:rsidR="00D72737" w:rsidRPr="005A2B15" w:rsidRDefault="00D72737" w:rsidP="00D72737">
            <w:pPr>
              <w:jc w:val="center"/>
              <w:rPr>
                <w:sz w:val="22"/>
                <w:szCs w:val="22"/>
              </w:rPr>
            </w:pPr>
            <w:r w:rsidRPr="005A2B15">
              <w:rPr>
                <w:sz w:val="22"/>
                <w:szCs w:val="22"/>
              </w:rPr>
              <w:t>5558</w:t>
            </w:r>
          </w:p>
        </w:tc>
        <w:tc>
          <w:tcPr>
            <w:tcW w:w="191" w:type="pct"/>
            <w:shd w:val="clear" w:color="000000" w:fill="D9D9D9"/>
            <w:vAlign w:val="center"/>
            <w:hideMark/>
          </w:tcPr>
          <w:p w14:paraId="0B3243C8" w14:textId="77777777" w:rsidR="00D72737" w:rsidRPr="005A2B15" w:rsidRDefault="00D72737" w:rsidP="00D72737">
            <w:pPr>
              <w:jc w:val="center"/>
              <w:rPr>
                <w:sz w:val="22"/>
                <w:szCs w:val="22"/>
              </w:rPr>
            </w:pPr>
            <w:r w:rsidRPr="005A2B15">
              <w:rPr>
                <w:sz w:val="22"/>
                <w:szCs w:val="22"/>
              </w:rPr>
              <w:t>1800</w:t>
            </w:r>
          </w:p>
        </w:tc>
        <w:tc>
          <w:tcPr>
            <w:tcW w:w="191" w:type="pct"/>
            <w:shd w:val="clear" w:color="auto" w:fill="auto"/>
            <w:vAlign w:val="center"/>
            <w:hideMark/>
          </w:tcPr>
          <w:p w14:paraId="225F138B" w14:textId="77777777" w:rsidR="00D72737" w:rsidRPr="005A2B15" w:rsidRDefault="00D72737" w:rsidP="00D72737">
            <w:pPr>
              <w:jc w:val="center"/>
              <w:rPr>
                <w:sz w:val="22"/>
                <w:szCs w:val="22"/>
              </w:rPr>
            </w:pPr>
            <w:r w:rsidRPr="005A2B15">
              <w:rPr>
                <w:sz w:val="22"/>
                <w:szCs w:val="22"/>
              </w:rPr>
              <w:t>1611</w:t>
            </w:r>
          </w:p>
        </w:tc>
        <w:tc>
          <w:tcPr>
            <w:tcW w:w="191" w:type="pct"/>
            <w:shd w:val="clear" w:color="auto" w:fill="auto"/>
            <w:vAlign w:val="center"/>
            <w:hideMark/>
          </w:tcPr>
          <w:p w14:paraId="347D84B4" w14:textId="77777777" w:rsidR="00D72737" w:rsidRPr="005A2B15" w:rsidRDefault="00D72737" w:rsidP="00D72737">
            <w:pPr>
              <w:jc w:val="center"/>
              <w:rPr>
                <w:sz w:val="22"/>
                <w:szCs w:val="22"/>
              </w:rPr>
            </w:pPr>
            <w:r w:rsidRPr="005A2B15">
              <w:rPr>
                <w:sz w:val="22"/>
                <w:szCs w:val="22"/>
              </w:rPr>
              <w:t>1365</w:t>
            </w:r>
          </w:p>
        </w:tc>
        <w:tc>
          <w:tcPr>
            <w:tcW w:w="119" w:type="pct"/>
            <w:shd w:val="clear" w:color="000000" w:fill="D9D9D9"/>
            <w:vAlign w:val="center"/>
            <w:hideMark/>
          </w:tcPr>
          <w:p w14:paraId="4E58B2A0"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3BC977AC" w14:textId="77777777" w:rsidR="00D72737" w:rsidRPr="005A2B15" w:rsidRDefault="00D72737" w:rsidP="00D72737">
            <w:pPr>
              <w:jc w:val="center"/>
              <w:rPr>
                <w:sz w:val="22"/>
                <w:szCs w:val="22"/>
              </w:rPr>
            </w:pPr>
            <w:r w:rsidRPr="005A2B15">
              <w:rPr>
                <w:sz w:val="22"/>
                <w:szCs w:val="22"/>
              </w:rPr>
              <w:t>574</w:t>
            </w:r>
          </w:p>
        </w:tc>
        <w:tc>
          <w:tcPr>
            <w:tcW w:w="161" w:type="pct"/>
            <w:shd w:val="clear" w:color="auto" w:fill="auto"/>
            <w:vAlign w:val="center"/>
            <w:hideMark/>
          </w:tcPr>
          <w:p w14:paraId="3B00C944" w14:textId="77777777" w:rsidR="00D72737" w:rsidRPr="005A2B15" w:rsidRDefault="00D72737" w:rsidP="00D72737">
            <w:pPr>
              <w:jc w:val="center"/>
              <w:rPr>
                <w:sz w:val="22"/>
                <w:szCs w:val="22"/>
              </w:rPr>
            </w:pPr>
            <w:r w:rsidRPr="005A2B15">
              <w:rPr>
                <w:sz w:val="22"/>
                <w:szCs w:val="22"/>
              </w:rPr>
              <w:t>878</w:t>
            </w:r>
          </w:p>
        </w:tc>
        <w:tc>
          <w:tcPr>
            <w:tcW w:w="119" w:type="pct"/>
            <w:shd w:val="clear" w:color="000000" w:fill="D9D9D9"/>
            <w:vAlign w:val="center"/>
            <w:hideMark/>
          </w:tcPr>
          <w:p w14:paraId="28360FFE"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3D105864" w14:textId="77777777" w:rsidR="00D72737" w:rsidRPr="005A2B15" w:rsidRDefault="00D72737" w:rsidP="00D72737">
            <w:pPr>
              <w:jc w:val="center"/>
              <w:rPr>
                <w:sz w:val="22"/>
                <w:szCs w:val="22"/>
              </w:rPr>
            </w:pPr>
            <w:r w:rsidRPr="005A2B15">
              <w:rPr>
                <w:sz w:val="22"/>
                <w:szCs w:val="22"/>
              </w:rPr>
              <w:t>283</w:t>
            </w:r>
          </w:p>
        </w:tc>
        <w:tc>
          <w:tcPr>
            <w:tcW w:w="161" w:type="pct"/>
            <w:shd w:val="clear" w:color="auto" w:fill="auto"/>
            <w:vAlign w:val="center"/>
            <w:hideMark/>
          </w:tcPr>
          <w:p w14:paraId="371BDB5B" w14:textId="77777777" w:rsidR="00D72737" w:rsidRPr="005A2B15" w:rsidRDefault="00D72737" w:rsidP="00D72737">
            <w:pPr>
              <w:jc w:val="center"/>
              <w:rPr>
                <w:sz w:val="22"/>
                <w:szCs w:val="22"/>
              </w:rPr>
            </w:pPr>
            <w:r w:rsidRPr="005A2B15">
              <w:rPr>
                <w:sz w:val="22"/>
                <w:szCs w:val="22"/>
              </w:rPr>
              <w:t>195</w:t>
            </w:r>
          </w:p>
        </w:tc>
        <w:tc>
          <w:tcPr>
            <w:tcW w:w="191" w:type="pct"/>
            <w:shd w:val="clear" w:color="000000" w:fill="D9D9D9"/>
            <w:vAlign w:val="center"/>
            <w:hideMark/>
          </w:tcPr>
          <w:p w14:paraId="42BB0288" w14:textId="77777777" w:rsidR="00D72737" w:rsidRPr="005A2B15" w:rsidRDefault="00D72737" w:rsidP="00D72737">
            <w:pPr>
              <w:jc w:val="center"/>
              <w:rPr>
                <w:sz w:val="22"/>
                <w:szCs w:val="22"/>
              </w:rPr>
            </w:pPr>
            <w:r w:rsidRPr="005A2B15">
              <w:rPr>
                <w:sz w:val="22"/>
                <w:szCs w:val="22"/>
              </w:rPr>
              <w:t>3600</w:t>
            </w:r>
          </w:p>
        </w:tc>
        <w:tc>
          <w:tcPr>
            <w:tcW w:w="191" w:type="pct"/>
            <w:shd w:val="clear" w:color="auto" w:fill="auto"/>
            <w:vAlign w:val="center"/>
            <w:hideMark/>
          </w:tcPr>
          <w:p w14:paraId="1B5CF865" w14:textId="77777777" w:rsidR="00D72737" w:rsidRPr="005A2B15" w:rsidRDefault="00D72737" w:rsidP="00D72737">
            <w:pPr>
              <w:jc w:val="center"/>
              <w:rPr>
                <w:sz w:val="22"/>
                <w:szCs w:val="22"/>
              </w:rPr>
            </w:pPr>
            <w:r w:rsidRPr="005A2B15">
              <w:rPr>
                <w:sz w:val="22"/>
                <w:szCs w:val="22"/>
              </w:rPr>
              <w:t>8930</w:t>
            </w:r>
          </w:p>
        </w:tc>
        <w:tc>
          <w:tcPr>
            <w:tcW w:w="221" w:type="pct"/>
            <w:shd w:val="clear" w:color="auto" w:fill="auto"/>
            <w:vAlign w:val="center"/>
            <w:hideMark/>
          </w:tcPr>
          <w:p w14:paraId="58B1FE20" w14:textId="77777777" w:rsidR="00D72737" w:rsidRPr="005A2B15" w:rsidRDefault="00D72737" w:rsidP="00D72737">
            <w:pPr>
              <w:jc w:val="center"/>
              <w:rPr>
                <w:sz w:val="22"/>
                <w:szCs w:val="22"/>
              </w:rPr>
            </w:pPr>
            <w:r w:rsidRPr="005A2B15">
              <w:rPr>
                <w:sz w:val="22"/>
                <w:szCs w:val="22"/>
              </w:rPr>
              <w:t>10846</w:t>
            </w:r>
          </w:p>
        </w:tc>
        <w:tc>
          <w:tcPr>
            <w:tcW w:w="191" w:type="pct"/>
            <w:shd w:val="clear" w:color="auto" w:fill="auto"/>
            <w:vAlign w:val="center"/>
            <w:hideMark/>
          </w:tcPr>
          <w:p w14:paraId="3F6EFDBF" w14:textId="77777777" w:rsidR="00D72737" w:rsidRPr="005A2B15" w:rsidRDefault="00D72737" w:rsidP="00D72737">
            <w:pPr>
              <w:jc w:val="center"/>
              <w:rPr>
                <w:sz w:val="22"/>
                <w:szCs w:val="22"/>
              </w:rPr>
            </w:pPr>
            <w:r w:rsidRPr="005A2B15">
              <w:rPr>
                <w:sz w:val="22"/>
                <w:szCs w:val="22"/>
              </w:rPr>
              <w:t>1950</w:t>
            </w:r>
          </w:p>
        </w:tc>
        <w:tc>
          <w:tcPr>
            <w:tcW w:w="206" w:type="pct"/>
            <w:shd w:val="clear" w:color="auto" w:fill="auto"/>
            <w:vAlign w:val="center"/>
            <w:hideMark/>
          </w:tcPr>
          <w:p w14:paraId="20096659" w14:textId="77777777" w:rsidR="00D72737" w:rsidRPr="005A2B15" w:rsidRDefault="00D72737" w:rsidP="00D72737">
            <w:pPr>
              <w:jc w:val="center"/>
              <w:rPr>
                <w:sz w:val="22"/>
                <w:szCs w:val="22"/>
              </w:rPr>
            </w:pPr>
            <w:r w:rsidRPr="005A2B15">
              <w:rPr>
                <w:sz w:val="22"/>
                <w:szCs w:val="22"/>
              </w:rPr>
              <w:t>м2 общей площади пола</w:t>
            </w:r>
          </w:p>
        </w:tc>
        <w:tc>
          <w:tcPr>
            <w:tcW w:w="196" w:type="pct"/>
            <w:shd w:val="clear" w:color="auto" w:fill="auto"/>
            <w:vAlign w:val="center"/>
            <w:hideMark/>
          </w:tcPr>
          <w:p w14:paraId="23A835A2" w14:textId="77777777" w:rsidR="00D72737" w:rsidRPr="005A2B15" w:rsidRDefault="00D72737" w:rsidP="00D72737">
            <w:pPr>
              <w:jc w:val="center"/>
              <w:rPr>
                <w:sz w:val="22"/>
                <w:szCs w:val="22"/>
              </w:rPr>
            </w:pPr>
            <w:r w:rsidRPr="005A2B15">
              <w:rPr>
                <w:sz w:val="22"/>
                <w:szCs w:val="22"/>
              </w:rPr>
              <w:t>-</w:t>
            </w:r>
          </w:p>
        </w:tc>
      </w:tr>
      <w:tr w:rsidR="005A2B15" w:rsidRPr="005A2B15" w14:paraId="7592DC8D" w14:textId="77777777" w:rsidTr="00CE3C70">
        <w:trPr>
          <w:trHeight w:val="300"/>
        </w:trPr>
        <w:tc>
          <w:tcPr>
            <w:tcW w:w="161" w:type="pct"/>
            <w:shd w:val="clear" w:color="auto" w:fill="auto"/>
            <w:vAlign w:val="bottom"/>
            <w:hideMark/>
          </w:tcPr>
          <w:p w14:paraId="2E4CB1E3" w14:textId="77777777" w:rsidR="00D72737" w:rsidRPr="005A2B15" w:rsidRDefault="00D72737" w:rsidP="00D72737">
            <w:pPr>
              <w:jc w:val="left"/>
              <w:rPr>
                <w:sz w:val="22"/>
                <w:szCs w:val="22"/>
              </w:rPr>
            </w:pPr>
            <w:r w:rsidRPr="005A2B15">
              <w:rPr>
                <w:sz w:val="22"/>
                <w:szCs w:val="22"/>
              </w:rPr>
              <w:t>2.</w:t>
            </w:r>
          </w:p>
        </w:tc>
        <w:tc>
          <w:tcPr>
            <w:tcW w:w="4839" w:type="pct"/>
            <w:gridSpan w:val="28"/>
            <w:shd w:val="clear" w:color="auto" w:fill="auto"/>
            <w:vAlign w:val="center"/>
            <w:hideMark/>
          </w:tcPr>
          <w:p w14:paraId="4F511B58" w14:textId="77777777" w:rsidR="00D72737" w:rsidRPr="005A2B15" w:rsidRDefault="00D72737" w:rsidP="00D72737">
            <w:pPr>
              <w:jc w:val="center"/>
              <w:rPr>
                <w:sz w:val="22"/>
                <w:szCs w:val="22"/>
              </w:rPr>
            </w:pPr>
            <w:r w:rsidRPr="005A2B15">
              <w:rPr>
                <w:sz w:val="22"/>
                <w:szCs w:val="22"/>
              </w:rPr>
              <w:t>Учреждения делового управления</w:t>
            </w:r>
          </w:p>
        </w:tc>
      </w:tr>
      <w:tr w:rsidR="005A2B15" w:rsidRPr="005A2B15" w14:paraId="19CA5053" w14:textId="77777777" w:rsidTr="00CE3C70">
        <w:trPr>
          <w:trHeight w:val="1200"/>
        </w:trPr>
        <w:tc>
          <w:tcPr>
            <w:tcW w:w="161" w:type="pct"/>
            <w:shd w:val="clear" w:color="auto" w:fill="auto"/>
            <w:vAlign w:val="bottom"/>
            <w:hideMark/>
          </w:tcPr>
          <w:p w14:paraId="1E240868" w14:textId="77777777" w:rsidR="00D72737" w:rsidRPr="005A2B15" w:rsidRDefault="00D72737" w:rsidP="00D72737">
            <w:pPr>
              <w:jc w:val="left"/>
              <w:rPr>
                <w:sz w:val="22"/>
                <w:szCs w:val="22"/>
              </w:rPr>
            </w:pPr>
            <w:r w:rsidRPr="005A2B15">
              <w:rPr>
                <w:sz w:val="22"/>
                <w:szCs w:val="22"/>
              </w:rPr>
              <w:t>2.1.</w:t>
            </w:r>
          </w:p>
        </w:tc>
        <w:tc>
          <w:tcPr>
            <w:tcW w:w="258" w:type="pct"/>
            <w:shd w:val="clear" w:color="auto" w:fill="auto"/>
            <w:hideMark/>
          </w:tcPr>
          <w:p w14:paraId="676348EF" w14:textId="77777777" w:rsidR="00D72737" w:rsidRPr="005A2B15" w:rsidRDefault="00D72737" w:rsidP="00D72737">
            <w:pPr>
              <w:jc w:val="left"/>
              <w:rPr>
                <w:sz w:val="22"/>
                <w:szCs w:val="22"/>
              </w:rPr>
            </w:pPr>
            <w:r w:rsidRPr="005A2B15">
              <w:rPr>
                <w:sz w:val="22"/>
                <w:szCs w:val="22"/>
              </w:rPr>
              <w:t>Организация управления (администрация)</w:t>
            </w:r>
          </w:p>
        </w:tc>
        <w:tc>
          <w:tcPr>
            <w:tcW w:w="119" w:type="pct"/>
            <w:shd w:val="clear" w:color="000000" w:fill="D9D9D9"/>
            <w:vAlign w:val="center"/>
            <w:hideMark/>
          </w:tcPr>
          <w:p w14:paraId="66F1D9C8" w14:textId="77777777" w:rsidR="00D72737" w:rsidRPr="005A2B15" w:rsidRDefault="00D72737" w:rsidP="00D72737">
            <w:pPr>
              <w:jc w:val="center"/>
              <w:rPr>
                <w:sz w:val="22"/>
                <w:szCs w:val="22"/>
              </w:rPr>
            </w:pPr>
            <w:r w:rsidRPr="005A2B15">
              <w:rPr>
                <w:sz w:val="22"/>
                <w:szCs w:val="22"/>
              </w:rPr>
              <w:t>-</w:t>
            </w:r>
          </w:p>
        </w:tc>
        <w:tc>
          <w:tcPr>
            <w:tcW w:w="135" w:type="pct"/>
            <w:shd w:val="clear" w:color="auto" w:fill="auto"/>
            <w:vAlign w:val="center"/>
            <w:hideMark/>
          </w:tcPr>
          <w:p w14:paraId="673CA924" w14:textId="77777777" w:rsidR="00D72737" w:rsidRPr="005A2B15" w:rsidRDefault="00D72737" w:rsidP="00D72737">
            <w:pPr>
              <w:jc w:val="center"/>
              <w:rPr>
                <w:sz w:val="22"/>
                <w:szCs w:val="22"/>
              </w:rPr>
            </w:pPr>
            <w:r w:rsidRPr="005A2B15">
              <w:rPr>
                <w:sz w:val="22"/>
                <w:szCs w:val="22"/>
              </w:rPr>
              <w:t>-</w:t>
            </w:r>
          </w:p>
        </w:tc>
        <w:tc>
          <w:tcPr>
            <w:tcW w:w="135" w:type="pct"/>
            <w:shd w:val="clear" w:color="auto" w:fill="auto"/>
            <w:vAlign w:val="center"/>
            <w:hideMark/>
          </w:tcPr>
          <w:p w14:paraId="1D31C1F7" w14:textId="77777777" w:rsidR="00D72737" w:rsidRPr="005A2B15" w:rsidRDefault="00D72737" w:rsidP="00D72737">
            <w:pPr>
              <w:jc w:val="center"/>
              <w:rPr>
                <w:sz w:val="22"/>
                <w:szCs w:val="22"/>
              </w:rPr>
            </w:pPr>
            <w:r w:rsidRPr="005A2B15">
              <w:rPr>
                <w:sz w:val="22"/>
                <w:szCs w:val="22"/>
              </w:rPr>
              <w:t>-</w:t>
            </w:r>
          </w:p>
        </w:tc>
        <w:tc>
          <w:tcPr>
            <w:tcW w:w="119" w:type="pct"/>
            <w:shd w:val="clear" w:color="000000" w:fill="D9D9D9"/>
            <w:vAlign w:val="center"/>
            <w:hideMark/>
          </w:tcPr>
          <w:p w14:paraId="18EAEC30"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07739D8C"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796FA87F" w14:textId="77777777" w:rsidR="00D72737" w:rsidRPr="005A2B15" w:rsidRDefault="00D72737" w:rsidP="00D72737">
            <w:pPr>
              <w:jc w:val="center"/>
              <w:rPr>
                <w:sz w:val="22"/>
                <w:szCs w:val="22"/>
              </w:rPr>
            </w:pPr>
            <w:r w:rsidRPr="005A2B15">
              <w:rPr>
                <w:sz w:val="22"/>
                <w:szCs w:val="22"/>
              </w:rPr>
              <w:t>-</w:t>
            </w:r>
          </w:p>
        </w:tc>
        <w:tc>
          <w:tcPr>
            <w:tcW w:w="119" w:type="pct"/>
            <w:shd w:val="clear" w:color="000000" w:fill="D9D9D9"/>
            <w:vAlign w:val="center"/>
            <w:hideMark/>
          </w:tcPr>
          <w:p w14:paraId="4BA00985"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559A170C" w14:textId="77777777" w:rsidR="00D72737" w:rsidRPr="005A2B15" w:rsidRDefault="00D72737" w:rsidP="00D72737">
            <w:pPr>
              <w:jc w:val="center"/>
              <w:rPr>
                <w:sz w:val="22"/>
                <w:szCs w:val="22"/>
              </w:rPr>
            </w:pPr>
            <w:r w:rsidRPr="005A2B15">
              <w:rPr>
                <w:sz w:val="22"/>
                <w:szCs w:val="22"/>
              </w:rPr>
              <w:t>-</w:t>
            </w:r>
          </w:p>
        </w:tc>
        <w:tc>
          <w:tcPr>
            <w:tcW w:w="238" w:type="pct"/>
            <w:shd w:val="clear" w:color="auto" w:fill="auto"/>
            <w:vAlign w:val="center"/>
            <w:hideMark/>
          </w:tcPr>
          <w:p w14:paraId="1372F823" w14:textId="77777777" w:rsidR="00D72737" w:rsidRPr="005A2B15" w:rsidRDefault="00D72737" w:rsidP="00D72737">
            <w:pPr>
              <w:jc w:val="center"/>
              <w:rPr>
                <w:sz w:val="22"/>
                <w:szCs w:val="22"/>
              </w:rPr>
            </w:pPr>
            <w:r w:rsidRPr="005A2B15">
              <w:rPr>
                <w:sz w:val="22"/>
                <w:szCs w:val="22"/>
              </w:rPr>
              <w:t>-</w:t>
            </w:r>
          </w:p>
        </w:tc>
        <w:tc>
          <w:tcPr>
            <w:tcW w:w="144" w:type="pct"/>
            <w:shd w:val="clear" w:color="000000" w:fill="D9D9D9"/>
            <w:vAlign w:val="center"/>
            <w:hideMark/>
          </w:tcPr>
          <w:p w14:paraId="3CA602D9"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47C81825"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6253310F" w14:textId="77777777" w:rsidR="00D72737" w:rsidRPr="005A2B15" w:rsidRDefault="00D72737" w:rsidP="00D72737">
            <w:pPr>
              <w:jc w:val="center"/>
              <w:rPr>
                <w:sz w:val="22"/>
                <w:szCs w:val="22"/>
              </w:rPr>
            </w:pPr>
            <w:r w:rsidRPr="005A2B15">
              <w:rPr>
                <w:sz w:val="22"/>
                <w:szCs w:val="22"/>
              </w:rPr>
              <w:t>1</w:t>
            </w:r>
          </w:p>
        </w:tc>
        <w:tc>
          <w:tcPr>
            <w:tcW w:w="191" w:type="pct"/>
            <w:shd w:val="clear" w:color="000000" w:fill="D9D9D9"/>
            <w:vAlign w:val="center"/>
            <w:hideMark/>
          </w:tcPr>
          <w:p w14:paraId="2C8E02B0"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5F09E58A"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19B7C38A" w14:textId="77777777" w:rsidR="00D72737" w:rsidRPr="005A2B15" w:rsidRDefault="00D72737" w:rsidP="00D72737">
            <w:pPr>
              <w:jc w:val="center"/>
              <w:rPr>
                <w:sz w:val="22"/>
                <w:szCs w:val="22"/>
              </w:rPr>
            </w:pPr>
            <w:r w:rsidRPr="005A2B15">
              <w:rPr>
                <w:sz w:val="22"/>
                <w:szCs w:val="22"/>
              </w:rPr>
              <w:t>-</w:t>
            </w:r>
          </w:p>
        </w:tc>
        <w:tc>
          <w:tcPr>
            <w:tcW w:w="119" w:type="pct"/>
            <w:shd w:val="clear" w:color="000000" w:fill="D9D9D9"/>
            <w:vAlign w:val="center"/>
            <w:hideMark/>
          </w:tcPr>
          <w:p w14:paraId="39D547E5"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4633EFF6"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51898D0E" w14:textId="77777777" w:rsidR="00D72737" w:rsidRPr="005A2B15" w:rsidRDefault="00D72737" w:rsidP="00D72737">
            <w:pPr>
              <w:jc w:val="center"/>
              <w:rPr>
                <w:sz w:val="22"/>
                <w:szCs w:val="22"/>
              </w:rPr>
            </w:pPr>
            <w:r w:rsidRPr="005A2B15">
              <w:rPr>
                <w:sz w:val="22"/>
                <w:szCs w:val="22"/>
              </w:rPr>
              <w:t>-</w:t>
            </w:r>
          </w:p>
        </w:tc>
        <w:tc>
          <w:tcPr>
            <w:tcW w:w="119" w:type="pct"/>
            <w:shd w:val="clear" w:color="000000" w:fill="D9D9D9"/>
            <w:vAlign w:val="center"/>
            <w:hideMark/>
          </w:tcPr>
          <w:p w14:paraId="24F52003"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6AD9E954"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44D93E57" w14:textId="77777777" w:rsidR="00D72737" w:rsidRPr="005A2B15" w:rsidRDefault="00D72737" w:rsidP="00D72737">
            <w:pPr>
              <w:jc w:val="center"/>
              <w:rPr>
                <w:sz w:val="22"/>
                <w:szCs w:val="22"/>
              </w:rPr>
            </w:pPr>
            <w:r w:rsidRPr="005A2B15">
              <w:rPr>
                <w:sz w:val="22"/>
                <w:szCs w:val="22"/>
              </w:rPr>
              <w:t>-</w:t>
            </w:r>
          </w:p>
        </w:tc>
        <w:tc>
          <w:tcPr>
            <w:tcW w:w="191" w:type="pct"/>
            <w:shd w:val="clear" w:color="000000" w:fill="D9D9D9"/>
            <w:vAlign w:val="center"/>
            <w:hideMark/>
          </w:tcPr>
          <w:p w14:paraId="5D396F23"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7F698241" w14:textId="77777777" w:rsidR="00D72737" w:rsidRPr="005A2B15" w:rsidRDefault="00D72737" w:rsidP="00D72737">
            <w:pPr>
              <w:jc w:val="center"/>
              <w:rPr>
                <w:sz w:val="22"/>
                <w:szCs w:val="22"/>
              </w:rPr>
            </w:pPr>
            <w:r w:rsidRPr="005A2B15">
              <w:rPr>
                <w:sz w:val="22"/>
                <w:szCs w:val="22"/>
              </w:rPr>
              <w:t>1</w:t>
            </w:r>
          </w:p>
        </w:tc>
        <w:tc>
          <w:tcPr>
            <w:tcW w:w="221" w:type="pct"/>
            <w:shd w:val="clear" w:color="auto" w:fill="auto"/>
            <w:vAlign w:val="center"/>
            <w:hideMark/>
          </w:tcPr>
          <w:p w14:paraId="0DB6F113"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3E4B2A50" w14:textId="77777777" w:rsidR="00D72737" w:rsidRPr="005A2B15" w:rsidRDefault="00D72737" w:rsidP="00D72737">
            <w:pPr>
              <w:jc w:val="center"/>
              <w:rPr>
                <w:sz w:val="22"/>
                <w:szCs w:val="22"/>
              </w:rPr>
            </w:pPr>
            <w:r w:rsidRPr="005A2B15">
              <w:rPr>
                <w:sz w:val="22"/>
                <w:szCs w:val="22"/>
              </w:rPr>
              <w:t>1</w:t>
            </w:r>
          </w:p>
        </w:tc>
        <w:tc>
          <w:tcPr>
            <w:tcW w:w="206" w:type="pct"/>
            <w:shd w:val="clear" w:color="auto" w:fill="auto"/>
            <w:vAlign w:val="center"/>
            <w:hideMark/>
          </w:tcPr>
          <w:p w14:paraId="64A312AE" w14:textId="77777777" w:rsidR="00D72737" w:rsidRPr="005A2B15" w:rsidRDefault="00D72737" w:rsidP="00D72737">
            <w:pPr>
              <w:jc w:val="center"/>
              <w:rPr>
                <w:sz w:val="22"/>
                <w:szCs w:val="22"/>
              </w:rPr>
            </w:pPr>
            <w:r w:rsidRPr="005A2B15">
              <w:rPr>
                <w:sz w:val="22"/>
                <w:szCs w:val="22"/>
              </w:rPr>
              <w:t>кол-во объектов</w:t>
            </w:r>
          </w:p>
        </w:tc>
        <w:tc>
          <w:tcPr>
            <w:tcW w:w="196" w:type="pct"/>
            <w:shd w:val="clear" w:color="auto" w:fill="auto"/>
            <w:vAlign w:val="center"/>
            <w:hideMark/>
          </w:tcPr>
          <w:p w14:paraId="5F109253" w14:textId="77777777" w:rsidR="00D72737" w:rsidRPr="005A2B15" w:rsidRDefault="00D72737" w:rsidP="00D72737">
            <w:pPr>
              <w:jc w:val="center"/>
              <w:rPr>
                <w:sz w:val="22"/>
                <w:szCs w:val="22"/>
              </w:rPr>
            </w:pPr>
            <w:r w:rsidRPr="005A2B15">
              <w:rPr>
                <w:sz w:val="22"/>
                <w:szCs w:val="22"/>
              </w:rPr>
              <w:t>-</w:t>
            </w:r>
          </w:p>
        </w:tc>
      </w:tr>
      <w:tr w:rsidR="005A2B15" w:rsidRPr="005A2B15" w14:paraId="697DF5A0" w14:textId="77777777" w:rsidTr="00CE3C70">
        <w:trPr>
          <w:trHeight w:val="300"/>
        </w:trPr>
        <w:tc>
          <w:tcPr>
            <w:tcW w:w="161" w:type="pct"/>
            <w:shd w:val="clear" w:color="auto" w:fill="auto"/>
            <w:vAlign w:val="bottom"/>
            <w:hideMark/>
          </w:tcPr>
          <w:p w14:paraId="01782F49" w14:textId="77777777" w:rsidR="00D72737" w:rsidRPr="005A2B15" w:rsidRDefault="00D72737" w:rsidP="00D72737">
            <w:pPr>
              <w:jc w:val="left"/>
              <w:rPr>
                <w:sz w:val="22"/>
                <w:szCs w:val="22"/>
              </w:rPr>
            </w:pPr>
            <w:r w:rsidRPr="005A2B15">
              <w:rPr>
                <w:sz w:val="22"/>
                <w:szCs w:val="22"/>
              </w:rPr>
              <w:t>3.</w:t>
            </w:r>
          </w:p>
        </w:tc>
        <w:tc>
          <w:tcPr>
            <w:tcW w:w="4839" w:type="pct"/>
            <w:gridSpan w:val="28"/>
            <w:shd w:val="clear" w:color="auto" w:fill="auto"/>
            <w:hideMark/>
          </w:tcPr>
          <w:p w14:paraId="7ABAC0A8" w14:textId="77777777" w:rsidR="00D72737" w:rsidRPr="005A2B15" w:rsidRDefault="00D72737" w:rsidP="00D72737">
            <w:pPr>
              <w:jc w:val="center"/>
              <w:rPr>
                <w:sz w:val="22"/>
                <w:szCs w:val="22"/>
              </w:rPr>
            </w:pPr>
            <w:r w:rsidRPr="005A2B15">
              <w:rPr>
                <w:sz w:val="22"/>
                <w:szCs w:val="22"/>
              </w:rPr>
              <w:t>Предприятия жилищно-коммунального хозяйства</w:t>
            </w:r>
          </w:p>
        </w:tc>
      </w:tr>
      <w:tr w:rsidR="005A2B15" w:rsidRPr="005A2B15" w14:paraId="4FD97032" w14:textId="77777777" w:rsidTr="00CE3C70">
        <w:trPr>
          <w:trHeight w:val="900"/>
        </w:trPr>
        <w:tc>
          <w:tcPr>
            <w:tcW w:w="161" w:type="pct"/>
            <w:shd w:val="clear" w:color="auto" w:fill="auto"/>
            <w:vAlign w:val="bottom"/>
            <w:hideMark/>
          </w:tcPr>
          <w:p w14:paraId="2044E59A" w14:textId="77777777" w:rsidR="00D72737" w:rsidRPr="005A2B15" w:rsidRDefault="00D72737" w:rsidP="00D72737">
            <w:pPr>
              <w:jc w:val="left"/>
              <w:rPr>
                <w:sz w:val="22"/>
                <w:szCs w:val="22"/>
              </w:rPr>
            </w:pPr>
            <w:r w:rsidRPr="005A2B15">
              <w:rPr>
                <w:sz w:val="22"/>
                <w:szCs w:val="22"/>
              </w:rPr>
              <w:t>3.1.</w:t>
            </w:r>
          </w:p>
        </w:tc>
        <w:tc>
          <w:tcPr>
            <w:tcW w:w="258" w:type="pct"/>
            <w:shd w:val="clear" w:color="auto" w:fill="auto"/>
            <w:hideMark/>
          </w:tcPr>
          <w:p w14:paraId="0E28FCB2" w14:textId="77777777" w:rsidR="00D72737" w:rsidRPr="005A2B15" w:rsidRDefault="00D72737" w:rsidP="00D72737">
            <w:pPr>
              <w:jc w:val="left"/>
              <w:rPr>
                <w:sz w:val="22"/>
                <w:szCs w:val="22"/>
              </w:rPr>
            </w:pPr>
            <w:r w:rsidRPr="005A2B15">
              <w:rPr>
                <w:sz w:val="22"/>
                <w:szCs w:val="22"/>
              </w:rPr>
              <w:t>Кладбище традиционного захоронения</w:t>
            </w:r>
          </w:p>
        </w:tc>
        <w:tc>
          <w:tcPr>
            <w:tcW w:w="119" w:type="pct"/>
            <w:shd w:val="clear" w:color="000000" w:fill="D9D9D9"/>
            <w:vAlign w:val="center"/>
            <w:hideMark/>
          </w:tcPr>
          <w:p w14:paraId="5572F189" w14:textId="77777777" w:rsidR="00D72737" w:rsidRPr="005A2B15" w:rsidRDefault="00D72737" w:rsidP="00D72737">
            <w:pPr>
              <w:jc w:val="center"/>
              <w:rPr>
                <w:sz w:val="22"/>
                <w:szCs w:val="22"/>
              </w:rPr>
            </w:pPr>
            <w:r w:rsidRPr="005A2B15">
              <w:rPr>
                <w:sz w:val="22"/>
                <w:szCs w:val="22"/>
              </w:rPr>
              <w:t>-</w:t>
            </w:r>
          </w:p>
        </w:tc>
        <w:tc>
          <w:tcPr>
            <w:tcW w:w="135" w:type="pct"/>
            <w:shd w:val="clear" w:color="auto" w:fill="auto"/>
            <w:vAlign w:val="center"/>
            <w:hideMark/>
          </w:tcPr>
          <w:p w14:paraId="35A8E971" w14:textId="77777777" w:rsidR="00D72737" w:rsidRPr="005A2B15" w:rsidRDefault="00D72737" w:rsidP="00D72737">
            <w:pPr>
              <w:jc w:val="center"/>
              <w:rPr>
                <w:sz w:val="22"/>
                <w:szCs w:val="22"/>
              </w:rPr>
            </w:pPr>
            <w:r w:rsidRPr="005A2B15">
              <w:rPr>
                <w:sz w:val="22"/>
                <w:szCs w:val="22"/>
              </w:rPr>
              <w:t>0</w:t>
            </w:r>
          </w:p>
        </w:tc>
        <w:tc>
          <w:tcPr>
            <w:tcW w:w="135" w:type="pct"/>
            <w:shd w:val="clear" w:color="auto" w:fill="auto"/>
            <w:vAlign w:val="center"/>
            <w:hideMark/>
          </w:tcPr>
          <w:p w14:paraId="2C105145" w14:textId="77777777" w:rsidR="00D72737" w:rsidRPr="005A2B15" w:rsidRDefault="00D72737" w:rsidP="00D72737">
            <w:pPr>
              <w:jc w:val="center"/>
              <w:rPr>
                <w:sz w:val="22"/>
                <w:szCs w:val="22"/>
              </w:rPr>
            </w:pPr>
            <w:r w:rsidRPr="005A2B15">
              <w:rPr>
                <w:sz w:val="22"/>
                <w:szCs w:val="22"/>
              </w:rPr>
              <w:t>0</w:t>
            </w:r>
          </w:p>
        </w:tc>
        <w:tc>
          <w:tcPr>
            <w:tcW w:w="119" w:type="pct"/>
            <w:shd w:val="clear" w:color="000000" w:fill="D9D9D9"/>
            <w:vAlign w:val="center"/>
            <w:hideMark/>
          </w:tcPr>
          <w:p w14:paraId="090A86E8" w14:textId="77777777" w:rsidR="00D72737" w:rsidRPr="005A2B15" w:rsidRDefault="00D72737" w:rsidP="00D72737">
            <w:pPr>
              <w:jc w:val="center"/>
              <w:rPr>
                <w:sz w:val="22"/>
                <w:szCs w:val="22"/>
              </w:rPr>
            </w:pPr>
            <w:r w:rsidRPr="005A2B15">
              <w:rPr>
                <w:sz w:val="22"/>
                <w:szCs w:val="22"/>
              </w:rPr>
              <w:t>2</w:t>
            </w:r>
          </w:p>
        </w:tc>
        <w:tc>
          <w:tcPr>
            <w:tcW w:w="161" w:type="pct"/>
            <w:shd w:val="clear" w:color="auto" w:fill="auto"/>
            <w:vAlign w:val="center"/>
            <w:hideMark/>
          </w:tcPr>
          <w:p w14:paraId="73E626A7" w14:textId="77777777" w:rsidR="00D72737" w:rsidRPr="005A2B15" w:rsidRDefault="00D72737" w:rsidP="00D72737">
            <w:pPr>
              <w:jc w:val="center"/>
              <w:rPr>
                <w:sz w:val="22"/>
                <w:szCs w:val="22"/>
              </w:rPr>
            </w:pPr>
            <w:r w:rsidRPr="005A2B15">
              <w:rPr>
                <w:sz w:val="22"/>
                <w:szCs w:val="22"/>
              </w:rPr>
              <w:t>0</w:t>
            </w:r>
          </w:p>
        </w:tc>
        <w:tc>
          <w:tcPr>
            <w:tcW w:w="191" w:type="pct"/>
            <w:shd w:val="clear" w:color="auto" w:fill="auto"/>
            <w:vAlign w:val="center"/>
            <w:hideMark/>
          </w:tcPr>
          <w:p w14:paraId="5F65D398" w14:textId="77777777" w:rsidR="00D72737" w:rsidRPr="005A2B15" w:rsidRDefault="00D72737" w:rsidP="00D72737">
            <w:pPr>
              <w:jc w:val="center"/>
              <w:rPr>
                <w:sz w:val="22"/>
                <w:szCs w:val="22"/>
              </w:rPr>
            </w:pPr>
            <w:r w:rsidRPr="005A2B15">
              <w:rPr>
                <w:sz w:val="22"/>
                <w:szCs w:val="22"/>
              </w:rPr>
              <w:t>0</w:t>
            </w:r>
          </w:p>
        </w:tc>
        <w:tc>
          <w:tcPr>
            <w:tcW w:w="119" w:type="pct"/>
            <w:shd w:val="clear" w:color="000000" w:fill="D9D9D9"/>
            <w:vAlign w:val="center"/>
            <w:hideMark/>
          </w:tcPr>
          <w:p w14:paraId="60736308" w14:textId="77777777" w:rsidR="00D72737" w:rsidRPr="005A2B15" w:rsidRDefault="00D72737" w:rsidP="00D72737">
            <w:pPr>
              <w:jc w:val="center"/>
              <w:rPr>
                <w:sz w:val="22"/>
                <w:szCs w:val="22"/>
              </w:rPr>
            </w:pPr>
            <w:r w:rsidRPr="005A2B15">
              <w:rPr>
                <w:sz w:val="22"/>
                <w:szCs w:val="22"/>
              </w:rPr>
              <w:t>-</w:t>
            </w:r>
          </w:p>
        </w:tc>
        <w:tc>
          <w:tcPr>
            <w:tcW w:w="191" w:type="pct"/>
            <w:shd w:val="clear" w:color="auto" w:fill="auto"/>
            <w:vAlign w:val="center"/>
            <w:hideMark/>
          </w:tcPr>
          <w:p w14:paraId="45AB0A90" w14:textId="77777777" w:rsidR="00D72737" w:rsidRPr="005A2B15" w:rsidRDefault="00D72737" w:rsidP="00D72737">
            <w:pPr>
              <w:jc w:val="center"/>
              <w:rPr>
                <w:sz w:val="22"/>
                <w:szCs w:val="22"/>
              </w:rPr>
            </w:pPr>
            <w:r w:rsidRPr="005A2B15">
              <w:rPr>
                <w:sz w:val="22"/>
                <w:szCs w:val="22"/>
              </w:rPr>
              <w:t>0</w:t>
            </w:r>
          </w:p>
        </w:tc>
        <w:tc>
          <w:tcPr>
            <w:tcW w:w="238" w:type="pct"/>
            <w:shd w:val="clear" w:color="auto" w:fill="auto"/>
            <w:vAlign w:val="center"/>
            <w:hideMark/>
          </w:tcPr>
          <w:p w14:paraId="4DC11C4A" w14:textId="77777777" w:rsidR="00D72737" w:rsidRPr="005A2B15" w:rsidRDefault="00D72737" w:rsidP="00D72737">
            <w:pPr>
              <w:jc w:val="center"/>
              <w:rPr>
                <w:sz w:val="22"/>
                <w:szCs w:val="22"/>
              </w:rPr>
            </w:pPr>
            <w:r w:rsidRPr="005A2B15">
              <w:rPr>
                <w:sz w:val="22"/>
                <w:szCs w:val="22"/>
              </w:rPr>
              <w:t>0</w:t>
            </w:r>
          </w:p>
        </w:tc>
        <w:tc>
          <w:tcPr>
            <w:tcW w:w="144" w:type="pct"/>
            <w:shd w:val="clear" w:color="000000" w:fill="D9D9D9"/>
            <w:vAlign w:val="center"/>
            <w:hideMark/>
          </w:tcPr>
          <w:p w14:paraId="046724E5" w14:textId="77777777" w:rsidR="00D72737" w:rsidRPr="005A2B15" w:rsidRDefault="00D72737" w:rsidP="00D72737">
            <w:pPr>
              <w:jc w:val="center"/>
              <w:rPr>
                <w:sz w:val="22"/>
                <w:szCs w:val="22"/>
              </w:rPr>
            </w:pPr>
            <w:r w:rsidRPr="005A2B15">
              <w:rPr>
                <w:sz w:val="22"/>
                <w:szCs w:val="22"/>
              </w:rPr>
              <w:t>1,39</w:t>
            </w:r>
          </w:p>
        </w:tc>
        <w:tc>
          <w:tcPr>
            <w:tcW w:w="191" w:type="pct"/>
            <w:shd w:val="clear" w:color="auto" w:fill="auto"/>
            <w:vAlign w:val="center"/>
            <w:hideMark/>
          </w:tcPr>
          <w:p w14:paraId="03FF08C9"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6A00C535" w14:textId="77777777" w:rsidR="00D72737" w:rsidRPr="005A2B15" w:rsidRDefault="00D72737" w:rsidP="00D72737">
            <w:pPr>
              <w:jc w:val="center"/>
              <w:rPr>
                <w:sz w:val="22"/>
                <w:szCs w:val="22"/>
              </w:rPr>
            </w:pPr>
            <w:r w:rsidRPr="005A2B15">
              <w:rPr>
                <w:sz w:val="22"/>
                <w:szCs w:val="22"/>
              </w:rPr>
              <w:t>1</w:t>
            </w:r>
          </w:p>
        </w:tc>
        <w:tc>
          <w:tcPr>
            <w:tcW w:w="191" w:type="pct"/>
            <w:shd w:val="clear" w:color="000000" w:fill="D9D9D9"/>
            <w:vAlign w:val="center"/>
            <w:hideMark/>
          </w:tcPr>
          <w:p w14:paraId="3A9A7951"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532CE3F4" w14:textId="77777777" w:rsidR="00D72737" w:rsidRPr="005A2B15" w:rsidRDefault="00D72737" w:rsidP="00D72737">
            <w:pPr>
              <w:jc w:val="center"/>
              <w:rPr>
                <w:sz w:val="22"/>
                <w:szCs w:val="22"/>
              </w:rPr>
            </w:pPr>
            <w:r w:rsidRPr="005A2B15">
              <w:rPr>
                <w:sz w:val="22"/>
                <w:szCs w:val="22"/>
              </w:rPr>
              <w:t>0</w:t>
            </w:r>
          </w:p>
        </w:tc>
        <w:tc>
          <w:tcPr>
            <w:tcW w:w="191" w:type="pct"/>
            <w:shd w:val="clear" w:color="auto" w:fill="auto"/>
            <w:vAlign w:val="center"/>
            <w:hideMark/>
          </w:tcPr>
          <w:p w14:paraId="7C31E513" w14:textId="77777777" w:rsidR="00D72737" w:rsidRPr="005A2B15" w:rsidRDefault="00D72737" w:rsidP="00D72737">
            <w:pPr>
              <w:jc w:val="center"/>
              <w:rPr>
                <w:sz w:val="22"/>
                <w:szCs w:val="22"/>
              </w:rPr>
            </w:pPr>
            <w:r w:rsidRPr="005A2B15">
              <w:rPr>
                <w:sz w:val="22"/>
                <w:szCs w:val="22"/>
              </w:rPr>
              <w:t>0</w:t>
            </w:r>
          </w:p>
        </w:tc>
        <w:tc>
          <w:tcPr>
            <w:tcW w:w="119" w:type="pct"/>
            <w:shd w:val="clear" w:color="000000" w:fill="D9D9D9"/>
            <w:vAlign w:val="center"/>
            <w:hideMark/>
          </w:tcPr>
          <w:p w14:paraId="212DF726"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7B6F4059" w14:textId="77777777" w:rsidR="00D72737" w:rsidRPr="005A2B15" w:rsidRDefault="00D72737" w:rsidP="00D72737">
            <w:pPr>
              <w:jc w:val="center"/>
              <w:rPr>
                <w:sz w:val="22"/>
                <w:szCs w:val="22"/>
              </w:rPr>
            </w:pPr>
            <w:r w:rsidRPr="005A2B15">
              <w:rPr>
                <w:sz w:val="22"/>
                <w:szCs w:val="22"/>
              </w:rPr>
              <w:t>0</w:t>
            </w:r>
          </w:p>
        </w:tc>
        <w:tc>
          <w:tcPr>
            <w:tcW w:w="161" w:type="pct"/>
            <w:shd w:val="clear" w:color="auto" w:fill="auto"/>
            <w:vAlign w:val="center"/>
            <w:hideMark/>
          </w:tcPr>
          <w:p w14:paraId="76048479" w14:textId="77777777" w:rsidR="00D72737" w:rsidRPr="005A2B15" w:rsidRDefault="00D72737" w:rsidP="00D72737">
            <w:pPr>
              <w:jc w:val="center"/>
              <w:rPr>
                <w:sz w:val="22"/>
                <w:szCs w:val="22"/>
              </w:rPr>
            </w:pPr>
            <w:r w:rsidRPr="005A2B15">
              <w:rPr>
                <w:sz w:val="22"/>
                <w:szCs w:val="22"/>
              </w:rPr>
              <w:t>0</w:t>
            </w:r>
          </w:p>
        </w:tc>
        <w:tc>
          <w:tcPr>
            <w:tcW w:w="119" w:type="pct"/>
            <w:shd w:val="clear" w:color="000000" w:fill="D9D9D9"/>
            <w:vAlign w:val="center"/>
            <w:hideMark/>
          </w:tcPr>
          <w:p w14:paraId="265B16C3" w14:textId="77777777" w:rsidR="00D72737" w:rsidRPr="005A2B15" w:rsidRDefault="00D72737" w:rsidP="00D72737">
            <w:pPr>
              <w:jc w:val="center"/>
              <w:rPr>
                <w:sz w:val="22"/>
                <w:szCs w:val="22"/>
              </w:rPr>
            </w:pPr>
            <w:r w:rsidRPr="005A2B15">
              <w:rPr>
                <w:sz w:val="22"/>
                <w:szCs w:val="22"/>
              </w:rPr>
              <w:t>-</w:t>
            </w:r>
          </w:p>
        </w:tc>
        <w:tc>
          <w:tcPr>
            <w:tcW w:w="161" w:type="pct"/>
            <w:shd w:val="clear" w:color="auto" w:fill="auto"/>
            <w:vAlign w:val="center"/>
            <w:hideMark/>
          </w:tcPr>
          <w:p w14:paraId="0F84F39C" w14:textId="77777777" w:rsidR="00D72737" w:rsidRPr="005A2B15" w:rsidRDefault="00D72737" w:rsidP="00D72737">
            <w:pPr>
              <w:jc w:val="center"/>
              <w:rPr>
                <w:sz w:val="22"/>
                <w:szCs w:val="22"/>
              </w:rPr>
            </w:pPr>
            <w:r w:rsidRPr="005A2B15">
              <w:rPr>
                <w:sz w:val="22"/>
                <w:szCs w:val="22"/>
              </w:rPr>
              <w:t>0</w:t>
            </w:r>
          </w:p>
        </w:tc>
        <w:tc>
          <w:tcPr>
            <w:tcW w:w="161" w:type="pct"/>
            <w:shd w:val="clear" w:color="auto" w:fill="auto"/>
            <w:vAlign w:val="center"/>
            <w:hideMark/>
          </w:tcPr>
          <w:p w14:paraId="7A82670F" w14:textId="77777777" w:rsidR="00D72737" w:rsidRPr="005A2B15" w:rsidRDefault="00D72737" w:rsidP="00D72737">
            <w:pPr>
              <w:jc w:val="center"/>
              <w:rPr>
                <w:sz w:val="22"/>
                <w:szCs w:val="22"/>
              </w:rPr>
            </w:pPr>
            <w:r w:rsidRPr="005A2B15">
              <w:rPr>
                <w:sz w:val="22"/>
                <w:szCs w:val="22"/>
              </w:rPr>
              <w:t>0</w:t>
            </w:r>
          </w:p>
        </w:tc>
        <w:tc>
          <w:tcPr>
            <w:tcW w:w="191" w:type="pct"/>
            <w:shd w:val="clear" w:color="000000" w:fill="D9D9D9"/>
            <w:vAlign w:val="center"/>
            <w:hideMark/>
          </w:tcPr>
          <w:p w14:paraId="77B89DE9" w14:textId="77777777" w:rsidR="00D72737" w:rsidRPr="005A2B15" w:rsidRDefault="00D72737" w:rsidP="00D72737">
            <w:pPr>
              <w:jc w:val="center"/>
              <w:rPr>
                <w:sz w:val="22"/>
                <w:szCs w:val="22"/>
              </w:rPr>
            </w:pPr>
            <w:r w:rsidRPr="005A2B15">
              <w:rPr>
                <w:sz w:val="22"/>
                <w:szCs w:val="22"/>
              </w:rPr>
              <w:t>4,39</w:t>
            </w:r>
          </w:p>
        </w:tc>
        <w:tc>
          <w:tcPr>
            <w:tcW w:w="191" w:type="pct"/>
            <w:shd w:val="clear" w:color="auto" w:fill="auto"/>
            <w:vAlign w:val="center"/>
            <w:hideMark/>
          </w:tcPr>
          <w:p w14:paraId="008EF068" w14:textId="77777777" w:rsidR="00D72737" w:rsidRPr="005A2B15" w:rsidRDefault="00D72737" w:rsidP="00D72737">
            <w:pPr>
              <w:jc w:val="center"/>
              <w:rPr>
                <w:sz w:val="22"/>
                <w:szCs w:val="22"/>
              </w:rPr>
            </w:pPr>
            <w:r w:rsidRPr="005A2B15">
              <w:rPr>
                <w:sz w:val="22"/>
                <w:szCs w:val="22"/>
              </w:rPr>
              <w:t>1</w:t>
            </w:r>
          </w:p>
        </w:tc>
        <w:tc>
          <w:tcPr>
            <w:tcW w:w="221" w:type="pct"/>
            <w:shd w:val="clear" w:color="auto" w:fill="auto"/>
            <w:vAlign w:val="center"/>
            <w:hideMark/>
          </w:tcPr>
          <w:p w14:paraId="06A96388" w14:textId="77777777" w:rsidR="00D72737" w:rsidRPr="005A2B15" w:rsidRDefault="00D72737" w:rsidP="00D72737">
            <w:pPr>
              <w:jc w:val="center"/>
              <w:rPr>
                <w:sz w:val="22"/>
                <w:szCs w:val="22"/>
              </w:rPr>
            </w:pPr>
            <w:r w:rsidRPr="005A2B15">
              <w:rPr>
                <w:sz w:val="22"/>
                <w:szCs w:val="22"/>
              </w:rPr>
              <w:t>1</w:t>
            </w:r>
          </w:p>
        </w:tc>
        <w:tc>
          <w:tcPr>
            <w:tcW w:w="191" w:type="pct"/>
            <w:shd w:val="clear" w:color="auto" w:fill="auto"/>
            <w:vAlign w:val="center"/>
            <w:hideMark/>
          </w:tcPr>
          <w:p w14:paraId="2B5C1028" w14:textId="77777777" w:rsidR="00D72737" w:rsidRPr="005A2B15" w:rsidRDefault="00D72737" w:rsidP="00D72737">
            <w:pPr>
              <w:jc w:val="center"/>
              <w:rPr>
                <w:sz w:val="22"/>
                <w:szCs w:val="22"/>
              </w:rPr>
            </w:pPr>
            <w:r w:rsidRPr="005A2B15">
              <w:rPr>
                <w:sz w:val="22"/>
                <w:szCs w:val="22"/>
              </w:rPr>
              <w:t>0,24</w:t>
            </w:r>
          </w:p>
        </w:tc>
        <w:tc>
          <w:tcPr>
            <w:tcW w:w="206" w:type="pct"/>
            <w:shd w:val="clear" w:color="auto" w:fill="auto"/>
            <w:vAlign w:val="center"/>
            <w:hideMark/>
          </w:tcPr>
          <w:p w14:paraId="05E492E7" w14:textId="77777777" w:rsidR="00D72737" w:rsidRPr="005A2B15" w:rsidRDefault="00D72737" w:rsidP="00D72737">
            <w:pPr>
              <w:jc w:val="center"/>
              <w:rPr>
                <w:sz w:val="22"/>
                <w:szCs w:val="22"/>
              </w:rPr>
            </w:pPr>
            <w:r w:rsidRPr="005A2B15">
              <w:rPr>
                <w:sz w:val="22"/>
                <w:szCs w:val="22"/>
              </w:rPr>
              <w:t>га</w:t>
            </w:r>
          </w:p>
        </w:tc>
        <w:tc>
          <w:tcPr>
            <w:tcW w:w="196" w:type="pct"/>
            <w:shd w:val="clear" w:color="auto" w:fill="auto"/>
            <w:vAlign w:val="center"/>
            <w:hideMark/>
          </w:tcPr>
          <w:p w14:paraId="2CE45D3B" w14:textId="77777777" w:rsidR="00D72737" w:rsidRPr="005A2B15" w:rsidRDefault="00D72737" w:rsidP="00D72737">
            <w:pPr>
              <w:jc w:val="center"/>
              <w:rPr>
                <w:sz w:val="22"/>
                <w:szCs w:val="22"/>
              </w:rPr>
            </w:pPr>
            <w:r w:rsidRPr="005A2B15">
              <w:rPr>
                <w:sz w:val="22"/>
                <w:szCs w:val="22"/>
              </w:rPr>
              <w:t>-</w:t>
            </w:r>
          </w:p>
        </w:tc>
      </w:tr>
      <w:tr w:rsidR="005A2B15" w:rsidRPr="005A2B15" w14:paraId="1A2EEFC6" w14:textId="77777777" w:rsidTr="00CE3C70">
        <w:trPr>
          <w:trHeight w:val="300"/>
        </w:trPr>
        <w:tc>
          <w:tcPr>
            <w:tcW w:w="419" w:type="pct"/>
            <w:gridSpan w:val="2"/>
            <w:shd w:val="clear" w:color="auto" w:fill="auto"/>
            <w:vAlign w:val="bottom"/>
            <w:hideMark/>
          </w:tcPr>
          <w:p w14:paraId="63B2027E" w14:textId="77777777" w:rsidR="00D72737" w:rsidRPr="005A2B15" w:rsidRDefault="00D72737" w:rsidP="00D72737">
            <w:pPr>
              <w:jc w:val="left"/>
              <w:rPr>
                <w:sz w:val="22"/>
                <w:szCs w:val="22"/>
              </w:rPr>
            </w:pPr>
            <w:r w:rsidRPr="005A2B15">
              <w:rPr>
                <w:sz w:val="22"/>
                <w:szCs w:val="22"/>
              </w:rPr>
              <w:t> </w:t>
            </w:r>
          </w:p>
        </w:tc>
        <w:tc>
          <w:tcPr>
            <w:tcW w:w="3988" w:type="pct"/>
            <w:gridSpan w:val="24"/>
            <w:shd w:val="clear" w:color="auto" w:fill="auto"/>
            <w:vAlign w:val="bottom"/>
            <w:hideMark/>
          </w:tcPr>
          <w:p w14:paraId="3F169981" w14:textId="77777777" w:rsidR="00D72737" w:rsidRPr="005A2B15" w:rsidRDefault="00D72737" w:rsidP="00D72737">
            <w:pPr>
              <w:jc w:val="left"/>
              <w:rPr>
                <w:sz w:val="22"/>
                <w:szCs w:val="22"/>
              </w:rPr>
            </w:pPr>
            <w:r w:rsidRPr="005A2B15">
              <w:rPr>
                <w:sz w:val="22"/>
                <w:szCs w:val="22"/>
              </w:rPr>
              <w:t>Ф - фактическая обеспеченность</w:t>
            </w:r>
          </w:p>
        </w:tc>
        <w:tc>
          <w:tcPr>
            <w:tcW w:w="593" w:type="pct"/>
            <w:gridSpan w:val="3"/>
            <w:shd w:val="clear" w:color="auto" w:fill="auto"/>
            <w:vAlign w:val="bottom"/>
            <w:hideMark/>
          </w:tcPr>
          <w:p w14:paraId="610BBBC2" w14:textId="38EA426C" w:rsidR="00D72737" w:rsidRPr="005A2B15" w:rsidRDefault="00D72737" w:rsidP="00D72737">
            <w:pPr>
              <w:jc w:val="left"/>
              <w:rPr>
                <w:sz w:val="22"/>
                <w:szCs w:val="22"/>
              </w:rPr>
            </w:pPr>
          </w:p>
        </w:tc>
      </w:tr>
      <w:tr w:rsidR="005A2B15" w:rsidRPr="005A2B15" w14:paraId="16F89E91" w14:textId="77777777" w:rsidTr="00CE3C70">
        <w:trPr>
          <w:trHeight w:val="300"/>
        </w:trPr>
        <w:tc>
          <w:tcPr>
            <w:tcW w:w="419" w:type="pct"/>
            <w:gridSpan w:val="2"/>
            <w:shd w:val="clear" w:color="auto" w:fill="auto"/>
            <w:vAlign w:val="bottom"/>
            <w:hideMark/>
          </w:tcPr>
          <w:p w14:paraId="15B140CB" w14:textId="77777777" w:rsidR="00D72737" w:rsidRPr="005A2B15" w:rsidRDefault="00D72737" w:rsidP="00D72737">
            <w:pPr>
              <w:jc w:val="left"/>
              <w:rPr>
                <w:sz w:val="22"/>
                <w:szCs w:val="22"/>
              </w:rPr>
            </w:pPr>
          </w:p>
        </w:tc>
        <w:tc>
          <w:tcPr>
            <w:tcW w:w="3988" w:type="pct"/>
            <w:gridSpan w:val="24"/>
            <w:shd w:val="clear" w:color="auto" w:fill="auto"/>
            <w:vAlign w:val="bottom"/>
            <w:hideMark/>
          </w:tcPr>
          <w:p w14:paraId="4C0F789F" w14:textId="77777777" w:rsidR="00D72737" w:rsidRPr="005A2B15" w:rsidRDefault="00D72737" w:rsidP="00D72737">
            <w:pPr>
              <w:jc w:val="left"/>
              <w:rPr>
                <w:sz w:val="22"/>
                <w:szCs w:val="22"/>
              </w:rPr>
            </w:pPr>
            <w:r w:rsidRPr="005A2B15">
              <w:rPr>
                <w:sz w:val="22"/>
                <w:szCs w:val="22"/>
              </w:rPr>
              <w:t>Р1 - расчетная обеспеченность (первая очередь 2023 г.)</w:t>
            </w:r>
          </w:p>
        </w:tc>
        <w:tc>
          <w:tcPr>
            <w:tcW w:w="593" w:type="pct"/>
            <w:gridSpan w:val="3"/>
            <w:shd w:val="clear" w:color="auto" w:fill="auto"/>
            <w:vAlign w:val="bottom"/>
            <w:hideMark/>
          </w:tcPr>
          <w:p w14:paraId="0893538B" w14:textId="77777777" w:rsidR="00D72737" w:rsidRPr="005A2B15" w:rsidRDefault="00D72737" w:rsidP="00D72737">
            <w:pPr>
              <w:jc w:val="left"/>
              <w:rPr>
                <w:sz w:val="22"/>
                <w:szCs w:val="22"/>
              </w:rPr>
            </w:pPr>
          </w:p>
        </w:tc>
      </w:tr>
      <w:tr w:rsidR="00D72737" w:rsidRPr="005A2B15" w14:paraId="77C9192B" w14:textId="77777777" w:rsidTr="00CE3C70">
        <w:trPr>
          <w:trHeight w:val="300"/>
        </w:trPr>
        <w:tc>
          <w:tcPr>
            <w:tcW w:w="419" w:type="pct"/>
            <w:gridSpan w:val="2"/>
            <w:shd w:val="clear" w:color="auto" w:fill="auto"/>
            <w:vAlign w:val="bottom"/>
            <w:hideMark/>
          </w:tcPr>
          <w:p w14:paraId="5AE7D473" w14:textId="77777777" w:rsidR="00D72737" w:rsidRPr="005A2B15" w:rsidRDefault="00D72737" w:rsidP="00D72737">
            <w:pPr>
              <w:jc w:val="left"/>
              <w:rPr>
                <w:sz w:val="20"/>
                <w:szCs w:val="20"/>
              </w:rPr>
            </w:pPr>
          </w:p>
        </w:tc>
        <w:tc>
          <w:tcPr>
            <w:tcW w:w="3988" w:type="pct"/>
            <w:gridSpan w:val="24"/>
            <w:shd w:val="clear" w:color="auto" w:fill="auto"/>
            <w:vAlign w:val="bottom"/>
            <w:hideMark/>
          </w:tcPr>
          <w:p w14:paraId="0ACE2D53" w14:textId="77777777" w:rsidR="00D72737" w:rsidRPr="005A2B15" w:rsidRDefault="00D72737" w:rsidP="00D72737">
            <w:pPr>
              <w:jc w:val="left"/>
              <w:rPr>
                <w:sz w:val="22"/>
                <w:szCs w:val="22"/>
              </w:rPr>
            </w:pPr>
            <w:r w:rsidRPr="005A2B15">
              <w:rPr>
                <w:sz w:val="22"/>
                <w:szCs w:val="22"/>
              </w:rPr>
              <w:t>Р2 - расчетная обеспеченность (расчетный срок 2033 г.)</w:t>
            </w:r>
          </w:p>
        </w:tc>
        <w:tc>
          <w:tcPr>
            <w:tcW w:w="593" w:type="pct"/>
            <w:gridSpan w:val="3"/>
            <w:shd w:val="clear" w:color="auto" w:fill="auto"/>
            <w:vAlign w:val="bottom"/>
            <w:hideMark/>
          </w:tcPr>
          <w:p w14:paraId="22AD920F" w14:textId="77777777" w:rsidR="00D72737" w:rsidRPr="005A2B15" w:rsidRDefault="00D72737" w:rsidP="00D72737">
            <w:pPr>
              <w:jc w:val="left"/>
              <w:rPr>
                <w:sz w:val="22"/>
                <w:szCs w:val="22"/>
              </w:rPr>
            </w:pPr>
          </w:p>
        </w:tc>
      </w:tr>
    </w:tbl>
    <w:p w14:paraId="4A166FB7" w14:textId="007723E8" w:rsidR="00556557" w:rsidRPr="005A2B15" w:rsidRDefault="00556557" w:rsidP="00C112C2">
      <w:pPr>
        <w:spacing w:after="80"/>
        <w:ind w:firstLine="709"/>
        <w:rPr>
          <w:lang w:eastAsia="ar-SA" w:bidi="en-US"/>
        </w:rPr>
      </w:pPr>
    </w:p>
    <w:p w14:paraId="235D4708" w14:textId="59AC827A" w:rsidR="00556557" w:rsidRPr="005A2B15" w:rsidRDefault="00556557" w:rsidP="00C112C2">
      <w:pPr>
        <w:spacing w:after="80"/>
        <w:ind w:firstLine="709"/>
        <w:rPr>
          <w:lang w:eastAsia="ar-SA" w:bidi="en-US"/>
        </w:rPr>
        <w:sectPr w:rsidR="00556557" w:rsidRPr="005A2B15" w:rsidSect="000754EB">
          <w:pgSz w:w="16838" w:h="11906" w:orient="landscape"/>
          <w:pgMar w:top="851" w:right="567" w:bottom="851" w:left="1134" w:header="680" w:footer="1077" w:gutter="0"/>
          <w:cols w:space="708"/>
          <w:docGrid w:linePitch="360"/>
        </w:sectPr>
      </w:pPr>
    </w:p>
    <w:p w14:paraId="1A3AA2B5" w14:textId="683EA9C1" w:rsidR="007F0EFF" w:rsidRPr="005A2B15" w:rsidRDefault="007F0EFF" w:rsidP="007F0EFF">
      <w:pPr>
        <w:spacing w:before="80"/>
        <w:ind w:firstLine="709"/>
      </w:pPr>
      <w:bookmarkStart w:id="55" w:name="_Hlk42496538"/>
      <w:bookmarkStart w:id="56" w:name="_Hlk42496610"/>
      <w:r w:rsidRPr="005A2B15">
        <w:lastRenderedPageBreak/>
        <w:t>В части решения вопросов обеспечения населенных пунктов объектами социально-гарантированного уровня обслуживания (детские дошкольные учреждения), генеральным планом определены параметры данных объектов</w:t>
      </w:r>
      <w:r w:rsidR="00AD2387" w:rsidRPr="005A2B15">
        <w:t xml:space="preserve"> (таблица 1.8)</w:t>
      </w:r>
      <w:r w:rsidRPr="005A2B15">
        <w:t xml:space="preserve"> на основе произведенных расчетов по определению потребности в обеспечении населения в соответствии нормами обеспеченности, которые приняты в местных нормативах градостроительного проектирования Мирненского СП. Планируемые объекты социально-гарантированного уровня обслуживания населенных пунктов приведены в таблице 1.10. Данные объекты не относятся к объектам местного значения поселения, поэтому определены в рекомендательных целях.</w:t>
      </w:r>
    </w:p>
    <w:p w14:paraId="5680AD3B" w14:textId="77777777" w:rsidR="007F0EFF" w:rsidRPr="005A2B15" w:rsidRDefault="007F0EFF" w:rsidP="007F0EFF">
      <w:pPr>
        <w:spacing w:before="80"/>
        <w:ind w:firstLine="709"/>
        <w:jc w:val="right"/>
        <w:rPr>
          <w:b/>
          <w:bCs/>
          <w:i/>
          <w:iCs/>
        </w:rPr>
      </w:pPr>
      <w:r w:rsidRPr="005A2B15">
        <w:rPr>
          <w:b/>
          <w:bCs/>
          <w:i/>
          <w:iCs/>
        </w:rPr>
        <w:t>Таблица 1.10</w:t>
      </w:r>
    </w:p>
    <w:p w14:paraId="2182821C" w14:textId="77777777" w:rsidR="007F0EFF" w:rsidRPr="005A2B15" w:rsidRDefault="007F0EFF" w:rsidP="007F0EFF">
      <w:pPr>
        <w:pStyle w:val="Standard"/>
        <w:spacing w:before="80"/>
        <w:ind w:firstLine="0"/>
        <w:jc w:val="center"/>
        <w:rPr>
          <w:b/>
          <w:bCs/>
          <w:i/>
          <w:iCs/>
        </w:rPr>
      </w:pPr>
      <w:r w:rsidRPr="005A2B15">
        <w:rPr>
          <w:rFonts w:cs="Arial"/>
          <w:b/>
          <w:bCs/>
          <w:i/>
          <w:iCs/>
          <w:sz w:val="22"/>
          <w:szCs w:val="22"/>
        </w:rPr>
        <w:t>Объекты культурно-бытового и социального обслуживания населения планируемого обеспечения населенных пунктов социально-гарантированным уровнем обслуживания</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28" w:type="dxa"/>
          <w:right w:w="28" w:type="dxa"/>
        </w:tblCellMar>
        <w:tblLook w:val="04A0" w:firstRow="1" w:lastRow="0" w:firstColumn="1" w:lastColumn="0" w:noHBand="0" w:noVBand="1"/>
      </w:tblPr>
      <w:tblGrid>
        <w:gridCol w:w="843"/>
        <w:gridCol w:w="1716"/>
        <w:gridCol w:w="1425"/>
        <w:gridCol w:w="1136"/>
        <w:gridCol w:w="1752"/>
        <w:gridCol w:w="1624"/>
        <w:gridCol w:w="1679"/>
      </w:tblGrid>
      <w:tr w:rsidR="005A2B15" w:rsidRPr="005A2B15" w14:paraId="45A47E88" w14:textId="77777777" w:rsidTr="00FA54BB">
        <w:trPr>
          <w:cantSplit/>
          <w:trHeight w:val="286"/>
          <w:tblHeader/>
        </w:trPr>
        <w:tc>
          <w:tcPr>
            <w:tcW w:w="414" w:type="pct"/>
            <w:vMerge w:val="restart"/>
            <w:shd w:val="clear" w:color="auto" w:fill="D9D9D9"/>
            <w:vAlign w:val="center"/>
          </w:tcPr>
          <w:p w14:paraId="26C61F33"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Номер объекта</w:t>
            </w:r>
          </w:p>
        </w:tc>
        <w:tc>
          <w:tcPr>
            <w:tcW w:w="843" w:type="pct"/>
            <w:vMerge w:val="restart"/>
            <w:shd w:val="clear" w:color="auto" w:fill="D9D9D9"/>
            <w:vAlign w:val="center"/>
          </w:tcPr>
          <w:p w14:paraId="19A7B5C1"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Наименование объекта</w:t>
            </w:r>
          </w:p>
        </w:tc>
        <w:tc>
          <w:tcPr>
            <w:tcW w:w="1258" w:type="pct"/>
            <w:gridSpan w:val="2"/>
            <w:shd w:val="clear" w:color="auto" w:fill="D9D9D9"/>
            <w:vAlign w:val="center"/>
          </w:tcPr>
          <w:p w14:paraId="51F478DD"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Основные характеристики объекта</w:t>
            </w:r>
          </w:p>
        </w:tc>
        <w:tc>
          <w:tcPr>
            <w:tcW w:w="861" w:type="pct"/>
            <w:vMerge w:val="restart"/>
            <w:shd w:val="clear" w:color="auto" w:fill="D9D9D9"/>
            <w:vAlign w:val="center"/>
          </w:tcPr>
          <w:p w14:paraId="2ACDA8A1"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Местоположение</w:t>
            </w:r>
          </w:p>
        </w:tc>
        <w:tc>
          <w:tcPr>
            <w:tcW w:w="798" w:type="pct"/>
            <w:vMerge w:val="restart"/>
            <w:shd w:val="clear" w:color="auto" w:fill="D9D9D9"/>
            <w:vAlign w:val="center"/>
          </w:tcPr>
          <w:p w14:paraId="2ECAE302"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Наименование функциональной зоны</w:t>
            </w:r>
          </w:p>
        </w:tc>
        <w:tc>
          <w:tcPr>
            <w:tcW w:w="825" w:type="pct"/>
            <w:vMerge w:val="restart"/>
            <w:shd w:val="clear" w:color="auto" w:fill="D9D9D9"/>
            <w:vAlign w:val="center"/>
          </w:tcPr>
          <w:p w14:paraId="3873983F"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Характеристика зон с особыми условиями использования территории</w:t>
            </w:r>
          </w:p>
        </w:tc>
      </w:tr>
      <w:tr w:rsidR="005A2B15" w:rsidRPr="005A2B15" w14:paraId="3071F6ED" w14:textId="77777777" w:rsidTr="00FA54BB">
        <w:trPr>
          <w:cantSplit/>
          <w:trHeight w:val="358"/>
          <w:tblHeader/>
        </w:trPr>
        <w:tc>
          <w:tcPr>
            <w:tcW w:w="414" w:type="pct"/>
            <w:vMerge/>
            <w:shd w:val="clear" w:color="auto" w:fill="D9D9D9"/>
            <w:vAlign w:val="center"/>
          </w:tcPr>
          <w:p w14:paraId="5296F27C" w14:textId="77777777" w:rsidR="007F0EFF" w:rsidRPr="005A2B15" w:rsidRDefault="007F0EFF" w:rsidP="00FA54BB">
            <w:pPr>
              <w:pStyle w:val="a0"/>
              <w:keepNext/>
              <w:ind w:firstLine="0"/>
              <w:jc w:val="center"/>
              <w:rPr>
                <w:b/>
                <w:i/>
                <w:sz w:val="22"/>
                <w:szCs w:val="22"/>
                <w:lang w:val="ru-RU"/>
              </w:rPr>
            </w:pPr>
          </w:p>
        </w:tc>
        <w:tc>
          <w:tcPr>
            <w:tcW w:w="843" w:type="pct"/>
            <w:vMerge/>
            <w:shd w:val="clear" w:color="auto" w:fill="D9D9D9"/>
            <w:vAlign w:val="center"/>
          </w:tcPr>
          <w:p w14:paraId="03E1590A" w14:textId="77777777" w:rsidR="007F0EFF" w:rsidRPr="005A2B15" w:rsidRDefault="007F0EFF" w:rsidP="00FA54BB">
            <w:pPr>
              <w:pStyle w:val="a0"/>
              <w:keepNext/>
              <w:ind w:firstLine="0"/>
              <w:jc w:val="center"/>
              <w:rPr>
                <w:b/>
                <w:i/>
                <w:sz w:val="22"/>
                <w:szCs w:val="22"/>
                <w:lang w:val="ru-RU"/>
              </w:rPr>
            </w:pPr>
          </w:p>
        </w:tc>
        <w:tc>
          <w:tcPr>
            <w:tcW w:w="700" w:type="pct"/>
            <w:shd w:val="clear" w:color="auto" w:fill="D9D9D9"/>
            <w:vAlign w:val="center"/>
          </w:tcPr>
          <w:p w14:paraId="77218DE0"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Наименование из нормативов поселения, программ поселения</w:t>
            </w:r>
          </w:p>
        </w:tc>
        <w:tc>
          <w:tcPr>
            <w:tcW w:w="558" w:type="pct"/>
            <w:shd w:val="clear" w:color="auto" w:fill="D9D9D9"/>
            <w:vAlign w:val="center"/>
          </w:tcPr>
          <w:p w14:paraId="5D4CC1E2" w14:textId="77777777" w:rsidR="007F0EFF" w:rsidRPr="005A2B15" w:rsidRDefault="007F0EFF" w:rsidP="00FA54BB">
            <w:pPr>
              <w:pStyle w:val="a0"/>
              <w:keepNext/>
              <w:ind w:firstLine="0"/>
              <w:jc w:val="center"/>
              <w:rPr>
                <w:b/>
                <w:i/>
                <w:sz w:val="22"/>
                <w:szCs w:val="22"/>
                <w:lang w:val="ru-RU"/>
              </w:rPr>
            </w:pPr>
            <w:r w:rsidRPr="005A2B15">
              <w:rPr>
                <w:b/>
                <w:i/>
                <w:sz w:val="22"/>
                <w:szCs w:val="22"/>
                <w:lang w:val="ru-RU"/>
              </w:rPr>
              <w:t>показатель</w:t>
            </w:r>
          </w:p>
        </w:tc>
        <w:tc>
          <w:tcPr>
            <w:tcW w:w="861" w:type="pct"/>
            <w:vMerge/>
            <w:shd w:val="clear" w:color="auto" w:fill="D9D9D9"/>
            <w:vAlign w:val="center"/>
          </w:tcPr>
          <w:p w14:paraId="64B6F083" w14:textId="77777777" w:rsidR="007F0EFF" w:rsidRPr="005A2B15" w:rsidRDefault="007F0EFF" w:rsidP="00FA54BB">
            <w:pPr>
              <w:pStyle w:val="a0"/>
              <w:keepNext/>
              <w:ind w:firstLine="0"/>
              <w:jc w:val="center"/>
              <w:rPr>
                <w:b/>
                <w:i/>
                <w:sz w:val="22"/>
                <w:szCs w:val="22"/>
                <w:lang w:val="ru-RU"/>
              </w:rPr>
            </w:pPr>
          </w:p>
        </w:tc>
        <w:tc>
          <w:tcPr>
            <w:tcW w:w="798" w:type="pct"/>
            <w:vMerge/>
            <w:shd w:val="clear" w:color="auto" w:fill="D9D9D9"/>
            <w:vAlign w:val="center"/>
          </w:tcPr>
          <w:p w14:paraId="5935C3A1" w14:textId="77777777" w:rsidR="007F0EFF" w:rsidRPr="005A2B15" w:rsidRDefault="007F0EFF" w:rsidP="00FA54BB">
            <w:pPr>
              <w:pStyle w:val="a0"/>
              <w:keepNext/>
              <w:ind w:firstLine="0"/>
              <w:jc w:val="center"/>
              <w:rPr>
                <w:b/>
                <w:i/>
                <w:sz w:val="22"/>
                <w:szCs w:val="22"/>
                <w:lang w:val="ru-RU"/>
              </w:rPr>
            </w:pPr>
          </w:p>
        </w:tc>
        <w:tc>
          <w:tcPr>
            <w:tcW w:w="825" w:type="pct"/>
            <w:vMerge/>
            <w:shd w:val="clear" w:color="auto" w:fill="D9D9D9"/>
            <w:vAlign w:val="center"/>
          </w:tcPr>
          <w:p w14:paraId="7E9EE2DB" w14:textId="77777777" w:rsidR="007F0EFF" w:rsidRPr="005A2B15" w:rsidRDefault="007F0EFF" w:rsidP="00FA54BB">
            <w:pPr>
              <w:pStyle w:val="a0"/>
              <w:keepNext/>
              <w:ind w:firstLine="0"/>
              <w:jc w:val="center"/>
              <w:rPr>
                <w:b/>
                <w:i/>
                <w:sz w:val="22"/>
                <w:szCs w:val="22"/>
                <w:lang w:val="ru-RU"/>
              </w:rPr>
            </w:pPr>
          </w:p>
        </w:tc>
      </w:tr>
      <w:tr w:rsidR="005A2B15" w:rsidRPr="005A2B15" w14:paraId="48311E4D" w14:textId="77777777" w:rsidTr="00FA54BB">
        <w:trPr>
          <w:cantSplit/>
        </w:trPr>
        <w:tc>
          <w:tcPr>
            <w:tcW w:w="414" w:type="pct"/>
            <w:shd w:val="clear" w:color="auto" w:fill="F2F2F2"/>
            <w:vAlign w:val="center"/>
          </w:tcPr>
          <w:p w14:paraId="1F1AB63F" w14:textId="77777777" w:rsidR="006F106F" w:rsidRPr="005A2B15" w:rsidRDefault="006F106F" w:rsidP="006F106F">
            <w:pPr>
              <w:pStyle w:val="afff1"/>
              <w:ind w:left="0"/>
              <w:rPr>
                <w:sz w:val="22"/>
                <w:szCs w:val="22"/>
              </w:rPr>
            </w:pPr>
            <w:r w:rsidRPr="005A2B15">
              <w:rPr>
                <w:sz w:val="22"/>
                <w:szCs w:val="22"/>
              </w:rPr>
              <w:t>1.</w:t>
            </w:r>
          </w:p>
        </w:tc>
        <w:tc>
          <w:tcPr>
            <w:tcW w:w="843" w:type="pct"/>
            <w:shd w:val="clear" w:color="auto" w:fill="auto"/>
            <w:vAlign w:val="center"/>
          </w:tcPr>
          <w:p w14:paraId="5ECE41B0" w14:textId="3E7ACDCB" w:rsidR="006F106F" w:rsidRPr="005A2B15" w:rsidRDefault="006F106F" w:rsidP="006F106F">
            <w:pPr>
              <w:autoSpaceDE w:val="0"/>
              <w:autoSpaceDN w:val="0"/>
              <w:adjustRightInd w:val="0"/>
              <w:jc w:val="center"/>
              <w:rPr>
                <w:sz w:val="22"/>
                <w:szCs w:val="22"/>
              </w:rPr>
            </w:pPr>
            <w:r w:rsidRPr="005A2B15">
              <w:rPr>
                <w:sz w:val="22"/>
                <w:szCs w:val="22"/>
              </w:rPr>
              <w:t>Дошкольные учреждения</w:t>
            </w:r>
          </w:p>
        </w:tc>
        <w:tc>
          <w:tcPr>
            <w:tcW w:w="700" w:type="pct"/>
            <w:shd w:val="clear" w:color="auto" w:fill="auto"/>
            <w:vAlign w:val="center"/>
          </w:tcPr>
          <w:p w14:paraId="29BADC9F" w14:textId="31ABDF03" w:rsidR="006F106F" w:rsidRPr="005A2B15" w:rsidRDefault="006F106F" w:rsidP="006F106F">
            <w:pPr>
              <w:autoSpaceDE w:val="0"/>
              <w:autoSpaceDN w:val="0"/>
              <w:adjustRightInd w:val="0"/>
              <w:jc w:val="center"/>
              <w:rPr>
                <w:sz w:val="22"/>
                <w:szCs w:val="22"/>
              </w:rPr>
            </w:pPr>
            <w:r w:rsidRPr="005A2B15">
              <w:rPr>
                <w:sz w:val="22"/>
                <w:szCs w:val="22"/>
              </w:rPr>
              <w:t>Детские дошкольные учреждения</w:t>
            </w:r>
          </w:p>
        </w:tc>
        <w:tc>
          <w:tcPr>
            <w:tcW w:w="558" w:type="pct"/>
            <w:shd w:val="clear" w:color="auto" w:fill="auto"/>
            <w:vAlign w:val="center"/>
          </w:tcPr>
          <w:p w14:paraId="00AE97E2" w14:textId="0C964471" w:rsidR="006F106F" w:rsidRPr="005A2B15" w:rsidRDefault="006F106F" w:rsidP="006F106F">
            <w:pPr>
              <w:autoSpaceDE w:val="0"/>
              <w:autoSpaceDN w:val="0"/>
              <w:adjustRightInd w:val="0"/>
              <w:jc w:val="center"/>
              <w:rPr>
                <w:sz w:val="22"/>
                <w:szCs w:val="22"/>
              </w:rPr>
            </w:pPr>
            <w:r w:rsidRPr="005A2B15">
              <w:rPr>
                <w:sz w:val="22"/>
                <w:szCs w:val="22"/>
              </w:rPr>
              <w:t>1 объекта на 45 мест</w:t>
            </w:r>
          </w:p>
        </w:tc>
        <w:tc>
          <w:tcPr>
            <w:tcW w:w="861" w:type="pct"/>
            <w:shd w:val="clear" w:color="auto" w:fill="auto"/>
            <w:vAlign w:val="center"/>
          </w:tcPr>
          <w:p w14:paraId="45055D97" w14:textId="7BCC68F5" w:rsidR="006F106F" w:rsidRPr="005A2B15" w:rsidRDefault="006F106F" w:rsidP="006F106F">
            <w:pPr>
              <w:autoSpaceDE w:val="0"/>
              <w:autoSpaceDN w:val="0"/>
              <w:adjustRightInd w:val="0"/>
              <w:jc w:val="center"/>
              <w:rPr>
                <w:sz w:val="22"/>
                <w:szCs w:val="22"/>
              </w:rPr>
            </w:pPr>
            <w:r w:rsidRPr="005A2B15">
              <w:rPr>
                <w:sz w:val="22"/>
                <w:szCs w:val="22"/>
              </w:rPr>
              <w:t>д. Медиак</w:t>
            </w:r>
          </w:p>
        </w:tc>
        <w:tc>
          <w:tcPr>
            <w:tcW w:w="798" w:type="pct"/>
            <w:shd w:val="clear" w:color="auto" w:fill="auto"/>
            <w:vAlign w:val="center"/>
          </w:tcPr>
          <w:p w14:paraId="79E4554D" w14:textId="6BE36AE6" w:rsidR="006F106F" w:rsidRPr="005A2B15" w:rsidRDefault="006F106F" w:rsidP="006F106F">
            <w:pPr>
              <w:jc w:val="center"/>
              <w:rPr>
                <w:sz w:val="22"/>
                <w:szCs w:val="22"/>
              </w:rPr>
            </w:pPr>
            <w:r w:rsidRPr="005A2B15">
              <w:rPr>
                <w:iCs/>
              </w:rPr>
              <w:t>Общественно-деловая зона</w:t>
            </w:r>
          </w:p>
        </w:tc>
        <w:tc>
          <w:tcPr>
            <w:tcW w:w="825" w:type="pct"/>
            <w:shd w:val="clear" w:color="auto" w:fill="auto"/>
            <w:vAlign w:val="center"/>
          </w:tcPr>
          <w:p w14:paraId="47A96269" w14:textId="355E7631" w:rsidR="006F106F" w:rsidRPr="005A2B15" w:rsidRDefault="006F106F" w:rsidP="006F106F">
            <w:pPr>
              <w:jc w:val="center"/>
              <w:rPr>
                <w:sz w:val="22"/>
                <w:szCs w:val="22"/>
              </w:rPr>
            </w:pPr>
            <w:r w:rsidRPr="005A2B15">
              <w:rPr>
                <w:sz w:val="22"/>
                <w:szCs w:val="22"/>
              </w:rPr>
              <w:t>не устанавливаются</w:t>
            </w:r>
          </w:p>
        </w:tc>
      </w:tr>
      <w:tr w:rsidR="005A2B15" w:rsidRPr="005A2B15" w14:paraId="39CCBF95" w14:textId="77777777" w:rsidTr="00FA54BB">
        <w:trPr>
          <w:cantSplit/>
        </w:trPr>
        <w:tc>
          <w:tcPr>
            <w:tcW w:w="414" w:type="pct"/>
            <w:shd w:val="clear" w:color="auto" w:fill="F2F2F2"/>
            <w:vAlign w:val="center"/>
          </w:tcPr>
          <w:p w14:paraId="619F63BF" w14:textId="4B11DA80" w:rsidR="006F106F" w:rsidRPr="005A2B15" w:rsidRDefault="006F106F" w:rsidP="006F106F">
            <w:pPr>
              <w:pStyle w:val="u"/>
              <w:rPr>
                <w:sz w:val="22"/>
                <w:szCs w:val="22"/>
              </w:rPr>
            </w:pPr>
            <w:r w:rsidRPr="005A2B15">
              <w:rPr>
                <w:sz w:val="22"/>
                <w:szCs w:val="22"/>
              </w:rPr>
              <w:t>2.</w:t>
            </w:r>
          </w:p>
        </w:tc>
        <w:tc>
          <w:tcPr>
            <w:tcW w:w="843" w:type="pct"/>
            <w:shd w:val="clear" w:color="auto" w:fill="auto"/>
            <w:vAlign w:val="center"/>
          </w:tcPr>
          <w:p w14:paraId="3AC28090" w14:textId="6E37470E" w:rsidR="006F106F" w:rsidRPr="005A2B15" w:rsidRDefault="006F106F" w:rsidP="006F106F">
            <w:pPr>
              <w:autoSpaceDE w:val="0"/>
              <w:autoSpaceDN w:val="0"/>
              <w:adjustRightInd w:val="0"/>
              <w:jc w:val="center"/>
            </w:pPr>
            <w:r w:rsidRPr="005A2B15">
              <w:rPr>
                <w:sz w:val="22"/>
                <w:szCs w:val="22"/>
              </w:rPr>
              <w:t>Дошкольные учреждения</w:t>
            </w:r>
          </w:p>
        </w:tc>
        <w:tc>
          <w:tcPr>
            <w:tcW w:w="700" w:type="pct"/>
            <w:shd w:val="clear" w:color="auto" w:fill="auto"/>
            <w:vAlign w:val="center"/>
          </w:tcPr>
          <w:p w14:paraId="52CAD68C" w14:textId="6C836FCD" w:rsidR="006F106F" w:rsidRPr="005A2B15" w:rsidRDefault="006F106F" w:rsidP="006F106F">
            <w:pPr>
              <w:autoSpaceDE w:val="0"/>
              <w:autoSpaceDN w:val="0"/>
              <w:adjustRightInd w:val="0"/>
              <w:jc w:val="center"/>
              <w:rPr>
                <w:sz w:val="22"/>
                <w:szCs w:val="22"/>
              </w:rPr>
            </w:pPr>
            <w:r w:rsidRPr="005A2B15">
              <w:rPr>
                <w:sz w:val="22"/>
                <w:szCs w:val="22"/>
              </w:rPr>
              <w:t>Детские дошкольные учреждения</w:t>
            </w:r>
          </w:p>
        </w:tc>
        <w:tc>
          <w:tcPr>
            <w:tcW w:w="558" w:type="pct"/>
            <w:shd w:val="clear" w:color="auto" w:fill="auto"/>
            <w:vAlign w:val="center"/>
          </w:tcPr>
          <w:p w14:paraId="4A95A894" w14:textId="03E9188F" w:rsidR="006F106F" w:rsidRPr="005A2B15" w:rsidRDefault="006F106F" w:rsidP="006F106F">
            <w:pPr>
              <w:autoSpaceDE w:val="0"/>
              <w:autoSpaceDN w:val="0"/>
              <w:adjustRightInd w:val="0"/>
              <w:jc w:val="center"/>
              <w:rPr>
                <w:sz w:val="22"/>
                <w:szCs w:val="22"/>
              </w:rPr>
            </w:pPr>
            <w:r w:rsidRPr="005A2B15">
              <w:rPr>
                <w:sz w:val="22"/>
                <w:szCs w:val="22"/>
              </w:rPr>
              <w:t>1 объекта на 45 мест</w:t>
            </w:r>
          </w:p>
        </w:tc>
        <w:tc>
          <w:tcPr>
            <w:tcW w:w="861" w:type="pct"/>
            <w:shd w:val="clear" w:color="auto" w:fill="auto"/>
            <w:vAlign w:val="center"/>
          </w:tcPr>
          <w:p w14:paraId="6A7108EF" w14:textId="205FE8DD" w:rsidR="006F106F" w:rsidRPr="005A2B15" w:rsidRDefault="006F106F" w:rsidP="006F106F">
            <w:pPr>
              <w:autoSpaceDE w:val="0"/>
              <w:autoSpaceDN w:val="0"/>
              <w:adjustRightInd w:val="0"/>
              <w:jc w:val="center"/>
              <w:rPr>
                <w:sz w:val="22"/>
                <w:szCs w:val="22"/>
              </w:rPr>
            </w:pPr>
            <w:r w:rsidRPr="005A2B15">
              <w:rPr>
                <w:sz w:val="22"/>
                <w:szCs w:val="22"/>
              </w:rPr>
              <w:t>д. Ужевка</w:t>
            </w:r>
          </w:p>
        </w:tc>
        <w:tc>
          <w:tcPr>
            <w:tcW w:w="798" w:type="pct"/>
            <w:shd w:val="clear" w:color="auto" w:fill="auto"/>
            <w:vAlign w:val="center"/>
          </w:tcPr>
          <w:p w14:paraId="0D70AA7E" w14:textId="1A7521A2" w:rsidR="006F106F" w:rsidRPr="005A2B15" w:rsidRDefault="006F106F" w:rsidP="006F106F">
            <w:pPr>
              <w:jc w:val="center"/>
              <w:rPr>
                <w:iCs/>
              </w:rPr>
            </w:pPr>
            <w:r w:rsidRPr="005A2B15">
              <w:rPr>
                <w:iCs/>
              </w:rPr>
              <w:t>Общественно-деловая зона</w:t>
            </w:r>
          </w:p>
        </w:tc>
        <w:tc>
          <w:tcPr>
            <w:tcW w:w="825" w:type="pct"/>
            <w:shd w:val="clear" w:color="auto" w:fill="auto"/>
            <w:vAlign w:val="center"/>
          </w:tcPr>
          <w:p w14:paraId="36496C4E" w14:textId="52292C80" w:rsidR="006F106F" w:rsidRPr="005A2B15" w:rsidRDefault="006F106F" w:rsidP="006F106F">
            <w:pPr>
              <w:jc w:val="center"/>
              <w:rPr>
                <w:sz w:val="22"/>
                <w:szCs w:val="22"/>
              </w:rPr>
            </w:pPr>
            <w:r w:rsidRPr="005A2B15">
              <w:rPr>
                <w:sz w:val="22"/>
                <w:szCs w:val="22"/>
              </w:rPr>
              <w:t>не устанавливаются</w:t>
            </w:r>
          </w:p>
        </w:tc>
      </w:tr>
      <w:tr w:rsidR="005A2B15" w:rsidRPr="005A2B15" w14:paraId="57A2052D" w14:textId="77777777" w:rsidTr="00FA54BB">
        <w:trPr>
          <w:cantSplit/>
        </w:trPr>
        <w:tc>
          <w:tcPr>
            <w:tcW w:w="414" w:type="pct"/>
            <w:shd w:val="clear" w:color="auto" w:fill="F2F2F2"/>
            <w:vAlign w:val="center"/>
          </w:tcPr>
          <w:p w14:paraId="51E04F81" w14:textId="79EEC3C7" w:rsidR="006F106F" w:rsidRPr="005A2B15" w:rsidRDefault="006F106F" w:rsidP="006F106F">
            <w:pPr>
              <w:pStyle w:val="u"/>
              <w:rPr>
                <w:sz w:val="22"/>
                <w:szCs w:val="22"/>
              </w:rPr>
            </w:pPr>
            <w:r w:rsidRPr="005A2B15">
              <w:rPr>
                <w:sz w:val="22"/>
                <w:szCs w:val="22"/>
              </w:rPr>
              <w:t>3.</w:t>
            </w:r>
          </w:p>
        </w:tc>
        <w:tc>
          <w:tcPr>
            <w:tcW w:w="843" w:type="pct"/>
            <w:shd w:val="clear" w:color="auto" w:fill="auto"/>
            <w:vAlign w:val="center"/>
          </w:tcPr>
          <w:p w14:paraId="2556FA22" w14:textId="77003997" w:rsidR="006F106F" w:rsidRPr="005A2B15" w:rsidRDefault="006F106F" w:rsidP="006F106F">
            <w:pPr>
              <w:autoSpaceDE w:val="0"/>
              <w:autoSpaceDN w:val="0"/>
              <w:adjustRightInd w:val="0"/>
              <w:jc w:val="center"/>
            </w:pPr>
            <w:r w:rsidRPr="005A2B15">
              <w:rPr>
                <w:sz w:val="22"/>
                <w:szCs w:val="22"/>
              </w:rPr>
              <w:t>Дошкольные учреждения</w:t>
            </w:r>
          </w:p>
        </w:tc>
        <w:tc>
          <w:tcPr>
            <w:tcW w:w="700" w:type="pct"/>
            <w:shd w:val="clear" w:color="auto" w:fill="auto"/>
            <w:vAlign w:val="center"/>
          </w:tcPr>
          <w:p w14:paraId="14C69DE8" w14:textId="0964F593" w:rsidR="006F106F" w:rsidRPr="005A2B15" w:rsidRDefault="006F106F" w:rsidP="006F106F">
            <w:pPr>
              <w:autoSpaceDE w:val="0"/>
              <w:autoSpaceDN w:val="0"/>
              <w:adjustRightInd w:val="0"/>
              <w:jc w:val="center"/>
              <w:rPr>
                <w:sz w:val="22"/>
                <w:szCs w:val="22"/>
              </w:rPr>
            </w:pPr>
            <w:r w:rsidRPr="005A2B15">
              <w:rPr>
                <w:sz w:val="22"/>
                <w:szCs w:val="22"/>
              </w:rPr>
              <w:t>Детские дошкольные учреждения</w:t>
            </w:r>
          </w:p>
        </w:tc>
        <w:tc>
          <w:tcPr>
            <w:tcW w:w="558" w:type="pct"/>
            <w:shd w:val="clear" w:color="auto" w:fill="auto"/>
            <w:vAlign w:val="center"/>
          </w:tcPr>
          <w:p w14:paraId="22A47F8F" w14:textId="109CF9B4" w:rsidR="006F106F" w:rsidRPr="005A2B15" w:rsidRDefault="006F106F" w:rsidP="006F106F">
            <w:pPr>
              <w:autoSpaceDE w:val="0"/>
              <w:autoSpaceDN w:val="0"/>
              <w:adjustRightInd w:val="0"/>
              <w:jc w:val="center"/>
              <w:rPr>
                <w:sz w:val="22"/>
                <w:szCs w:val="22"/>
              </w:rPr>
            </w:pPr>
            <w:r w:rsidRPr="005A2B15">
              <w:rPr>
                <w:sz w:val="22"/>
                <w:szCs w:val="22"/>
              </w:rPr>
              <w:t>1 объекта на 45 мест</w:t>
            </w:r>
          </w:p>
        </w:tc>
        <w:tc>
          <w:tcPr>
            <w:tcW w:w="861" w:type="pct"/>
            <w:shd w:val="clear" w:color="auto" w:fill="auto"/>
            <w:vAlign w:val="center"/>
          </w:tcPr>
          <w:p w14:paraId="1BBE6638" w14:textId="712421A4" w:rsidR="006F106F" w:rsidRPr="005A2B15" w:rsidRDefault="006F106F" w:rsidP="006F106F">
            <w:pPr>
              <w:autoSpaceDE w:val="0"/>
              <w:autoSpaceDN w:val="0"/>
              <w:adjustRightInd w:val="0"/>
              <w:jc w:val="center"/>
              <w:rPr>
                <w:sz w:val="22"/>
                <w:szCs w:val="22"/>
              </w:rPr>
            </w:pPr>
            <w:r w:rsidRPr="005A2B15">
              <w:rPr>
                <w:sz w:val="22"/>
                <w:szCs w:val="22"/>
              </w:rPr>
              <w:t>п. Кисега-чинский</w:t>
            </w:r>
          </w:p>
        </w:tc>
        <w:tc>
          <w:tcPr>
            <w:tcW w:w="798" w:type="pct"/>
            <w:shd w:val="clear" w:color="auto" w:fill="auto"/>
            <w:vAlign w:val="center"/>
          </w:tcPr>
          <w:p w14:paraId="726440F1" w14:textId="122B73B6" w:rsidR="006F106F" w:rsidRPr="005A2B15" w:rsidRDefault="006F106F" w:rsidP="006F106F">
            <w:pPr>
              <w:jc w:val="center"/>
              <w:rPr>
                <w:iCs/>
              </w:rPr>
            </w:pPr>
            <w:r w:rsidRPr="005A2B15">
              <w:rPr>
                <w:iCs/>
              </w:rPr>
              <w:t>Общественно-деловая зона</w:t>
            </w:r>
          </w:p>
        </w:tc>
        <w:tc>
          <w:tcPr>
            <w:tcW w:w="825" w:type="pct"/>
            <w:shd w:val="clear" w:color="auto" w:fill="auto"/>
            <w:vAlign w:val="center"/>
          </w:tcPr>
          <w:p w14:paraId="0B1C4C26" w14:textId="0E6F4434" w:rsidR="006F106F" w:rsidRPr="005A2B15" w:rsidRDefault="006F106F" w:rsidP="006F106F">
            <w:pPr>
              <w:jc w:val="center"/>
              <w:rPr>
                <w:sz w:val="22"/>
                <w:szCs w:val="22"/>
              </w:rPr>
            </w:pPr>
            <w:r w:rsidRPr="005A2B15">
              <w:rPr>
                <w:sz w:val="22"/>
                <w:szCs w:val="22"/>
              </w:rPr>
              <w:t>не устанавливаются</w:t>
            </w:r>
          </w:p>
        </w:tc>
      </w:tr>
    </w:tbl>
    <w:p w14:paraId="1F6446BE" w14:textId="77777777" w:rsidR="007F0EFF" w:rsidRPr="005A2B15" w:rsidRDefault="007F0EFF" w:rsidP="007F0EFF">
      <w:pPr>
        <w:spacing w:after="80"/>
        <w:ind w:firstLine="709"/>
        <w:rPr>
          <w:lang w:eastAsia="ar-SA" w:bidi="en-US"/>
        </w:rPr>
      </w:pPr>
    </w:p>
    <w:p w14:paraId="0574A81D" w14:textId="77777777" w:rsidR="00F53056" w:rsidRPr="005A2B15" w:rsidRDefault="00F53056" w:rsidP="00F53056">
      <w:pPr>
        <w:spacing w:after="80"/>
        <w:ind w:firstLine="709"/>
        <w:rPr>
          <w:lang w:eastAsia="ar-SA" w:bidi="en-US"/>
        </w:rPr>
      </w:pPr>
      <w:r w:rsidRPr="005A2B15">
        <w:rPr>
          <w:lang w:eastAsia="ar-SA" w:bidi="en-US"/>
        </w:rPr>
        <w:t>Схемой территориального планирования Сосновского муниципального района в рамках мероприятий по развитию Мирненского СП запланировано размещение объектов обслуживания муниципального значения, в соответствующих областях:</w:t>
      </w:r>
    </w:p>
    <w:p w14:paraId="67620FF6" w14:textId="77777777" w:rsidR="00F53056" w:rsidRPr="005A2B15" w:rsidRDefault="00F53056" w:rsidP="00F53056">
      <w:pPr>
        <w:pStyle w:val="a0"/>
        <w:numPr>
          <w:ilvl w:val="0"/>
          <w:numId w:val="19"/>
        </w:numPr>
        <w:rPr>
          <w:lang w:val="ru-RU"/>
        </w:rPr>
      </w:pPr>
      <w:r w:rsidRPr="005A2B15">
        <w:rPr>
          <w:lang w:val="ru-RU"/>
        </w:rPr>
        <w:t>культурно-досугового назначения;</w:t>
      </w:r>
    </w:p>
    <w:p w14:paraId="380B4FBF" w14:textId="77777777" w:rsidR="00F53056" w:rsidRPr="005A2B15" w:rsidRDefault="00F53056" w:rsidP="00F53056">
      <w:pPr>
        <w:pStyle w:val="a0"/>
        <w:numPr>
          <w:ilvl w:val="0"/>
          <w:numId w:val="19"/>
        </w:numPr>
        <w:rPr>
          <w:lang w:val="ru-RU"/>
        </w:rPr>
      </w:pPr>
      <w:r w:rsidRPr="005A2B15">
        <w:rPr>
          <w:lang w:val="ru-RU"/>
        </w:rPr>
        <w:t>образования;</w:t>
      </w:r>
    </w:p>
    <w:p w14:paraId="24FF2423" w14:textId="77777777" w:rsidR="00F53056" w:rsidRPr="005A2B15" w:rsidRDefault="00F53056" w:rsidP="00F53056">
      <w:pPr>
        <w:pStyle w:val="a0"/>
        <w:numPr>
          <w:ilvl w:val="0"/>
          <w:numId w:val="19"/>
        </w:numPr>
        <w:rPr>
          <w:lang w:val="ru-RU"/>
        </w:rPr>
      </w:pPr>
      <w:r w:rsidRPr="005A2B15">
        <w:rPr>
          <w:lang w:val="ru-RU"/>
        </w:rPr>
        <w:t>физической культуры и массового спорта;</w:t>
      </w:r>
    </w:p>
    <w:p w14:paraId="6B1A0CB5" w14:textId="77777777" w:rsidR="00F53056" w:rsidRPr="005A2B15" w:rsidRDefault="00F53056" w:rsidP="00F53056">
      <w:pPr>
        <w:pStyle w:val="a0"/>
        <w:numPr>
          <w:ilvl w:val="0"/>
          <w:numId w:val="19"/>
        </w:numPr>
        <w:rPr>
          <w:lang w:val="ru-RU"/>
        </w:rPr>
      </w:pPr>
      <w:r w:rsidRPr="005A2B15">
        <w:rPr>
          <w:lang w:val="ru-RU"/>
        </w:rPr>
        <w:t>обеспечения пожарной безопасности;</w:t>
      </w:r>
    </w:p>
    <w:p w14:paraId="61666C38" w14:textId="77777777" w:rsidR="00F53056" w:rsidRPr="005A2B15" w:rsidRDefault="00F53056" w:rsidP="00F53056">
      <w:pPr>
        <w:pStyle w:val="a0"/>
        <w:numPr>
          <w:ilvl w:val="0"/>
          <w:numId w:val="19"/>
        </w:numPr>
        <w:rPr>
          <w:lang w:val="ru-RU"/>
        </w:rPr>
      </w:pPr>
      <w:r w:rsidRPr="005A2B15">
        <w:t>транспортной инфраструктуры</w:t>
      </w:r>
      <w:r w:rsidRPr="005A2B15">
        <w:rPr>
          <w:lang w:val="ru-RU"/>
        </w:rPr>
        <w:t>;</w:t>
      </w:r>
    </w:p>
    <w:p w14:paraId="315292E9" w14:textId="19A4E6BE" w:rsidR="00F53056" w:rsidRPr="005A2B15" w:rsidRDefault="00F53056" w:rsidP="00F53056">
      <w:pPr>
        <w:pStyle w:val="a0"/>
        <w:numPr>
          <w:ilvl w:val="0"/>
          <w:numId w:val="19"/>
        </w:numPr>
        <w:rPr>
          <w:lang w:val="ru-RU"/>
        </w:rPr>
      </w:pPr>
      <w:r w:rsidRPr="005A2B15">
        <w:t>инженерной инфраструктуры</w:t>
      </w:r>
      <w:r w:rsidRPr="005A2B15">
        <w:rPr>
          <w:lang w:val="ru-RU"/>
        </w:rPr>
        <w:t>.</w:t>
      </w:r>
    </w:p>
    <w:p w14:paraId="4382EC86" w14:textId="15E07ED2" w:rsidR="00AD2387" w:rsidRPr="005A2B15" w:rsidRDefault="00CD5F63" w:rsidP="00F838B6">
      <w:pPr>
        <w:spacing w:before="80"/>
        <w:ind w:firstLine="709"/>
      </w:pPr>
      <w:bookmarkStart w:id="57" w:name="_Hlk57361833"/>
      <w:bookmarkEnd w:id="55"/>
      <w:r w:rsidRPr="005A2B15">
        <w:t>Графической частью с</w:t>
      </w:r>
      <w:r w:rsidR="00AD2387" w:rsidRPr="005A2B15">
        <w:t>хем</w:t>
      </w:r>
      <w:r w:rsidRPr="005A2B15">
        <w:t>ы</w:t>
      </w:r>
      <w:r w:rsidR="00AD2387" w:rsidRPr="005A2B15">
        <w:t xml:space="preserve"> территориального планирования Сосновского района предложены варианты размещения объектов культурно-досугового назначения, образования, физической культуры и спорта на территории сельского поселения. </w:t>
      </w:r>
      <w:r w:rsidR="00E03120" w:rsidRPr="005A2B15">
        <w:t>Генеральным планом определены места размещения и функциональные зоны исходя из</w:t>
      </w:r>
      <w:r w:rsidR="00AD2387" w:rsidRPr="005A2B15">
        <w:t xml:space="preserve"> значения количественных показателей, </w:t>
      </w:r>
      <w:r w:rsidRPr="005A2B15">
        <w:t xml:space="preserve">определенных текстовой частью схемы территориального планирования, </w:t>
      </w:r>
      <w:r w:rsidR="00AD2387" w:rsidRPr="005A2B15">
        <w:t>характеризующих параметры планируемых объектов, а также нормативны</w:t>
      </w:r>
      <w:r w:rsidR="00E03120" w:rsidRPr="005A2B15">
        <w:t>х</w:t>
      </w:r>
      <w:r w:rsidR="00AD2387" w:rsidRPr="005A2B15">
        <w:t xml:space="preserve"> требовани</w:t>
      </w:r>
      <w:r w:rsidR="00E03120" w:rsidRPr="005A2B15">
        <w:t>й</w:t>
      </w:r>
      <w:r w:rsidR="00AD2387" w:rsidRPr="005A2B15">
        <w:t xml:space="preserve"> к обеспечению доступности данных объектов</w:t>
      </w:r>
      <w:r w:rsidR="00E03120" w:rsidRPr="005A2B15">
        <w:t>.</w:t>
      </w:r>
    </w:p>
    <w:bookmarkEnd w:id="57"/>
    <w:p w14:paraId="2C9D5673" w14:textId="0B0E6D47" w:rsidR="00F838B6" w:rsidRPr="005A2B15" w:rsidRDefault="00F838B6" w:rsidP="00F838B6">
      <w:pPr>
        <w:spacing w:before="80"/>
        <w:ind w:firstLine="709"/>
      </w:pPr>
      <w:r w:rsidRPr="005A2B15">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представлены в таблице 1.</w:t>
      </w:r>
      <w:r w:rsidR="00CA2CD0" w:rsidRPr="005A2B15">
        <w:t>1</w:t>
      </w:r>
      <w:r w:rsidR="007F0EFF" w:rsidRPr="005A2B15">
        <w:t>1</w:t>
      </w:r>
    </w:p>
    <w:p w14:paraId="15C75514" w14:textId="36BEAC57" w:rsidR="00F838B6" w:rsidRPr="005A2B15" w:rsidRDefault="00F838B6" w:rsidP="00F838B6">
      <w:pPr>
        <w:spacing w:before="80"/>
        <w:ind w:firstLine="709"/>
        <w:jc w:val="right"/>
        <w:rPr>
          <w:b/>
          <w:bCs/>
          <w:i/>
          <w:iCs/>
        </w:rPr>
      </w:pPr>
      <w:r w:rsidRPr="005A2B15">
        <w:rPr>
          <w:b/>
          <w:bCs/>
          <w:i/>
          <w:iCs/>
        </w:rPr>
        <w:t>Таблица 1.</w:t>
      </w:r>
      <w:r w:rsidR="002B7CA8" w:rsidRPr="005A2B15">
        <w:rPr>
          <w:b/>
          <w:bCs/>
          <w:i/>
          <w:iCs/>
        </w:rPr>
        <w:t>1</w:t>
      </w:r>
      <w:r w:rsidR="007F0EFF" w:rsidRPr="005A2B15">
        <w:rPr>
          <w:b/>
          <w:bCs/>
          <w:i/>
          <w:iCs/>
        </w:rPr>
        <w:t>1</w:t>
      </w:r>
    </w:p>
    <w:p w14:paraId="475A8ACE" w14:textId="18694C27" w:rsidR="00F838B6" w:rsidRPr="005A2B15" w:rsidRDefault="00F838B6" w:rsidP="00F838B6">
      <w:pPr>
        <w:pStyle w:val="Standard"/>
        <w:spacing w:before="80"/>
        <w:ind w:firstLine="0"/>
        <w:jc w:val="center"/>
        <w:rPr>
          <w:b/>
          <w:bCs/>
          <w:i/>
          <w:iCs/>
        </w:rPr>
      </w:pPr>
      <w:r w:rsidRPr="005A2B15">
        <w:rPr>
          <w:b/>
          <w:bCs/>
          <w:i/>
          <w:iCs/>
          <w:sz w:val="22"/>
          <w:szCs w:val="22"/>
        </w:rPr>
        <w:lastRenderedPageBreak/>
        <w:t>Объекты культурно-бытового и социального обслуживания населения</w:t>
      </w:r>
    </w:p>
    <w:tbl>
      <w:tblPr>
        <w:tblW w:w="10184" w:type="dxa"/>
        <w:tblInd w:w="19"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545"/>
        <w:gridCol w:w="1571"/>
        <w:gridCol w:w="1309"/>
        <w:gridCol w:w="1292"/>
        <w:gridCol w:w="130"/>
        <w:gridCol w:w="919"/>
        <w:gridCol w:w="893"/>
        <w:gridCol w:w="1986"/>
        <w:gridCol w:w="1539"/>
      </w:tblGrid>
      <w:tr w:rsidR="005A2B15" w:rsidRPr="005A2B15" w14:paraId="444933F0" w14:textId="77777777" w:rsidTr="00FF6359">
        <w:tc>
          <w:tcPr>
            <w:tcW w:w="545" w:type="dxa"/>
            <w:vMerge w:val="restart"/>
            <w:shd w:val="clear" w:color="auto" w:fill="auto"/>
            <w:tcMar>
              <w:top w:w="55" w:type="dxa"/>
              <w:left w:w="55" w:type="dxa"/>
              <w:bottom w:w="55" w:type="dxa"/>
              <w:right w:w="55" w:type="dxa"/>
            </w:tcMar>
            <w:vAlign w:val="center"/>
          </w:tcPr>
          <w:p w14:paraId="778BCC10" w14:textId="138AF7F0" w:rsidR="00F838B6" w:rsidRPr="005A2B15" w:rsidRDefault="00F838B6" w:rsidP="00F838B6">
            <w:r w:rsidRPr="005A2B15">
              <w:t>№ п/п</w:t>
            </w:r>
          </w:p>
        </w:tc>
        <w:tc>
          <w:tcPr>
            <w:tcW w:w="1571" w:type="dxa"/>
            <w:vMerge w:val="restart"/>
            <w:shd w:val="clear" w:color="auto" w:fill="auto"/>
            <w:tcMar>
              <w:top w:w="55" w:type="dxa"/>
              <w:left w:w="55" w:type="dxa"/>
              <w:bottom w:w="55" w:type="dxa"/>
              <w:right w:w="55" w:type="dxa"/>
            </w:tcMar>
            <w:vAlign w:val="center"/>
          </w:tcPr>
          <w:p w14:paraId="492069BD" w14:textId="77777777" w:rsidR="00F838B6" w:rsidRPr="005A2B15" w:rsidRDefault="00F838B6" w:rsidP="00F838B6">
            <w:r w:rsidRPr="005A2B15">
              <w:t>Наименование объекта</w:t>
            </w:r>
          </w:p>
        </w:tc>
        <w:tc>
          <w:tcPr>
            <w:tcW w:w="1309" w:type="dxa"/>
            <w:vMerge w:val="restart"/>
            <w:shd w:val="clear" w:color="auto" w:fill="auto"/>
            <w:tcMar>
              <w:top w:w="55" w:type="dxa"/>
              <w:left w:w="55" w:type="dxa"/>
              <w:bottom w:w="55" w:type="dxa"/>
              <w:right w:w="55" w:type="dxa"/>
            </w:tcMar>
            <w:vAlign w:val="center"/>
          </w:tcPr>
          <w:p w14:paraId="7B854F19" w14:textId="77777777" w:rsidR="00F838B6" w:rsidRPr="005A2B15" w:rsidRDefault="00F838B6" w:rsidP="00F838B6">
            <w:r w:rsidRPr="005A2B15">
              <w:t>Вид</w:t>
            </w:r>
          </w:p>
        </w:tc>
        <w:tc>
          <w:tcPr>
            <w:tcW w:w="1422" w:type="dxa"/>
            <w:gridSpan w:val="2"/>
            <w:vMerge w:val="restart"/>
            <w:shd w:val="clear" w:color="auto" w:fill="auto"/>
            <w:tcMar>
              <w:top w:w="55" w:type="dxa"/>
              <w:left w:w="55" w:type="dxa"/>
              <w:bottom w:w="55" w:type="dxa"/>
              <w:right w:w="55" w:type="dxa"/>
            </w:tcMar>
            <w:vAlign w:val="center"/>
          </w:tcPr>
          <w:p w14:paraId="4438714F" w14:textId="77777777" w:rsidR="00F838B6" w:rsidRPr="005A2B15" w:rsidRDefault="00F838B6" w:rsidP="00F838B6">
            <w:r w:rsidRPr="005A2B15">
              <w:t>Назначение</w:t>
            </w:r>
          </w:p>
        </w:tc>
        <w:tc>
          <w:tcPr>
            <w:tcW w:w="1812" w:type="dxa"/>
            <w:gridSpan w:val="2"/>
            <w:shd w:val="clear" w:color="auto" w:fill="auto"/>
            <w:tcMar>
              <w:top w:w="55" w:type="dxa"/>
              <w:left w:w="55" w:type="dxa"/>
              <w:bottom w:w="55" w:type="dxa"/>
              <w:right w:w="55" w:type="dxa"/>
            </w:tcMar>
            <w:vAlign w:val="center"/>
          </w:tcPr>
          <w:p w14:paraId="445FCE06" w14:textId="77777777" w:rsidR="00F838B6" w:rsidRPr="005A2B15" w:rsidRDefault="00F838B6" w:rsidP="00F838B6">
            <w:r w:rsidRPr="005A2B15">
              <w:t>Характеристика</w:t>
            </w:r>
          </w:p>
        </w:tc>
        <w:tc>
          <w:tcPr>
            <w:tcW w:w="1986" w:type="dxa"/>
            <w:vMerge w:val="restart"/>
            <w:shd w:val="clear" w:color="auto" w:fill="auto"/>
            <w:tcMar>
              <w:top w:w="55" w:type="dxa"/>
              <w:left w:w="55" w:type="dxa"/>
              <w:bottom w:w="55" w:type="dxa"/>
              <w:right w:w="55" w:type="dxa"/>
            </w:tcMar>
            <w:vAlign w:val="center"/>
          </w:tcPr>
          <w:p w14:paraId="2A6F8C5B" w14:textId="77777777" w:rsidR="00F838B6" w:rsidRPr="005A2B15" w:rsidRDefault="00F838B6" w:rsidP="00F838B6">
            <w:r w:rsidRPr="005A2B15">
              <w:t>Местоположение</w:t>
            </w:r>
          </w:p>
          <w:p w14:paraId="1468402D" w14:textId="77777777" w:rsidR="00F838B6" w:rsidRPr="005A2B15" w:rsidRDefault="00F838B6" w:rsidP="00F838B6">
            <w:r w:rsidRPr="005A2B15">
              <w:t>(поселение,</w:t>
            </w:r>
          </w:p>
          <w:p w14:paraId="7E72ABE7" w14:textId="77777777" w:rsidR="00F838B6" w:rsidRPr="005A2B15" w:rsidRDefault="00F838B6" w:rsidP="00F838B6">
            <w:r w:rsidRPr="005A2B15">
              <w:t>функциональная зона)</w:t>
            </w:r>
          </w:p>
        </w:tc>
        <w:tc>
          <w:tcPr>
            <w:tcW w:w="1539" w:type="dxa"/>
            <w:vMerge w:val="restart"/>
            <w:shd w:val="clear" w:color="auto" w:fill="auto"/>
            <w:tcMar>
              <w:top w:w="55" w:type="dxa"/>
              <w:left w:w="55" w:type="dxa"/>
              <w:bottom w:w="55" w:type="dxa"/>
              <w:right w:w="55" w:type="dxa"/>
            </w:tcMar>
            <w:vAlign w:val="center"/>
          </w:tcPr>
          <w:p w14:paraId="1039A78B" w14:textId="77777777" w:rsidR="00F838B6" w:rsidRPr="005A2B15" w:rsidRDefault="00F838B6" w:rsidP="00F838B6">
            <w:r w:rsidRPr="005A2B15">
              <w:t>Вид зоны с</w:t>
            </w:r>
          </w:p>
          <w:p w14:paraId="0EDD4542" w14:textId="77777777" w:rsidR="00F838B6" w:rsidRPr="005A2B15" w:rsidRDefault="00F838B6" w:rsidP="00F838B6">
            <w:r w:rsidRPr="005A2B15">
              <w:t>особыми</w:t>
            </w:r>
          </w:p>
          <w:p w14:paraId="59B6AC92" w14:textId="77777777" w:rsidR="00F838B6" w:rsidRPr="005A2B15" w:rsidRDefault="00F838B6" w:rsidP="00F838B6">
            <w:r w:rsidRPr="005A2B15">
              <w:t>условиями,</w:t>
            </w:r>
          </w:p>
          <w:p w14:paraId="500754B3" w14:textId="77777777" w:rsidR="00F838B6" w:rsidRPr="005A2B15" w:rsidRDefault="00F838B6" w:rsidP="00F838B6">
            <w:r w:rsidRPr="005A2B15">
              <w:t>колич. показ.</w:t>
            </w:r>
          </w:p>
        </w:tc>
      </w:tr>
      <w:tr w:rsidR="005A2B15" w:rsidRPr="005A2B15" w14:paraId="0E9A0DCF" w14:textId="77777777" w:rsidTr="00FF6359">
        <w:tc>
          <w:tcPr>
            <w:tcW w:w="545" w:type="dxa"/>
            <w:vMerge/>
            <w:shd w:val="clear" w:color="auto" w:fill="auto"/>
            <w:tcMar>
              <w:top w:w="55" w:type="dxa"/>
              <w:left w:w="55" w:type="dxa"/>
              <w:bottom w:w="55" w:type="dxa"/>
              <w:right w:w="55" w:type="dxa"/>
            </w:tcMar>
            <w:vAlign w:val="center"/>
          </w:tcPr>
          <w:p w14:paraId="475A6105" w14:textId="77777777" w:rsidR="00F838B6" w:rsidRPr="005A2B15" w:rsidRDefault="00F838B6" w:rsidP="00F838B6"/>
        </w:tc>
        <w:tc>
          <w:tcPr>
            <w:tcW w:w="1571" w:type="dxa"/>
            <w:vMerge/>
            <w:shd w:val="clear" w:color="auto" w:fill="auto"/>
            <w:tcMar>
              <w:top w:w="55" w:type="dxa"/>
              <w:left w:w="55" w:type="dxa"/>
              <w:bottom w:w="55" w:type="dxa"/>
              <w:right w:w="55" w:type="dxa"/>
            </w:tcMar>
            <w:vAlign w:val="center"/>
          </w:tcPr>
          <w:p w14:paraId="7148C6B1" w14:textId="77777777" w:rsidR="00F838B6" w:rsidRPr="005A2B15" w:rsidRDefault="00F838B6" w:rsidP="00F838B6"/>
        </w:tc>
        <w:tc>
          <w:tcPr>
            <w:tcW w:w="1309" w:type="dxa"/>
            <w:vMerge/>
            <w:shd w:val="clear" w:color="auto" w:fill="auto"/>
            <w:tcMar>
              <w:top w:w="55" w:type="dxa"/>
              <w:left w:w="55" w:type="dxa"/>
              <w:bottom w:w="55" w:type="dxa"/>
              <w:right w:w="55" w:type="dxa"/>
            </w:tcMar>
            <w:vAlign w:val="center"/>
          </w:tcPr>
          <w:p w14:paraId="0FFB7841" w14:textId="77777777" w:rsidR="00F838B6" w:rsidRPr="005A2B15" w:rsidRDefault="00F838B6" w:rsidP="00F838B6"/>
        </w:tc>
        <w:tc>
          <w:tcPr>
            <w:tcW w:w="1422" w:type="dxa"/>
            <w:gridSpan w:val="2"/>
            <w:vMerge/>
            <w:shd w:val="clear" w:color="auto" w:fill="auto"/>
            <w:tcMar>
              <w:top w:w="55" w:type="dxa"/>
              <w:left w:w="55" w:type="dxa"/>
              <w:bottom w:w="55" w:type="dxa"/>
              <w:right w:w="55" w:type="dxa"/>
            </w:tcMar>
            <w:vAlign w:val="center"/>
          </w:tcPr>
          <w:p w14:paraId="3D410425" w14:textId="77777777" w:rsidR="00F838B6" w:rsidRPr="005A2B15" w:rsidRDefault="00F838B6" w:rsidP="00F838B6"/>
        </w:tc>
        <w:tc>
          <w:tcPr>
            <w:tcW w:w="919" w:type="dxa"/>
            <w:shd w:val="clear" w:color="auto" w:fill="auto"/>
            <w:tcMar>
              <w:top w:w="55" w:type="dxa"/>
              <w:left w:w="55" w:type="dxa"/>
              <w:bottom w:w="55" w:type="dxa"/>
              <w:right w:w="55" w:type="dxa"/>
            </w:tcMar>
            <w:vAlign w:val="center"/>
          </w:tcPr>
          <w:p w14:paraId="0248D191" w14:textId="77777777" w:rsidR="00F838B6" w:rsidRPr="005A2B15" w:rsidRDefault="00F838B6" w:rsidP="00F838B6">
            <w:r w:rsidRPr="005A2B15">
              <w:t>ед. изм.</w:t>
            </w:r>
          </w:p>
        </w:tc>
        <w:tc>
          <w:tcPr>
            <w:tcW w:w="893" w:type="dxa"/>
            <w:shd w:val="clear" w:color="auto" w:fill="auto"/>
            <w:tcMar>
              <w:top w:w="55" w:type="dxa"/>
              <w:left w:w="55" w:type="dxa"/>
              <w:bottom w:w="55" w:type="dxa"/>
              <w:right w:w="55" w:type="dxa"/>
            </w:tcMar>
            <w:vAlign w:val="center"/>
          </w:tcPr>
          <w:p w14:paraId="3E9C5E26" w14:textId="77777777" w:rsidR="00F838B6" w:rsidRPr="005A2B15" w:rsidRDefault="00F838B6" w:rsidP="00F838B6">
            <w:r w:rsidRPr="005A2B15">
              <w:t>колич.</w:t>
            </w:r>
          </w:p>
          <w:p w14:paraId="0FD4B3AC" w14:textId="77777777" w:rsidR="00F838B6" w:rsidRPr="005A2B15" w:rsidRDefault="00F838B6" w:rsidP="00F838B6">
            <w:r w:rsidRPr="005A2B15">
              <w:t>показ.</w:t>
            </w:r>
          </w:p>
        </w:tc>
        <w:tc>
          <w:tcPr>
            <w:tcW w:w="1986" w:type="dxa"/>
            <w:vMerge/>
            <w:shd w:val="clear" w:color="auto" w:fill="auto"/>
            <w:tcMar>
              <w:top w:w="55" w:type="dxa"/>
              <w:left w:w="55" w:type="dxa"/>
              <w:bottom w:w="55" w:type="dxa"/>
              <w:right w:w="55" w:type="dxa"/>
            </w:tcMar>
            <w:vAlign w:val="center"/>
          </w:tcPr>
          <w:p w14:paraId="6DFD8C1F" w14:textId="77777777" w:rsidR="00F838B6" w:rsidRPr="005A2B15" w:rsidRDefault="00F838B6" w:rsidP="00F838B6"/>
        </w:tc>
        <w:tc>
          <w:tcPr>
            <w:tcW w:w="1539" w:type="dxa"/>
            <w:vMerge/>
            <w:shd w:val="clear" w:color="auto" w:fill="auto"/>
            <w:tcMar>
              <w:top w:w="55" w:type="dxa"/>
              <w:left w:w="55" w:type="dxa"/>
              <w:bottom w:w="55" w:type="dxa"/>
              <w:right w:w="55" w:type="dxa"/>
            </w:tcMar>
            <w:vAlign w:val="center"/>
          </w:tcPr>
          <w:p w14:paraId="32F57BC5" w14:textId="77777777" w:rsidR="00F838B6" w:rsidRPr="005A2B15" w:rsidRDefault="00F838B6" w:rsidP="00F838B6"/>
        </w:tc>
      </w:tr>
      <w:tr w:rsidR="005A2B15" w:rsidRPr="005A2B15" w14:paraId="5ED15567" w14:textId="77777777" w:rsidTr="00FF6359">
        <w:tc>
          <w:tcPr>
            <w:tcW w:w="545" w:type="dxa"/>
            <w:shd w:val="clear" w:color="auto" w:fill="auto"/>
            <w:tcMar>
              <w:top w:w="55" w:type="dxa"/>
              <w:left w:w="55" w:type="dxa"/>
              <w:bottom w:w="55" w:type="dxa"/>
              <w:right w:w="55" w:type="dxa"/>
            </w:tcMar>
            <w:vAlign w:val="center"/>
          </w:tcPr>
          <w:p w14:paraId="2887456D" w14:textId="3B42273A" w:rsidR="00FF6359" w:rsidRPr="005A2B15" w:rsidRDefault="00FF6359" w:rsidP="00F838B6">
            <w:r w:rsidRPr="005A2B15">
              <w:t>1</w:t>
            </w:r>
          </w:p>
        </w:tc>
        <w:tc>
          <w:tcPr>
            <w:tcW w:w="9639" w:type="dxa"/>
            <w:gridSpan w:val="8"/>
            <w:shd w:val="clear" w:color="auto" w:fill="auto"/>
            <w:vAlign w:val="center"/>
          </w:tcPr>
          <w:p w14:paraId="47107E7D" w14:textId="0901F422" w:rsidR="00FF6359" w:rsidRPr="005A2B15" w:rsidRDefault="00FF6359" w:rsidP="00F838B6">
            <w:r w:rsidRPr="005A2B15">
              <w:t>Объекты образования</w:t>
            </w:r>
          </w:p>
        </w:tc>
      </w:tr>
      <w:tr w:rsidR="005A2B15" w:rsidRPr="005A2B15" w14:paraId="7DF14D14" w14:textId="77777777" w:rsidTr="00FF6359">
        <w:tc>
          <w:tcPr>
            <w:tcW w:w="545" w:type="dxa"/>
            <w:shd w:val="clear" w:color="auto" w:fill="auto"/>
            <w:tcMar>
              <w:top w:w="55" w:type="dxa"/>
              <w:left w:w="55" w:type="dxa"/>
              <w:bottom w:w="55" w:type="dxa"/>
              <w:right w:w="55" w:type="dxa"/>
            </w:tcMar>
            <w:vAlign w:val="center"/>
          </w:tcPr>
          <w:p w14:paraId="1FC64203" w14:textId="31B094A7" w:rsidR="00F838B6" w:rsidRPr="005A2B15" w:rsidRDefault="00FF6359" w:rsidP="00F838B6">
            <w:r w:rsidRPr="005A2B15">
              <w:t>1.1.</w:t>
            </w:r>
          </w:p>
        </w:tc>
        <w:tc>
          <w:tcPr>
            <w:tcW w:w="1571" w:type="dxa"/>
            <w:shd w:val="clear" w:color="auto" w:fill="auto"/>
            <w:tcMar>
              <w:top w:w="55" w:type="dxa"/>
              <w:left w:w="55" w:type="dxa"/>
              <w:bottom w:w="55" w:type="dxa"/>
              <w:right w:w="55" w:type="dxa"/>
            </w:tcMar>
            <w:vAlign w:val="center"/>
          </w:tcPr>
          <w:p w14:paraId="13DF2EA8" w14:textId="77777777" w:rsidR="00F838B6" w:rsidRPr="005A2B15" w:rsidRDefault="00F838B6" w:rsidP="00F838B6">
            <w:r w:rsidRPr="005A2B15">
              <w:t>Общеобразовательные организации</w:t>
            </w:r>
          </w:p>
        </w:tc>
        <w:tc>
          <w:tcPr>
            <w:tcW w:w="1309" w:type="dxa"/>
            <w:shd w:val="clear" w:color="auto" w:fill="auto"/>
            <w:tcMar>
              <w:top w:w="55" w:type="dxa"/>
              <w:left w:w="55" w:type="dxa"/>
              <w:bottom w:w="55" w:type="dxa"/>
              <w:right w:w="55" w:type="dxa"/>
            </w:tcMar>
            <w:vAlign w:val="center"/>
          </w:tcPr>
          <w:p w14:paraId="740D9408" w14:textId="77777777" w:rsidR="00F838B6" w:rsidRPr="005A2B15" w:rsidRDefault="00F838B6" w:rsidP="00F838B6">
            <w:r w:rsidRPr="005A2B15">
              <w:t>объекты, имеющие точечный вид локализации</w:t>
            </w:r>
          </w:p>
        </w:tc>
        <w:tc>
          <w:tcPr>
            <w:tcW w:w="1292" w:type="dxa"/>
            <w:shd w:val="clear" w:color="auto" w:fill="auto"/>
            <w:tcMar>
              <w:top w:w="55" w:type="dxa"/>
              <w:left w:w="55" w:type="dxa"/>
              <w:bottom w:w="55" w:type="dxa"/>
              <w:right w:w="55" w:type="dxa"/>
            </w:tcMar>
            <w:vAlign w:val="center"/>
          </w:tcPr>
          <w:p w14:paraId="47F4EF2A" w14:textId="77777777" w:rsidR="00F838B6" w:rsidRPr="005A2B15" w:rsidRDefault="00F838B6" w:rsidP="00F838B6">
            <w:r w:rsidRPr="005A2B15">
              <w:t>объекты образования и науки</w:t>
            </w:r>
          </w:p>
        </w:tc>
        <w:tc>
          <w:tcPr>
            <w:tcW w:w="1049" w:type="dxa"/>
            <w:gridSpan w:val="2"/>
            <w:shd w:val="clear" w:color="auto" w:fill="auto"/>
            <w:tcMar>
              <w:top w:w="55" w:type="dxa"/>
              <w:left w:w="55" w:type="dxa"/>
              <w:bottom w:w="55" w:type="dxa"/>
              <w:right w:w="55" w:type="dxa"/>
            </w:tcMar>
            <w:vAlign w:val="center"/>
          </w:tcPr>
          <w:p w14:paraId="1A880CA1" w14:textId="77777777" w:rsidR="00F838B6" w:rsidRPr="005A2B15" w:rsidRDefault="00F838B6" w:rsidP="00F838B6">
            <w:r w:rsidRPr="005A2B15">
              <w:t>мест</w:t>
            </w:r>
          </w:p>
        </w:tc>
        <w:tc>
          <w:tcPr>
            <w:tcW w:w="893" w:type="dxa"/>
            <w:shd w:val="clear" w:color="auto" w:fill="auto"/>
            <w:tcMar>
              <w:top w:w="55" w:type="dxa"/>
              <w:left w:w="55" w:type="dxa"/>
              <w:bottom w:w="55" w:type="dxa"/>
              <w:right w:w="55" w:type="dxa"/>
            </w:tcMar>
            <w:vAlign w:val="center"/>
          </w:tcPr>
          <w:p w14:paraId="70594551" w14:textId="77777777" w:rsidR="00F838B6" w:rsidRPr="005A2B15" w:rsidRDefault="00F838B6" w:rsidP="00F838B6">
            <w:r w:rsidRPr="005A2B15">
              <w:t>88</w:t>
            </w:r>
          </w:p>
        </w:tc>
        <w:tc>
          <w:tcPr>
            <w:tcW w:w="1986" w:type="dxa"/>
            <w:shd w:val="clear" w:color="auto" w:fill="auto"/>
            <w:tcMar>
              <w:top w:w="55" w:type="dxa"/>
              <w:left w:w="55" w:type="dxa"/>
              <w:bottom w:w="55" w:type="dxa"/>
              <w:right w:w="55" w:type="dxa"/>
            </w:tcMar>
            <w:vAlign w:val="center"/>
          </w:tcPr>
          <w:p w14:paraId="2BC5238C" w14:textId="77777777" w:rsidR="00F838B6" w:rsidRPr="005A2B15" w:rsidRDefault="00F838B6" w:rsidP="00F838B6">
            <w:r w:rsidRPr="005A2B15">
              <w:t>Мирненское сельское поселение</w:t>
            </w:r>
          </w:p>
        </w:tc>
        <w:tc>
          <w:tcPr>
            <w:tcW w:w="1539" w:type="dxa"/>
            <w:shd w:val="clear" w:color="auto" w:fill="auto"/>
            <w:tcMar>
              <w:top w:w="55" w:type="dxa"/>
              <w:left w:w="55" w:type="dxa"/>
              <w:bottom w:w="55" w:type="dxa"/>
              <w:right w:w="55" w:type="dxa"/>
            </w:tcMar>
            <w:vAlign w:val="center"/>
          </w:tcPr>
          <w:p w14:paraId="44F173B9" w14:textId="77777777" w:rsidR="00F838B6" w:rsidRPr="005A2B15" w:rsidRDefault="00F838B6" w:rsidP="00FF6359">
            <w:pPr>
              <w:jc w:val="center"/>
            </w:pPr>
          </w:p>
        </w:tc>
      </w:tr>
      <w:tr w:rsidR="005A2B15" w:rsidRPr="005A2B15" w14:paraId="4D2D8D49" w14:textId="77777777" w:rsidTr="00FF6359">
        <w:tc>
          <w:tcPr>
            <w:tcW w:w="545" w:type="dxa"/>
            <w:shd w:val="clear" w:color="auto" w:fill="auto"/>
            <w:tcMar>
              <w:top w:w="55" w:type="dxa"/>
              <w:left w:w="55" w:type="dxa"/>
              <w:bottom w:w="55" w:type="dxa"/>
              <w:right w:w="55" w:type="dxa"/>
            </w:tcMar>
            <w:vAlign w:val="center"/>
          </w:tcPr>
          <w:p w14:paraId="35F3174D" w14:textId="64C2D89F" w:rsidR="00FF6359" w:rsidRPr="005A2B15" w:rsidRDefault="00FF6359" w:rsidP="00F838B6">
            <w:r w:rsidRPr="005A2B15">
              <w:t>2.</w:t>
            </w:r>
          </w:p>
        </w:tc>
        <w:tc>
          <w:tcPr>
            <w:tcW w:w="9639" w:type="dxa"/>
            <w:gridSpan w:val="8"/>
            <w:shd w:val="clear" w:color="auto" w:fill="auto"/>
            <w:vAlign w:val="center"/>
          </w:tcPr>
          <w:p w14:paraId="2D270668" w14:textId="4A15A107" w:rsidR="00FF6359" w:rsidRPr="005A2B15" w:rsidRDefault="00FF6359" w:rsidP="00F838B6">
            <w:r w:rsidRPr="005A2B15">
              <w:t>Учреждения культуры</w:t>
            </w:r>
          </w:p>
        </w:tc>
      </w:tr>
      <w:tr w:rsidR="00F838B6" w:rsidRPr="005A2B15" w14:paraId="4DE393AC" w14:textId="77777777" w:rsidTr="00FF6359">
        <w:tc>
          <w:tcPr>
            <w:tcW w:w="545" w:type="dxa"/>
            <w:shd w:val="clear" w:color="auto" w:fill="auto"/>
            <w:tcMar>
              <w:top w:w="55" w:type="dxa"/>
              <w:left w:w="55" w:type="dxa"/>
              <w:bottom w:w="55" w:type="dxa"/>
              <w:right w:w="55" w:type="dxa"/>
            </w:tcMar>
            <w:vAlign w:val="center"/>
          </w:tcPr>
          <w:p w14:paraId="67920AA0" w14:textId="7633C272" w:rsidR="00F838B6" w:rsidRPr="005A2B15" w:rsidRDefault="00F838B6" w:rsidP="00F838B6">
            <w:r w:rsidRPr="005A2B15">
              <w:t>2</w:t>
            </w:r>
            <w:r w:rsidR="00FF6359" w:rsidRPr="005A2B15">
              <w:t>.1.</w:t>
            </w:r>
          </w:p>
        </w:tc>
        <w:tc>
          <w:tcPr>
            <w:tcW w:w="1571" w:type="dxa"/>
            <w:shd w:val="clear" w:color="auto" w:fill="auto"/>
            <w:tcMar>
              <w:top w:w="55" w:type="dxa"/>
              <w:left w:w="55" w:type="dxa"/>
              <w:bottom w:w="55" w:type="dxa"/>
              <w:right w:w="55" w:type="dxa"/>
            </w:tcMar>
            <w:vAlign w:val="center"/>
          </w:tcPr>
          <w:p w14:paraId="68AE858C" w14:textId="77777777" w:rsidR="00F838B6" w:rsidRPr="005A2B15" w:rsidRDefault="00F838B6" w:rsidP="00F838B6">
            <w:r w:rsidRPr="005A2B15">
              <w:t>Объекты культурно-досугового типа</w:t>
            </w:r>
          </w:p>
        </w:tc>
        <w:tc>
          <w:tcPr>
            <w:tcW w:w="1309" w:type="dxa"/>
            <w:shd w:val="clear" w:color="auto" w:fill="auto"/>
            <w:tcMar>
              <w:top w:w="55" w:type="dxa"/>
              <w:left w:w="55" w:type="dxa"/>
              <w:bottom w:w="55" w:type="dxa"/>
              <w:right w:w="55" w:type="dxa"/>
            </w:tcMar>
            <w:vAlign w:val="center"/>
          </w:tcPr>
          <w:p w14:paraId="0A463B82" w14:textId="77777777" w:rsidR="00F838B6" w:rsidRPr="005A2B15" w:rsidRDefault="00F838B6" w:rsidP="00F838B6">
            <w:r w:rsidRPr="005A2B15">
              <w:t>объекты, имеющие точечный вид локализации</w:t>
            </w:r>
          </w:p>
        </w:tc>
        <w:tc>
          <w:tcPr>
            <w:tcW w:w="1292" w:type="dxa"/>
            <w:shd w:val="clear" w:color="auto" w:fill="auto"/>
            <w:tcMar>
              <w:top w:w="55" w:type="dxa"/>
              <w:left w:w="55" w:type="dxa"/>
              <w:bottom w:w="55" w:type="dxa"/>
              <w:right w:w="55" w:type="dxa"/>
            </w:tcMar>
            <w:vAlign w:val="center"/>
          </w:tcPr>
          <w:p w14:paraId="43659011" w14:textId="77777777" w:rsidR="00F838B6" w:rsidRPr="005A2B15" w:rsidRDefault="00F838B6" w:rsidP="00F838B6">
            <w:r w:rsidRPr="005A2B15">
              <w:t>досуговый комплекс</w:t>
            </w:r>
          </w:p>
        </w:tc>
        <w:tc>
          <w:tcPr>
            <w:tcW w:w="1049" w:type="dxa"/>
            <w:gridSpan w:val="2"/>
            <w:shd w:val="clear" w:color="auto" w:fill="auto"/>
            <w:tcMar>
              <w:top w:w="55" w:type="dxa"/>
              <w:left w:w="55" w:type="dxa"/>
              <w:bottom w:w="55" w:type="dxa"/>
              <w:right w:w="55" w:type="dxa"/>
            </w:tcMar>
            <w:vAlign w:val="center"/>
          </w:tcPr>
          <w:p w14:paraId="2A54AB9A" w14:textId="77777777" w:rsidR="00F838B6" w:rsidRPr="005A2B15" w:rsidRDefault="00F838B6" w:rsidP="00F838B6">
            <w:r w:rsidRPr="005A2B15">
              <w:t>мест</w:t>
            </w:r>
          </w:p>
        </w:tc>
        <w:tc>
          <w:tcPr>
            <w:tcW w:w="893" w:type="dxa"/>
            <w:shd w:val="clear" w:color="auto" w:fill="auto"/>
            <w:tcMar>
              <w:top w:w="55" w:type="dxa"/>
              <w:left w:w="55" w:type="dxa"/>
              <w:bottom w:w="55" w:type="dxa"/>
              <w:right w:w="55" w:type="dxa"/>
            </w:tcMar>
            <w:vAlign w:val="center"/>
          </w:tcPr>
          <w:p w14:paraId="0D47FB1B" w14:textId="77777777" w:rsidR="00F838B6" w:rsidRPr="005A2B15" w:rsidRDefault="00F838B6" w:rsidP="00F838B6">
            <w:r w:rsidRPr="005A2B15">
              <w:t>256</w:t>
            </w:r>
          </w:p>
        </w:tc>
        <w:tc>
          <w:tcPr>
            <w:tcW w:w="1986" w:type="dxa"/>
            <w:shd w:val="clear" w:color="auto" w:fill="auto"/>
            <w:tcMar>
              <w:top w:w="55" w:type="dxa"/>
              <w:left w:w="55" w:type="dxa"/>
              <w:bottom w:w="55" w:type="dxa"/>
              <w:right w:w="55" w:type="dxa"/>
            </w:tcMar>
            <w:vAlign w:val="center"/>
          </w:tcPr>
          <w:p w14:paraId="1D78EB37" w14:textId="77777777" w:rsidR="00F838B6" w:rsidRPr="005A2B15" w:rsidRDefault="00F838B6" w:rsidP="00F838B6">
            <w:r w:rsidRPr="005A2B15">
              <w:t>Мирненское сельское поселение</w:t>
            </w:r>
          </w:p>
        </w:tc>
        <w:tc>
          <w:tcPr>
            <w:tcW w:w="1539" w:type="dxa"/>
            <w:shd w:val="clear" w:color="auto" w:fill="auto"/>
            <w:tcMar>
              <w:top w:w="55" w:type="dxa"/>
              <w:left w:w="55" w:type="dxa"/>
              <w:bottom w:w="55" w:type="dxa"/>
              <w:right w:w="55" w:type="dxa"/>
            </w:tcMar>
            <w:vAlign w:val="center"/>
          </w:tcPr>
          <w:p w14:paraId="42E45D7E" w14:textId="77777777" w:rsidR="00F838B6" w:rsidRPr="005A2B15" w:rsidRDefault="00F838B6" w:rsidP="00FF6359">
            <w:pPr>
              <w:jc w:val="center"/>
            </w:pPr>
            <w:r w:rsidRPr="005A2B15">
              <w:t>-</w:t>
            </w:r>
          </w:p>
        </w:tc>
      </w:tr>
    </w:tbl>
    <w:p w14:paraId="0381FB96" w14:textId="31403463" w:rsidR="00F838B6" w:rsidRPr="005A2B15" w:rsidRDefault="00F838B6" w:rsidP="00C112C2">
      <w:pPr>
        <w:spacing w:after="80"/>
        <w:ind w:firstLine="709"/>
        <w:rPr>
          <w:lang w:eastAsia="ar-SA" w:bidi="en-US"/>
        </w:rPr>
      </w:pPr>
    </w:p>
    <w:p w14:paraId="6B45B017" w14:textId="5E8C99BC" w:rsidR="003066CF" w:rsidRPr="005A2B15" w:rsidRDefault="003066CF" w:rsidP="00C112C2">
      <w:pPr>
        <w:spacing w:after="80"/>
        <w:ind w:firstLine="709"/>
        <w:rPr>
          <w:lang w:eastAsia="ar-SA" w:bidi="en-US"/>
        </w:rPr>
      </w:pPr>
      <w:r w:rsidRPr="005A2B15">
        <w:rPr>
          <w:lang w:eastAsia="ar-SA" w:bidi="en-US"/>
        </w:rPr>
        <w:t>Мероприятия генерального плана по развитию системы культурно-бытового и социального обслуживания населения</w:t>
      </w:r>
      <w:r w:rsidR="007F376C" w:rsidRPr="005A2B15">
        <w:rPr>
          <w:lang w:eastAsia="ar-SA" w:bidi="en-US"/>
        </w:rPr>
        <w:t xml:space="preserve"> направлены на доведение до нормативных значений показателей обеспеченности </w:t>
      </w:r>
      <w:r w:rsidR="00CA2CD0" w:rsidRPr="005A2B15">
        <w:rPr>
          <w:lang w:eastAsia="ar-SA" w:bidi="en-US"/>
        </w:rPr>
        <w:t xml:space="preserve">населения Мирненского СП </w:t>
      </w:r>
      <w:r w:rsidR="007F376C" w:rsidRPr="005A2B15">
        <w:rPr>
          <w:lang w:eastAsia="ar-SA" w:bidi="en-US"/>
        </w:rPr>
        <w:t>соответствующими объектами</w:t>
      </w:r>
      <w:r w:rsidR="00CA2CD0" w:rsidRPr="005A2B15">
        <w:rPr>
          <w:lang w:eastAsia="ar-SA" w:bidi="en-US"/>
        </w:rPr>
        <w:t xml:space="preserve"> местного значения поселения</w:t>
      </w:r>
      <w:r w:rsidR="007F376C" w:rsidRPr="005A2B15">
        <w:rPr>
          <w:lang w:eastAsia="ar-SA" w:bidi="en-US"/>
        </w:rPr>
        <w:t xml:space="preserve"> в соответствии с местными нормативами градостроительного проектирования</w:t>
      </w:r>
      <w:r w:rsidR="003B65C0" w:rsidRPr="005A2B15">
        <w:rPr>
          <w:lang w:eastAsia="ar-SA" w:bidi="en-US"/>
        </w:rPr>
        <w:t>.</w:t>
      </w:r>
      <w:r w:rsidR="007F376C" w:rsidRPr="005A2B15">
        <w:rPr>
          <w:lang w:eastAsia="ar-SA" w:bidi="en-US"/>
        </w:rPr>
        <w:t xml:space="preserve"> Необходимые мощности планируемых объектов </w:t>
      </w:r>
      <w:r w:rsidR="00E65E41" w:rsidRPr="005A2B15">
        <w:rPr>
          <w:lang w:eastAsia="ar-SA" w:bidi="en-US"/>
        </w:rPr>
        <w:t>приведены в таблице 1.1</w:t>
      </w:r>
      <w:r w:rsidR="007F0EFF" w:rsidRPr="005A2B15">
        <w:rPr>
          <w:lang w:eastAsia="ar-SA" w:bidi="en-US"/>
        </w:rPr>
        <w:t>2</w:t>
      </w:r>
    </w:p>
    <w:p w14:paraId="7ED5884A" w14:textId="4022404B" w:rsidR="00E65E41" w:rsidRPr="005A2B15" w:rsidRDefault="00E65E41" w:rsidP="00E65E41">
      <w:pPr>
        <w:spacing w:after="80"/>
        <w:ind w:firstLine="709"/>
        <w:jc w:val="right"/>
        <w:rPr>
          <w:b/>
          <w:bCs/>
          <w:i/>
          <w:iCs/>
          <w:lang w:eastAsia="ar-SA" w:bidi="en-US"/>
        </w:rPr>
      </w:pPr>
      <w:r w:rsidRPr="005A2B15">
        <w:rPr>
          <w:b/>
          <w:bCs/>
          <w:i/>
          <w:iCs/>
          <w:lang w:eastAsia="ar-SA" w:bidi="en-US"/>
        </w:rPr>
        <w:t>Таблица 1.1</w:t>
      </w:r>
      <w:r w:rsidR="007F0EFF" w:rsidRPr="005A2B15">
        <w:rPr>
          <w:b/>
          <w:bCs/>
          <w:i/>
          <w:iCs/>
          <w:lang w:eastAsia="ar-SA" w:bidi="en-US"/>
        </w:rPr>
        <w:t>2</w:t>
      </w:r>
    </w:p>
    <w:p w14:paraId="05B2957E" w14:textId="19501EE0" w:rsidR="00E65E41" w:rsidRPr="005A2B15" w:rsidRDefault="00E65E41" w:rsidP="00E65E41">
      <w:pPr>
        <w:spacing w:after="80"/>
        <w:ind w:firstLine="709"/>
        <w:jc w:val="center"/>
        <w:rPr>
          <w:b/>
          <w:bCs/>
          <w:i/>
          <w:iCs/>
          <w:lang w:eastAsia="ar-SA" w:bidi="en-US"/>
        </w:rPr>
      </w:pPr>
      <w:r w:rsidRPr="005A2B15">
        <w:rPr>
          <w:b/>
          <w:bCs/>
          <w:i/>
          <w:iCs/>
          <w:lang w:eastAsia="ar-SA" w:bidi="en-US"/>
        </w:rPr>
        <w:t>Мероприятия генерального плана по развитию системы культурно-бытового и социального обслуживания населения Мирненского СП</w:t>
      </w:r>
    </w:p>
    <w:tbl>
      <w:tblPr>
        <w:tblW w:w="4986" w:type="pct"/>
        <w:tblLayout w:type="fixed"/>
        <w:tblCellMar>
          <w:left w:w="0" w:type="dxa"/>
          <w:right w:w="0" w:type="dxa"/>
        </w:tblCellMar>
        <w:tblLook w:val="04A0" w:firstRow="1" w:lastRow="0" w:firstColumn="1" w:lastColumn="0" w:noHBand="0" w:noVBand="1"/>
      </w:tblPr>
      <w:tblGrid>
        <w:gridCol w:w="511"/>
        <w:gridCol w:w="2851"/>
        <w:gridCol w:w="876"/>
        <w:gridCol w:w="880"/>
        <w:gridCol w:w="876"/>
        <w:gridCol w:w="4172"/>
      </w:tblGrid>
      <w:tr w:rsidR="005A2B15" w:rsidRPr="005A2B15" w14:paraId="7FBE25BA" w14:textId="77777777" w:rsidTr="001B18D9">
        <w:trPr>
          <w:trHeight w:val="516"/>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bookmarkEnd w:id="56"/>
          <w:p w14:paraId="54490A0F" w14:textId="77777777" w:rsidR="001B18D9" w:rsidRPr="005A2B15" w:rsidRDefault="001B18D9">
            <w:pPr>
              <w:jc w:val="center"/>
              <w:rPr>
                <w:sz w:val="22"/>
                <w:szCs w:val="22"/>
              </w:rPr>
            </w:pPr>
            <w:r w:rsidRPr="005A2B15">
              <w:rPr>
                <w:sz w:val="22"/>
                <w:szCs w:val="22"/>
              </w:rPr>
              <w:t>№ п/п</w:t>
            </w:r>
          </w:p>
        </w:tc>
        <w:tc>
          <w:tcPr>
            <w:tcW w:w="140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13CE19" w14:textId="77777777" w:rsidR="001B18D9" w:rsidRPr="005A2B15" w:rsidRDefault="001B18D9">
            <w:pPr>
              <w:jc w:val="center"/>
              <w:rPr>
                <w:sz w:val="22"/>
                <w:szCs w:val="22"/>
              </w:rPr>
            </w:pPr>
            <w:r w:rsidRPr="005A2B15">
              <w:rPr>
                <w:sz w:val="22"/>
                <w:szCs w:val="22"/>
              </w:rPr>
              <w:t>Наименование объекта</w:t>
            </w:r>
          </w:p>
        </w:tc>
        <w:tc>
          <w:tcPr>
            <w:tcW w:w="864" w:type="pct"/>
            <w:gridSpan w:val="2"/>
            <w:vMerge w:val="restart"/>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65718" w14:textId="77777777" w:rsidR="001B18D9" w:rsidRPr="005A2B15" w:rsidRDefault="001B18D9">
            <w:pPr>
              <w:jc w:val="center"/>
              <w:rPr>
                <w:sz w:val="22"/>
                <w:szCs w:val="22"/>
              </w:rPr>
            </w:pPr>
            <w:r w:rsidRPr="005A2B15">
              <w:rPr>
                <w:sz w:val="22"/>
                <w:szCs w:val="22"/>
              </w:rPr>
              <w:t>Необходимая мощность объекта</w:t>
            </w:r>
          </w:p>
        </w:tc>
        <w:tc>
          <w:tcPr>
            <w:tcW w:w="431"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1CD80E89" w14:textId="77777777" w:rsidR="001B18D9" w:rsidRPr="005A2B15" w:rsidRDefault="001B18D9">
            <w:pPr>
              <w:jc w:val="center"/>
              <w:rPr>
                <w:sz w:val="22"/>
                <w:szCs w:val="22"/>
              </w:rPr>
            </w:pPr>
            <w:r w:rsidRPr="005A2B15">
              <w:rPr>
                <w:sz w:val="22"/>
                <w:szCs w:val="22"/>
              </w:rPr>
              <w:t>ед. изм.</w:t>
            </w:r>
          </w:p>
        </w:tc>
        <w:tc>
          <w:tcPr>
            <w:tcW w:w="2052"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27B256F1" w14:textId="77777777" w:rsidR="001B18D9" w:rsidRPr="005A2B15" w:rsidRDefault="001B18D9">
            <w:pPr>
              <w:jc w:val="center"/>
              <w:rPr>
                <w:sz w:val="22"/>
                <w:szCs w:val="22"/>
              </w:rPr>
            </w:pPr>
            <w:r w:rsidRPr="005A2B15">
              <w:rPr>
                <w:sz w:val="22"/>
                <w:szCs w:val="22"/>
              </w:rPr>
              <w:t>Примечания</w:t>
            </w:r>
          </w:p>
        </w:tc>
      </w:tr>
      <w:tr w:rsidR="005A2B15" w:rsidRPr="005A2B15" w14:paraId="2BE4EA7B" w14:textId="77777777" w:rsidTr="001B18D9">
        <w:trPr>
          <w:trHeight w:val="1470"/>
        </w:trPr>
        <w:tc>
          <w:tcPr>
            <w:tcW w:w="251"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BA4A08" w14:textId="77777777" w:rsidR="001B18D9" w:rsidRPr="005A2B15" w:rsidRDefault="001B18D9">
            <w:pPr>
              <w:rPr>
                <w:sz w:val="22"/>
                <w:szCs w:val="22"/>
              </w:rPr>
            </w:pPr>
          </w:p>
        </w:tc>
        <w:tc>
          <w:tcPr>
            <w:tcW w:w="1402" w:type="pct"/>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B6D951" w14:textId="77777777" w:rsidR="001B18D9" w:rsidRPr="005A2B15" w:rsidRDefault="001B18D9">
            <w:pPr>
              <w:rPr>
                <w:sz w:val="22"/>
                <w:szCs w:val="22"/>
              </w:rPr>
            </w:pPr>
          </w:p>
        </w:tc>
        <w:tc>
          <w:tcPr>
            <w:tcW w:w="864" w:type="pct"/>
            <w:gridSpan w:val="2"/>
            <w:vMerge/>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hideMark/>
          </w:tcPr>
          <w:p w14:paraId="6EBBCC0B" w14:textId="77777777" w:rsidR="001B18D9" w:rsidRPr="005A2B15" w:rsidRDefault="001B18D9">
            <w:pPr>
              <w:rPr>
                <w:sz w:val="22"/>
                <w:szCs w:val="22"/>
              </w:rPr>
            </w:pPr>
          </w:p>
        </w:tc>
        <w:tc>
          <w:tcPr>
            <w:tcW w:w="431" w:type="pct"/>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358FB71C" w14:textId="77777777" w:rsidR="001B18D9" w:rsidRPr="005A2B15" w:rsidRDefault="001B18D9">
            <w:pPr>
              <w:rPr>
                <w:sz w:val="22"/>
                <w:szCs w:val="22"/>
              </w:rPr>
            </w:pPr>
          </w:p>
        </w:tc>
        <w:tc>
          <w:tcPr>
            <w:tcW w:w="2052" w:type="pct"/>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hideMark/>
          </w:tcPr>
          <w:p w14:paraId="6570836A" w14:textId="77777777" w:rsidR="001B18D9" w:rsidRPr="005A2B15" w:rsidRDefault="001B18D9">
            <w:pPr>
              <w:rPr>
                <w:sz w:val="22"/>
                <w:szCs w:val="22"/>
              </w:rPr>
            </w:pPr>
          </w:p>
        </w:tc>
      </w:tr>
      <w:tr w:rsidR="005A2B15" w:rsidRPr="005A2B15" w14:paraId="3D19D3C6" w14:textId="77777777" w:rsidTr="001B18D9">
        <w:trPr>
          <w:trHeight w:val="300"/>
        </w:trPr>
        <w:tc>
          <w:tcPr>
            <w:tcW w:w="251" w:type="pct"/>
            <w:vMerge/>
            <w:tcBorders>
              <w:top w:val="single" w:sz="4" w:space="0" w:color="auto"/>
              <w:left w:val="single" w:sz="4" w:space="0" w:color="auto"/>
              <w:bottom w:val="single" w:sz="4" w:space="0" w:color="auto"/>
              <w:right w:val="single" w:sz="4" w:space="0" w:color="auto"/>
            </w:tcBorders>
            <w:vAlign w:val="center"/>
            <w:hideMark/>
          </w:tcPr>
          <w:p w14:paraId="08042CEE" w14:textId="77777777" w:rsidR="001B18D9" w:rsidRPr="005A2B15" w:rsidRDefault="001B18D9">
            <w:pPr>
              <w:rPr>
                <w:sz w:val="22"/>
                <w:szCs w:val="22"/>
              </w:rPr>
            </w:pPr>
          </w:p>
        </w:tc>
        <w:tc>
          <w:tcPr>
            <w:tcW w:w="1402" w:type="pct"/>
            <w:vMerge/>
            <w:tcBorders>
              <w:top w:val="single" w:sz="4" w:space="0" w:color="auto"/>
              <w:left w:val="single" w:sz="4" w:space="0" w:color="auto"/>
              <w:bottom w:val="single" w:sz="4" w:space="0" w:color="auto"/>
              <w:right w:val="single" w:sz="4" w:space="0" w:color="auto"/>
            </w:tcBorders>
            <w:vAlign w:val="center"/>
            <w:hideMark/>
          </w:tcPr>
          <w:p w14:paraId="233C5B70" w14:textId="77777777" w:rsidR="001B18D9" w:rsidRPr="005A2B15" w:rsidRDefault="001B18D9">
            <w:pPr>
              <w:rPr>
                <w:sz w:val="22"/>
                <w:szCs w:val="22"/>
              </w:rPr>
            </w:pP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8C9B45" w14:textId="77777777" w:rsidR="001B18D9" w:rsidRPr="005A2B15" w:rsidRDefault="001B18D9">
            <w:pPr>
              <w:jc w:val="center"/>
              <w:rPr>
                <w:sz w:val="22"/>
                <w:szCs w:val="22"/>
              </w:rPr>
            </w:pPr>
            <w:r w:rsidRPr="005A2B15">
              <w:rPr>
                <w:sz w:val="22"/>
                <w:szCs w:val="22"/>
              </w:rPr>
              <w:t>2023 г.</w:t>
            </w:r>
          </w:p>
        </w:tc>
        <w:tc>
          <w:tcPr>
            <w:tcW w:w="4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2DA01F" w14:textId="77777777" w:rsidR="001B18D9" w:rsidRPr="005A2B15" w:rsidRDefault="001B18D9">
            <w:pPr>
              <w:jc w:val="center"/>
              <w:rPr>
                <w:sz w:val="22"/>
                <w:szCs w:val="22"/>
              </w:rPr>
            </w:pPr>
            <w:r w:rsidRPr="005A2B15">
              <w:rPr>
                <w:sz w:val="22"/>
                <w:szCs w:val="22"/>
              </w:rPr>
              <w:t>2033 г.</w:t>
            </w:r>
          </w:p>
        </w:tc>
        <w:tc>
          <w:tcPr>
            <w:tcW w:w="431" w:type="pct"/>
            <w:vMerge/>
            <w:tcBorders>
              <w:top w:val="single" w:sz="4" w:space="0" w:color="auto"/>
              <w:left w:val="single" w:sz="4" w:space="0" w:color="auto"/>
              <w:bottom w:val="single" w:sz="4" w:space="0" w:color="000000"/>
              <w:right w:val="single" w:sz="4" w:space="0" w:color="auto"/>
            </w:tcBorders>
            <w:vAlign w:val="center"/>
            <w:hideMark/>
          </w:tcPr>
          <w:p w14:paraId="4F64C158" w14:textId="77777777" w:rsidR="001B18D9" w:rsidRPr="005A2B15" w:rsidRDefault="001B18D9">
            <w:pPr>
              <w:rPr>
                <w:sz w:val="22"/>
                <w:szCs w:val="22"/>
              </w:rPr>
            </w:pPr>
          </w:p>
        </w:tc>
        <w:tc>
          <w:tcPr>
            <w:tcW w:w="2052" w:type="pct"/>
            <w:vMerge/>
            <w:tcBorders>
              <w:top w:val="single" w:sz="4" w:space="0" w:color="auto"/>
              <w:left w:val="single" w:sz="4" w:space="0" w:color="auto"/>
              <w:bottom w:val="single" w:sz="4" w:space="0" w:color="000000"/>
              <w:right w:val="single" w:sz="4" w:space="0" w:color="auto"/>
            </w:tcBorders>
            <w:vAlign w:val="center"/>
            <w:hideMark/>
          </w:tcPr>
          <w:p w14:paraId="675A1F03" w14:textId="77777777" w:rsidR="001B18D9" w:rsidRPr="005A2B15" w:rsidRDefault="001B18D9">
            <w:pPr>
              <w:rPr>
                <w:sz w:val="22"/>
                <w:szCs w:val="22"/>
              </w:rPr>
            </w:pPr>
          </w:p>
        </w:tc>
      </w:tr>
      <w:tr w:rsidR="005A2B15" w:rsidRPr="005A2B15" w14:paraId="2045F266" w14:textId="77777777" w:rsidTr="001B18D9">
        <w:trPr>
          <w:trHeight w:val="3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DE208F" w14:textId="77777777" w:rsidR="001B18D9" w:rsidRPr="005A2B15" w:rsidRDefault="001B18D9">
            <w:pPr>
              <w:jc w:val="left"/>
              <w:rPr>
                <w:sz w:val="22"/>
                <w:szCs w:val="22"/>
              </w:rPr>
            </w:pPr>
            <w:r w:rsidRPr="005A2B15">
              <w:rPr>
                <w:sz w:val="22"/>
                <w:szCs w:val="22"/>
              </w:rPr>
              <w:t>1.</w:t>
            </w:r>
          </w:p>
        </w:tc>
        <w:tc>
          <w:tcPr>
            <w:tcW w:w="4749"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93C852" w14:textId="77777777" w:rsidR="001B18D9" w:rsidRPr="005A2B15" w:rsidRDefault="001B18D9">
            <w:pPr>
              <w:jc w:val="center"/>
              <w:rPr>
                <w:sz w:val="22"/>
                <w:szCs w:val="22"/>
              </w:rPr>
            </w:pPr>
            <w:r w:rsidRPr="005A2B15">
              <w:rPr>
                <w:sz w:val="22"/>
                <w:szCs w:val="22"/>
              </w:rPr>
              <w:t>Объекты спорта и физической культуры</w:t>
            </w:r>
          </w:p>
        </w:tc>
      </w:tr>
      <w:tr w:rsidR="005A2B15" w:rsidRPr="005A2B15" w14:paraId="25506450" w14:textId="77777777" w:rsidTr="001B18D9">
        <w:trPr>
          <w:trHeight w:val="12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670FD62" w14:textId="77777777" w:rsidR="001B18D9" w:rsidRPr="005A2B15" w:rsidRDefault="001B18D9">
            <w:pPr>
              <w:jc w:val="left"/>
              <w:rPr>
                <w:sz w:val="22"/>
                <w:szCs w:val="22"/>
              </w:rPr>
            </w:pPr>
            <w:r w:rsidRPr="005A2B15">
              <w:rPr>
                <w:sz w:val="22"/>
                <w:szCs w:val="22"/>
              </w:rPr>
              <w:t>1.1.</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B579A3" w14:textId="77777777" w:rsidR="001B18D9" w:rsidRPr="005A2B15" w:rsidRDefault="001B18D9">
            <w:pPr>
              <w:rPr>
                <w:sz w:val="22"/>
                <w:szCs w:val="22"/>
              </w:rPr>
            </w:pPr>
            <w:r w:rsidRPr="005A2B15">
              <w:rPr>
                <w:sz w:val="22"/>
                <w:szCs w:val="22"/>
              </w:rPr>
              <w:t>Спортивные залы общего пользования</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081E4E" w14:textId="77777777" w:rsidR="001B18D9" w:rsidRPr="005A2B15" w:rsidRDefault="001B18D9">
            <w:pPr>
              <w:jc w:val="center"/>
              <w:rPr>
                <w:sz w:val="22"/>
                <w:szCs w:val="22"/>
              </w:rPr>
            </w:pPr>
            <w:r w:rsidRPr="005A2B15">
              <w:rPr>
                <w:sz w:val="22"/>
                <w:szCs w:val="22"/>
              </w:rPr>
              <w:t>1603</w:t>
            </w:r>
          </w:p>
        </w:tc>
        <w:tc>
          <w:tcPr>
            <w:tcW w:w="4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F8A19" w14:textId="77777777" w:rsidR="001B18D9" w:rsidRPr="005A2B15" w:rsidRDefault="001B18D9">
            <w:pPr>
              <w:jc w:val="center"/>
              <w:rPr>
                <w:sz w:val="22"/>
                <w:szCs w:val="22"/>
              </w:rPr>
            </w:pPr>
            <w:r w:rsidRPr="005A2B15">
              <w:rPr>
                <w:sz w:val="22"/>
                <w:szCs w:val="22"/>
              </w:rPr>
              <w:t>1947</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E1D359" w14:textId="77777777" w:rsidR="001B18D9" w:rsidRPr="005A2B15" w:rsidRDefault="001B18D9">
            <w:pPr>
              <w:jc w:val="center"/>
              <w:rPr>
                <w:sz w:val="22"/>
                <w:szCs w:val="22"/>
              </w:rPr>
            </w:pPr>
            <w:r w:rsidRPr="005A2B15">
              <w:rPr>
                <w:sz w:val="22"/>
                <w:szCs w:val="22"/>
              </w:rPr>
              <w:t>м2 общей площади пола</w:t>
            </w:r>
          </w:p>
        </w:tc>
        <w:tc>
          <w:tcPr>
            <w:tcW w:w="20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5D73F" w14:textId="77777777" w:rsidR="001B18D9" w:rsidRPr="005A2B15" w:rsidRDefault="001B18D9">
            <w:pPr>
              <w:jc w:val="center"/>
              <w:rPr>
                <w:sz w:val="22"/>
                <w:szCs w:val="22"/>
              </w:rPr>
            </w:pPr>
            <w:r w:rsidRPr="005A2B15">
              <w:rPr>
                <w:sz w:val="22"/>
                <w:szCs w:val="22"/>
              </w:rPr>
              <w:t>-</w:t>
            </w:r>
          </w:p>
        </w:tc>
      </w:tr>
      <w:tr w:rsidR="005A2B15" w:rsidRPr="005A2B15" w14:paraId="0F7F2D90" w14:textId="77777777" w:rsidTr="001B18D9">
        <w:trPr>
          <w:trHeight w:val="12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8251FD1" w14:textId="77777777" w:rsidR="001B18D9" w:rsidRPr="005A2B15" w:rsidRDefault="001B18D9">
            <w:pPr>
              <w:jc w:val="left"/>
              <w:rPr>
                <w:sz w:val="22"/>
                <w:szCs w:val="22"/>
              </w:rPr>
            </w:pPr>
            <w:r w:rsidRPr="005A2B15">
              <w:rPr>
                <w:sz w:val="22"/>
                <w:szCs w:val="22"/>
              </w:rPr>
              <w:t>1.2.</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34244BA" w14:textId="77777777" w:rsidR="001B18D9" w:rsidRPr="005A2B15" w:rsidRDefault="001B18D9">
            <w:pPr>
              <w:rPr>
                <w:sz w:val="22"/>
                <w:szCs w:val="22"/>
              </w:rPr>
            </w:pPr>
            <w:r w:rsidRPr="005A2B15">
              <w:rPr>
                <w:sz w:val="22"/>
                <w:szCs w:val="22"/>
              </w:rPr>
              <w:t>Плоскостные сооружения</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538F6E" w14:textId="77777777" w:rsidR="001B18D9" w:rsidRPr="005A2B15" w:rsidRDefault="001B18D9">
            <w:pPr>
              <w:jc w:val="center"/>
              <w:rPr>
                <w:sz w:val="22"/>
                <w:szCs w:val="22"/>
              </w:rPr>
            </w:pPr>
            <w:r w:rsidRPr="005A2B15">
              <w:rPr>
                <w:sz w:val="22"/>
                <w:szCs w:val="22"/>
              </w:rPr>
              <w:t>8930</w:t>
            </w:r>
          </w:p>
        </w:tc>
        <w:tc>
          <w:tcPr>
            <w:tcW w:w="4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B22C1B" w14:textId="77777777" w:rsidR="001B18D9" w:rsidRPr="005A2B15" w:rsidRDefault="001B18D9">
            <w:pPr>
              <w:jc w:val="center"/>
              <w:rPr>
                <w:sz w:val="22"/>
                <w:szCs w:val="22"/>
              </w:rPr>
            </w:pPr>
            <w:r w:rsidRPr="005A2B15">
              <w:rPr>
                <w:sz w:val="22"/>
                <w:szCs w:val="22"/>
              </w:rPr>
              <w:t>10846</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52C3AD" w14:textId="77777777" w:rsidR="001B18D9" w:rsidRPr="005A2B15" w:rsidRDefault="001B18D9">
            <w:pPr>
              <w:jc w:val="center"/>
              <w:rPr>
                <w:sz w:val="22"/>
                <w:szCs w:val="22"/>
              </w:rPr>
            </w:pPr>
            <w:r w:rsidRPr="005A2B15">
              <w:rPr>
                <w:sz w:val="22"/>
                <w:szCs w:val="22"/>
              </w:rPr>
              <w:t>м2 общей площади пола</w:t>
            </w:r>
          </w:p>
        </w:tc>
        <w:tc>
          <w:tcPr>
            <w:tcW w:w="20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29B117" w14:textId="52A02E71" w:rsidR="001B18D9" w:rsidRPr="005A2B15" w:rsidRDefault="001B18D9">
            <w:pPr>
              <w:jc w:val="center"/>
              <w:rPr>
                <w:sz w:val="22"/>
                <w:szCs w:val="22"/>
              </w:rPr>
            </w:pPr>
            <w:r w:rsidRPr="005A2B15">
              <w:rPr>
                <w:sz w:val="22"/>
                <w:szCs w:val="22"/>
              </w:rPr>
              <w:t xml:space="preserve">Следует учитывать, что существующие плоскостные сооружения имеют мощность 3600 мест </w:t>
            </w:r>
          </w:p>
        </w:tc>
      </w:tr>
      <w:tr w:rsidR="005A2B15" w:rsidRPr="005A2B15" w14:paraId="6AFA4049" w14:textId="77777777" w:rsidTr="001B18D9">
        <w:trPr>
          <w:trHeight w:val="3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03A849" w14:textId="3A98249D" w:rsidR="001B18D9" w:rsidRPr="005A2B15" w:rsidRDefault="001B18D9">
            <w:pPr>
              <w:jc w:val="left"/>
              <w:rPr>
                <w:sz w:val="22"/>
                <w:szCs w:val="22"/>
              </w:rPr>
            </w:pPr>
            <w:r w:rsidRPr="005A2B15">
              <w:rPr>
                <w:sz w:val="22"/>
                <w:szCs w:val="22"/>
              </w:rPr>
              <w:t>2.</w:t>
            </w:r>
          </w:p>
        </w:tc>
        <w:tc>
          <w:tcPr>
            <w:tcW w:w="4749" w:type="pct"/>
            <w:gridSpan w:val="5"/>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F0A4AA8" w14:textId="0D688A27" w:rsidR="001B18D9" w:rsidRPr="005A2B15" w:rsidRDefault="001B18D9" w:rsidP="001B18D9">
            <w:pPr>
              <w:jc w:val="center"/>
              <w:rPr>
                <w:sz w:val="22"/>
                <w:szCs w:val="22"/>
              </w:rPr>
            </w:pPr>
            <w:r w:rsidRPr="005A2B15">
              <w:rPr>
                <w:sz w:val="22"/>
                <w:szCs w:val="22"/>
              </w:rPr>
              <w:t>Учреждения делового управления</w:t>
            </w:r>
          </w:p>
        </w:tc>
      </w:tr>
      <w:tr w:rsidR="005A2B15" w:rsidRPr="005A2B15" w14:paraId="7897089E" w14:textId="77777777" w:rsidTr="001B18D9">
        <w:trPr>
          <w:trHeight w:val="12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D811740" w14:textId="77777777" w:rsidR="001B18D9" w:rsidRPr="005A2B15" w:rsidRDefault="001B18D9">
            <w:pPr>
              <w:jc w:val="left"/>
              <w:rPr>
                <w:sz w:val="22"/>
                <w:szCs w:val="22"/>
              </w:rPr>
            </w:pPr>
            <w:r w:rsidRPr="005A2B15">
              <w:rPr>
                <w:sz w:val="22"/>
                <w:szCs w:val="22"/>
              </w:rPr>
              <w:lastRenderedPageBreak/>
              <w:t>2.1.</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65A6EC" w14:textId="77777777" w:rsidR="001B18D9" w:rsidRPr="005A2B15" w:rsidRDefault="001B18D9">
            <w:pPr>
              <w:rPr>
                <w:sz w:val="22"/>
                <w:szCs w:val="22"/>
              </w:rPr>
            </w:pPr>
            <w:r w:rsidRPr="005A2B15">
              <w:rPr>
                <w:sz w:val="22"/>
                <w:szCs w:val="22"/>
              </w:rPr>
              <w:t>Организация управления (администрация)</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C1A02C" w14:textId="77777777" w:rsidR="001B18D9" w:rsidRPr="005A2B15" w:rsidRDefault="001B18D9">
            <w:pPr>
              <w:jc w:val="center"/>
              <w:rPr>
                <w:sz w:val="22"/>
                <w:szCs w:val="22"/>
              </w:rPr>
            </w:pPr>
            <w:r w:rsidRPr="005A2B15">
              <w:rPr>
                <w:sz w:val="22"/>
                <w:szCs w:val="22"/>
              </w:rPr>
              <w:t>1</w:t>
            </w:r>
          </w:p>
        </w:tc>
        <w:tc>
          <w:tcPr>
            <w:tcW w:w="4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2A9C50" w14:textId="77777777" w:rsidR="001B18D9" w:rsidRPr="005A2B15" w:rsidRDefault="001B18D9">
            <w:pPr>
              <w:jc w:val="center"/>
              <w:rPr>
                <w:sz w:val="22"/>
                <w:szCs w:val="22"/>
              </w:rPr>
            </w:pPr>
            <w:r w:rsidRPr="005A2B15">
              <w:rPr>
                <w:sz w:val="22"/>
                <w:szCs w:val="22"/>
              </w:rPr>
              <w:t>1</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BB8B38" w14:textId="77777777" w:rsidR="001B18D9" w:rsidRPr="005A2B15" w:rsidRDefault="001B18D9">
            <w:pPr>
              <w:jc w:val="center"/>
              <w:rPr>
                <w:sz w:val="22"/>
                <w:szCs w:val="22"/>
              </w:rPr>
            </w:pPr>
            <w:r w:rsidRPr="005A2B15">
              <w:rPr>
                <w:sz w:val="22"/>
                <w:szCs w:val="22"/>
              </w:rPr>
              <w:t>кол-во объектов</w:t>
            </w:r>
          </w:p>
        </w:tc>
        <w:tc>
          <w:tcPr>
            <w:tcW w:w="20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D8BB3C" w14:textId="0F1C05AE" w:rsidR="001B18D9" w:rsidRPr="005A2B15" w:rsidRDefault="00E55FDE">
            <w:pPr>
              <w:jc w:val="center"/>
              <w:rPr>
                <w:sz w:val="22"/>
                <w:szCs w:val="22"/>
              </w:rPr>
            </w:pPr>
            <w:r w:rsidRPr="005A2B15">
              <w:rPr>
                <w:sz w:val="22"/>
                <w:szCs w:val="22"/>
              </w:rPr>
              <w:t>Следует учитывать, что существующие Организация управления (администрация) имеют мощность 1 объект</w:t>
            </w:r>
          </w:p>
        </w:tc>
      </w:tr>
      <w:tr w:rsidR="005A2B15" w:rsidRPr="005A2B15" w14:paraId="3B90019A" w14:textId="77777777" w:rsidTr="001B18D9">
        <w:trPr>
          <w:trHeight w:val="3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32803F" w14:textId="77777777" w:rsidR="001B18D9" w:rsidRPr="005A2B15" w:rsidRDefault="001B18D9">
            <w:pPr>
              <w:jc w:val="left"/>
              <w:rPr>
                <w:sz w:val="22"/>
                <w:szCs w:val="22"/>
              </w:rPr>
            </w:pPr>
            <w:r w:rsidRPr="005A2B15">
              <w:rPr>
                <w:sz w:val="22"/>
                <w:szCs w:val="22"/>
              </w:rPr>
              <w:t>3.</w:t>
            </w:r>
          </w:p>
        </w:tc>
        <w:tc>
          <w:tcPr>
            <w:tcW w:w="4749" w:type="pct"/>
            <w:gridSpan w:val="5"/>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hideMark/>
          </w:tcPr>
          <w:p w14:paraId="0D6ECBA1" w14:textId="77777777" w:rsidR="001B18D9" w:rsidRPr="005A2B15" w:rsidRDefault="001B18D9">
            <w:pPr>
              <w:jc w:val="center"/>
              <w:rPr>
                <w:sz w:val="22"/>
                <w:szCs w:val="22"/>
              </w:rPr>
            </w:pPr>
            <w:r w:rsidRPr="005A2B15">
              <w:rPr>
                <w:sz w:val="22"/>
                <w:szCs w:val="22"/>
              </w:rPr>
              <w:t>Предприятия жилищно-коммунального хозяйства</w:t>
            </w:r>
          </w:p>
        </w:tc>
      </w:tr>
      <w:tr w:rsidR="005A2B15" w:rsidRPr="005A2B15" w14:paraId="67802164" w14:textId="77777777" w:rsidTr="001B18D9">
        <w:trPr>
          <w:trHeight w:val="900"/>
        </w:trPr>
        <w:tc>
          <w:tcPr>
            <w:tcW w:w="2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9A43BE" w14:textId="77777777" w:rsidR="001B18D9" w:rsidRPr="005A2B15" w:rsidRDefault="001B18D9">
            <w:pPr>
              <w:jc w:val="left"/>
              <w:rPr>
                <w:sz w:val="22"/>
                <w:szCs w:val="22"/>
              </w:rPr>
            </w:pPr>
            <w:r w:rsidRPr="005A2B15">
              <w:rPr>
                <w:sz w:val="22"/>
                <w:szCs w:val="22"/>
              </w:rPr>
              <w:t>3.1.</w:t>
            </w:r>
          </w:p>
        </w:tc>
        <w:tc>
          <w:tcPr>
            <w:tcW w:w="140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F259EDA" w14:textId="77777777" w:rsidR="001B18D9" w:rsidRPr="005A2B15" w:rsidRDefault="001B18D9">
            <w:pPr>
              <w:rPr>
                <w:sz w:val="22"/>
                <w:szCs w:val="22"/>
              </w:rPr>
            </w:pPr>
            <w:r w:rsidRPr="005A2B15">
              <w:rPr>
                <w:sz w:val="22"/>
                <w:szCs w:val="22"/>
              </w:rPr>
              <w:t>Кладбище традиционного захоронения</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4BC7F9" w14:textId="77777777" w:rsidR="001B18D9" w:rsidRPr="005A2B15" w:rsidRDefault="001B18D9">
            <w:pPr>
              <w:jc w:val="center"/>
              <w:rPr>
                <w:sz w:val="22"/>
                <w:szCs w:val="22"/>
              </w:rPr>
            </w:pPr>
            <w:r w:rsidRPr="005A2B15">
              <w:rPr>
                <w:sz w:val="22"/>
                <w:szCs w:val="22"/>
              </w:rPr>
              <w:t>1</w:t>
            </w:r>
          </w:p>
        </w:tc>
        <w:tc>
          <w:tcPr>
            <w:tcW w:w="4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434677" w14:textId="77777777" w:rsidR="001B18D9" w:rsidRPr="005A2B15" w:rsidRDefault="001B18D9">
            <w:pPr>
              <w:jc w:val="center"/>
              <w:rPr>
                <w:sz w:val="22"/>
                <w:szCs w:val="22"/>
              </w:rPr>
            </w:pPr>
            <w:r w:rsidRPr="005A2B15">
              <w:rPr>
                <w:sz w:val="22"/>
                <w:szCs w:val="22"/>
              </w:rPr>
              <w:t>1</w:t>
            </w:r>
          </w:p>
        </w:tc>
        <w:tc>
          <w:tcPr>
            <w:tcW w:w="43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F3271C" w14:textId="77777777" w:rsidR="001B18D9" w:rsidRPr="005A2B15" w:rsidRDefault="001B18D9">
            <w:pPr>
              <w:jc w:val="center"/>
              <w:rPr>
                <w:sz w:val="22"/>
                <w:szCs w:val="22"/>
              </w:rPr>
            </w:pPr>
            <w:r w:rsidRPr="005A2B15">
              <w:rPr>
                <w:sz w:val="22"/>
                <w:szCs w:val="22"/>
              </w:rPr>
              <w:t>га</w:t>
            </w:r>
          </w:p>
        </w:tc>
        <w:tc>
          <w:tcPr>
            <w:tcW w:w="205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304758" w14:textId="77777777" w:rsidR="001B18D9" w:rsidRPr="005A2B15" w:rsidRDefault="001B18D9">
            <w:pPr>
              <w:jc w:val="center"/>
              <w:rPr>
                <w:sz w:val="22"/>
                <w:szCs w:val="22"/>
              </w:rPr>
            </w:pPr>
            <w:r w:rsidRPr="005A2B15">
              <w:rPr>
                <w:sz w:val="22"/>
                <w:szCs w:val="22"/>
              </w:rPr>
              <w:t>-</w:t>
            </w:r>
          </w:p>
        </w:tc>
      </w:tr>
    </w:tbl>
    <w:p w14:paraId="1514DE2E" w14:textId="14567A61" w:rsidR="0023246C" w:rsidRPr="005A2B15" w:rsidRDefault="0023246C" w:rsidP="0023246C">
      <w:pPr>
        <w:spacing w:beforeLines="80" w:before="192" w:afterLines="80" w:after="192"/>
        <w:ind w:firstLine="709"/>
        <w:rPr>
          <w:lang w:eastAsia="ar-SA" w:bidi="en-US"/>
        </w:rPr>
      </w:pPr>
      <w:r w:rsidRPr="005A2B15">
        <w:rPr>
          <w:lang w:eastAsia="ar-SA" w:bidi="en-US"/>
        </w:rPr>
        <w:t xml:space="preserve">Программой комплексного развития социальной инфраструктуры Мирненского СП, утвержденной постановлением Администрации Мирненского СП от 28.06.2018 г. № 59, в рамках реализации расчетных сроков, предусмотренных генеральным планом, запланировано размещение следующих объектов социального обслуживания: </w:t>
      </w:r>
    </w:p>
    <w:p w14:paraId="1A2161A8" w14:textId="68E069DD" w:rsidR="00CA2CD0" w:rsidRPr="005A2B15" w:rsidRDefault="00CA2CD0" w:rsidP="00CA2CD0">
      <w:pPr>
        <w:spacing w:after="80"/>
        <w:ind w:firstLine="709"/>
        <w:jc w:val="right"/>
        <w:rPr>
          <w:b/>
          <w:i/>
          <w:lang w:eastAsia="ar-SA" w:bidi="en-US"/>
        </w:rPr>
      </w:pPr>
      <w:r w:rsidRPr="005A2B15">
        <w:rPr>
          <w:b/>
          <w:i/>
          <w:lang w:eastAsia="ar-SA" w:bidi="en-US"/>
        </w:rPr>
        <w:t>Таблица 1.1</w:t>
      </w:r>
      <w:r w:rsidR="007F0EFF" w:rsidRPr="005A2B15">
        <w:rPr>
          <w:b/>
          <w:i/>
          <w:lang w:eastAsia="ar-SA" w:bidi="en-US"/>
        </w:rPr>
        <w:t>3</w:t>
      </w:r>
    </w:p>
    <w:tbl>
      <w:tblPr>
        <w:tblStyle w:val="ad"/>
        <w:tblW w:w="5000" w:type="pct"/>
        <w:tblLook w:val="04A0" w:firstRow="1" w:lastRow="0" w:firstColumn="1" w:lastColumn="0" w:noHBand="0" w:noVBand="1"/>
      </w:tblPr>
      <w:tblGrid>
        <w:gridCol w:w="797"/>
        <w:gridCol w:w="6262"/>
        <w:gridCol w:w="1568"/>
        <w:gridCol w:w="1568"/>
      </w:tblGrid>
      <w:tr w:rsidR="005A2B15" w:rsidRPr="005A2B15" w14:paraId="17A54067" w14:textId="77777777" w:rsidTr="000632F2">
        <w:tc>
          <w:tcPr>
            <w:tcW w:w="391" w:type="pct"/>
            <w:vAlign w:val="center"/>
          </w:tcPr>
          <w:p w14:paraId="5C9C4348" w14:textId="77777777" w:rsidR="0023246C" w:rsidRPr="005A2B15" w:rsidRDefault="0023246C" w:rsidP="0023246C">
            <w:pPr>
              <w:jc w:val="center"/>
              <w:rPr>
                <w:lang w:eastAsia="ar-SA" w:bidi="en-US"/>
              </w:rPr>
            </w:pPr>
            <w:r w:rsidRPr="005A2B15">
              <w:rPr>
                <w:lang w:eastAsia="ar-SA" w:bidi="en-US"/>
              </w:rPr>
              <w:t>№ п/п</w:t>
            </w:r>
          </w:p>
        </w:tc>
        <w:tc>
          <w:tcPr>
            <w:tcW w:w="3071" w:type="pct"/>
            <w:vAlign w:val="center"/>
          </w:tcPr>
          <w:p w14:paraId="71CE0050" w14:textId="77777777" w:rsidR="0023246C" w:rsidRPr="005A2B15" w:rsidRDefault="0023246C" w:rsidP="0023246C">
            <w:pPr>
              <w:jc w:val="center"/>
              <w:rPr>
                <w:lang w:eastAsia="ar-SA" w:bidi="en-US"/>
              </w:rPr>
            </w:pPr>
            <w:r w:rsidRPr="005A2B15">
              <w:rPr>
                <w:lang w:eastAsia="ar-SA" w:bidi="en-US"/>
              </w:rPr>
              <w:t>Наименование</w:t>
            </w:r>
          </w:p>
        </w:tc>
        <w:tc>
          <w:tcPr>
            <w:tcW w:w="1538" w:type="pct"/>
            <w:gridSpan w:val="2"/>
            <w:vAlign w:val="center"/>
          </w:tcPr>
          <w:p w14:paraId="06EEF121" w14:textId="77777777" w:rsidR="0023246C" w:rsidRPr="005A2B15" w:rsidRDefault="0023246C" w:rsidP="0023246C">
            <w:pPr>
              <w:jc w:val="center"/>
              <w:rPr>
                <w:lang w:eastAsia="ar-SA" w:bidi="en-US"/>
              </w:rPr>
            </w:pPr>
            <w:r w:rsidRPr="005A2B15">
              <w:rPr>
                <w:lang w:eastAsia="ar-SA" w:bidi="en-US"/>
              </w:rPr>
              <w:t>Срок реализации</w:t>
            </w:r>
          </w:p>
        </w:tc>
      </w:tr>
      <w:tr w:rsidR="005A2B15" w:rsidRPr="005A2B15" w14:paraId="308F6D97" w14:textId="77777777" w:rsidTr="000632F2">
        <w:tc>
          <w:tcPr>
            <w:tcW w:w="391" w:type="pct"/>
            <w:vAlign w:val="center"/>
          </w:tcPr>
          <w:p w14:paraId="39A478D9" w14:textId="77777777" w:rsidR="0023246C" w:rsidRPr="005A2B15" w:rsidRDefault="0023246C" w:rsidP="0023246C">
            <w:pPr>
              <w:jc w:val="center"/>
              <w:rPr>
                <w:lang w:eastAsia="ar-SA" w:bidi="en-US"/>
              </w:rPr>
            </w:pPr>
            <w:r w:rsidRPr="005A2B15">
              <w:rPr>
                <w:lang w:eastAsia="ar-SA" w:bidi="en-US"/>
              </w:rPr>
              <w:t>1</w:t>
            </w:r>
          </w:p>
        </w:tc>
        <w:tc>
          <w:tcPr>
            <w:tcW w:w="3071" w:type="pct"/>
            <w:vAlign w:val="center"/>
          </w:tcPr>
          <w:p w14:paraId="75BCF6F8" w14:textId="77777777" w:rsidR="0023246C" w:rsidRPr="005A2B15" w:rsidRDefault="0023246C" w:rsidP="0023246C">
            <w:pPr>
              <w:jc w:val="left"/>
              <w:rPr>
                <w:lang w:eastAsia="ar-SA" w:bidi="en-US"/>
              </w:rPr>
            </w:pPr>
            <w:r w:rsidRPr="005A2B15">
              <w:rPr>
                <w:lang w:eastAsia="ar-SA" w:bidi="en-US"/>
              </w:rPr>
              <w:t>Строительство универсального спортивного комплекса на 40 чел/см в п. Мирный</w:t>
            </w:r>
          </w:p>
        </w:tc>
        <w:tc>
          <w:tcPr>
            <w:tcW w:w="769" w:type="pct"/>
            <w:vAlign w:val="center"/>
          </w:tcPr>
          <w:p w14:paraId="6D5B75A3" w14:textId="77777777" w:rsidR="0023246C" w:rsidRPr="005A2B15" w:rsidRDefault="0023246C" w:rsidP="0023246C">
            <w:pPr>
              <w:jc w:val="center"/>
              <w:rPr>
                <w:lang w:eastAsia="ar-SA" w:bidi="en-US"/>
              </w:rPr>
            </w:pPr>
            <w:r w:rsidRPr="005A2B15">
              <w:rPr>
                <w:lang w:eastAsia="ar-SA" w:bidi="en-US"/>
              </w:rPr>
              <w:t>2022 год</w:t>
            </w:r>
          </w:p>
        </w:tc>
        <w:tc>
          <w:tcPr>
            <w:tcW w:w="769" w:type="pct"/>
            <w:vAlign w:val="center"/>
          </w:tcPr>
          <w:p w14:paraId="68BCDDA2" w14:textId="77777777" w:rsidR="0023246C" w:rsidRPr="005A2B15" w:rsidRDefault="0023246C" w:rsidP="0023246C">
            <w:pPr>
              <w:jc w:val="center"/>
              <w:rPr>
                <w:lang w:eastAsia="ar-SA" w:bidi="en-US"/>
              </w:rPr>
            </w:pPr>
            <w:r w:rsidRPr="005A2B15">
              <w:rPr>
                <w:lang w:eastAsia="ar-SA" w:bidi="en-US"/>
              </w:rPr>
              <w:t>-</w:t>
            </w:r>
          </w:p>
        </w:tc>
      </w:tr>
      <w:tr w:rsidR="005A2B15" w:rsidRPr="005A2B15" w14:paraId="1FD26101" w14:textId="77777777" w:rsidTr="000632F2">
        <w:tc>
          <w:tcPr>
            <w:tcW w:w="391" w:type="pct"/>
            <w:vAlign w:val="center"/>
          </w:tcPr>
          <w:p w14:paraId="096BF640" w14:textId="77777777" w:rsidR="0023246C" w:rsidRPr="005A2B15" w:rsidRDefault="0023246C" w:rsidP="0023246C">
            <w:pPr>
              <w:jc w:val="center"/>
              <w:rPr>
                <w:lang w:eastAsia="ar-SA" w:bidi="en-US"/>
              </w:rPr>
            </w:pPr>
            <w:r w:rsidRPr="005A2B15">
              <w:rPr>
                <w:lang w:eastAsia="ar-SA" w:bidi="en-US"/>
              </w:rPr>
              <w:t>2</w:t>
            </w:r>
          </w:p>
        </w:tc>
        <w:tc>
          <w:tcPr>
            <w:tcW w:w="3071" w:type="pct"/>
            <w:vAlign w:val="center"/>
          </w:tcPr>
          <w:p w14:paraId="0DD2B82A" w14:textId="77777777" w:rsidR="0023246C" w:rsidRPr="005A2B15" w:rsidRDefault="0023246C" w:rsidP="0023246C">
            <w:pPr>
              <w:jc w:val="left"/>
              <w:rPr>
                <w:lang w:eastAsia="ar-SA" w:bidi="en-US"/>
              </w:rPr>
            </w:pPr>
            <w:r w:rsidRPr="005A2B15">
              <w:rPr>
                <w:lang w:eastAsia="ar-SA" w:bidi="en-US"/>
              </w:rPr>
              <w:t>Строительство плоскостных спортивных сооружений в п. Мирный</w:t>
            </w:r>
          </w:p>
        </w:tc>
        <w:tc>
          <w:tcPr>
            <w:tcW w:w="769" w:type="pct"/>
            <w:vAlign w:val="center"/>
          </w:tcPr>
          <w:p w14:paraId="67EFDE99" w14:textId="77777777" w:rsidR="0023246C" w:rsidRPr="005A2B15" w:rsidRDefault="0023246C" w:rsidP="0023246C">
            <w:pPr>
              <w:jc w:val="center"/>
              <w:rPr>
                <w:lang w:eastAsia="ar-SA" w:bidi="en-US"/>
              </w:rPr>
            </w:pPr>
            <w:r w:rsidRPr="005A2B15">
              <w:rPr>
                <w:lang w:eastAsia="ar-SA" w:bidi="en-US"/>
              </w:rPr>
              <w:t>2022</w:t>
            </w:r>
          </w:p>
        </w:tc>
        <w:tc>
          <w:tcPr>
            <w:tcW w:w="769" w:type="pct"/>
            <w:vAlign w:val="center"/>
          </w:tcPr>
          <w:p w14:paraId="783B8E63" w14:textId="77777777" w:rsidR="0023246C" w:rsidRPr="005A2B15" w:rsidRDefault="0023246C" w:rsidP="0023246C">
            <w:pPr>
              <w:jc w:val="center"/>
              <w:rPr>
                <w:lang w:eastAsia="ar-SA" w:bidi="en-US"/>
              </w:rPr>
            </w:pPr>
            <w:r w:rsidRPr="005A2B15">
              <w:rPr>
                <w:lang w:eastAsia="ar-SA" w:bidi="en-US"/>
              </w:rPr>
              <w:t>2029</w:t>
            </w:r>
          </w:p>
        </w:tc>
      </w:tr>
      <w:tr w:rsidR="005A2B15" w:rsidRPr="005A2B15" w14:paraId="34906A7E" w14:textId="77777777" w:rsidTr="000632F2">
        <w:tc>
          <w:tcPr>
            <w:tcW w:w="391" w:type="pct"/>
            <w:vAlign w:val="center"/>
          </w:tcPr>
          <w:p w14:paraId="64E032B6" w14:textId="77777777" w:rsidR="0023246C" w:rsidRPr="005A2B15" w:rsidRDefault="0023246C" w:rsidP="0023246C">
            <w:pPr>
              <w:jc w:val="center"/>
              <w:rPr>
                <w:lang w:eastAsia="ar-SA" w:bidi="en-US"/>
              </w:rPr>
            </w:pPr>
            <w:r w:rsidRPr="005A2B15">
              <w:rPr>
                <w:lang w:eastAsia="ar-SA" w:bidi="en-US"/>
              </w:rPr>
              <w:t>3</w:t>
            </w:r>
          </w:p>
        </w:tc>
        <w:tc>
          <w:tcPr>
            <w:tcW w:w="3071" w:type="pct"/>
            <w:vAlign w:val="center"/>
          </w:tcPr>
          <w:p w14:paraId="080657AC" w14:textId="391510EA" w:rsidR="0023246C" w:rsidRPr="005A2B15" w:rsidRDefault="0023246C" w:rsidP="0023246C">
            <w:pPr>
              <w:jc w:val="left"/>
              <w:rPr>
                <w:lang w:eastAsia="ar-SA" w:bidi="en-US"/>
              </w:rPr>
            </w:pPr>
            <w:r w:rsidRPr="005A2B15">
              <w:rPr>
                <w:lang w:eastAsia="ar-SA" w:bidi="en-US"/>
              </w:rPr>
              <w:t xml:space="preserve">Строительство плоскостных спортивных сооружений в </w:t>
            </w:r>
            <w:r w:rsidR="00D54F23" w:rsidRPr="005A2B15">
              <w:rPr>
                <w:lang w:eastAsia="ar-SA" w:bidi="en-US"/>
              </w:rPr>
              <w:t>д</w:t>
            </w:r>
            <w:r w:rsidRPr="005A2B15">
              <w:rPr>
                <w:lang w:eastAsia="ar-SA" w:bidi="en-US"/>
              </w:rPr>
              <w:t>. Касарги</w:t>
            </w:r>
          </w:p>
        </w:tc>
        <w:tc>
          <w:tcPr>
            <w:tcW w:w="769" w:type="pct"/>
            <w:vAlign w:val="center"/>
          </w:tcPr>
          <w:p w14:paraId="765E1602" w14:textId="77777777" w:rsidR="0023246C" w:rsidRPr="005A2B15" w:rsidRDefault="0023246C" w:rsidP="0023246C">
            <w:pPr>
              <w:jc w:val="center"/>
              <w:rPr>
                <w:lang w:eastAsia="ar-SA" w:bidi="en-US"/>
              </w:rPr>
            </w:pPr>
            <w:r w:rsidRPr="005A2B15">
              <w:rPr>
                <w:lang w:eastAsia="ar-SA" w:bidi="en-US"/>
              </w:rPr>
              <w:t>-</w:t>
            </w:r>
          </w:p>
        </w:tc>
        <w:tc>
          <w:tcPr>
            <w:tcW w:w="769" w:type="pct"/>
            <w:vAlign w:val="center"/>
          </w:tcPr>
          <w:p w14:paraId="127F313B" w14:textId="77777777" w:rsidR="0023246C" w:rsidRPr="005A2B15" w:rsidRDefault="0023246C" w:rsidP="0023246C">
            <w:pPr>
              <w:jc w:val="center"/>
              <w:rPr>
                <w:lang w:eastAsia="ar-SA" w:bidi="en-US"/>
              </w:rPr>
            </w:pPr>
            <w:r w:rsidRPr="005A2B15">
              <w:rPr>
                <w:lang w:eastAsia="ar-SA" w:bidi="en-US"/>
              </w:rPr>
              <w:t>2029</w:t>
            </w:r>
          </w:p>
        </w:tc>
      </w:tr>
      <w:tr w:rsidR="005A2B15" w:rsidRPr="005A2B15" w14:paraId="13FB4483" w14:textId="77777777" w:rsidTr="000632F2">
        <w:tc>
          <w:tcPr>
            <w:tcW w:w="391" w:type="pct"/>
            <w:vAlign w:val="center"/>
          </w:tcPr>
          <w:p w14:paraId="2352373F" w14:textId="77777777" w:rsidR="0023246C" w:rsidRPr="005A2B15" w:rsidRDefault="0023246C" w:rsidP="0023246C">
            <w:pPr>
              <w:jc w:val="center"/>
              <w:rPr>
                <w:lang w:eastAsia="ar-SA" w:bidi="en-US"/>
              </w:rPr>
            </w:pPr>
            <w:r w:rsidRPr="005A2B15">
              <w:rPr>
                <w:lang w:eastAsia="ar-SA" w:bidi="en-US"/>
              </w:rPr>
              <w:t>4</w:t>
            </w:r>
          </w:p>
        </w:tc>
        <w:tc>
          <w:tcPr>
            <w:tcW w:w="3071" w:type="pct"/>
            <w:vAlign w:val="center"/>
          </w:tcPr>
          <w:p w14:paraId="241E2CB4" w14:textId="77777777" w:rsidR="0023246C" w:rsidRPr="005A2B15" w:rsidRDefault="0023246C" w:rsidP="0023246C">
            <w:pPr>
              <w:jc w:val="left"/>
              <w:rPr>
                <w:lang w:eastAsia="ar-SA" w:bidi="en-US"/>
              </w:rPr>
            </w:pPr>
            <w:r w:rsidRPr="005A2B15">
              <w:rPr>
                <w:lang w:eastAsia="ar-SA" w:bidi="en-US"/>
              </w:rPr>
              <w:t>Строительство плоскостных спортивных сооружений в п. Ужевка</w:t>
            </w:r>
          </w:p>
        </w:tc>
        <w:tc>
          <w:tcPr>
            <w:tcW w:w="769" w:type="pct"/>
            <w:vAlign w:val="center"/>
          </w:tcPr>
          <w:p w14:paraId="34A5AD70" w14:textId="77777777" w:rsidR="0023246C" w:rsidRPr="005A2B15" w:rsidRDefault="0023246C" w:rsidP="0023246C">
            <w:pPr>
              <w:jc w:val="center"/>
              <w:rPr>
                <w:lang w:eastAsia="ar-SA" w:bidi="en-US"/>
              </w:rPr>
            </w:pPr>
            <w:r w:rsidRPr="005A2B15">
              <w:rPr>
                <w:lang w:eastAsia="ar-SA" w:bidi="en-US"/>
              </w:rPr>
              <w:t>-</w:t>
            </w:r>
          </w:p>
        </w:tc>
        <w:tc>
          <w:tcPr>
            <w:tcW w:w="769" w:type="pct"/>
            <w:vAlign w:val="center"/>
          </w:tcPr>
          <w:p w14:paraId="52FB766E" w14:textId="77777777" w:rsidR="0023246C" w:rsidRPr="005A2B15" w:rsidRDefault="0023246C" w:rsidP="0023246C">
            <w:pPr>
              <w:jc w:val="center"/>
              <w:rPr>
                <w:lang w:eastAsia="ar-SA" w:bidi="en-US"/>
              </w:rPr>
            </w:pPr>
            <w:r w:rsidRPr="005A2B15">
              <w:rPr>
                <w:lang w:eastAsia="ar-SA" w:bidi="en-US"/>
              </w:rPr>
              <w:t>2029</w:t>
            </w:r>
          </w:p>
        </w:tc>
      </w:tr>
    </w:tbl>
    <w:p w14:paraId="4A46B417" w14:textId="0206F954" w:rsidR="00C112C2" w:rsidRPr="005A2B15" w:rsidRDefault="00C112C2" w:rsidP="0023246C">
      <w:pPr>
        <w:spacing w:beforeLines="80" w:before="192" w:afterLines="80" w:after="192"/>
        <w:ind w:firstLine="709"/>
        <w:rPr>
          <w:lang w:eastAsia="ar-SA" w:bidi="en-US"/>
        </w:rPr>
      </w:pPr>
      <w:bookmarkStart w:id="58" w:name="_Hlk42497036"/>
      <w:r w:rsidRPr="005A2B15">
        <w:rPr>
          <w:lang w:eastAsia="ar-SA" w:bidi="en-US"/>
        </w:rPr>
        <w:t>При размещении учреждений культурно-бытового и социального обслуживания необходимо учитывать</w:t>
      </w:r>
      <w:r w:rsidR="003B65C0" w:rsidRPr="005A2B15">
        <w:rPr>
          <w:lang w:eastAsia="ar-SA" w:bidi="en-US"/>
        </w:rPr>
        <w:t xml:space="preserve"> </w:t>
      </w:r>
      <w:r w:rsidRPr="005A2B15">
        <w:rPr>
          <w:lang w:eastAsia="ar-SA" w:bidi="en-US"/>
        </w:rPr>
        <w:t xml:space="preserve">нормативные </w:t>
      </w:r>
      <w:r w:rsidR="007F376C" w:rsidRPr="005A2B15">
        <w:rPr>
          <w:lang w:eastAsia="ar-SA" w:bidi="en-US"/>
        </w:rPr>
        <w:t xml:space="preserve">параметры </w:t>
      </w:r>
      <w:r w:rsidRPr="005A2B15">
        <w:rPr>
          <w:lang w:eastAsia="ar-SA" w:bidi="en-US"/>
        </w:rPr>
        <w:t>доступности таких объектов для населения сельского поселения</w:t>
      </w:r>
      <w:r w:rsidR="003B65C0" w:rsidRPr="005A2B15">
        <w:rPr>
          <w:lang w:eastAsia="ar-SA" w:bidi="en-US"/>
        </w:rPr>
        <w:t>, установленные местными нормативами градостроительного проектирования.</w:t>
      </w:r>
    </w:p>
    <w:p w14:paraId="254E96F8" w14:textId="77777777" w:rsidR="003D496A" w:rsidRPr="005A2B15" w:rsidRDefault="003D496A" w:rsidP="0023246C">
      <w:pPr>
        <w:pStyle w:val="3"/>
        <w:numPr>
          <w:ilvl w:val="2"/>
          <w:numId w:val="6"/>
        </w:numPr>
        <w:spacing w:beforeLines="80" w:before="192" w:afterLines="80" w:after="192"/>
        <w:ind w:left="0" w:firstLine="0"/>
        <w:rPr>
          <w:rFonts w:cs="Times New Roman"/>
          <w:szCs w:val="28"/>
        </w:rPr>
      </w:pPr>
      <w:bookmarkStart w:id="59" w:name="_Toc69864880"/>
      <w:bookmarkEnd w:id="58"/>
      <w:r w:rsidRPr="005A2B15">
        <w:rPr>
          <w:rFonts w:cs="Times New Roman"/>
          <w:szCs w:val="28"/>
        </w:rPr>
        <w:t>Экономический потенциал</w:t>
      </w:r>
      <w:bookmarkEnd w:id="37"/>
      <w:bookmarkEnd w:id="59"/>
    </w:p>
    <w:p w14:paraId="075069AB" w14:textId="1C64FEF0" w:rsidR="00B07160" w:rsidRPr="005A2B15" w:rsidRDefault="00B07160" w:rsidP="001F331A">
      <w:pPr>
        <w:spacing w:after="80"/>
        <w:ind w:firstLine="709"/>
        <w:rPr>
          <w:bCs/>
          <w:lang w:eastAsia="ar-SA" w:bidi="en-US"/>
        </w:rPr>
      </w:pPr>
      <w:bookmarkStart w:id="60" w:name="_Hlk42497083"/>
      <w:bookmarkStart w:id="61" w:name="_Toc522808444"/>
      <w:bookmarkEnd w:id="38"/>
      <w:r w:rsidRPr="005A2B15">
        <w:rPr>
          <w:bCs/>
          <w:lang w:eastAsia="ar-SA" w:bidi="en-US"/>
        </w:rPr>
        <w:t>Экономика сельского поселения в настоящее время представлена промышленными организациями</w:t>
      </w:r>
      <w:r w:rsidR="001F331A" w:rsidRPr="005A2B15">
        <w:rPr>
          <w:bCs/>
          <w:lang w:eastAsia="ar-SA" w:bidi="en-US"/>
        </w:rPr>
        <w:t xml:space="preserve"> и </w:t>
      </w:r>
      <w:r w:rsidRPr="005A2B15">
        <w:rPr>
          <w:bCs/>
          <w:lang w:eastAsia="ar-SA" w:bidi="en-US"/>
        </w:rPr>
        <w:t>предприятиями сельского хозяйства.</w:t>
      </w:r>
    </w:p>
    <w:bookmarkEnd w:id="60"/>
    <w:p w14:paraId="3C2BCE91" w14:textId="2BE453EF" w:rsidR="00B07160" w:rsidRPr="005A2B15" w:rsidRDefault="00B07160" w:rsidP="001F331A">
      <w:pPr>
        <w:spacing w:after="80"/>
        <w:ind w:firstLine="709"/>
        <w:jc w:val="right"/>
        <w:rPr>
          <w:b/>
          <w:i/>
          <w:lang w:eastAsia="ar-SA" w:bidi="en-US"/>
        </w:rPr>
      </w:pPr>
      <w:r w:rsidRPr="005A2B15">
        <w:rPr>
          <w:b/>
          <w:i/>
          <w:lang w:eastAsia="ar-SA" w:bidi="en-US"/>
        </w:rPr>
        <w:t xml:space="preserve">Таблица </w:t>
      </w:r>
      <w:r w:rsidR="00EF7F10" w:rsidRPr="005A2B15">
        <w:rPr>
          <w:b/>
          <w:i/>
          <w:lang w:eastAsia="ar-SA" w:bidi="en-US"/>
        </w:rPr>
        <w:t>1</w:t>
      </w:r>
      <w:r w:rsidRPr="005A2B15">
        <w:rPr>
          <w:b/>
          <w:i/>
          <w:lang w:eastAsia="ar-SA" w:bidi="en-US"/>
        </w:rPr>
        <w:t>.</w:t>
      </w:r>
      <w:r w:rsidR="003B65C0" w:rsidRPr="005A2B15">
        <w:rPr>
          <w:b/>
          <w:i/>
          <w:lang w:eastAsia="ar-SA" w:bidi="en-US"/>
        </w:rPr>
        <w:t>1</w:t>
      </w:r>
      <w:r w:rsidR="007F0EFF" w:rsidRPr="005A2B15">
        <w:rPr>
          <w:b/>
          <w:i/>
          <w:lang w:eastAsia="ar-SA" w:bidi="en-US"/>
        </w:rPr>
        <w:t>4</w:t>
      </w:r>
    </w:p>
    <w:p w14:paraId="1760A81A" w14:textId="77777777" w:rsidR="00B07160" w:rsidRPr="005A2B15" w:rsidRDefault="00B07160" w:rsidP="001F331A">
      <w:pPr>
        <w:spacing w:after="80"/>
        <w:ind w:firstLine="709"/>
        <w:jc w:val="center"/>
        <w:rPr>
          <w:b/>
          <w:i/>
          <w:lang w:eastAsia="ar-SA" w:bidi="en-US"/>
        </w:rPr>
      </w:pPr>
      <w:r w:rsidRPr="005A2B15">
        <w:rPr>
          <w:b/>
          <w:i/>
          <w:lang w:eastAsia="ar-SA" w:bidi="en-US"/>
        </w:rPr>
        <w:t>Промышленные и строительные предприятия и организации</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409"/>
        <w:gridCol w:w="2306"/>
        <w:gridCol w:w="2731"/>
        <w:gridCol w:w="2729"/>
      </w:tblGrid>
      <w:tr w:rsidR="005A2B15" w:rsidRPr="005A2B15" w14:paraId="305DE2B4" w14:textId="77777777" w:rsidTr="00EF7F10">
        <w:trPr>
          <w:trHeight w:val="565"/>
          <w:jc w:val="center"/>
        </w:trPr>
        <w:tc>
          <w:tcPr>
            <w:tcW w:w="1184" w:type="pct"/>
            <w:shd w:val="clear" w:color="auto" w:fill="D9D9D9" w:themeFill="background1" w:themeFillShade="D9"/>
          </w:tcPr>
          <w:p w14:paraId="739D38E3" w14:textId="77777777" w:rsidR="00EF7F10" w:rsidRPr="005A2B15" w:rsidRDefault="00EF7F10" w:rsidP="00EF7F10">
            <w:pPr>
              <w:jc w:val="center"/>
              <w:rPr>
                <w:bCs/>
              </w:rPr>
            </w:pPr>
            <w:r w:rsidRPr="005A2B15">
              <w:rPr>
                <w:bCs/>
              </w:rPr>
              <w:t>Предприятие</w:t>
            </w:r>
          </w:p>
        </w:tc>
        <w:tc>
          <w:tcPr>
            <w:tcW w:w="1133" w:type="pct"/>
            <w:shd w:val="clear" w:color="auto" w:fill="D9D9D9" w:themeFill="background1" w:themeFillShade="D9"/>
          </w:tcPr>
          <w:p w14:paraId="719C4F67" w14:textId="77777777" w:rsidR="00EF7F10" w:rsidRPr="005A2B15" w:rsidRDefault="00EF7F10" w:rsidP="00EF7F10">
            <w:pPr>
              <w:jc w:val="center"/>
              <w:rPr>
                <w:bCs/>
              </w:rPr>
            </w:pPr>
            <w:r w:rsidRPr="005A2B15">
              <w:rPr>
                <w:bCs/>
              </w:rPr>
              <w:t>Адрес</w:t>
            </w:r>
          </w:p>
        </w:tc>
        <w:tc>
          <w:tcPr>
            <w:tcW w:w="1342" w:type="pct"/>
            <w:shd w:val="clear" w:color="auto" w:fill="D9D9D9" w:themeFill="background1" w:themeFillShade="D9"/>
          </w:tcPr>
          <w:p w14:paraId="149F14D6" w14:textId="77777777" w:rsidR="00EF7F10" w:rsidRPr="005A2B15" w:rsidRDefault="00EF7F10" w:rsidP="00EF7F10">
            <w:pPr>
              <w:jc w:val="center"/>
              <w:rPr>
                <w:bCs/>
              </w:rPr>
            </w:pPr>
            <w:r w:rsidRPr="005A2B15">
              <w:rPr>
                <w:bCs/>
              </w:rPr>
              <w:t>Вид деятельности (основной по ОКВЭД)/ производимой продукции</w:t>
            </w:r>
          </w:p>
        </w:tc>
        <w:tc>
          <w:tcPr>
            <w:tcW w:w="1341" w:type="pct"/>
            <w:shd w:val="clear" w:color="auto" w:fill="D9D9D9" w:themeFill="background1" w:themeFillShade="D9"/>
          </w:tcPr>
          <w:p w14:paraId="35EF174E" w14:textId="77777777" w:rsidR="00EF7F10" w:rsidRPr="005A2B15" w:rsidRDefault="00EF7F10" w:rsidP="00EF7F10">
            <w:pPr>
              <w:jc w:val="center"/>
              <w:rPr>
                <w:bCs/>
              </w:rPr>
            </w:pPr>
            <w:r w:rsidRPr="005A2B15">
              <w:rPr>
                <w:bCs/>
              </w:rPr>
              <w:t>Штат, человек</w:t>
            </w:r>
          </w:p>
        </w:tc>
      </w:tr>
      <w:tr w:rsidR="005A2B15" w:rsidRPr="005A2B15" w14:paraId="3DE7349E" w14:textId="77777777" w:rsidTr="00EF7F10">
        <w:trPr>
          <w:trHeight w:val="162"/>
          <w:jc w:val="center"/>
        </w:trPr>
        <w:tc>
          <w:tcPr>
            <w:tcW w:w="1184" w:type="pct"/>
            <w:shd w:val="clear" w:color="auto" w:fill="F2F2F2" w:themeFill="background1" w:themeFillShade="F2"/>
          </w:tcPr>
          <w:p w14:paraId="1CCEE54A" w14:textId="77777777" w:rsidR="00EF7F10" w:rsidRPr="005A2B15" w:rsidRDefault="00EF7F10" w:rsidP="00EF7F10">
            <w:r w:rsidRPr="005A2B15">
              <w:rPr>
                <w:rFonts w:eastAsia="Calibri"/>
              </w:rPr>
              <w:t>ООО «Промнефтегаз»</w:t>
            </w:r>
          </w:p>
        </w:tc>
        <w:tc>
          <w:tcPr>
            <w:tcW w:w="1133" w:type="pct"/>
          </w:tcPr>
          <w:p w14:paraId="483F0FD0" w14:textId="77777777" w:rsidR="00EF7F10" w:rsidRPr="005A2B15" w:rsidRDefault="00EF7F10" w:rsidP="00EF7F10">
            <w:r w:rsidRPr="005A2B15">
              <w:t xml:space="preserve">г. Челябинск, Троицкий тракт, 46-9 </w:t>
            </w:r>
          </w:p>
          <w:p w14:paraId="364E86CA" w14:textId="77777777" w:rsidR="00EF7F10" w:rsidRPr="005A2B15" w:rsidRDefault="00EF7F10" w:rsidP="00EF7F10">
            <w:r w:rsidRPr="005A2B15">
              <w:t>Адрес производства: Челябинская область, Сосновский район, п. Мирный, ул. Малиновая д.1</w:t>
            </w:r>
          </w:p>
        </w:tc>
        <w:tc>
          <w:tcPr>
            <w:tcW w:w="1342" w:type="pct"/>
          </w:tcPr>
          <w:p w14:paraId="7D95C041" w14:textId="77777777" w:rsidR="00EF7F10" w:rsidRPr="005A2B15" w:rsidRDefault="00EF7F10" w:rsidP="00EF7F10">
            <w:r w:rsidRPr="005A2B15">
              <w:t>Изготовление оборудования для нефтяной и газовой отрасли, опор трубопроводов</w:t>
            </w:r>
          </w:p>
        </w:tc>
        <w:tc>
          <w:tcPr>
            <w:tcW w:w="1341" w:type="pct"/>
          </w:tcPr>
          <w:p w14:paraId="74FD8BC0" w14:textId="77777777" w:rsidR="00EF7F10" w:rsidRPr="005A2B15" w:rsidRDefault="00EF7F10" w:rsidP="00EF7F10">
            <w:r w:rsidRPr="005A2B15">
              <w:t>50</w:t>
            </w:r>
          </w:p>
        </w:tc>
      </w:tr>
      <w:tr w:rsidR="005A2B15" w:rsidRPr="005A2B15" w14:paraId="3480B888" w14:textId="77777777" w:rsidTr="00EF7F10">
        <w:trPr>
          <w:trHeight w:val="162"/>
          <w:jc w:val="center"/>
        </w:trPr>
        <w:tc>
          <w:tcPr>
            <w:tcW w:w="1184" w:type="pct"/>
            <w:shd w:val="clear" w:color="auto" w:fill="F2F2F2" w:themeFill="background1" w:themeFillShade="F2"/>
          </w:tcPr>
          <w:p w14:paraId="69DA7294" w14:textId="77777777" w:rsidR="00EF7F10" w:rsidRPr="005A2B15" w:rsidRDefault="00EF7F10" w:rsidP="00EF7F10">
            <w:pPr>
              <w:rPr>
                <w:rFonts w:eastAsia="Calibri"/>
              </w:rPr>
            </w:pPr>
            <w:r w:rsidRPr="005A2B15">
              <w:rPr>
                <w:rFonts w:eastAsia="Calibri"/>
              </w:rPr>
              <w:lastRenderedPageBreak/>
              <w:t>ООО геологоразведочная экспедиция «Топаз»</w:t>
            </w:r>
          </w:p>
        </w:tc>
        <w:tc>
          <w:tcPr>
            <w:tcW w:w="1133" w:type="pct"/>
          </w:tcPr>
          <w:p w14:paraId="7C6A8828" w14:textId="77777777" w:rsidR="00EF7F10" w:rsidRPr="005A2B15" w:rsidRDefault="00EF7F10" w:rsidP="00EF7F10">
            <w:r w:rsidRPr="005A2B15">
              <w:t>Челябинская область, Сосновский район, д. Медиак, 1 км севернее д. Медиак</w:t>
            </w:r>
          </w:p>
        </w:tc>
        <w:tc>
          <w:tcPr>
            <w:tcW w:w="1342" w:type="pct"/>
          </w:tcPr>
          <w:p w14:paraId="1DF6520E" w14:textId="77777777" w:rsidR="00EF7F10" w:rsidRPr="005A2B15" w:rsidRDefault="00EF7F10" w:rsidP="00EF7F10">
            <w:r w:rsidRPr="005A2B15">
              <w:t>предприятие по производству строительного камня (щебня), мощность 200 тыс. м3 в год</w:t>
            </w:r>
          </w:p>
        </w:tc>
        <w:tc>
          <w:tcPr>
            <w:tcW w:w="1341" w:type="pct"/>
          </w:tcPr>
          <w:p w14:paraId="0DB6AFBE" w14:textId="77777777" w:rsidR="00EF7F10" w:rsidRPr="005A2B15" w:rsidRDefault="00EF7F10" w:rsidP="00EF7F10">
            <w:r w:rsidRPr="005A2B15">
              <w:t>25</w:t>
            </w:r>
          </w:p>
        </w:tc>
      </w:tr>
      <w:tr w:rsidR="005A2B15" w:rsidRPr="005A2B15" w14:paraId="610BD013" w14:textId="77777777" w:rsidTr="00EF7F10">
        <w:trPr>
          <w:trHeight w:val="162"/>
          <w:jc w:val="center"/>
        </w:trPr>
        <w:tc>
          <w:tcPr>
            <w:tcW w:w="1184" w:type="pct"/>
            <w:shd w:val="clear" w:color="auto" w:fill="F2F2F2" w:themeFill="background1" w:themeFillShade="F2"/>
          </w:tcPr>
          <w:p w14:paraId="49340F33" w14:textId="77777777" w:rsidR="00EF7F10" w:rsidRPr="005A2B15" w:rsidRDefault="00EF7F10" w:rsidP="00EF7F10">
            <w:pPr>
              <w:rPr>
                <w:rFonts w:eastAsia="Calibri"/>
              </w:rPr>
            </w:pPr>
            <w:r w:rsidRPr="005A2B15">
              <w:rPr>
                <w:rFonts w:eastAsia="Calibri"/>
              </w:rPr>
              <w:t>ООО «Национальная водная компания «Ниагара»</w:t>
            </w:r>
          </w:p>
        </w:tc>
        <w:tc>
          <w:tcPr>
            <w:tcW w:w="1133" w:type="pct"/>
          </w:tcPr>
          <w:p w14:paraId="6D37F08A" w14:textId="77777777" w:rsidR="00EF7F10" w:rsidRPr="005A2B15" w:rsidRDefault="00EF7F10" w:rsidP="00EF7F10">
            <w:r w:rsidRPr="005A2B15">
              <w:t>Челябинская область, Сосновский район, примерно 300 м по направлению на юго-восток от ориентира д. Касарги</w:t>
            </w:r>
          </w:p>
        </w:tc>
        <w:tc>
          <w:tcPr>
            <w:tcW w:w="1342" w:type="pct"/>
          </w:tcPr>
          <w:p w14:paraId="1613D63F" w14:textId="77777777" w:rsidR="00EF7F10" w:rsidRPr="005A2B15" w:rsidRDefault="00EF7F10" w:rsidP="00EF7F10">
            <w:r w:rsidRPr="005A2B15">
              <w:t>производство питьевой бутилированной воды</w:t>
            </w:r>
          </w:p>
        </w:tc>
        <w:tc>
          <w:tcPr>
            <w:tcW w:w="1341" w:type="pct"/>
          </w:tcPr>
          <w:p w14:paraId="120EE8F6" w14:textId="77777777" w:rsidR="00EF7F10" w:rsidRPr="005A2B15" w:rsidRDefault="00EF7F10" w:rsidP="00EF7F10">
            <w:r w:rsidRPr="005A2B15">
              <w:t>75</w:t>
            </w:r>
          </w:p>
        </w:tc>
      </w:tr>
    </w:tbl>
    <w:p w14:paraId="5D28AF0F" w14:textId="77777777" w:rsidR="00865BBA" w:rsidRPr="005A2B15" w:rsidRDefault="00865BBA" w:rsidP="00865BBA">
      <w:pPr>
        <w:ind w:firstLine="709"/>
        <w:jc w:val="center"/>
        <w:rPr>
          <w:b/>
          <w:i/>
          <w:sz w:val="22"/>
          <w:szCs w:val="22"/>
          <w:lang w:eastAsia="ar-SA" w:bidi="en-US"/>
        </w:rPr>
      </w:pPr>
    </w:p>
    <w:p w14:paraId="3DA19727" w14:textId="77777777" w:rsidR="00865BBA" w:rsidRPr="005A2B15" w:rsidRDefault="00865BBA" w:rsidP="00865BBA">
      <w:pPr>
        <w:ind w:firstLine="709"/>
        <w:jc w:val="center"/>
        <w:rPr>
          <w:b/>
          <w:i/>
          <w:lang w:eastAsia="ar-SA" w:bidi="en-US"/>
        </w:rPr>
      </w:pPr>
      <w:r w:rsidRPr="005A2B15">
        <w:rPr>
          <w:b/>
          <w:i/>
          <w:lang w:eastAsia="ar-SA" w:bidi="en-US"/>
        </w:rPr>
        <w:t>Предприятия сельского хозяйства</w:t>
      </w:r>
    </w:p>
    <w:p w14:paraId="7B3093D2" w14:textId="28154A05" w:rsidR="00865BBA" w:rsidRPr="005A2B15" w:rsidRDefault="00865BBA" w:rsidP="00865BBA">
      <w:pPr>
        <w:ind w:firstLine="709"/>
        <w:jc w:val="right"/>
        <w:rPr>
          <w:b/>
          <w:i/>
          <w:lang w:eastAsia="ar-SA" w:bidi="en-US"/>
        </w:rPr>
      </w:pPr>
      <w:r w:rsidRPr="005A2B15">
        <w:rPr>
          <w:b/>
          <w:i/>
          <w:lang w:eastAsia="ar-SA" w:bidi="en-US"/>
        </w:rPr>
        <w:t xml:space="preserve">Таблица </w:t>
      </w:r>
      <w:r w:rsidR="00EF7F10" w:rsidRPr="005A2B15">
        <w:rPr>
          <w:b/>
          <w:i/>
          <w:lang w:eastAsia="ar-SA" w:bidi="en-US"/>
        </w:rPr>
        <w:t>1</w:t>
      </w:r>
      <w:r w:rsidRPr="005A2B15">
        <w:rPr>
          <w:b/>
          <w:i/>
          <w:lang w:eastAsia="ar-SA" w:bidi="en-US"/>
        </w:rPr>
        <w:t>.</w:t>
      </w:r>
      <w:r w:rsidR="003B65C0" w:rsidRPr="005A2B15">
        <w:rPr>
          <w:b/>
          <w:i/>
          <w:lang w:eastAsia="ar-SA" w:bidi="en-US"/>
        </w:rPr>
        <w:t>1</w:t>
      </w:r>
      <w:r w:rsidR="007F0EFF" w:rsidRPr="005A2B15">
        <w:rPr>
          <w:b/>
          <w:i/>
          <w:lang w:eastAsia="ar-SA" w:bidi="en-US"/>
        </w:rPr>
        <w:t>5</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2220"/>
        <w:gridCol w:w="3213"/>
        <w:gridCol w:w="2371"/>
        <w:gridCol w:w="2371"/>
      </w:tblGrid>
      <w:tr w:rsidR="005A2B15" w:rsidRPr="005A2B15" w14:paraId="1F7BBDB1" w14:textId="77777777" w:rsidTr="00035863">
        <w:trPr>
          <w:trHeight w:val="565"/>
          <w:jc w:val="center"/>
        </w:trPr>
        <w:tc>
          <w:tcPr>
            <w:tcW w:w="1091" w:type="pct"/>
            <w:shd w:val="clear" w:color="auto" w:fill="D9D9D9" w:themeFill="background1" w:themeFillShade="D9"/>
          </w:tcPr>
          <w:p w14:paraId="400F5867" w14:textId="77777777" w:rsidR="00CC2EC7" w:rsidRPr="005A2B15" w:rsidRDefault="00CC2EC7" w:rsidP="00035863">
            <w:pPr>
              <w:jc w:val="center"/>
            </w:pPr>
            <w:r w:rsidRPr="005A2B15">
              <w:t>Предприятие</w:t>
            </w:r>
          </w:p>
        </w:tc>
        <w:tc>
          <w:tcPr>
            <w:tcW w:w="1579" w:type="pct"/>
            <w:shd w:val="clear" w:color="auto" w:fill="D9D9D9" w:themeFill="background1" w:themeFillShade="D9"/>
          </w:tcPr>
          <w:p w14:paraId="27BF39C4" w14:textId="77777777" w:rsidR="00CC2EC7" w:rsidRPr="005A2B15" w:rsidRDefault="00CC2EC7" w:rsidP="00035863">
            <w:pPr>
              <w:jc w:val="center"/>
            </w:pPr>
            <w:r w:rsidRPr="005A2B15">
              <w:t>Адрес</w:t>
            </w:r>
          </w:p>
        </w:tc>
        <w:tc>
          <w:tcPr>
            <w:tcW w:w="1165" w:type="pct"/>
            <w:shd w:val="clear" w:color="auto" w:fill="D9D9D9" w:themeFill="background1" w:themeFillShade="D9"/>
          </w:tcPr>
          <w:p w14:paraId="6E17DF94" w14:textId="77777777" w:rsidR="00CC2EC7" w:rsidRPr="005A2B15" w:rsidRDefault="00CC2EC7" w:rsidP="00035863">
            <w:pPr>
              <w:jc w:val="center"/>
            </w:pPr>
            <w:r w:rsidRPr="005A2B15">
              <w:t>Вид деятельности (основной по ОКВЭД)/ производимой продукции</w:t>
            </w:r>
          </w:p>
        </w:tc>
        <w:tc>
          <w:tcPr>
            <w:tcW w:w="1165" w:type="pct"/>
            <w:shd w:val="clear" w:color="auto" w:fill="D9D9D9" w:themeFill="background1" w:themeFillShade="D9"/>
          </w:tcPr>
          <w:p w14:paraId="24E926A1" w14:textId="77777777" w:rsidR="00CC2EC7" w:rsidRPr="005A2B15" w:rsidRDefault="00CC2EC7" w:rsidP="00035863">
            <w:pPr>
              <w:jc w:val="center"/>
            </w:pPr>
            <w:r w:rsidRPr="005A2B15">
              <w:t>Штат, человек</w:t>
            </w:r>
          </w:p>
        </w:tc>
      </w:tr>
      <w:tr w:rsidR="005A2B15" w:rsidRPr="005A2B15" w14:paraId="1D379D38" w14:textId="77777777" w:rsidTr="00035863">
        <w:trPr>
          <w:trHeight w:val="162"/>
          <w:jc w:val="center"/>
        </w:trPr>
        <w:tc>
          <w:tcPr>
            <w:tcW w:w="1091" w:type="pct"/>
            <w:shd w:val="clear" w:color="auto" w:fill="F2F2F2" w:themeFill="background1" w:themeFillShade="F2"/>
          </w:tcPr>
          <w:p w14:paraId="6928E28D" w14:textId="77777777" w:rsidR="00CC2EC7" w:rsidRPr="005A2B15" w:rsidRDefault="00CC2EC7" w:rsidP="00035863">
            <w:r w:rsidRPr="005A2B15">
              <w:t>ОАО Племзавод «Россия» (полное наименование: Открытое акционерное общество Ордена Трудового Красного Знамени Племенной завод «Россия»)</w:t>
            </w:r>
          </w:p>
        </w:tc>
        <w:tc>
          <w:tcPr>
            <w:tcW w:w="1579" w:type="pct"/>
          </w:tcPr>
          <w:p w14:paraId="60881E5A" w14:textId="77777777" w:rsidR="00CC2EC7" w:rsidRPr="005A2B15" w:rsidRDefault="00CC2EC7" w:rsidP="00035863">
            <w:r w:rsidRPr="005A2B15">
              <w:t>Адрес производства: Челябинская область, Сосновский район, п. Мирный, пер. Парковый, 8А</w:t>
            </w:r>
          </w:p>
          <w:p w14:paraId="61014872" w14:textId="77777777" w:rsidR="00CC2EC7" w:rsidRPr="005A2B15" w:rsidRDefault="00CC2EC7" w:rsidP="00035863"/>
        </w:tc>
        <w:tc>
          <w:tcPr>
            <w:tcW w:w="1165" w:type="pct"/>
          </w:tcPr>
          <w:p w14:paraId="094530E2" w14:textId="77777777" w:rsidR="00CC2EC7" w:rsidRPr="005A2B15" w:rsidRDefault="00CC2EC7" w:rsidP="00035863">
            <w:r w:rsidRPr="005A2B15">
              <w:t>Разведение крупного рогатого скота</w:t>
            </w:r>
          </w:p>
          <w:p w14:paraId="3E70FE0E" w14:textId="77777777" w:rsidR="00CC2EC7" w:rsidRPr="005A2B15" w:rsidRDefault="00CC2EC7" w:rsidP="00035863"/>
        </w:tc>
        <w:tc>
          <w:tcPr>
            <w:tcW w:w="1165" w:type="pct"/>
          </w:tcPr>
          <w:p w14:paraId="0FCF4285" w14:textId="77777777" w:rsidR="00CC2EC7" w:rsidRPr="005A2B15" w:rsidRDefault="00CC2EC7" w:rsidP="00035863">
            <w:r w:rsidRPr="005A2B15">
              <w:t>247</w:t>
            </w:r>
          </w:p>
        </w:tc>
      </w:tr>
    </w:tbl>
    <w:p w14:paraId="367831E6" w14:textId="2EF064E2" w:rsidR="00CC2EC7" w:rsidRPr="005A2B15" w:rsidRDefault="00CC2EC7" w:rsidP="00CC2EC7">
      <w:pPr>
        <w:ind w:firstLine="709"/>
        <w:rPr>
          <w:bCs/>
          <w:iCs/>
          <w:lang w:eastAsia="ar-SA" w:bidi="en-US"/>
        </w:rPr>
      </w:pPr>
    </w:p>
    <w:p w14:paraId="2E0651FC" w14:textId="620915E1" w:rsidR="00CC2EC7" w:rsidRPr="005A2B15" w:rsidRDefault="00CC2EC7" w:rsidP="00CC2EC7">
      <w:pPr>
        <w:ind w:firstLine="709"/>
        <w:rPr>
          <w:bCs/>
          <w:iCs/>
          <w:lang w:eastAsia="ar-SA" w:bidi="en-US"/>
        </w:rPr>
      </w:pPr>
      <w:r w:rsidRPr="005A2B15">
        <w:rPr>
          <w:bCs/>
          <w:iCs/>
          <w:lang w:eastAsia="ar-SA" w:bidi="en-US"/>
        </w:rPr>
        <w:t xml:space="preserve">Генеральным планом предусматривается размещения приюта для бездомных животных на территории земельного участка общей площадью - 226 626,77 м.кв. с последующим установлением в отношении территории его размещения вида разрешенного использования: </w:t>
      </w:r>
      <w:r w:rsidR="004875A5" w:rsidRPr="005A2B15">
        <w:rPr>
          <w:bCs/>
          <w:iCs/>
          <w:lang w:eastAsia="ar-SA" w:bidi="en-US"/>
        </w:rPr>
        <w:t>п</w:t>
      </w:r>
      <w:r w:rsidRPr="005A2B15">
        <w:rPr>
          <w:bCs/>
          <w:iCs/>
          <w:lang w:eastAsia="ar-SA" w:bidi="en-US"/>
        </w:rPr>
        <w:t>риюты для животных. Код 3.10.2.</w:t>
      </w:r>
    </w:p>
    <w:p w14:paraId="0B4A0033" w14:textId="77777777" w:rsidR="001A59CA" w:rsidRPr="005A2B15" w:rsidRDefault="001A59CA" w:rsidP="001A59CA">
      <w:pPr>
        <w:ind w:firstLine="709"/>
      </w:pPr>
      <w:r w:rsidRPr="005A2B15">
        <w:t>Кроме того, на территории Мирненского сельского поселения расположены участки недр местного значения, предоставленные в пользование:</w:t>
      </w:r>
    </w:p>
    <w:p w14:paraId="4151A22E" w14:textId="4F0A121D" w:rsidR="001A59CA" w:rsidRPr="005A2B15" w:rsidRDefault="001A59CA" w:rsidP="001A59CA">
      <w:pPr>
        <w:ind w:firstLine="709"/>
      </w:pPr>
      <w:r w:rsidRPr="005A2B15">
        <w:t>1. Участок Медиакский, предоставленный в пользование ООО Геологоразведочная экспедиция «Топаз» по лицензии ЧЕЛ 80534 ТР от 29.09.2016 для геологического изучения, разведки и добычи магматических и метаморфических пород;</w:t>
      </w:r>
    </w:p>
    <w:p w14:paraId="03819A9A" w14:textId="77777777" w:rsidR="001A59CA" w:rsidRPr="005A2B15" w:rsidRDefault="001A59CA" w:rsidP="001A59CA">
      <w:pPr>
        <w:ind w:firstLine="709"/>
      </w:pPr>
      <w:r w:rsidRPr="005A2B15">
        <w:t>2. Участок АЗС № 74107, предоставленный в пользование ООО «ЛУКОЙЛ-Уралнефтехимпродукт» по лицензии ЧЕЛ 80381 ВР от 04.09.2015 для геологического изучения и добычи подземных вод для технологического обеспечения водой предприятия;</w:t>
      </w:r>
    </w:p>
    <w:p w14:paraId="15BFEE92" w14:textId="5065B4CE" w:rsidR="001A59CA" w:rsidRPr="005A2B15" w:rsidRDefault="001A59CA" w:rsidP="001A59CA">
      <w:pPr>
        <w:ind w:firstLine="709"/>
        <w:rPr>
          <w:bCs/>
          <w:iCs/>
          <w:lang w:eastAsia="ar-SA" w:bidi="en-US"/>
        </w:rPr>
      </w:pPr>
      <w:r w:rsidRPr="005A2B15">
        <w:rPr>
          <w:bCs/>
          <w:iCs/>
          <w:lang w:eastAsia="ar-SA" w:bidi="en-US"/>
        </w:rPr>
        <w:t xml:space="preserve">3. </w:t>
      </w:r>
      <w:bookmarkStart w:id="62" w:name="_Toc522808445"/>
      <w:bookmarkEnd w:id="61"/>
      <w:r w:rsidRPr="005A2B15">
        <w:rPr>
          <w:bCs/>
          <w:iCs/>
          <w:lang w:eastAsia="ar-SA" w:bidi="en-US"/>
        </w:rPr>
        <w:t>Участок Северокасаргинский, предоставленный в пользование ООО «Газпром трансгаз Екатеринбург» по лицензии ЧЕЛ 80487 ВЭ от 09.06.2016 для добычи подземных вод для питьевого и хозяйственно-бытового водоснабжения летней площадки базы отдыха «Прометей»;</w:t>
      </w:r>
    </w:p>
    <w:p w14:paraId="68D62D9B" w14:textId="11DFD662" w:rsidR="001A59CA" w:rsidRPr="005A2B15" w:rsidRDefault="001A59CA" w:rsidP="001A59CA">
      <w:pPr>
        <w:ind w:firstLine="709"/>
        <w:rPr>
          <w:bCs/>
          <w:iCs/>
          <w:lang w:eastAsia="ar-SA" w:bidi="en-US"/>
        </w:rPr>
      </w:pPr>
      <w:r w:rsidRPr="005A2B15">
        <w:rPr>
          <w:bCs/>
          <w:iCs/>
          <w:lang w:eastAsia="ar-SA" w:bidi="en-US"/>
        </w:rPr>
        <w:t>4. Участок базы отдыха Касарги</w:t>
      </w:r>
      <w:r w:rsidR="00D963DC" w:rsidRPr="005A2B15">
        <w:rPr>
          <w:bCs/>
          <w:iCs/>
          <w:lang w:eastAsia="ar-SA" w:bidi="en-US"/>
        </w:rPr>
        <w:t>, предоставленный в пользование ИП Метелькова Э.Б. по лицензии ЧЕЛ 80574 ВЭ от 25.01.2017 для добычи подземных вод для технологического обеспечения водой базы отдыха «Касарги»;</w:t>
      </w:r>
    </w:p>
    <w:p w14:paraId="53302D11" w14:textId="0970D243" w:rsidR="00D963DC" w:rsidRPr="005A2B15" w:rsidRDefault="00D963DC" w:rsidP="001A59CA">
      <w:pPr>
        <w:ind w:firstLine="709"/>
        <w:rPr>
          <w:bCs/>
          <w:iCs/>
          <w:lang w:eastAsia="ar-SA" w:bidi="en-US"/>
        </w:rPr>
      </w:pPr>
      <w:r w:rsidRPr="005A2B15">
        <w:rPr>
          <w:bCs/>
          <w:iCs/>
          <w:lang w:eastAsia="ar-SA" w:bidi="en-US"/>
        </w:rPr>
        <w:t>5. Участок Касаргинский 1, предоставленный в пользование ОАО племзавод «Россия» по лицензии ЧЕЛ 80589 ВЭ от 27.02.2017 для добычи подземных вод для технологического обеспечения водой сельскохозяйственного предприятия;</w:t>
      </w:r>
    </w:p>
    <w:p w14:paraId="483F02DF" w14:textId="06079256" w:rsidR="00D963DC" w:rsidRPr="005A2B15" w:rsidRDefault="00D963DC" w:rsidP="001A59CA">
      <w:pPr>
        <w:ind w:firstLine="709"/>
        <w:rPr>
          <w:bCs/>
          <w:iCs/>
          <w:lang w:eastAsia="ar-SA" w:bidi="en-US"/>
        </w:rPr>
      </w:pPr>
      <w:r w:rsidRPr="005A2B15">
        <w:rPr>
          <w:bCs/>
          <w:iCs/>
          <w:lang w:eastAsia="ar-SA" w:bidi="en-US"/>
        </w:rPr>
        <w:lastRenderedPageBreak/>
        <w:t>6. Участок Мирнинский 1, предоставленный в пользование ОАО племзавод «Россия» по лицензии ЧЕЛ 80590 ВЭ от 21.02.2017 для добычи подземных вод для технологического обеспечения водой сельскохозяйственного предприятия;</w:t>
      </w:r>
    </w:p>
    <w:p w14:paraId="6B85B253" w14:textId="194D2972" w:rsidR="00D963DC" w:rsidRPr="005A2B15" w:rsidRDefault="00D963DC" w:rsidP="001A59CA">
      <w:pPr>
        <w:ind w:firstLine="709"/>
        <w:rPr>
          <w:bCs/>
          <w:iCs/>
          <w:lang w:eastAsia="ar-SA" w:bidi="en-US"/>
        </w:rPr>
      </w:pPr>
      <w:r w:rsidRPr="005A2B15">
        <w:rPr>
          <w:bCs/>
          <w:iCs/>
          <w:lang w:eastAsia="ar-SA" w:bidi="en-US"/>
        </w:rPr>
        <w:t xml:space="preserve">7. Участок Южнокасаргинский, предоставленный в пользование ООО «ПКК «Наш стандарт» по лицензии ЧЕЛ 80698 ВЭ от 15.09.2017 для добычи подземных вод для технологического обеспечения водой </w:t>
      </w:r>
      <w:r w:rsidR="00611E4F" w:rsidRPr="005A2B15">
        <w:rPr>
          <w:bCs/>
          <w:iCs/>
          <w:lang w:eastAsia="ar-SA" w:bidi="en-US"/>
        </w:rPr>
        <w:t>предприятия;</w:t>
      </w:r>
    </w:p>
    <w:p w14:paraId="403BC0EC" w14:textId="4B0F5124" w:rsidR="00611E4F" w:rsidRPr="005A2B15" w:rsidRDefault="00611E4F" w:rsidP="001A59CA">
      <w:pPr>
        <w:ind w:firstLine="709"/>
        <w:rPr>
          <w:bCs/>
          <w:iCs/>
          <w:lang w:eastAsia="ar-SA" w:bidi="en-US"/>
        </w:rPr>
      </w:pPr>
      <w:r w:rsidRPr="005A2B15">
        <w:rPr>
          <w:bCs/>
          <w:iCs/>
          <w:lang w:eastAsia="ar-SA" w:bidi="en-US"/>
        </w:rPr>
        <w:t>8. Участок Южноужевский, предоставленный в пользование ООО ПКФ «МИР ЗЕЛЕНИ» по лицензии ЧЕЛ 81020 ВЭ от 19.06.2019 для добычи подземных вод для технологического обеспечения водой сельскохозяйственного предприятия;</w:t>
      </w:r>
    </w:p>
    <w:p w14:paraId="25A8B1EA" w14:textId="2C63ECB4" w:rsidR="00611E4F" w:rsidRPr="005A2B15" w:rsidRDefault="00611E4F" w:rsidP="001A59CA">
      <w:pPr>
        <w:ind w:firstLine="709"/>
      </w:pPr>
      <w:r w:rsidRPr="005A2B15">
        <w:rPr>
          <w:bCs/>
          <w:iCs/>
          <w:lang w:eastAsia="ar-SA" w:bidi="en-US"/>
        </w:rPr>
        <w:t>9. Участок Западнокасаргинский, предоставленный в пользование ООО «Газпромнефть-Центр» по лицензии ЧЕЛ ВЭ от 04.12.2019 для добычи подземных вод для технологического обеспечения водой предприятия.</w:t>
      </w:r>
    </w:p>
    <w:p w14:paraId="58941D61" w14:textId="77777777" w:rsidR="00611E4F" w:rsidRPr="005A2B15" w:rsidRDefault="00611E4F" w:rsidP="001A59CA">
      <w:pPr>
        <w:pStyle w:val="afff1"/>
        <w:rPr>
          <w:szCs w:val="28"/>
        </w:rPr>
      </w:pPr>
    </w:p>
    <w:p w14:paraId="114A0492" w14:textId="6AA1B470" w:rsidR="008C6D4D" w:rsidRPr="005A2B15" w:rsidRDefault="00611E4F" w:rsidP="00611E4F">
      <w:pPr>
        <w:pStyle w:val="afff1"/>
        <w:outlineLvl w:val="2"/>
        <w:rPr>
          <w:szCs w:val="28"/>
        </w:rPr>
      </w:pPr>
      <w:bookmarkStart w:id="63" w:name="_Toc69864881"/>
      <w:r w:rsidRPr="005A2B15">
        <w:rPr>
          <w:szCs w:val="28"/>
        </w:rPr>
        <w:t xml:space="preserve">1.1.7. </w:t>
      </w:r>
      <w:r w:rsidR="0051575B" w:rsidRPr="005A2B15">
        <w:rPr>
          <w:szCs w:val="28"/>
        </w:rPr>
        <w:t xml:space="preserve">Объекты транспортной </w:t>
      </w:r>
      <w:r w:rsidR="008C6D4D" w:rsidRPr="005A2B15">
        <w:rPr>
          <w:szCs w:val="28"/>
        </w:rPr>
        <w:t>инфраструктур</w:t>
      </w:r>
      <w:bookmarkEnd w:id="62"/>
      <w:r w:rsidR="0051575B" w:rsidRPr="005A2B15">
        <w:rPr>
          <w:szCs w:val="28"/>
        </w:rPr>
        <w:t>ы</w:t>
      </w:r>
      <w:bookmarkEnd w:id="63"/>
    </w:p>
    <w:p w14:paraId="5F9E2237" w14:textId="3C9D906B" w:rsidR="001D0A7C" w:rsidRPr="005A2B15" w:rsidRDefault="001D0A7C" w:rsidP="001D0A7C">
      <w:pPr>
        <w:pStyle w:val="a0"/>
        <w:rPr>
          <w:lang w:val="ru-RU"/>
        </w:rPr>
      </w:pPr>
      <w:bookmarkStart w:id="64" w:name="_Hlk42497393"/>
      <w:r w:rsidRPr="005A2B15">
        <w:rPr>
          <w:lang w:val="ru-RU"/>
        </w:rPr>
        <w:t xml:space="preserve">Развитие транспортного комплекса неразрывно связано с экономико-географическим положением муниципального образования, наличием природных ресурсов, энергетических ресурсов, минерально-сырьевой базы, культурными и историческими связями, а также, наличием и возможностями </w:t>
      </w:r>
      <w:r w:rsidR="00066AAB" w:rsidRPr="005A2B15">
        <w:rPr>
          <w:lang w:val="ru-RU"/>
        </w:rPr>
        <w:t>имеющихся производительных сил.</w:t>
      </w:r>
    </w:p>
    <w:p w14:paraId="472627C3" w14:textId="7120F7B9" w:rsidR="0042007A" w:rsidRPr="005A2B15" w:rsidRDefault="0042007A" w:rsidP="001D0A7C">
      <w:pPr>
        <w:pStyle w:val="a0"/>
        <w:rPr>
          <w:lang w:val="ru-RU"/>
        </w:rPr>
      </w:pPr>
      <w:r w:rsidRPr="005A2B15">
        <w:rPr>
          <w:lang w:val="ru-RU"/>
        </w:rPr>
        <w:t xml:space="preserve">Основным видом транспорта в </w:t>
      </w:r>
      <w:r w:rsidR="00AC307C" w:rsidRPr="005A2B15">
        <w:rPr>
          <w:szCs w:val="28"/>
          <w:lang w:val="ru-RU"/>
        </w:rPr>
        <w:t>Мирненск</w:t>
      </w:r>
      <w:r w:rsidR="000A53CD" w:rsidRPr="005A2B15">
        <w:rPr>
          <w:szCs w:val="28"/>
          <w:lang w:val="ru-RU"/>
        </w:rPr>
        <w:t xml:space="preserve">ом СП </w:t>
      </w:r>
      <w:r w:rsidRPr="005A2B15">
        <w:rPr>
          <w:lang w:val="ru-RU"/>
        </w:rPr>
        <w:t>является автомобильный транспорт.</w:t>
      </w:r>
    </w:p>
    <w:p w14:paraId="3A6A8058" w14:textId="5945DAB3" w:rsidR="00AF2647" w:rsidRPr="005A2B15" w:rsidRDefault="001D0A7C" w:rsidP="00AF2647">
      <w:pPr>
        <w:pStyle w:val="a0"/>
        <w:rPr>
          <w:b/>
          <w:lang w:val="ru-RU"/>
        </w:rPr>
      </w:pPr>
      <w:r w:rsidRPr="005A2B15">
        <w:rPr>
          <w:b/>
          <w:lang w:val="ru-RU"/>
        </w:rPr>
        <w:t>Автомобильный транспорт</w:t>
      </w:r>
    </w:p>
    <w:p w14:paraId="5865C67C" w14:textId="2168A0DA" w:rsidR="00826390" w:rsidRPr="005A2B15" w:rsidRDefault="00826390" w:rsidP="00826390">
      <w:pPr>
        <w:pStyle w:val="a0"/>
        <w:rPr>
          <w:lang w:val="ru-RU"/>
        </w:rPr>
      </w:pPr>
      <w:r w:rsidRPr="005A2B15">
        <w:rPr>
          <w:lang w:val="ru-RU"/>
        </w:rPr>
        <w:t xml:space="preserve">Автомобильные дороги являются важнейшей составной частью транспортной инфраструктуры </w:t>
      </w:r>
      <w:r w:rsidR="00AC307C" w:rsidRPr="005A2B15">
        <w:rPr>
          <w:szCs w:val="28"/>
          <w:lang w:val="ru-RU"/>
        </w:rPr>
        <w:t>Мирненск</w:t>
      </w:r>
      <w:r w:rsidR="00733F30" w:rsidRPr="005A2B15">
        <w:rPr>
          <w:szCs w:val="28"/>
          <w:lang w:val="ru-RU"/>
        </w:rPr>
        <w:t>ого СП</w:t>
      </w:r>
      <w:r w:rsidRPr="005A2B15">
        <w:rPr>
          <w:lang w:val="ru-RU"/>
        </w:rPr>
        <w:t xml:space="preserve">. Они связывают территорию </w:t>
      </w:r>
      <w:r w:rsidR="00AC307C" w:rsidRPr="005A2B15">
        <w:rPr>
          <w:szCs w:val="28"/>
          <w:lang w:val="ru-RU"/>
        </w:rPr>
        <w:t>Мирненск</w:t>
      </w:r>
      <w:r w:rsidR="00BE01F1" w:rsidRPr="005A2B15">
        <w:rPr>
          <w:szCs w:val="28"/>
          <w:lang w:val="ru-RU"/>
        </w:rPr>
        <w:t xml:space="preserve">ого СП </w:t>
      </w:r>
      <w:r w:rsidRPr="005A2B15">
        <w:rPr>
          <w:lang w:val="ru-RU"/>
        </w:rPr>
        <w:t xml:space="preserve">с соседними территориями, обеспечивают жизнедеятельность </w:t>
      </w:r>
      <w:r w:rsidR="00702ED9" w:rsidRPr="005A2B15">
        <w:rPr>
          <w:lang w:val="ru-RU"/>
        </w:rPr>
        <w:t>сельского</w:t>
      </w:r>
      <w:r w:rsidRPr="005A2B15">
        <w:rPr>
          <w:lang w:val="ru-RU"/>
        </w:rPr>
        <w:t xml:space="preserve"> поселения, во многом определяют возможности развития, по ним осуществляются автомобильные перевозки грузов и пассажиров. </w:t>
      </w:r>
    </w:p>
    <w:p w14:paraId="537C56BE" w14:textId="134536D8" w:rsidR="00826390" w:rsidRPr="005A2B15" w:rsidRDefault="00826390" w:rsidP="00826390">
      <w:pPr>
        <w:pStyle w:val="a0"/>
        <w:rPr>
          <w:lang w:val="ru-RU"/>
        </w:rPr>
      </w:pPr>
      <w:r w:rsidRPr="005A2B15">
        <w:rPr>
          <w:lang w:val="ru-RU"/>
        </w:rPr>
        <w:t xml:space="preserve">От уровня развития сети автомобильных дорог во многом зависит решение задач в достижении устойчивого экономического роста </w:t>
      </w:r>
      <w:r w:rsidR="00AC307C" w:rsidRPr="005A2B15">
        <w:rPr>
          <w:szCs w:val="28"/>
          <w:lang w:val="ru-RU"/>
        </w:rPr>
        <w:t>Мирненск</w:t>
      </w:r>
      <w:r w:rsidR="00733F30" w:rsidRPr="005A2B15">
        <w:rPr>
          <w:szCs w:val="28"/>
          <w:lang w:val="ru-RU"/>
        </w:rPr>
        <w:t>ого СП</w:t>
      </w:r>
      <w:r w:rsidRPr="005A2B15">
        <w:rPr>
          <w:lang w:val="ru-RU"/>
        </w:rPr>
        <w:t>, повышении конкурентоспособности местных производителей и улучшении качества жизни населения.</w:t>
      </w:r>
    </w:p>
    <w:p w14:paraId="709911C4" w14:textId="13C6DD1E" w:rsidR="00367F78" w:rsidRPr="005A2B15" w:rsidRDefault="00367F78" w:rsidP="00CF420F">
      <w:pPr>
        <w:pStyle w:val="a0"/>
        <w:rPr>
          <w:lang w:val="ru-RU"/>
        </w:rPr>
      </w:pPr>
      <w:r w:rsidRPr="005A2B15">
        <w:rPr>
          <w:lang w:val="ru-RU"/>
        </w:rPr>
        <w:t>Перечень автомобильных дорог общего пользования, расположенных на территории</w:t>
      </w:r>
      <w:r w:rsidR="00B803C8" w:rsidRPr="005A2B15">
        <w:rPr>
          <w:lang w:val="ru-RU"/>
        </w:rPr>
        <w:t xml:space="preserve"> </w:t>
      </w:r>
      <w:r w:rsidR="00AC307C" w:rsidRPr="005A2B15">
        <w:rPr>
          <w:szCs w:val="28"/>
          <w:lang w:val="ru-RU"/>
        </w:rPr>
        <w:t>Мирненск</w:t>
      </w:r>
      <w:r w:rsidR="00BE01F1" w:rsidRPr="005A2B15">
        <w:rPr>
          <w:szCs w:val="28"/>
          <w:lang w:val="ru-RU"/>
        </w:rPr>
        <w:t>ого СП</w:t>
      </w:r>
      <w:r w:rsidR="00175C83" w:rsidRPr="005A2B15">
        <w:rPr>
          <w:lang w:val="ru-RU"/>
        </w:rPr>
        <w:t>,</w:t>
      </w:r>
      <w:r w:rsidR="00C60C0E" w:rsidRPr="005A2B15">
        <w:rPr>
          <w:lang w:val="ru-RU"/>
        </w:rPr>
        <w:t xml:space="preserve"> отражен в таблице </w:t>
      </w:r>
      <w:r w:rsidR="00D16B00" w:rsidRPr="005A2B15">
        <w:rPr>
          <w:lang w:val="ru-RU"/>
        </w:rPr>
        <w:t>1</w:t>
      </w:r>
      <w:r w:rsidR="00C60C0E" w:rsidRPr="005A2B15">
        <w:rPr>
          <w:lang w:val="ru-RU"/>
        </w:rPr>
        <w:t>.</w:t>
      </w:r>
      <w:r w:rsidR="00D16B00" w:rsidRPr="005A2B15">
        <w:rPr>
          <w:lang w:val="ru-RU"/>
        </w:rPr>
        <w:t>1</w:t>
      </w:r>
      <w:r w:rsidR="00CA2CD0" w:rsidRPr="005A2B15">
        <w:rPr>
          <w:lang w:val="ru-RU"/>
        </w:rPr>
        <w:t>5</w:t>
      </w:r>
      <w:r w:rsidR="00826390" w:rsidRPr="005A2B15">
        <w:rPr>
          <w:lang w:val="ru-RU"/>
        </w:rPr>
        <w:t>.</w:t>
      </w:r>
    </w:p>
    <w:p w14:paraId="4F1D89AF" w14:textId="3B37EAD9" w:rsidR="00FF0815" w:rsidRPr="005A2B15" w:rsidRDefault="00FF0815" w:rsidP="00CF420F">
      <w:pPr>
        <w:pStyle w:val="a0"/>
        <w:rPr>
          <w:lang w:val="ru-RU"/>
        </w:rPr>
      </w:pPr>
    </w:p>
    <w:p w14:paraId="6B394C5D" w14:textId="77777777" w:rsidR="00FF0815" w:rsidRPr="005A2B15" w:rsidRDefault="00FF0815" w:rsidP="00CF420F">
      <w:pPr>
        <w:pStyle w:val="a0"/>
        <w:rPr>
          <w:lang w:val="ru-RU"/>
        </w:rPr>
      </w:pPr>
    </w:p>
    <w:p w14:paraId="762B68A5" w14:textId="77777777" w:rsidR="00CA2CD0" w:rsidRPr="005A2B15" w:rsidRDefault="00CA2CD0" w:rsidP="00D16B00">
      <w:pPr>
        <w:pStyle w:val="a0"/>
        <w:jc w:val="right"/>
        <w:rPr>
          <w:b/>
          <w:bCs/>
          <w:i/>
          <w:iCs/>
          <w:lang w:val="ru-RU"/>
        </w:rPr>
        <w:sectPr w:rsidR="00CA2CD0" w:rsidRPr="005A2B15" w:rsidSect="000754EB">
          <w:pgSz w:w="11906" w:h="16838"/>
          <w:pgMar w:top="851" w:right="567" w:bottom="851" w:left="1134" w:header="680" w:footer="1077" w:gutter="0"/>
          <w:cols w:space="708"/>
          <w:docGrid w:linePitch="360"/>
        </w:sectPr>
      </w:pPr>
    </w:p>
    <w:p w14:paraId="0D7760A4" w14:textId="57DB4816" w:rsidR="00D16B00" w:rsidRPr="005A2B15" w:rsidRDefault="00D16B00" w:rsidP="00D16B00">
      <w:pPr>
        <w:pStyle w:val="a0"/>
        <w:jc w:val="right"/>
        <w:rPr>
          <w:b/>
          <w:bCs/>
          <w:i/>
          <w:iCs/>
          <w:lang w:val="ru-RU"/>
        </w:rPr>
      </w:pPr>
      <w:r w:rsidRPr="005A2B15">
        <w:rPr>
          <w:b/>
          <w:bCs/>
          <w:i/>
          <w:iCs/>
          <w:lang w:val="ru-RU"/>
        </w:rPr>
        <w:lastRenderedPageBreak/>
        <w:t>Таблица 1.1</w:t>
      </w:r>
      <w:r w:rsidR="007F0EFF" w:rsidRPr="005A2B15">
        <w:rPr>
          <w:b/>
          <w:bCs/>
          <w:i/>
          <w:iCs/>
          <w:lang w:val="ru-RU"/>
        </w:rPr>
        <w:t>6</w:t>
      </w:r>
    </w:p>
    <w:p w14:paraId="568CE0EF" w14:textId="171273FE" w:rsidR="00D16B00" w:rsidRPr="005A2B15" w:rsidRDefault="00D16B00" w:rsidP="00D16B00">
      <w:pPr>
        <w:pStyle w:val="a0"/>
        <w:jc w:val="center"/>
        <w:rPr>
          <w:b/>
          <w:bCs/>
          <w:i/>
          <w:iCs/>
          <w:szCs w:val="28"/>
          <w:lang w:val="ru-RU"/>
        </w:rPr>
      </w:pPr>
      <w:r w:rsidRPr="005A2B15">
        <w:rPr>
          <w:b/>
          <w:bCs/>
          <w:i/>
          <w:iCs/>
          <w:lang w:val="ru-RU"/>
        </w:rPr>
        <w:t>Перечень автомобильных дорог общего пользования</w:t>
      </w:r>
      <w:r w:rsidR="00BC0818" w:rsidRPr="005A2B15">
        <w:rPr>
          <w:b/>
          <w:bCs/>
          <w:i/>
          <w:iCs/>
          <w:lang w:val="ru-RU"/>
        </w:rPr>
        <w:t xml:space="preserve"> местного значения поселения</w:t>
      </w:r>
      <w:r w:rsidRPr="005A2B15">
        <w:rPr>
          <w:b/>
          <w:bCs/>
          <w:i/>
          <w:iCs/>
          <w:lang w:val="ru-RU"/>
        </w:rPr>
        <w:t xml:space="preserve">, расположенных на территории </w:t>
      </w:r>
      <w:r w:rsidRPr="005A2B15">
        <w:rPr>
          <w:b/>
          <w:bCs/>
          <w:i/>
          <w:iCs/>
          <w:szCs w:val="28"/>
          <w:lang w:val="ru-RU"/>
        </w:rPr>
        <w:t>Мирненского СП</w:t>
      </w:r>
    </w:p>
    <w:p w14:paraId="39F8A4D3" w14:textId="77777777" w:rsidR="00BC0818" w:rsidRPr="005A2B15" w:rsidRDefault="00BC0818" w:rsidP="00D16B00">
      <w:pPr>
        <w:pStyle w:val="a0"/>
        <w:jc w:val="center"/>
        <w:rPr>
          <w:b/>
          <w:bCs/>
          <w:i/>
          <w:iCs/>
          <w:lang w:val="ru-RU"/>
        </w:rPr>
      </w:pPr>
    </w:p>
    <w:tbl>
      <w:tblPr>
        <w:tblpPr w:leftFromText="180" w:rightFromText="180" w:vertAnchor="text" w:tblpX="392"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2500"/>
        <w:gridCol w:w="3053"/>
        <w:gridCol w:w="1803"/>
        <w:gridCol w:w="2605"/>
        <w:gridCol w:w="2390"/>
        <w:gridCol w:w="2221"/>
      </w:tblGrid>
      <w:tr w:rsidR="005A2B15" w:rsidRPr="005A2B15" w14:paraId="77E042ED" w14:textId="77777777" w:rsidTr="00CA2CD0">
        <w:trPr>
          <w:trHeight w:val="558"/>
        </w:trPr>
        <w:tc>
          <w:tcPr>
            <w:tcW w:w="183" w:type="pct"/>
            <w:tcBorders>
              <w:top w:val="single" w:sz="4" w:space="0" w:color="auto"/>
              <w:left w:val="single" w:sz="4" w:space="0" w:color="auto"/>
              <w:bottom w:val="single" w:sz="4" w:space="0" w:color="auto"/>
              <w:right w:val="single" w:sz="4" w:space="0" w:color="auto"/>
            </w:tcBorders>
            <w:hideMark/>
          </w:tcPr>
          <w:p w14:paraId="1F4E663C" w14:textId="77777777" w:rsidR="00CA2CD0" w:rsidRPr="005A2B15" w:rsidRDefault="00CA2CD0">
            <w:pPr>
              <w:jc w:val="center"/>
            </w:pPr>
            <w:bookmarkStart w:id="65" w:name="_Toc522808446"/>
            <w:bookmarkEnd w:id="64"/>
            <w:r w:rsidRPr="005A2B15">
              <w:t>№ п\п</w:t>
            </w:r>
          </w:p>
        </w:tc>
        <w:tc>
          <w:tcPr>
            <w:tcW w:w="826" w:type="pct"/>
            <w:tcBorders>
              <w:top w:val="single" w:sz="4" w:space="0" w:color="auto"/>
              <w:left w:val="single" w:sz="4" w:space="0" w:color="auto"/>
              <w:bottom w:val="single" w:sz="4" w:space="0" w:color="auto"/>
              <w:right w:val="single" w:sz="4" w:space="0" w:color="auto"/>
            </w:tcBorders>
            <w:hideMark/>
          </w:tcPr>
          <w:p w14:paraId="1DB4DD19" w14:textId="77777777" w:rsidR="00CA2CD0" w:rsidRPr="005A2B15" w:rsidRDefault="00CA2CD0">
            <w:pPr>
              <w:jc w:val="center"/>
            </w:pPr>
            <w:r w:rsidRPr="005A2B15">
              <w:t>Наименование</w:t>
            </w:r>
          </w:p>
          <w:p w14:paraId="3E92BEA1" w14:textId="77777777" w:rsidR="00CA2CD0" w:rsidRPr="005A2B15" w:rsidRDefault="00CA2CD0">
            <w:pPr>
              <w:jc w:val="center"/>
            </w:pPr>
            <w:r w:rsidRPr="005A2B15">
              <w:t>населенного пункта</w:t>
            </w:r>
          </w:p>
        </w:tc>
        <w:tc>
          <w:tcPr>
            <w:tcW w:w="1009" w:type="pct"/>
            <w:tcBorders>
              <w:top w:val="single" w:sz="4" w:space="0" w:color="auto"/>
              <w:left w:val="single" w:sz="4" w:space="0" w:color="auto"/>
              <w:bottom w:val="single" w:sz="4" w:space="0" w:color="auto"/>
              <w:right w:val="single" w:sz="4" w:space="0" w:color="auto"/>
            </w:tcBorders>
            <w:hideMark/>
          </w:tcPr>
          <w:p w14:paraId="1EA80952" w14:textId="77777777" w:rsidR="00CA2CD0" w:rsidRPr="005A2B15" w:rsidRDefault="00CA2CD0">
            <w:pPr>
              <w:jc w:val="center"/>
            </w:pPr>
            <w:r w:rsidRPr="005A2B15">
              <w:t>Наименование улиц</w:t>
            </w:r>
          </w:p>
        </w:tc>
        <w:tc>
          <w:tcPr>
            <w:tcW w:w="596" w:type="pct"/>
            <w:tcBorders>
              <w:top w:val="single" w:sz="4" w:space="0" w:color="auto"/>
              <w:left w:val="single" w:sz="4" w:space="0" w:color="auto"/>
              <w:bottom w:val="single" w:sz="4" w:space="0" w:color="auto"/>
              <w:right w:val="single" w:sz="4" w:space="0" w:color="auto"/>
            </w:tcBorders>
            <w:hideMark/>
          </w:tcPr>
          <w:p w14:paraId="2F7A58AB" w14:textId="77777777" w:rsidR="00CA2CD0" w:rsidRPr="005A2B15" w:rsidRDefault="00CA2CD0">
            <w:pPr>
              <w:ind w:right="-74"/>
              <w:jc w:val="center"/>
            </w:pPr>
            <w:r w:rsidRPr="005A2B15">
              <w:t>Протяженность</w:t>
            </w:r>
          </w:p>
          <w:p w14:paraId="03A875B6" w14:textId="77777777" w:rsidR="00CA2CD0" w:rsidRPr="005A2B15" w:rsidRDefault="00CA2CD0">
            <w:pPr>
              <w:jc w:val="center"/>
            </w:pPr>
            <w:r w:rsidRPr="005A2B15">
              <w:t>Км.+ м</w:t>
            </w:r>
          </w:p>
        </w:tc>
        <w:tc>
          <w:tcPr>
            <w:tcW w:w="861" w:type="pct"/>
            <w:tcBorders>
              <w:top w:val="single" w:sz="4" w:space="0" w:color="auto"/>
              <w:left w:val="single" w:sz="4" w:space="0" w:color="auto"/>
              <w:bottom w:val="single" w:sz="4" w:space="0" w:color="auto"/>
              <w:right w:val="single" w:sz="4" w:space="0" w:color="auto"/>
            </w:tcBorders>
            <w:hideMark/>
          </w:tcPr>
          <w:p w14:paraId="70B87592" w14:textId="77777777" w:rsidR="00CA2CD0" w:rsidRPr="005A2B15" w:rsidRDefault="00CA2CD0">
            <w:pPr>
              <w:jc w:val="center"/>
            </w:pPr>
            <w:r w:rsidRPr="005A2B15">
              <w:t>номер</w:t>
            </w:r>
          </w:p>
        </w:tc>
        <w:tc>
          <w:tcPr>
            <w:tcW w:w="790" w:type="pct"/>
            <w:tcBorders>
              <w:top w:val="single" w:sz="4" w:space="0" w:color="auto"/>
              <w:left w:val="single" w:sz="4" w:space="0" w:color="auto"/>
              <w:bottom w:val="single" w:sz="4" w:space="0" w:color="auto"/>
              <w:right w:val="single" w:sz="4" w:space="0" w:color="auto"/>
            </w:tcBorders>
            <w:hideMark/>
          </w:tcPr>
          <w:p w14:paraId="6F83538E" w14:textId="77777777" w:rsidR="00CA2CD0" w:rsidRPr="005A2B15" w:rsidRDefault="00CA2CD0">
            <w:pPr>
              <w:tabs>
                <w:tab w:val="left" w:pos="2477"/>
              </w:tabs>
              <w:jc w:val="center"/>
            </w:pPr>
            <w:r w:rsidRPr="005A2B15">
              <w:t>Кадастровый номер</w:t>
            </w:r>
          </w:p>
        </w:tc>
        <w:tc>
          <w:tcPr>
            <w:tcW w:w="734" w:type="pct"/>
            <w:tcBorders>
              <w:top w:val="single" w:sz="4" w:space="0" w:color="auto"/>
              <w:left w:val="single" w:sz="4" w:space="0" w:color="auto"/>
              <w:bottom w:val="single" w:sz="4" w:space="0" w:color="auto"/>
              <w:right w:val="single" w:sz="4" w:space="0" w:color="auto"/>
            </w:tcBorders>
            <w:hideMark/>
          </w:tcPr>
          <w:p w14:paraId="1C294F9F" w14:textId="77777777" w:rsidR="00CA2CD0" w:rsidRPr="005A2B15" w:rsidRDefault="00CA2CD0">
            <w:pPr>
              <w:jc w:val="center"/>
            </w:pPr>
            <w:r w:rsidRPr="005A2B15">
              <w:t>Дата постановки на кадастровый учет</w:t>
            </w:r>
          </w:p>
        </w:tc>
      </w:tr>
      <w:tr w:rsidR="005A2B15" w:rsidRPr="005A2B15" w14:paraId="6E0FC08C"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717478D4" w14:textId="77777777" w:rsidR="00CA2CD0" w:rsidRPr="005A2B15" w:rsidRDefault="00CA2CD0">
            <w:pPr>
              <w:jc w:val="center"/>
            </w:pPr>
            <w:r w:rsidRPr="005A2B15">
              <w:t>1.</w:t>
            </w:r>
          </w:p>
        </w:tc>
        <w:tc>
          <w:tcPr>
            <w:tcW w:w="826" w:type="pct"/>
            <w:tcBorders>
              <w:top w:val="single" w:sz="4" w:space="0" w:color="auto"/>
              <w:left w:val="single" w:sz="4" w:space="0" w:color="auto"/>
              <w:bottom w:val="single" w:sz="4" w:space="0" w:color="auto"/>
              <w:right w:val="single" w:sz="4" w:space="0" w:color="auto"/>
            </w:tcBorders>
            <w:hideMark/>
          </w:tcPr>
          <w:p w14:paraId="1C4C4B3D" w14:textId="77777777" w:rsidR="00CA2CD0" w:rsidRPr="005A2B15" w:rsidRDefault="00CA2CD0">
            <w:pPr>
              <w:jc w:val="center"/>
              <w:rPr>
                <w:b/>
              </w:rPr>
            </w:pPr>
            <w:r w:rsidRPr="005A2B15">
              <w:rPr>
                <w:b/>
              </w:rPr>
              <w:t>п. Мирный</w:t>
            </w:r>
          </w:p>
        </w:tc>
        <w:tc>
          <w:tcPr>
            <w:tcW w:w="1009" w:type="pct"/>
            <w:tcBorders>
              <w:top w:val="single" w:sz="4" w:space="0" w:color="auto"/>
              <w:left w:val="single" w:sz="4" w:space="0" w:color="auto"/>
              <w:bottom w:val="single" w:sz="4" w:space="0" w:color="auto"/>
              <w:right w:val="single" w:sz="4" w:space="0" w:color="auto"/>
            </w:tcBorders>
          </w:tcPr>
          <w:p w14:paraId="35EF1E21" w14:textId="77777777" w:rsidR="00CA2CD0" w:rsidRPr="005A2B15" w:rsidRDefault="00CA2CD0">
            <w:pPr>
              <w:jc w:val="center"/>
            </w:pPr>
          </w:p>
        </w:tc>
        <w:tc>
          <w:tcPr>
            <w:tcW w:w="596" w:type="pct"/>
            <w:tcBorders>
              <w:top w:val="single" w:sz="4" w:space="0" w:color="auto"/>
              <w:left w:val="single" w:sz="4" w:space="0" w:color="auto"/>
              <w:bottom w:val="single" w:sz="4" w:space="0" w:color="auto"/>
              <w:right w:val="single" w:sz="4" w:space="0" w:color="auto"/>
            </w:tcBorders>
          </w:tcPr>
          <w:p w14:paraId="3163AFF5"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586206EB"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43B0590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F557FAC" w14:textId="77777777" w:rsidR="00CA2CD0" w:rsidRPr="005A2B15" w:rsidRDefault="00CA2CD0"/>
        </w:tc>
      </w:tr>
      <w:tr w:rsidR="005A2B15" w:rsidRPr="005A2B15" w14:paraId="25AB702B" w14:textId="77777777" w:rsidTr="00CA2CD0">
        <w:tc>
          <w:tcPr>
            <w:tcW w:w="183" w:type="pct"/>
            <w:tcBorders>
              <w:top w:val="single" w:sz="4" w:space="0" w:color="auto"/>
              <w:left w:val="single" w:sz="4" w:space="0" w:color="auto"/>
              <w:bottom w:val="single" w:sz="4" w:space="0" w:color="auto"/>
              <w:right w:val="single" w:sz="4" w:space="0" w:color="auto"/>
            </w:tcBorders>
          </w:tcPr>
          <w:p w14:paraId="6D5ABD9B"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D28E229"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34792CAA" w14:textId="77777777" w:rsidR="00CA2CD0" w:rsidRPr="005A2B15" w:rsidRDefault="00CA2CD0">
            <w:pPr>
              <w:jc w:val="center"/>
            </w:pPr>
            <w:r w:rsidRPr="005A2B15">
              <w:t>Ул. Ленина</w:t>
            </w:r>
          </w:p>
        </w:tc>
        <w:tc>
          <w:tcPr>
            <w:tcW w:w="596" w:type="pct"/>
            <w:tcBorders>
              <w:top w:val="single" w:sz="4" w:space="0" w:color="auto"/>
              <w:left w:val="single" w:sz="4" w:space="0" w:color="auto"/>
              <w:bottom w:val="single" w:sz="4" w:space="0" w:color="auto"/>
              <w:right w:val="single" w:sz="4" w:space="0" w:color="auto"/>
            </w:tcBorders>
            <w:hideMark/>
          </w:tcPr>
          <w:p w14:paraId="27B35392" w14:textId="77777777" w:rsidR="00CA2CD0" w:rsidRPr="005A2B15" w:rsidRDefault="00CA2CD0">
            <w:pPr>
              <w:jc w:val="center"/>
            </w:pPr>
            <w:r w:rsidRPr="005A2B15">
              <w:t>1462м</w:t>
            </w:r>
          </w:p>
        </w:tc>
        <w:tc>
          <w:tcPr>
            <w:tcW w:w="861" w:type="pct"/>
            <w:tcBorders>
              <w:top w:val="single" w:sz="4" w:space="0" w:color="auto"/>
              <w:left w:val="single" w:sz="4" w:space="0" w:color="auto"/>
              <w:bottom w:val="single" w:sz="4" w:space="0" w:color="auto"/>
              <w:right w:val="single" w:sz="4" w:space="0" w:color="auto"/>
            </w:tcBorders>
            <w:hideMark/>
          </w:tcPr>
          <w:p w14:paraId="2599CB67" w14:textId="77777777" w:rsidR="00CA2CD0" w:rsidRPr="005A2B15" w:rsidRDefault="00CA2CD0">
            <w:r w:rsidRPr="005A2B15">
              <w:t>75 252 830 ОП МП-001</w:t>
            </w:r>
          </w:p>
        </w:tc>
        <w:tc>
          <w:tcPr>
            <w:tcW w:w="790" w:type="pct"/>
            <w:tcBorders>
              <w:top w:val="single" w:sz="4" w:space="0" w:color="auto"/>
              <w:left w:val="single" w:sz="4" w:space="0" w:color="auto"/>
              <w:bottom w:val="single" w:sz="4" w:space="0" w:color="auto"/>
              <w:right w:val="single" w:sz="4" w:space="0" w:color="auto"/>
            </w:tcBorders>
          </w:tcPr>
          <w:p w14:paraId="181CED3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8C4EC56" w14:textId="77777777" w:rsidR="00CA2CD0" w:rsidRPr="005A2B15" w:rsidRDefault="00CA2CD0"/>
        </w:tc>
      </w:tr>
      <w:tr w:rsidR="005A2B15" w:rsidRPr="005A2B15" w14:paraId="23CAA810" w14:textId="77777777" w:rsidTr="00CA2CD0">
        <w:tc>
          <w:tcPr>
            <w:tcW w:w="183" w:type="pct"/>
            <w:tcBorders>
              <w:top w:val="single" w:sz="4" w:space="0" w:color="auto"/>
              <w:left w:val="single" w:sz="4" w:space="0" w:color="auto"/>
              <w:bottom w:val="single" w:sz="4" w:space="0" w:color="auto"/>
              <w:right w:val="single" w:sz="4" w:space="0" w:color="auto"/>
            </w:tcBorders>
          </w:tcPr>
          <w:p w14:paraId="3CFADBB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ECAE65F"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48F4B8E2" w14:textId="77777777" w:rsidR="00CA2CD0" w:rsidRPr="005A2B15" w:rsidRDefault="00CA2CD0">
            <w:pPr>
              <w:tabs>
                <w:tab w:val="left" w:pos="1920"/>
              </w:tabs>
              <w:jc w:val="center"/>
            </w:pPr>
            <w:r w:rsidRPr="005A2B15">
              <w:t>Ул. Школьная</w:t>
            </w:r>
          </w:p>
        </w:tc>
        <w:tc>
          <w:tcPr>
            <w:tcW w:w="596" w:type="pct"/>
            <w:tcBorders>
              <w:top w:val="single" w:sz="4" w:space="0" w:color="auto"/>
              <w:left w:val="single" w:sz="4" w:space="0" w:color="auto"/>
              <w:bottom w:val="single" w:sz="4" w:space="0" w:color="auto"/>
              <w:right w:val="single" w:sz="4" w:space="0" w:color="auto"/>
            </w:tcBorders>
            <w:hideMark/>
          </w:tcPr>
          <w:p w14:paraId="6F657F01" w14:textId="77777777" w:rsidR="00CA2CD0" w:rsidRPr="005A2B15" w:rsidRDefault="00CA2CD0">
            <w:pPr>
              <w:jc w:val="center"/>
            </w:pPr>
            <w:r w:rsidRPr="005A2B15">
              <w:t>275м</w:t>
            </w:r>
          </w:p>
        </w:tc>
        <w:tc>
          <w:tcPr>
            <w:tcW w:w="861" w:type="pct"/>
            <w:tcBorders>
              <w:top w:val="single" w:sz="4" w:space="0" w:color="auto"/>
              <w:left w:val="single" w:sz="4" w:space="0" w:color="auto"/>
              <w:bottom w:val="single" w:sz="4" w:space="0" w:color="auto"/>
              <w:right w:val="single" w:sz="4" w:space="0" w:color="auto"/>
            </w:tcBorders>
            <w:hideMark/>
          </w:tcPr>
          <w:p w14:paraId="23C63F74" w14:textId="77777777" w:rsidR="00CA2CD0" w:rsidRPr="005A2B15" w:rsidRDefault="00CA2CD0">
            <w:r w:rsidRPr="005A2B15">
              <w:t>75 252 830 ОП МП-002</w:t>
            </w:r>
          </w:p>
        </w:tc>
        <w:tc>
          <w:tcPr>
            <w:tcW w:w="790" w:type="pct"/>
            <w:tcBorders>
              <w:top w:val="single" w:sz="4" w:space="0" w:color="auto"/>
              <w:left w:val="single" w:sz="4" w:space="0" w:color="auto"/>
              <w:bottom w:val="single" w:sz="4" w:space="0" w:color="auto"/>
              <w:right w:val="single" w:sz="4" w:space="0" w:color="auto"/>
            </w:tcBorders>
          </w:tcPr>
          <w:p w14:paraId="077D02C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1E1857B" w14:textId="77777777" w:rsidR="00CA2CD0" w:rsidRPr="005A2B15" w:rsidRDefault="00CA2CD0"/>
        </w:tc>
      </w:tr>
      <w:tr w:rsidR="005A2B15" w:rsidRPr="005A2B15" w14:paraId="71FA8679" w14:textId="77777777" w:rsidTr="00CA2CD0">
        <w:tc>
          <w:tcPr>
            <w:tcW w:w="183" w:type="pct"/>
            <w:tcBorders>
              <w:top w:val="single" w:sz="4" w:space="0" w:color="auto"/>
              <w:left w:val="single" w:sz="4" w:space="0" w:color="auto"/>
              <w:bottom w:val="single" w:sz="4" w:space="0" w:color="auto"/>
              <w:right w:val="single" w:sz="4" w:space="0" w:color="auto"/>
            </w:tcBorders>
          </w:tcPr>
          <w:p w14:paraId="309E224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D9543E0"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2259B28E" w14:textId="77777777" w:rsidR="00CA2CD0" w:rsidRPr="005A2B15" w:rsidRDefault="00CA2CD0">
            <w:pPr>
              <w:jc w:val="center"/>
            </w:pPr>
            <w:r w:rsidRPr="005A2B15">
              <w:t>Ул. Придорожная</w:t>
            </w:r>
          </w:p>
        </w:tc>
        <w:tc>
          <w:tcPr>
            <w:tcW w:w="596" w:type="pct"/>
            <w:tcBorders>
              <w:top w:val="single" w:sz="4" w:space="0" w:color="auto"/>
              <w:left w:val="single" w:sz="4" w:space="0" w:color="auto"/>
              <w:bottom w:val="single" w:sz="4" w:space="0" w:color="auto"/>
              <w:right w:val="single" w:sz="4" w:space="0" w:color="auto"/>
            </w:tcBorders>
            <w:hideMark/>
          </w:tcPr>
          <w:p w14:paraId="6623C4AE" w14:textId="77777777" w:rsidR="00CA2CD0" w:rsidRPr="005A2B15" w:rsidRDefault="00CA2CD0">
            <w:pPr>
              <w:jc w:val="center"/>
            </w:pPr>
            <w:r w:rsidRPr="005A2B15">
              <w:t>450м</w:t>
            </w:r>
          </w:p>
        </w:tc>
        <w:tc>
          <w:tcPr>
            <w:tcW w:w="861" w:type="pct"/>
            <w:tcBorders>
              <w:top w:val="single" w:sz="4" w:space="0" w:color="auto"/>
              <w:left w:val="single" w:sz="4" w:space="0" w:color="auto"/>
              <w:bottom w:val="single" w:sz="4" w:space="0" w:color="auto"/>
              <w:right w:val="single" w:sz="4" w:space="0" w:color="auto"/>
            </w:tcBorders>
            <w:hideMark/>
          </w:tcPr>
          <w:p w14:paraId="053D31EA" w14:textId="77777777" w:rsidR="00CA2CD0" w:rsidRPr="005A2B15" w:rsidRDefault="00CA2CD0">
            <w:r w:rsidRPr="005A2B15">
              <w:t>75 252 830 ОП МП-003</w:t>
            </w:r>
          </w:p>
        </w:tc>
        <w:tc>
          <w:tcPr>
            <w:tcW w:w="790" w:type="pct"/>
            <w:tcBorders>
              <w:top w:val="single" w:sz="4" w:space="0" w:color="auto"/>
              <w:left w:val="single" w:sz="4" w:space="0" w:color="auto"/>
              <w:bottom w:val="single" w:sz="4" w:space="0" w:color="auto"/>
              <w:right w:val="single" w:sz="4" w:space="0" w:color="auto"/>
            </w:tcBorders>
          </w:tcPr>
          <w:p w14:paraId="17B0844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9D02A7A" w14:textId="77777777" w:rsidR="00CA2CD0" w:rsidRPr="005A2B15" w:rsidRDefault="00CA2CD0"/>
        </w:tc>
      </w:tr>
      <w:tr w:rsidR="005A2B15" w:rsidRPr="005A2B15" w14:paraId="43995BCB" w14:textId="77777777" w:rsidTr="00CA2CD0">
        <w:tc>
          <w:tcPr>
            <w:tcW w:w="183" w:type="pct"/>
            <w:tcBorders>
              <w:top w:val="single" w:sz="4" w:space="0" w:color="auto"/>
              <w:left w:val="single" w:sz="4" w:space="0" w:color="auto"/>
              <w:bottom w:val="single" w:sz="4" w:space="0" w:color="auto"/>
              <w:right w:val="single" w:sz="4" w:space="0" w:color="auto"/>
            </w:tcBorders>
          </w:tcPr>
          <w:p w14:paraId="3305CF56"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00EFE7FE" w14:textId="77777777" w:rsidR="00CA2CD0" w:rsidRPr="005A2B15" w:rsidRDefault="00CA2CD0">
            <w:pPr>
              <w:jc w:val="center"/>
            </w:pPr>
            <w:r w:rsidRPr="005A2B15">
              <w:t>4</w:t>
            </w:r>
          </w:p>
        </w:tc>
        <w:tc>
          <w:tcPr>
            <w:tcW w:w="1009" w:type="pct"/>
            <w:tcBorders>
              <w:top w:val="single" w:sz="4" w:space="0" w:color="auto"/>
              <w:left w:val="single" w:sz="4" w:space="0" w:color="auto"/>
              <w:bottom w:val="single" w:sz="4" w:space="0" w:color="auto"/>
              <w:right w:val="single" w:sz="4" w:space="0" w:color="auto"/>
            </w:tcBorders>
            <w:hideMark/>
          </w:tcPr>
          <w:p w14:paraId="0EA3B545" w14:textId="77777777" w:rsidR="00CA2CD0" w:rsidRPr="005A2B15" w:rsidRDefault="00CA2CD0">
            <w:pPr>
              <w:jc w:val="center"/>
            </w:pPr>
            <w:r w:rsidRPr="005A2B15">
              <w:t>Пер. Парковый</w:t>
            </w:r>
          </w:p>
        </w:tc>
        <w:tc>
          <w:tcPr>
            <w:tcW w:w="596" w:type="pct"/>
            <w:tcBorders>
              <w:top w:val="single" w:sz="4" w:space="0" w:color="auto"/>
              <w:left w:val="single" w:sz="4" w:space="0" w:color="auto"/>
              <w:bottom w:val="single" w:sz="4" w:space="0" w:color="auto"/>
              <w:right w:val="single" w:sz="4" w:space="0" w:color="auto"/>
            </w:tcBorders>
            <w:hideMark/>
          </w:tcPr>
          <w:p w14:paraId="396DE22C" w14:textId="77777777" w:rsidR="00CA2CD0" w:rsidRPr="005A2B15" w:rsidRDefault="00CA2CD0">
            <w:pPr>
              <w:jc w:val="center"/>
            </w:pPr>
            <w:r w:rsidRPr="005A2B15">
              <w:t>1375м</w:t>
            </w:r>
          </w:p>
        </w:tc>
        <w:tc>
          <w:tcPr>
            <w:tcW w:w="861" w:type="pct"/>
            <w:tcBorders>
              <w:top w:val="single" w:sz="4" w:space="0" w:color="auto"/>
              <w:left w:val="single" w:sz="4" w:space="0" w:color="auto"/>
              <w:bottom w:val="single" w:sz="4" w:space="0" w:color="auto"/>
              <w:right w:val="single" w:sz="4" w:space="0" w:color="auto"/>
            </w:tcBorders>
            <w:hideMark/>
          </w:tcPr>
          <w:p w14:paraId="478A899D" w14:textId="77777777" w:rsidR="00CA2CD0" w:rsidRPr="005A2B15" w:rsidRDefault="00CA2CD0">
            <w:r w:rsidRPr="005A2B15">
              <w:t>75 252 830 ОП МП-004</w:t>
            </w:r>
          </w:p>
        </w:tc>
        <w:tc>
          <w:tcPr>
            <w:tcW w:w="790" w:type="pct"/>
            <w:tcBorders>
              <w:top w:val="single" w:sz="4" w:space="0" w:color="auto"/>
              <w:left w:val="single" w:sz="4" w:space="0" w:color="auto"/>
              <w:bottom w:val="single" w:sz="4" w:space="0" w:color="auto"/>
              <w:right w:val="single" w:sz="4" w:space="0" w:color="auto"/>
            </w:tcBorders>
          </w:tcPr>
          <w:p w14:paraId="28CE231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72578D6" w14:textId="77777777" w:rsidR="00CA2CD0" w:rsidRPr="005A2B15" w:rsidRDefault="00CA2CD0"/>
        </w:tc>
      </w:tr>
      <w:tr w:rsidR="005A2B15" w:rsidRPr="005A2B15" w14:paraId="4A851C4C" w14:textId="77777777" w:rsidTr="00CA2CD0">
        <w:tc>
          <w:tcPr>
            <w:tcW w:w="183" w:type="pct"/>
            <w:tcBorders>
              <w:top w:val="single" w:sz="4" w:space="0" w:color="auto"/>
              <w:left w:val="single" w:sz="4" w:space="0" w:color="auto"/>
              <w:bottom w:val="single" w:sz="4" w:space="0" w:color="auto"/>
              <w:right w:val="single" w:sz="4" w:space="0" w:color="auto"/>
            </w:tcBorders>
          </w:tcPr>
          <w:p w14:paraId="6D636178"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89F39EC"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2F7DD9FE" w14:textId="77777777" w:rsidR="00CA2CD0" w:rsidRPr="005A2B15" w:rsidRDefault="00CA2CD0">
            <w:pPr>
              <w:jc w:val="center"/>
            </w:pPr>
            <w:r w:rsidRPr="005A2B15">
              <w:t>Ул. Солнечная</w:t>
            </w:r>
          </w:p>
        </w:tc>
        <w:tc>
          <w:tcPr>
            <w:tcW w:w="596" w:type="pct"/>
            <w:tcBorders>
              <w:top w:val="single" w:sz="4" w:space="0" w:color="auto"/>
              <w:left w:val="single" w:sz="4" w:space="0" w:color="auto"/>
              <w:bottom w:val="single" w:sz="4" w:space="0" w:color="auto"/>
              <w:right w:val="single" w:sz="4" w:space="0" w:color="auto"/>
            </w:tcBorders>
            <w:hideMark/>
          </w:tcPr>
          <w:p w14:paraId="0A20B527" w14:textId="77777777" w:rsidR="00CA2CD0" w:rsidRPr="005A2B15" w:rsidRDefault="00CA2CD0">
            <w:pPr>
              <w:jc w:val="center"/>
            </w:pPr>
            <w:r w:rsidRPr="005A2B15">
              <w:t>475м</w:t>
            </w:r>
          </w:p>
        </w:tc>
        <w:tc>
          <w:tcPr>
            <w:tcW w:w="861" w:type="pct"/>
            <w:tcBorders>
              <w:top w:val="single" w:sz="4" w:space="0" w:color="auto"/>
              <w:left w:val="single" w:sz="4" w:space="0" w:color="auto"/>
              <w:bottom w:val="single" w:sz="4" w:space="0" w:color="auto"/>
              <w:right w:val="single" w:sz="4" w:space="0" w:color="auto"/>
            </w:tcBorders>
            <w:hideMark/>
          </w:tcPr>
          <w:p w14:paraId="23D23E69" w14:textId="77777777" w:rsidR="00CA2CD0" w:rsidRPr="005A2B15" w:rsidRDefault="00CA2CD0">
            <w:r w:rsidRPr="005A2B15">
              <w:t>75 252 830 ОП МП-005</w:t>
            </w:r>
          </w:p>
        </w:tc>
        <w:tc>
          <w:tcPr>
            <w:tcW w:w="790" w:type="pct"/>
            <w:tcBorders>
              <w:top w:val="single" w:sz="4" w:space="0" w:color="auto"/>
              <w:left w:val="single" w:sz="4" w:space="0" w:color="auto"/>
              <w:bottom w:val="single" w:sz="4" w:space="0" w:color="auto"/>
              <w:right w:val="single" w:sz="4" w:space="0" w:color="auto"/>
            </w:tcBorders>
          </w:tcPr>
          <w:p w14:paraId="53B1002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860F433" w14:textId="77777777" w:rsidR="00CA2CD0" w:rsidRPr="005A2B15" w:rsidRDefault="00CA2CD0"/>
        </w:tc>
      </w:tr>
      <w:tr w:rsidR="005A2B15" w:rsidRPr="005A2B15" w14:paraId="46AC5C24" w14:textId="77777777" w:rsidTr="00CA2CD0">
        <w:tc>
          <w:tcPr>
            <w:tcW w:w="183" w:type="pct"/>
            <w:tcBorders>
              <w:top w:val="single" w:sz="4" w:space="0" w:color="auto"/>
              <w:left w:val="single" w:sz="4" w:space="0" w:color="auto"/>
              <w:bottom w:val="single" w:sz="4" w:space="0" w:color="auto"/>
              <w:right w:val="single" w:sz="4" w:space="0" w:color="auto"/>
            </w:tcBorders>
          </w:tcPr>
          <w:p w14:paraId="6F9B6C4B"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8966D89"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7DF4F702" w14:textId="77777777" w:rsidR="00CA2CD0" w:rsidRPr="005A2B15" w:rsidRDefault="00CA2CD0">
            <w:pPr>
              <w:jc w:val="center"/>
            </w:pPr>
            <w:r w:rsidRPr="005A2B15">
              <w:t>Ул. Лесная</w:t>
            </w:r>
          </w:p>
        </w:tc>
        <w:tc>
          <w:tcPr>
            <w:tcW w:w="596" w:type="pct"/>
            <w:tcBorders>
              <w:top w:val="single" w:sz="4" w:space="0" w:color="auto"/>
              <w:left w:val="single" w:sz="4" w:space="0" w:color="auto"/>
              <w:bottom w:val="single" w:sz="4" w:space="0" w:color="auto"/>
              <w:right w:val="single" w:sz="4" w:space="0" w:color="auto"/>
            </w:tcBorders>
            <w:hideMark/>
          </w:tcPr>
          <w:p w14:paraId="39B50A8D" w14:textId="77777777" w:rsidR="00CA2CD0" w:rsidRPr="005A2B15" w:rsidRDefault="00CA2CD0">
            <w:pPr>
              <w:jc w:val="center"/>
            </w:pPr>
            <w:r w:rsidRPr="005A2B15">
              <w:t>425м</w:t>
            </w:r>
          </w:p>
        </w:tc>
        <w:tc>
          <w:tcPr>
            <w:tcW w:w="861" w:type="pct"/>
            <w:tcBorders>
              <w:top w:val="single" w:sz="4" w:space="0" w:color="auto"/>
              <w:left w:val="single" w:sz="4" w:space="0" w:color="auto"/>
              <w:bottom w:val="single" w:sz="4" w:space="0" w:color="auto"/>
              <w:right w:val="single" w:sz="4" w:space="0" w:color="auto"/>
            </w:tcBorders>
            <w:hideMark/>
          </w:tcPr>
          <w:p w14:paraId="7162A2C1" w14:textId="77777777" w:rsidR="00CA2CD0" w:rsidRPr="005A2B15" w:rsidRDefault="00CA2CD0">
            <w:r w:rsidRPr="005A2B15">
              <w:t>75 252 830 ОП МП-006</w:t>
            </w:r>
          </w:p>
        </w:tc>
        <w:tc>
          <w:tcPr>
            <w:tcW w:w="790" w:type="pct"/>
            <w:tcBorders>
              <w:top w:val="single" w:sz="4" w:space="0" w:color="auto"/>
              <w:left w:val="single" w:sz="4" w:space="0" w:color="auto"/>
              <w:bottom w:val="single" w:sz="4" w:space="0" w:color="auto"/>
              <w:right w:val="single" w:sz="4" w:space="0" w:color="auto"/>
            </w:tcBorders>
          </w:tcPr>
          <w:p w14:paraId="700AB6A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60E1E46" w14:textId="77777777" w:rsidR="00CA2CD0" w:rsidRPr="005A2B15" w:rsidRDefault="00CA2CD0"/>
        </w:tc>
      </w:tr>
      <w:tr w:rsidR="005A2B15" w:rsidRPr="005A2B15" w14:paraId="11913966" w14:textId="77777777" w:rsidTr="00CA2CD0">
        <w:tc>
          <w:tcPr>
            <w:tcW w:w="183" w:type="pct"/>
            <w:tcBorders>
              <w:top w:val="single" w:sz="4" w:space="0" w:color="auto"/>
              <w:left w:val="single" w:sz="4" w:space="0" w:color="auto"/>
              <w:bottom w:val="single" w:sz="4" w:space="0" w:color="auto"/>
              <w:right w:val="single" w:sz="4" w:space="0" w:color="auto"/>
            </w:tcBorders>
          </w:tcPr>
          <w:p w14:paraId="5D579C7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51A0402"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hideMark/>
          </w:tcPr>
          <w:p w14:paraId="5218697D" w14:textId="77777777" w:rsidR="00CA2CD0" w:rsidRPr="005A2B15" w:rsidRDefault="00CA2CD0">
            <w:pPr>
              <w:jc w:val="center"/>
            </w:pPr>
            <w:r w:rsidRPr="005A2B15">
              <w:t>Ул. Бессонова</w:t>
            </w:r>
          </w:p>
        </w:tc>
        <w:tc>
          <w:tcPr>
            <w:tcW w:w="596" w:type="pct"/>
            <w:tcBorders>
              <w:top w:val="single" w:sz="4" w:space="0" w:color="auto"/>
              <w:left w:val="single" w:sz="4" w:space="0" w:color="auto"/>
              <w:bottom w:val="single" w:sz="4" w:space="0" w:color="auto"/>
              <w:right w:val="single" w:sz="4" w:space="0" w:color="auto"/>
            </w:tcBorders>
            <w:hideMark/>
          </w:tcPr>
          <w:p w14:paraId="0D93B30F" w14:textId="77777777" w:rsidR="00CA2CD0" w:rsidRPr="005A2B15" w:rsidRDefault="00CA2CD0">
            <w:pPr>
              <w:jc w:val="center"/>
            </w:pPr>
            <w:r w:rsidRPr="005A2B15">
              <w:t>500м</w:t>
            </w:r>
          </w:p>
        </w:tc>
        <w:tc>
          <w:tcPr>
            <w:tcW w:w="861" w:type="pct"/>
            <w:tcBorders>
              <w:top w:val="single" w:sz="4" w:space="0" w:color="auto"/>
              <w:left w:val="single" w:sz="4" w:space="0" w:color="auto"/>
              <w:bottom w:val="single" w:sz="4" w:space="0" w:color="auto"/>
              <w:right w:val="single" w:sz="4" w:space="0" w:color="auto"/>
            </w:tcBorders>
            <w:hideMark/>
          </w:tcPr>
          <w:p w14:paraId="76490756" w14:textId="77777777" w:rsidR="00CA2CD0" w:rsidRPr="005A2B15" w:rsidRDefault="00CA2CD0">
            <w:r w:rsidRPr="005A2B15">
              <w:t>75 252 830 ОП МП-007</w:t>
            </w:r>
          </w:p>
        </w:tc>
        <w:tc>
          <w:tcPr>
            <w:tcW w:w="790" w:type="pct"/>
            <w:tcBorders>
              <w:top w:val="single" w:sz="4" w:space="0" w:color="auto"/>
              <w:left w:val="single" w:sz="4" w:space="0" w:color="auto"/>
              <w:bottom w:val="single" w:sz="4" w:space="0" w:color="auto"/>
              <w:right w:val="single" w:sz="4" w:space="0" w:color="auto"/>
            </w:tcBorders>
          </w:tcPr>
          <w:p w14:paraId="6AAB539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9B3CB76" w14:textId="77777777" w:rsidR="00CA2CD0" w:rsidRPr="005A2B15" w:rsidRDefault="00CA2CD0"/>
        </w:tc>
      </w:tr>
      <w:tr w:rsidR="005A2B15" w:rsidRPr="005A2B15" w14:paraId="3A8CE19D" w14:textId="77777777" w:rsidTr="00CA2CD0">
        <w:tc>
          <w:tcPr>
            <w:tcW w:w="183" w:type="pct"/>
            <w:tcBorders>
              <w:top w:val="single" w:sz="4" w:space="0" w:color="auto"/>
              <w:left w:val="single" w:sz="4" w:space="0" w:color="auto"/>
              <w:bottom w:val="single" w:sz="4" w:space="0" w:color="auto"/>
              <w:right w:val="single" w:sz="4" w:space="0" w:color="auto"/>
            </w:tcBorders>
          </w:tcPr>
          <w:p w14:paraId="0B53B52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55879DF"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hideMark/>
          </w:tcPr>
          <w:p w14:paraId="4E483368" w14:textId="77777777" w:rsidR="00CA2CD0" w:rsidRPr="005A2B15" w:rsidRDefault="00CA2CD0">
            <w:pPr>
              <w:jc w:val="center"/>
            </w:pPr>
            <w:r w:rsidRPr="005A2B15">
              <w:t>Ул. Малиновского</w:t>
            </w:r>
          </w:p>
        </w:tc>
        <w:tc>
          <w:tcPr>
            <w:tcW w:w="596" w:type="pct"/>
            <w:tcBorders>
              <w:top w:val="single" w:sz="4" w:space="0" w:color="auto"/>
              <w:left w:val="single" w:sz="4" w:space="0" w:color="auto"/>
              <w:bottom w:val="single" w:sz="4" w:space="0" w:color="auto"/>
              <w:right w:val="single" w:sz="4" w:space="0" w:color="auto"/>
            </w:tcBorders>
            <w:hideMark/>
          </w:tcPr>
          <w:p w14:paraId="42E8FCFD" w14:textId="77777777" w:rsidR="00CA2CD0" w:rsidRPr="005A2B15" w:rsidRDefault="00CA2CD0">
            <w:pPr>
              <w:jc w:val="center"/>
            </w:pPr>
            <w:r w:rsidRPr="005A2B15">
              <w:t>600м</w:t>
            </w:r>
          </w:p>
        </w:tc>
        <w:tc>
          <w:tcPr>
            <w:tcW w:w="861" w:type="pct"/>
            <w:tcBorders>
              <w:top w:val="single" w:sz="4" w:space="0" w:color="auto"/>
              <w:left w:val="single" w:sz="4" w:space="0" w:color="auto"/>
              <w:bottom w:val="single" w:sz="4" w:space="0" w:color="auto"/>
              <w:right w:val="single" w:sz="4" w:space="0" w:color="auto"/>
            </w:tcBorders>
            <w:hideMark/>
          </w:tcPr>
          <w:p w14:paraId="7F3E5870" w14:textId="77777777" w:rsidR="00CA2CD0" w:rsidRPr="005A2B15" w:rsidRDefault="00CA2CD0">
            <w:r w:rsidRPr="005A2B15">
              <w:t>75 252 830 ОП МП-008</w:t>
            </w:r>
          </w:p>
        </w:tc>
        <w:tc>
          <w:tcPr>
            <w:tcW w:w="790" w:type="pct"/>
            <w:tcBorders>
              <w:top w:val="single" w:sz="4" w:space="0" w:color="auto"/>
              <w:left w:val="single" w:sz="4" w:space="0" w:color="auto"/>
              <w:bottom w:val="single" w:sz="4" w:space="0" w:color="auto"/>
              <w:right w:val="single" w:sz="4" w:space="0" w:color="auto"/>
            </w:tcBorders>
          </w:tcPr>
          <w:p w14:paraId="15D3BB6C"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6C9E616" w14:textId="77777777" w:rsidR="00CA2CD0" w:rsidRPr="005A2B15" w:rsidRDefault="00CA2CD0"/>
        </w:tc>
      </w:tr>
      <w:tr w:rsidR="005A2B15" w:rsidRPr="005A2B15" w14:paraId="042865B4" w14:textId="77777777" w:rsidTr="00CA2CD0">
        <w:tc>
          <w:tcPr>
            <w:tcW w:w="183" w:type="pct"/>
            <w:tcBorders>
              <w:top w:val="single" w:sz="4" w:space="0" w:color="auto"/>
              <w:left w:val="single" w:sz="4" w:space="0" w:color="auto"/>
              <w:bottom w:val="single" w:sz="4" w:space="0" w:color="auto"/>
              <w:right w:val="single" w:sz="4" w:space="0" w:color="auto"/>
            </w:tcBorders>
          </w:tcPr>
          <w:p w14:paraId="49B8152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6117B0D"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hideMark/>
          </w:tcPr>
          <w:p w14:paraId="57AA666E" w14:textId="77777777" w:rsidR="00CA2CD0" w:rsidRPr="005A2B15" w:rsidRDefault="00CA2CD0">
            <w:pPr>
              <w:jc w:val="center"/>
            </w:pPr>
            <w:r w:rsidRPr="005A2B15">
              <w:t>Пер. Школьный</w:t>
            </w:r>
          </w:p>
        </w:tc>
        <w:tc>
          <w:tcPr>
            <w:tcW w:w="596" w:type="pct"/>
            <w:tcBorders>
              <w:top w:val="single" w:sz="4" w:space="0" w:color="auto"/>
              <w:left w:val="single" w:sz="4" w:space="0" w:color="auto"/>
              <w:bottom w:val="single" w:sz="4" w:space="0" w:color="auto"/>
              <w:right w:val="single" w:sz="4" w:space="0" w:color="auto"/>
            </w:tcBorders>
            <w:hideMark/>
          </w:tcPr>
          <w:p w14:paraId="3F287974" w14:textId="77777777" w:rsidR="00CA2CD0" w:rsidRPr="005A2B15" w:rsidRDefault="00CA2CD0">
            <w:pPr>
              <w:jc w:val="center"/>
            </w:pPr>
            <w:r w:rsidRPr="005A2B15">
              <w:t>325м</w:t>
            </w:r>
          </w:p>
        </w:tc>
        <w:tc>
          <w:tcPr>
            <w:tcW w:w="861" w:type="pct"/>
            <w:tcBorders>
              <w:top w:val="single" w:sz="4" w:space="0" w:color="auto"/>
              <w:left w:val="single" w:sz="4" w:space="0" w:color="auto"/>
              <w:bottom w:val="single" w:sz="4" w:space="0" w:color="auto"/>
              <w:right w:val="single" w:sz="4" w:space="0" w:color="auto"/>
            </w:tcBorders>
            <w:hideMark/>
          </w:tcPr>
          <w:p w14:paraId="0EC83BC6" w14:textId="77777777" w:rsidR="00CA2CD0" w:rsidRPr="005A2B15" w:rsidRDefault="00CA2CD0">
            <w:r w:rsidRPr="005A2B15">
              <w:t>75 252 830 ОП МП-009</w:t>
            </w:r>
          </w:p>
        </w:tc>
        <w:tc>
          <w:tcPr>
            <w:tcW w:w="790" w:type="pct"/>
            <w:tcBorders>
              <w:top w:val="single" w:sz="4" w:space="0" w:color="auto"/>
              <w:left w:val="single" w:sz="4" w:space="0" w:color="auto"/>
              <w:bottom w:val="single" w:sz="4" w:space="0" w:color="auto"/>
              <w:right w:val="single" w:sz="4" w:space="0" w:color="auto"/>
            </w:tcBorders>
          </w:tcPr>
          <w:p w14:paraId="32A9CC3C"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70CE134" w14:textId="77777777" w:rsidR="00CA2CD0" w:rsidRPr="005A2B15" w:rsidRDefault="00CA2CD0"/>
        </w:tc>
      </w:tr>
      <w:tr w:rsidR="005A2B15" w:rsidRPr="005A2B15" w14:paraId="48249651" w14:textId="77777777" w:rsidTr="00CA2CD0">
        <w:tc>
          <w:tcPr>
            <w:tcW w:w="183" w:type="pct"/>
            <w:tcBorders>
              <w:top w:val="single" w:sz="4" w:space="0" w:color="auto"/>
              <w:left w:val="single" w:sz="4" w:space="0" w:color="auto"/>
              <w:bottom w:val="single" w:sz="4" w:space="0" w:color="auto"/>
              <w:right w:val="single" w:sz="4" w:space="0" w:color="auto"/>
            </w:tcBorders>
          </w:tcPr>
          <w:p w14:paraId="1CD26DC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FC943E7"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hideMark/>
          </w:tcPr>
          <w:p w14:paraId="773ED6FF" w14:textId="77777777" w:rsidR="00CA2CD0" w:rsidRPr="005A2B15" w:rsidRDefault="00CA2CD0">
            <w:pPr>
              <w:jc w:val="center"/>
            </w:pPr>
            <w:r w:rsidRPr="005A2B15">
              <w:t>Ул.  Тимирязевская</w:t>
            </w:r>
          </w:p>
        </w:tc>
        <w:tc>
          <w:tcPr>
            <w:tcW w:w="596" w:type="pct"/>
            <w:tcBorders>
              <w:top w:val="single" w:sz="4" w:space="0" w:color="auto"/>
              <w:left w:val="single" w:sz="4" w:space="0" w:color="auto"/>
              <w:bottom w:val="single" w:sz="4" w:space="0" w:color="auto"/>
              <w:right w:val="single" w:sz="4" w:space="0" w:color="auto"/>
            </w:tcBorders>
            <w:hideMark/>
          </w:tcPr>
          <w:p w14:paraId="40CAEBEC" w14:textId="77777777" w:rsidR="00CA2CD0" w:rsidRPr="005A2B15" w:rsidRDefault="00CA2CD0">
            <w:pPr>
              <w:jc w:val="center"/>
            </w:pPr>
            <w:r w:rsidRPr="005A2B15">
              <w:t>225м</w:t>
            </w:r>
          </w:p>
        </w:tc>
        <w:tc>
          <w:tcPr>
            <w:tcW w:w="861" w:type="pct"/>
            <w:tcBorders>
              <w:top w:val="single" w:sz="4" w:space="0" w:color="auto"/>
              <w:left w:val="single" w:sz="4" w:space="0" w:color="auto"/>
              <w:bottom w:val="single" w:sz="4" w:space="0" w:color="auto"/>
              <w:right w:val="single" w:sz="4" w:space="0" w:color="auto"/>
            </w:tcBorders>
            <w:hideMark/>
          </w:tcPr>
          <w:p w14:paraId="43C99D2B" w14:textId="77777777" w:rsidR="00CA2CD0" w:rsidRPr="005A2B15" w:rsidRDefault="00CA2CD0">
            <w:r w:rsidRPr="005A2B15">
              <w:t>75 252 830 ОП МП-010</w:t>
            </w:r>
          </w:p>
        </w:tc>
        <w:tc>
          <w:tcPr>
            <w:tcW w:w="790" w:type="pct"/>
            <w:tcBorders>
              <w:top w:val="single" w:sz="4" w:space="0" w:color="auto"/>
              <w:left w:val="single" w:sz="4" w:space="0" w:color="auto"/>
              <w:bottom w:val="single" w:sz="4" w:space="0" w:color="auto"/>
              <w:right w:val="single" w:sz="4" w:space="0" w:color="auto"/>
            </w:tcBorders>
          </w:tcPr>
          <w:p w14:paraId="289F4BB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227B3AD" w14:textId="77777777" w:rsidR="00CA2CD0" w:rsidRPr="005A2B15" w:rsidRDefault="00CA2CD0"/>
        </w:tc>
      </w:tr>
      <w:tr w:rsidR="005A2B15" w:rsidRPr="005A2B15" w14:paraId="4F3086B7" w14:textId="77777777" w:rsidTr="00CA2CD0">
        <w:tc>
          <w:tcPr>
            <w:tcW w:w="183" w:type="pct"/>
            <w:tcBorders>
              <w:top w:val="single" w:sz="4" w:space="0" w:color="auto"/>
              <w:left w:val="single" w:sz="4" w:space="0" w:color="auto"/>
              <w:bottom w:val="single" w:sz="4" w:space="0" w:color="auto"/>
              <w:right w:val="single" w:sz="4" w:space="0" w:color="auto"/>
            </w:tcBorders>
          </w:tcPr>
          <w:p w14:paraId="3EA76A2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7A165DD"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hideMark/>
          </w:tcPr>
          <w:p w14:paraId="45CDB27D" w14:textId="77777777" w:rsidR="00CA2CD0" w:rsidRPr="005A2B15" w:rsidRDefault="00CA2CD0">
            <w:pPr>
              <w:jc w:val="center"/>
            </w:pPr>
            <w:r w:rsidRPr="005A2B15">
              <w:t>Ул. Тепличная</w:t>
            </w:r>
          </w:p>
        </w:tc>
        <w:tc>
          <w:tcPr>
            <w:tcW w:w="596" w:type="pct"/>
            <w:tcBorders>
              <w:top w:val="single" w:sz="4" w:space="0" w:color="auto"/>
              <w:left w:val="single" w:sz="4" w:space="0" w:color="auto"/>
              <w:bottom w:val="single" w:sz="4" w:space="0" w:color="auto"/>
              <w:right w:val="single" w:sz="4" w:space="0" w:color="auto"/>
            </w:tcBorders>
            <w:hideMark/>
          </w:tcPr>
          <w:p w14:paraId="7F455221" w14:textId="77777777" w:rsidR="00CA2CD0" w:rsidRPr="005A2B15" w:rsidRDefault="00CA2CD0">
            <w:pPr>
              <w:jc w:val="center"/>
            </w:pPr>
            <w:r w:rsidRPr="005A2B15">
              <w:t>225м</w:t>
            </w:r>
          </w:p>
        </w:tc>
        <w:tc>
          <w:tcPr>
            <w:tcW w:w="861" w:type="pct"/>
            <w:tcBorders>
              <w:top w:val="single" w:sz="4" w:space="0" w:color="auto"/>
              <w:left w:val="single" w:sz="4" w:space="0" w:color="auto"/>
              <w:bottom w:val="single" w:sz="4" w:space="0" w:color="auto"/>
              <w:right w:val="single" w:sz="4" w:space="0" w:color="auto"/>
            </w:tcBorders>
            <w:hideMark/>
          </w:tcPr>
          <w:p w14:paraId="216CAB55" w14:textId="77777777" w:rsidR="00CA2CD0" w:rsidRPr="005A2B15" w:rsidRDefault="00CA2CD0">
            <w:r w:rsidRPr="005A2B15">
              <w:t>75 252 830 ОП МП-011</w:t>
            </w:r>
          </w:p>
        </w:tc>
        <w:tc>
          <w:tcPr>
            <w:tcW w:w="790" w:type="pct"/>
            <w:tcBorders>
              <w:top w:val="single" w:sz="4" w:space="0" w:color="auto"/>
              <w:left w:val="single" w:sz="4" w:space="0" w:color="auto"/>
              <w:bottom w:val="single" w:sz="4" w:space="0" w:color="auto"/>
              <w:right w:val="single" w:sz="4" w:space="0" w:color="auto"/>
            </w:tcBorders>
          </w:tcPr>
          <w:p w14:paraId="60F5B2B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CD62AB0" w14:textId="77777777" w:rsidR="00CA2CD0" w:rsidRPr="005A2B15" w:rsidRDefault="00CA2CD0"/>
        </w:tc>
      </w:tr>
      <w:tr w:rsidR="005A2B15" w:rsidRPr="005A2B15" w14:paraId="3AB09200" w14:textId="77777777" w:rsidTr="00CA2CD0">
        <w:tc>
          <w:tcPr>
            <w:tcW w:w="183" w:type="pct"/>
            <w:tcBorders>
              <w:top w:val="single" w:sz="4" w:space="0" w:color="auto"/>
              <w:left w:val="single" w:sz="4" w:space="0" w:color="auto"/>
              <w:bottom w:val="single" w:sz="4" w:space="0" w:color="auto"/>
              <w:right w:val="single" w:sz="4" w:space="0" w:color="auto"/>
            </w:tcBorders>
          </w:tcPr>
          <w:p w14:paraId="13AD001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EE90B27"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hideMark/>
          </w:tcPr>
          <w:p w14:paraId="7D5DDC16" w14:textId="77777777" w:rsidR="00CA2CD0" w:rsidRPr="005A2B15" w:rsidRDefault="00CA2CD0">
            <w:pPr>
              <w:jc w:val="center"/>
            </w:pPr>
            <w:r w:rsidRPr="005A2B15">
              <w:t>Ул. Клубная</w:t>
            </w:r>
          </w:p>
        </w:tc>
        <w:tc>
          <w:tcPr>
            <w:tcW w:w="596" w:type="pct"/>
            <w:tcBorders>
              <w:top w:val="single" w:sz="4" w:space="0" w:color="auto"/>
              <w:left w:val="single" w:sz="4" w:space="0" w:color="auto"/>
              <w:bottom w:val="single" w:sz="4" w:space="0" w:color="auto"/>
              <w:right w:val="single" w:sz="4" w:space="0" w:color="auto"/>
            </w:tcBorders>
            <w:hideMark/>
          </w:tcPr>
          <w:p w14:paraId="14D14130" w14:textId="77777777" w:rsidR="00CA2CD0" w:rsidRPr="005A2B15" w:rsidRDefault="00CA2CD0">
            <w:pPr>
              <w:jc w:val="center"/>
            </w:pPr>
            <w:r w:rsidRPr="005A2B15">
              <w:t>125м</w:t>
            </w:r>
          </w:p>
        </w:tc>
        <w:tc>
          <w:tcPr>
            <w:tcW w:w="861" w:type="pct"/>
            <w:tcBorders>
              <w:top w:val="single" w:sz="4" w:space="0" w:color="auto"/>
              <w:left w:val="single" w:sz="4" w:space="0" w:color="auto"/>
              <w:bottom w:val="single" w:sz="4" w:space="0" w:color="auto"/>
              <w:right w:val="single" w:sz="4" w:space="0" w:color="auto"/>
            </w:tcBorders>
            <w:hideMark/>
          </w:tcPr>
          <w:p w14:paraId="3ABE9864" w14:textId="77777777" w:rsidR="00CA2CD0" w:rsidRPr="005A2B15" w:rsidRDefault="00CA2CD0">
            <w:r w:rsidRPr="005A2B15">
              <w:t>75 252 830 ОП МП-012</w:t>
            </w:r>
          </w:p>
        </w:tc>
        <w:tc>
          <w:tcPr>
            <w:tcW w:w="790" w:type="pct"/>
            <w:tcBorders>
              <w:top w:val="single" w:sz="4" w:space="0" w:color="auto"/>
              <w:left w:val="single" w:sz="4" w:space="0" w:color="auto"/>
              <w:bottom w:val="single" w:sz="4" w:space="0" w:color="auto"/>
              <w:right w:val="single" w:sz="4" w:space="0" w:color="auto"/>
            </w:tcBorders>
          </w:tcPr>
          <w:p w14:paraId="3CE918E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56C66CC" w14:textId="77777777" w:rsidR="00CA2CD0" w:rsidRPr="005A2B15" w:rsidRDefault="00CA2CD0"/>
        </w:tc>
      </w:tr>
      <w:tr w:rsidR="005A2B15" w:rsidRPr="005A2B15" w14:paraId="1CE3A35B" w14:textId="77777777" w:rsidTr="00CA2CD0">
        <w:tc>
          <w:tcPr>
            <w:tcW w:w="183" w:type="pct"/>
            <w:tcBorders>
              <w:top w:val="single" w:sz="4" w:space="0" w:color="auto"/>
              <w:left w:val="single" w:sz="4" w:space="0" w:color="auto"/>
              <w:bottom w:val="single" w:sz="4" w:space="0" w:color="auto"/>
              <w:right w:val="single" w:sz="4" w:space="0" w:color="auto"/>
            </w:tcBorders>
          </w:tcPr>
          <w:p w14:paraId="22DDE770"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6047A92" w14:textId="77777777" w:rsidR="00CA2CD0" w:rsidRPr="005A2B15" w:rsidRDefault="00CA2CD0">
            <w:pPr>
              <w:jc w:val="center"/>
            </w:pPr>
            <w:r w:rsidRPr="005A2B15">
              <w:t>13</w:t>
            </w:r>
          </w:p>
        </w:tc>
        <w:tc>
          <w:tcPr>
            <w:tcW w:w="1009" w:type="pct"/>
            <w:tcBorders>
              <w:top w:val="single" w:sz="4" w:space="0" w:color="auto"/>
              <w:left w:val="single" w:sz="4" w:space="0" w:color="auto"/>
              <w:bottom w:val="single" w:sz="4" w:space="0" w:color="auto"/>
              <w:right w:val="single" w:sz="4" w:space="0" w:color="auto"/>
            </w:tcBorders>
            <w:hideMark/>
          </w:tcPr>
          <w:p w14:paraId="64DF066F" w14:textId="77777777" w:rsidR="00CA2CD0" w:rsidRPr="005A2B15" w:rsidRDefault="00CA2CD0">
            <w:pPr>
              <w:jc w:val="center"/>
            </w:pPr>
            <w:r w:rsidRPr="005A2B15">
              <w:t>Ул. Парковая</w:t>
            </w:r>
          </w:p>
        </w:tc>
        <w:tc>
          <w:tcPr>
            <w:tcW w:w="596" w:type="pct"/>
            <w:tcBorders>
              <w:top w:val="single" w:sz="4" w:space="0" w:color="auto"/>
              <w:left w:val="single" w:sz="4" w:space="0" w:color="auto"/>
              <w:bottom w:val="single" w:sz="4" w:space="0" w:color="auto"/>
              <w:right w:val="single" w:sz="4" w:space="0" w:color="auto"/>
            </w:tcBorders>
            <w:hideMark/>
          </w:tcPr>
          <w:p w14:paraId="5B06B088" w14:textId="77777777" w:rsidR="00CA2CD0" w:rsidRPr="005A2B15" w:rsidRDefault="00CA2CD0">
            <w:pPr>
              <w:jc w:val="center"/>
            </w:pPr>
            <w:r w:rsidRPr="005A2B15">
              <w:t>300м</w:t>
            </w:r>
          </w:p>
        </w:tc>
        <w:tc>
          <w:tcPr>
            <w:tcW w:w="861" w:type="pct"/>
            <w:tcBorders>
              <w:top w:val="single" w:sz="4" w:space="0" w:color="auto"/>
              <w:left w:val="single" w:sz="4" w:space="0" w:color="auto"/>
              <w:bottom w:val="single" w:sz="4" w:space="0" w:color="auto"/>
              <w:right w:val="single" w:sz="4" w:space="0" w:color="auto"/>
            </w:tcBorders>
            <w:hideMark/>
          </w:tcPr>
          <w:p w14:paraId="2AAF33F0" w14:textId="77777777" w:rsidR="00CA2CD0" w:rsidRPr="005A2B15" w:rsidRDefault="00CA2CD0">
            <w:r w:rsidRPr="005A2B15">
              <w:t>75 252 830 ОП МП-013</w:t>
            </w:r>
          </w:p>
        </w:tc>
        <w:tc>
          <w:tcPr>
            <w:tcW w:w="790" w:type="pct"/>
            <w:tcBorders>
              <w:top w:val="single" w:sz="4" w:space="0" w:color="auto"/>
              <w:left w:val="single" w:sz="4" w:space="0" w:color="auto"/>
              <w:bottom w:val="single" w:sz="4" w:space="0" w:color="auto"/>
              <w:right w:val="single" w:sz="4" w:space="0" w:color="auto"/>
            </w:tcBorders>
          </w:tcPr>
          <w:p w14:paraId="1E68528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333FFA8" w14:textId="77777777" w:rsidR="00CA2CD0" w:rsidRPr="005A2B15" w:rsidRDefault="00CA2CD0"/>
        </w:tc>
      </w:tr>
      <w:tr w:rsidR="005A2B15" w:rsidRPr="005A2B15" w14:paraId="7881A942" w14:textId="77777777" w:rsidTr="00CA2CD0">
        <w:tc>
          <w:tcPr>
            <w:tcW w:w="183" w:type="pct"/>
            <w:tcBorders>
              <w:top w:val="single" w:sz="4" w:space="0" w:color="auto"/>
              <w:left w:val="single" w:sz="4" w:space="0" w:color="auto"/>
              <w:bottom w:val="single" w:sz="4" w:space="0" w:color="auto"/>
              <w:right w:val="single" w:sz="4" w:space="0" w:color="auto"/>
            </w:tcBorders>
          </w:tcPr>
          <w:p w14:paraId="63FE8CE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771937A" w14:textId="77777777" w:rsidR="00CA2CD0" w:rsidRPr="005A2B15" w:rsidRDefault="00CA2CD0">
            <w:pPr>
              <w:jc w:val="center"/>
            </w:pPr>
            <w:r w:rsidRPr="005A2B15">
              <w:t>14</w:t>
            </w:r>
          </w:p>
        </w:tc>
        <w:tc>
          <w:tcPr>
            <w:tcW w:w="1009" w:type="pct"/>
            <w:tcBorders>
              <w:top w:val="single" w:sz="4" w:space="0" w:color="auto"/>
              <w:left w:val="single" w:sz="4" w:space="0" w:color="auto"/>
              <w:bottom w:val="single" w:sz="4" w:space="0" w:color="auto"/>
              <w:right w:val="single" w:sz="4" w:space="0" w:color="auto"/>
            </w:tcBorders>
            <w:vAlign w:val="center"/>
            <w:hideMark/>
          </w:tcPr>
          <w:p w14:paraId="1B338351" w14:textId="77777777" w:rsidR="00CA2CD0" w:rsidRPr="005A2B15" w:rsidRDefault="00CA2CD0">
            <w:pPr>
              <w:ind w:right="-149"/>
              <w:jc w:val="center"/>
            </w:pPr>
            <w:r w:rsidRPr="005A2B15">
              <w:t>Ул.Сельская</w:t>
            </w:r>
          </w:p>
        </w:tc>
        <w:tc>
          <w:tcPr>
            <w:tcW w:w="596" w:type="pct"/>
            <w:tcBorders>
              <w:top w:val="single" w:sz="4" w:space="0" w:color="auto"/>
              <w:left w:val="single" w:sz="4" w:space="0" w:color="auto"/>
              <w:bottom w:val="single" w:sz="4" w:space="0" w:color="auto"/>
              <w:right w:val="single" w:sz="4" w:space="0" w:color="auto"/>
            </w:tcBorders>
          </w:tcPr>
          <w:p w14:paraId="224185A8"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46B13F98" w14:textId="77777777" w:rsidR="00CA2CD0" w:rsidRPr="005A2B15" w:rsidRDefault="00CA2CD0">
            <w:r w:rsidRPr="005A2B15">
              <w:t>75 252 830 ОП МП-014</w:t>
            </w:r>
          </w:p>
        </w:tc>
        <w:tc>
          <w:tcPr>
            <w:tcW w:w="790" w:type="pct"/>
            <w:tcBorders>
              <w:top w:val="single" w:sz="4" w:space="0" w:color="auto"/>
              <w:left w:val="single" w:sz="4" w:space="0" w:color="auto"/>
              <w:bottom w:val="single" w:sz="4" w:space="0" w:color="auto"/>
              <w:right w:val="single" w:sz="4" w:space="0" w:color="auto"/>
            </w:tcBorders>
          </w:tcPr>
          <w:p w14:paraId="18E1819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E352964" w14:textId="77777777" w:rsidR="00CA2CD0" w:rsidRPr="005A2B15" w:rsidRDefault="00CA2CD0"/>
        </w:tc>
      </w:tr>
      <w:tr w:rsidR="005A2B15" w:rsidRPr="005A2B15" w14:paraId="30DAF917" w14:textId="77777777" w:rsidTr="00CA2CD0">
        <w:tc>
          <w:tcPr>
            <w:tcW w:w="183" w:type="pct"/>
            <w:tcBorders>
              <w:top w:val="single" w:sz="4" w:space="0" w:color="auto"/>
              <w:left w:val="single" w:sz="4" w:space="0" w:color="auto"/>
              <w:bottom w:val="single" w:sz="4" w:space="0" w:color="auto"/>
              <w:right w:val="single" w:sz="4" w:space="0" w:color="auto"/>
            </w:tcBorders>
          </w:tcPr>
          <w:p w14:paraId="2147313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33764D8" w14:textId="77777777" w:rsidR="00CA2CD0" w:rsidRPr="005A2B15" w:rsidRDefault="00CA2CD0">
            <w:pPr>
              <w:jc w:val="center"/>
            </w:pPr>
            <w:r w:rsidRPr="005A2B15">
              <w:t>15</w:t>
            </w:r>
          </w:p>
        </w:tc>
        <w:tc>
          <w:tcPr>
            <w:tcW w:w="1009" w:type="pct"/>
            <w:tcBorders>
              <w:top w:val="single" w:sz="4" w:space="0" w:color="auto"/>
              <w:left w:val="single" w:sz="4" w:space="0" w:color="auto"/>
              <w:bottom w:val="single" w:sz="4" w:space="0" w:color="auto"/>
              <w:right w:val="single" w:sz="4" w:space="0" w:color="auto"/>
            </w:tcBorders>
            <w:vAlign w:val="center"/>
            <w:hideMark/>
          </w:tcPr>
          <w:p w14:paraId="3F247ADA" w14:textId="77777777" w:rsidR="00CA2CD0" w:rsidRPr="005A2B15" w:rsidRDefault="00CA2CD0">
            <w:pPr>
              <w:ind w:right="-149"/>
              <w:jc w:val="center"/>
            </w:pPr>
            <w:r w:rsidRPr="005A2B15">
              <w:t>Ул.Производстенная</w:t>
            </w:r>
          </w:p>
        </w:tc>
        <w:tc>
          <w:tcPr>
            <w:tcW w:w="596" w:type="pct"/>
            <w:tcBorders>
              <w:top w:val="single" w:sz="4" w:space="0" w:color="auto"/>
              <w:left w:val="single" w:sz="4" w:space="0" w:color="auto"/>
              <w:bottom w:val="single" w:sz="4" w:space="0" w:color="auto"/>
              <w:right w:val="single" w:sz="4" w:space="0" w:color="auto"/>
            </w:tcBorders>
          </w:tcPr>
          <w:p w14:paraId="7589C280"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40F7A960" w14:textId="77777777" w:rsidR="00CA2CD0" w:rsidRPr="005A2B15" w:rsidRDefault="00CA2CD0">
            <w:r w:rsidRPr="005A2B15">
              <w:t>75 252 830 ОП МП-015</w:t>
            </w:r>
          </w:p>
        </w:tc>
        <w:tc>
          <w:tcPr>
            <w:tcW w:w="790" w:type="pct"/>
            <w:tcBorders>
              <w:top w:val="single" w:sz="4" w:space="0" w:color="auto"/>
              <w:left w:val="single" w:sz="4" w:space="0" w:color="auto"/>
              <w:bottom w:val="single" w:sz="4" w:space="0" w:color="auto"/>
              <w:right w:val="single" w:sz="4" w:space="0" w:color="auto"/>
            </w:tcBorders>
          </w:tcPr>
          <w:p w14:paraId="7829B1E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29A9F37" w14:textId="77777777" w:rsidR="00CA2CD0" w:rsidRPr="005A2B15" w:rsidRDefault="00CA2CD0"/>
        </w:tc>
      </w:tr>
      <w:tr w:rsidR="005A2B15" w:rsidRPr="005A2B15" w14:paraId="7D424FA1" w14:textId="77777777" w:rsidTr="00CA2CD0">
        <w:tc>
          <w:tcPr>
            <w:tcW w:w="183" w:type="pct"/>
            <w:tcBorders>
              <w:top w:val="single" w:sz="4" w:space="0" w:color="auto"/>
              <w:left w:val="single" w:sz="4" w:space="0" w:color="auto"/>
              <w:bottom w:val="single" w:sz="4" w:space="0" w:color="auto"/>
              <w:right w:val="single" w:sz="4" w:space="0" w:color="auto"/>
            </w:tcBorders>
          </w:tcPr>
          <w:p w14:paraId="5B92C7C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9076175" w14:textId="77777777" w:rsidR="00CA2CD0" w:rsidRPr="005A2B15" w:rsidRDefault="00CA2CD0">
            <w:pPr>
              <w:jc w:val="center"/>
            </w:pPr>
            <w:r w:rsidRPr="005A2B15">
              <w:t>16</w:t>
            </w:r>
          </w:p>
        </w:tc>
        <w:tc>
          <w:tcPr>
            <w:tcW w:w="1009" w:type="pct"/>
            <w:tcBorders>
              <w:top w:val="single" w:sz="4" w:space="0" w:color="auto"/>
              <w:left w:val="single" w:sz="4" w:space="0" w:color="auto"/>
              <w:bottom w:val="single" w:sz="4" w:space="0" w:color="auto"/>
              <w:right w:val="single" w:sz="4" w:space="0" w:color="auto"/>
            </w:tcBorders>
            <w:hideMark/>
          </w:tcPr>
          <w:p w14:paraId="1B328D83" w14:textId="77777777" w:rsidR="00CA2CD0" w:rsidRPr="005A2B15" w:rsidRDefault="00CA2CD0">
            <w:pPr>
              <w:jc w:val="center"/>
            </w:pPr>
            <w:r w:rsidRPr="005A2B15">
              <w:t>Пер. Придорожный</w:t>
            </w:r>
          </w:p>
        </w:tc>
        <w:tc>
          <w:tcPr>
            <w:tcW w:w="596" w:type="pct"/>
            <w:tcBorders>
              <w:top w:val="single" w:sz="4" w:space="0" w:color="auto"/>
              <w:left w:val="single" w:sz="4" w:space="0" w:color="auto"/>
              <w:bottom w:val="single" w:sz="4" w:space="0" w:color="auto"/>
              <w:right w:val="single" w:sz="4" w:space="0" w:color="auto"/>
            </w:tcBorders>
            <w:hideMark/>
          </w:tcPr>
          <w:p w14:paraId="7D6BA36B" w14:textId="77777777" w:rsidR="00CA2CD0" w:rsidRPr="005A2B15" w:rsidRDefault="00CA2CD0">
            <w:pPr>
              <w:jc w:val="center"/>
            </w:pPr>
            <w:r w:rsidRPr="005A2B15">
              <w:t>330м.</w:t>
            </w:r>
          </w:p>
        </w:tc>
        <w:tc>
          <w:tcPr>
            <w:tcW w:w="861" w:type="pct"/>
            <w:tcBorders>
              <w:top w:val="single" w:sz="4" w:space="0" w:color="auto"/>
              <w:left w:val="single" w:sz="4" w:space="0" w:color="auto"/>
              <w:bottom w:val="single" w:sz="4" w:space="0" w:color="auto"/>
              <w:right w:val="single" w:sz="4" w:space="0" w:color="auto"/>
            </w:tcBorders>
            <w:hideMark/>
          </w:tcPr>
          <w:p w14:paraId="25692EFE" w14:textId="77777777" w:rsidR="00CA2CD0" w:rsidRPr="005A2B15" w:rsidRDefault="00CA2CD0">
            <w:r w:rsidRPr="005A2B15">
              <w:t>75 252 830 ОП МП-016</w:t>
            </w:r>
          </w:p>
        </w:tc>
        <w:tc>
          <w:tcPr>
            <w:tcW w:w="790" w:type="pct"/>
            <w:tcBorders>
              <w:top w:val="single" w:sz="4" w:space="0" w:color="auto"/>
              <w:left w:val="single" w:sz="4" w:space="0" w:color="auto"/>
              <w:bottom w:val="single" w:sz="4" w:space="0" w:color="auto"/>
              <w:right w:val="single" w:sz="4" w:space="0" w:color="auto"/>
            </w:tcBorders>
          </w:tcPr>
          <w:p w14:paraId="4F3C882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03F7397" w14:textId="77777777" w:rsidR="00CA2CD0" w:rsidRPr="005A2B15" w:rsidRDefault="00CA2CD0"/>
        </w:tc>
      </w:tr>
      <w:tr w:rsidR="005A2B15" w:rsidRPr="005A2B15" w14:paraId="03841F15" w14:textId="77777777" w:rsidTr="00CA2CD0">
        <w:tc>
          <w:tcPr>
            <w:tcW w:w="183" w:type="pct"/>
            <w:tcBorders>
              <w:top w:val="single" w:sz="4" w:space="0" w:color="auto"/>
              <w:left w:val="single" w:sz="4" w:space="0" w:color="auto"/>
              <w:bottom w:val="single" w:sz="4" w:space="0" w:color="auto"/>
              <w:right w:val="single" w:sz="4" w:space="0" w:color="auto"/>
            </w:tcBorders>
          </w:tcPr>
          <w:p w14:paraId="73F5C34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6517B4C" w14:textId="77777777" w:rsidR="00CA2CD0" w:rsidRPr="005A2B15" w:rsidRDefault="00CA2CD0">
            <w:pPr>
              <w:jc w:val="center"/>
            </w:pPr>
            <w:r w:rsidRPr="005A2B15">
              <w:t>17</w:t>
            </w:r>
          </w:p>
        </w:tc>
        <w:tc>
          <w:tcPr>
            <w:tcW w:w="1009" w:type="pct"/>
            <w:tcBorders>
              <w:top w:val="single" w:sz="4" w:space="0" w:color="auto"/>
              <w:left w:val="single" w:sz="4" w:space="0" w:color="auto"/>
              <w:bottom w:val="single" w:sz="4" w:space="0" w:color="auto"/>
              <w:right w:val="single" w:sz="4" w:space="0" w:color="auto"/>
            </w:tcBorders>
            <w:hideMark/>
          </w:tcPr>
          <w:p w14:paraId="6EF3D9DD" w14:textId="77777777" w:rsidR="00CA2CD0" w:rsidRPr="005A2B15" w:rsidRDefault="00CA2CD0">
            <w:pPr>
              <w:jc w:val="center"/>
            </w:pPr>
            <w:r w:rsidRPr="005A2B15">
              <w:t>Ул. Сельскохозяйственная</w:t>
            </w:r>
          </w:p>
        </w:tc>
        <w:tc>
          <w:tcPr>
            <w:tcW w:w="596" w:type="pct"/>
            <w:tcBorders>
              <w:top w:val="single" w:sz="4" w:space="0" w:color="auto"/>
              <w:left w:val="single" w:sz="4" w:space="0" w:color="auto"/>
              <w:bottom w:val="single" w:sz="4" w:space="0" w:color="auto"/>
              <w:right w:val="single" w:sz="4" w:space="0" w:color="auto"/>
            </w:tcBorders>
          </w:tcPr>
          <w:p w14:paraId="1BF9E986"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5D80856E" w14:textId="77777777" w:rsidR="00CA2CD0" w:rsidRPr="005A2B15" w:rsidRDefault="00CA2CD0">
            <w:r w:rsidRPr="005A2B15">
              <w:t>75 252 830 ОП МП-017</w:t>
            </w:r>
          </w:p>
        </w:tc>
        <w:tc>
          <w:tcPr>
            <w:tcW w:w="790" w:type="pct"/>
            <w:tcBorders>
              <w:top w:val="single" w:sz="4" w:space="0" w:color="auto"/>
              <w:left w:val="single" w:sz="4" w:space="0" w:color="auto"/>
              <w:bottom w:val="single" w:sz="4" w:space="0" w:color="auto"/>
              <w:right w:val="single" w:sz="4" w:space="0" w:color="auto"/>
            </w:tcBorders>
          </w:tcPr>
          <w:p w14:paraId="268BBF4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A36CDDB" w14:textId="77777777" w:rsidR="00CA2CD0" w:rsidRPr="005A2B15" w:rsidRDefault="00CA2CD0"/>
        </w:tc>
      </w:tr>
      <w:tr w:rsidR="005A2B15" w:rsidRPr="005A2B15" w14:paraId="31CB7F53" w14:textId="77777777" w:rsidTr="00CA2CD0">
        <w:tc>
          <w:tcPr>
            <w:tcW w:w="183" w:type="pct"/>
            <w:tcBorders>
              <w:top w:val="single" w:sz="4" w:space="0" w:color="auto"/>
              <w:left w:val="single" w:sz="4" w:space="0" w:color="auto"/>
              <w:bottom w:val="single" w:sz="4" w:space="0" w:color="auto"/>
              <w:right w:val="single" w:sz="4" w:space="0" w:color="auto"/>
            </w:tcBorders>
          </w:tcPr>
          <w:p w14:paraId="7EA917E8"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80710B9" w14:textId="77777777" w:rsidR="00CA2CD0" w:rsidRPr="005A2B15" w:rsidRDefault="00CA2CD0">
            <w:pPr>
              <w:jc w:val="center"/>
            </w:pPr>
            <w:r w:rsidRPr="005A2B15">
              <w:t>18</w:t>
            </w:r>
          </w:p>
        </w:tc>
        <w:tc>
          <w:tcPr>
            <w:tcW w:w="1009" w:type="pct"/>
            <w:tcBorders>
              <w:top w:val="single" w:sz="4" w:space="0" w:color="auto"/>
              <w:left w:val="single" w:sz="4" w:space="0" w:color="auto"/>
              <w:bottom w:val="single" w:sz="4" w:space="0" w:color="auto"/>
              <w:right w:val="single" w:sz="4" w:space="0" w:color="auto"/>
            </w:tcBorders>
            <w:hideMark/>
          </w:tcPr>
          <w:p w14:paraId="0219635A" w14:textId="77777777" w:rsidR="00CA2CD0" w:rsidRPr="005A2B15" w:rsidRDefault="00CA2CD0">
            <w:pPr>
              <w:jc w:val="center"/>
            </w:pPr>
            <w:r w:rsidRPr="005A2B15">
              <w:t>Ул. им.Григорьева И.В</w:t>
            </w:r>
          </w:p>
        </w:tc>
        <w:tc>
          <w:tcPr>
            <w:tcW w:w="596" w:type="pct"/>
            <w:tcBorders>
              <w:top w:val="single" w:sz="4" w:space="0" w:color="auto"/>
              <w:left w:val="single" w:sz="4" w:space="0" w:color="auto"/>
              <w:bottom w:val="single" w:sz="4" w:space="0" w:color="auto"/>
              <w:right w:val="single" w:sz="4" w:space="0" w:color="auto"/>
            </w:tcBorders>
            <w:hideMark/>
          </w:tcPr>
          <w:p w14:paraId="23051484" w14:textId="77777777" w:rsidR="00CA2CD0" w:rsidRPr="005A2B15" w:rsidRDefault="00CA2CD0">
            <w:pPr>
              <w:jc w:val="center"/>
            </w:pPr>
            <w:r w:rsidRPr="005A2B15">
              <w:t>420м.</w:t>
            </w:r>
          </w:p>
        </w:tc>
        <w:tc>
          <w:tcPr>
            <w:tcW w:w="861" w:type="pct"/>
            <w:tcBorders>
              <w:top w:val="single" w:sz="4" w:space="0" w:color="auto"/>
              <w:left w:val="single" w:sz="4" w:space="0" w:color="auto"/>
              <w:bottom w:val="single" w:sz="4" w:space="0" w:color="auto"/>
              <w:right w:val="single" w:sz="4" w:space="0" w:color="auto"/>
            </w:tcBorders>
            <w:hideMark/>
          </w:tcPr>
          <w:p w14:paraId="14F0D4DD" w14:textId="77777777" w:rsidR="00CA2CD0" w:rsidRPr="005A2B15" w:rsidRDefault="00CA2CD0">
            <w:r w:rsidRPr="005A2B15">
              <w:t>75 252 830 ОП МП-018</w:t>
            </w:r>
          </w:p>
        </w:tc>
        <w:tc>
          <w:tcPr>
            <w:tcW w:w="790" w:type="pct"/>
            <w:tcBorders>
              <w:top w:val="single" w:sz="4" w:space="0" w:color="auto"/>
              <w:left w:val="single" w:sz="4" w:space="0" w:color="auto"/>
              <w:bottom w:val="single" w:sz="4" w:space="0" w:color="auto"/>
              <w:right w:val="single" w:sz="4" w:space="0" w:color="auto"/>
            </w:tcBorders>
          </w:tcPr>
          <w:p w14:paraId="7622E2A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35DD545" w14:textId="77777777" w:rsidR="00CA2CD0" w:rsidRPr="005A2B15" w:rsidRDefault="00CA2CD0"/>
        </w:tc>
      </w:tr>
      <w:tr w:rsidR="005A2B15" w:rsidRPr="005A2B15" w14:paraId="39D6A978" w14:textId="77777777" w:rsidTr="00CA2CD0">
        <w:tc>
          <w:tcPr>
            <w:tcW w:w="183" w:type="pct"/>
            <w:tcBorders>
              <w:top w:val="single" w:sz="4" w:space="0" w:color="auto"/>
              <w:left w:val="single" w:sz="4" w:space="0" w:color="auto"/>
              <w:bottom w:val="single" w:sz="4" w:space="0" w:color="auto"/>
              <w:right w:val="single" w:sz="4" w:space="0" w:color="auto"/>
            </w:tcBorders>
          </w:tcPr>
          <w:p w14:paraId="66E0630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943CF25" w14:textId="77777777" w:rsidR="00CA2CD0" w:rsidRPr="005A2B15" w:rsidRDefault="00CA2CD0">
            <w:pPr>
              <w:jc w:val="center"/>
            </w:pPr>
            <w:r w:rsidRPr="005A2B15">
              <w:t>19</w:t>
            </w:r>
          </w:p>
        </w:tc>
        <w:tc>
          <w:tcPr>
            <w:tcW w:w="1009" w:type="pct"/>
            <w:tcBorders>
              <w:top w:val="single" w:sz="4" w:space="0" w:color="auto"/>
              <w:left w:val="single" w:sz="4" w:space="0" w:color="auto"/>
              <w:bottom w:val="single" w:sz="4" w:space="0" w:color="auto"/>
              <w:right w:val="single" w:sz="4" w:space="0" w:color="auto"/>
            </w:tcBorders>
            <w:hideMark/>
          </w:tcPr>
          <w:p w14:paraId="496EA2D8" w14:textId="77777777" w:rsidR="00CA2CD0" w:rsidRPr="005A2B15" w:rsidRDefault="00CA2CD0">
            <w:pPr>
              <w:tabs>
                <w:tab w:val="left" w:pos="270"/>
              </w:tabs>
              <w:jc w:val="center"/>
            </w:pPr>
            <w:r w:rsidRPr="005A2B15">
              <w:t>Ул. им. Бойченко Я.М.</w:t>
            </w:r>
          </w:p>
        </w:tc>
        <w:tc>
          <w:tcPr>
            <w:tcW w:w="596" w:type="pct"/>
            <w:tcBorders>
              <w:top w:val="single" w:sz="4" w:space="0" w:color="auto"/>
              <w:left w:val="single" w:sz="4" w:space="0" w:color="auto"/>
              <w:bottom w:val="single" w:sz="4" w:space="0" w:color="auto"/>
              <w:right w:val="single" w:sz="4" w:space="0" w:color="auto"/>
            </w:tcBorders>
            <w:hideMark/>
          </w:tcPr>
          <w:p w14:paraId="346A2198" w14:textId="77777777" w:rsidR="00CA2CD0" w:rsidRPr="005A2B15" w:rsidRDefault="00CA2CD0">
            <w:pPr>
              <w:jc w:val="center"/>
            </w:pPr>
            <w:r w:rsidRPr="005A2B15">
              <w:t>600м.</w:t>
            </w:r>
          </w:p>
        </w:tc>
        <w:tc>
          <w:tcPr>
            <w:tcW w:w="861" w:type="pct"/>
            <w:tcBorders>
              <w:top w:val="single" w:sz="4" w:space="0" w:color="auto"/>
              <w:left w:val="single" w:sz="4" w:space="0" w:color="auto"/>
              <w:bottom w:val="single" w:sz="4" w:space="0" w:color="auto"/>
              <w:right w:val="single" w:sz="4" w:space="0" w:color="auto"/>
            </w:tcBorders>
            <w:hideMark/>
          </w:tcPr>
          <w:p w14:paraId="669797FD" w14:textId="77777777" w:rsidR="00CA2CD0" w:rsidRPr="005A2B15" w:rsidRDefault="00CA2CD0">
            <w:r w:rsidRPr="005A2B15">
              <w:t>75 252 830 ОП МП-019</w:t>
            </w:r>
          </w:p>
        </w:tc>
        <w:tc>
          <w:tcPr>
            <w:tcW w:w="790" w:type="pct"/>
            <w:tcBorders>
              <w:top w:val="single" w:sz="4" w:space="0" w:color="auto"/>
              <w:left w:val="single" w:sz="4" w:space="0" w:color="auto"/>
              <w:bottom w:val="single" w:sz="4" w:space="0" w:color="auto"/>
              <w:right w:val="single" w:sz="4" w:space="0" w:color="auto"/>
            </w:tcBorders>
          </w:tcPr>
          <w:p w14:paraId="60AEA19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67A3882" w14:textId="77777777" w:rsidR="00CA2CD0" w:rsidRPr="005A2B15" w:rsidRDefault="00CA2CD0"/>
        </w:tc>
      </w:tr>
      <w:tr w:rsidR="005A2B15" w:rsidRPr="005A2B15" w14:paraId="490D69FF" w14:textId="77777777" w:rsidTr="00CA2CD0">
        <w:tc>
          <w:tcPr>
            <w:tcW w:w="183" w:type="pct"/>
            <w:tcBorders>
              <w:top w:val="single" w:sz="4" w:space="0" w:color="auto"/>
              <w:left w:val="single" w:sz="4" w:space="0" w:color="auto"/>
              <w:bottom w:val="single" w:sz="4" w:space="0" w:color="auto"/>
              <w:right w:val="single" w:sz="4" w:space="0" w:color="auto"/>
            </w:tcBorders>
          </w:tcPr>
          <w:p w14:paraId="7B303D0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4A32179" w14:textId="77777777" w:rsidR="00CA2CD0" w:rsidRPr="005A2B15" w:rsidRDefault="00CA2CD0">
            <w:pPr>
              <w:jc w:val="center"/>
            </w:pPr>
            <w:r w:rsidRPr="005A2B15">
              <w:t>20</w:t>
            </w:r>
          </w:p>
        </w:tc>
        <w:tc>
          <w:tcPr>
            <w:tcW w:w="1009" w:type="pct"/>
            <w:tcBorders>
              <w:top w:val="single" w:sz="4" w:space="0" w:color="auto"/>
              <w:left w:val="single" w:sz="4" w:space="0" w:color="auto"/>
              <w:bottom w:val="single" w:sz="4" w:space="0" w:color="auto"/>
              <w:right w:val="single" w:sz="4" w:space="0" w:color="auto"/>
            </w:tcBorders>
            <w:hideMark/>
          </w:tcPr>
          <w:p w14:paraId="0147DB47" w14:textId="77777777" w:rsidR="00CA2CD0" w:rsidRPr="005A2B15" w:rsidRDefault="00CA2CD0">
            <w:pPr>
              <w:jc w:val="center"/>
            </w:pPr>
            <w:r w:rsidRPr="005A2B15">
              <w:t>Ул. им. Мысляева И.И</w:t>
            </w:r>
          </w:p>
        </w:tc>
        <w:tc>
          <w:tcPr>
            <w:tcW w:w="596" w:type="pct"/>
            <w:tcBorders>
              <w:top w:val="single" w:sz="4" w:space="0" w:color="auto"/>
              <w:left w:val="single" w:sz="4" w:space="0" w:color="auto"/>
              <w:bottom w:val="single" w:sz="4" w:space="0" w:color="auto"/>
              <w:right w:val="single" w:sz="4" w:space="0" w:color="auto"/>
            </w:tcBorders>
            <w:hideMark/>
          </w:tcPr>
          <w:p w14:paraId="3CB3EEBC" w14:textId="77777777" w:rsidR="00CA2CD0" w:rsidRPr="005A2B15" w:rsidRDefault="00CA2CD0">
            <w:pPr>
              <w:jc w:val="center"/>
            </w:pPr>
            <w:r w:rsidRPr="005A2B15">
              <w:t>570м.</w:t>
            </w:r>
          </w:p>
        </w:tc>
        <w:tc>
          <w:tcPr>
            <w:tcW w:w="861" w:type="pct"/>
            <w:tcBorders>
              <w:top w:val="single" w:sz="4" w:space="0" w:color="auto"/>
              <w:left w:val="single" w:sz="4" w:space="0" w:color="auto"/>
              <w:bottom w:val="single" w:sz="4" w:space="0" w:color="auto"/>
              <w:right w:val="single" w:sz="4" w:space="0" w:color="auto"/>
            </w:tcBorders>
            <w:hideMark/>
          </w:tcPr>
          <w:p w14:paraId="5DDA8820" w14:textId="77777777" w:rsidR="00CA2CD0" w:rsidRPr="005A2B15" w:rsidRDefault="00CA2CD0">
            <w:r w:rsidRPr="005A2B15">
              <w:t>75 252 830 ОП МП-020</w:t>
            </w:r>
          </w:p>
        </w:tc>
        <w:tc>
          <w:tcPr>
            <w:tcW w:w="790" w:type="pct"/>
            <w:tcBorders>
              <w:top w:val="single" w:sz="4" w:space="0" w:color="auto"/>
              <w:left w:val="single" w:sz="4" w:space="0" w:color="auto"/>
              <w:bottom w:val="single" w:sz="4" w:space="0" w:color="auto"/>
              <w:right w:val="single" w:sz="4" w:space="0" w:color="auto"/>
            </w:tcBorders>
          </w:tcPr>
          <w:p w14:paraId="23A5132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EDCD614" w14:textId="77777777" w:rsidR="00CA2CD0" w:rsidRPr="005A2B15" w:rsidRDefault="00CA2CD0"/>
        </w:tc>
      </w:tr>
      <w:tr w:rsidR="005A2B15" w:rsidRPr="005A2B15" w14:paraId="5D508263" w14:textId="77777777" w:rsidTr="00CA2CD0">
        <w:tc>
          <w:tcPr>
            <w:tcW w:w="183" w:type="pct"/>
            <w:tcBorders>
              <w:top w:val="single" w:sz="4" w:space="0" w:color="auto"/>
              <w:left w:val="single" w:sz="4" w:space="0" w:color="auto"/>
              <w:bottom w:val="single" w:sz="4" w:space="0" w:color="auto"/>
              <w:right w:val="single" w:sz="4" w:space="0" w:color="auto"/>
            </w:tcBorders>
          </w:tcPr>
          <w:p w14:paraId="22A8465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C9F1DE5" w14:textId="77777777" w:rsidR="00CA2CD0" w:rsidRPr="005A2B15" w:rsidRDefault="00CA2CD0">
            <w:pPr>
              <w:jc w:val="center"/>
            </w:pPr>
            <w:r w:rsidRPr="005A2B15">
              <w:t>21</w:t>
            </w:r>
          </w:p>
        </w:tc>
        <w:tc>
          <w:tcPr>
            <w:tcW w:w="1009" w:type="pct"/>
            <w:tcBorders>
              <w:top w:val="single" w:sz="4" w:space="0" w:color="auto"/>
              <w:left w:val="single" w:sz="4" w:space="0" w:color="auto"/>
              <w:bottom w:val="single" w:sz="4" w:space="0" w:color="auto"/>
              <w:right w:val="single" w:sz="4" w:space="0" w:color="auto"/>
            </w:tcBorders>
            <w:hideMark/>
          </w:tcPr>
          <w:p w14:paraId="6F4AAD0F" w14:textId="77777777" w:rsidR="00CA2CD0" w:rsidRPr="005A2B15" w:rsidRDefault="00CA2CD0">
            <w:pPr>
              <w:autoSpaceDE w:val="0"/>
              <w:autoSpaceDN w:val="0"/>
              <w:adjustRightInd w:val="0"/>
              <w:jc w:val="center"/>
            </w:pPr>
            <w:r w:rsidRPr="005A2B15">
              <w:t>Ул. Малиновая</w:t>
            </w:r>
          </w:p>
        </w:tc>
        <w:tc>
          <w:tcPr>
            <w:tcW w:w="596" w:type="pct"/>
            <w:tcBorders>
              <w:top w:val="single" w:sz="4" w:space="0" w:color="auto"/>
              <w:left w:val="single" w:sz="4" w:space="0" w:color="auto"/>
              <w:bottom w:val="single" w:sz="4" w:space="0" w:color="auto"/>
              <w:right w:val="single" w:sz="4" w:space="0" w:color="auto"/>
            </w:tcBorders>
            <w:hideMark/>
          </w:tcPr>
          <w:p w14:paraId="1EDE149C" w14:textId="77777777" w:rsidR="00CA2CD0" w:rsidRPr="005A2B15" w:rsidRDefault="00CA2CD0">
            <w:pPr>
              <w:jc w:val="center"/>
            </w:pPr>
            <w:r w:rsidRPr="005A2B15">
              <w:t>250м.</w:t>
            </w:r>
          </w:p>
        </w:tc>
        <w:tc>
          <w:tcPr>
            <w:tcW w:w="861" w:type="pct"/>
            <w:tcBorders>
              <w:top w:val="single" w:sz="4" w:space="0" w:color="auto"/>
              <w:left w:val="single" w:sz="4" w:space="0" w:color="auto"/>
              <w:bottom w:val="single" w:sz="4" w:space="0" w:color="auto"/>
              <w:right w:val="single" w:sz="4" w:space="0" w:color="auto"/>
            </w:tcBorders>
            <w:hideMark/>
          </w:tcPr>
          <w:p w14:paraId="48C95766" w14:textId="77777777" w:rsidR="00CA2CD0" w:rsidRPr="005A2B15" w:rsidRDefault="00CA2CD0">
            <w:r w:rsidRPr="005A2B15">
              <w:t>75 252 830 ОП МП-021</w:t>
            </w:r>
          </w:p>
        </w:tc>
        <w:tc>
          <w:tcPr>
            <w:tcW w:w="790" w:type="pct"/>
            <w:tcBorders>
              <w:top w:val="single" w:sz="4" w:space="0" w:color="auto"/>
              <w:left w:val="single" w:sz="4" w:space="0" w:color="auto"/>
              <w:bottom w:val="single" w:sz="4" w:space="0" w:color="auto"/>
              <w:right w:val="single" w:sz="4" w:space="0" w:color="auto"/>
            </w:tcBorders>
          </w:tcPr>
          <w:p w14:paraId="6F2ABCC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598ADCD" w14:textId="77777777" w:rsidR="00CA2CD0" w:rsidRPr="005A2B15" w:rsidRDefault="00CA2CD0"/>
        </w:tc>
      </w:tr>
      <w:tr w:rsidR="005A2B15" w:rsidRPr="005A2B15" w14:paraId="0F247E61" w14:textId="77777777" w:rsidTr="00CA2CD0">
        <w:tc>
          <w:tcPr>
            <w:tcW w:w="183" w:type="pct"/>
            <w:tcBorders>
              <w:top w:val="single" w:sz="4" w:space="0" w:color="auto"/>
              <w:left w:val="single" w:sz="4" w:space="0" w:color="auto"/>
              <w:bottom w:val="single" w:sz="4" w:space="0" w:color="auto"/>
              <w:right w:val="single" w:sz="4" w:space="0" w:color="auto"/>
            </w:tcBorders>
          </w:tcPr>
          <w:p w14:paraId="74A705E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69A4503" w14:textId="77777777" w:rsidR="00CA2CD0" w:rsidRPr="005A2B15" w:rsidRDefault="00CA2CD0">
            <w:pPr>
              <w:jc w:val="center"/>
            </w:pPr>
            <w:r w:rsidRPr="005A2B15">
              <w:t>22</w:t>
            </w:r>
          </w:p>
        </w:tc>
        <w:tc>
          <w:tcPr>
            <w:tcW w:w="1009" w:type="pct"/>
            <w:tcBorders>
              <w:top w:val="single" w:sz="4" w:space="0" w:color="auto"/>
              <w:left w:val="single" w:sz="4" w:space="0" w:color="auto"/>
              <w:bottom w:val="single" w:sz="4" w:space="0" w:color="auto"/>
              <w:right w:val="single" w:sz="4" w:space="0" w:color="auto"/>
            </w:tcBorders>
            <w:hideMark/>
          </w:tcPr>
          <w:p w14:paraId="275652B1" w14:textId="77777777" w:rsidR="00CA2CD0" w:rsidRPr="005A2B15" w:rsidRDefault="00CA2CD0">
            <w:pPr>
              <w:jc w:val="center"/>
            </w:pPr>
            <w:r w:rsidRPr="005A2B15">
              <w:t>Ул. Грушевая</w:t>
            </w:r>
          </w:p>
        </w:tc>
        <w:tc>
          <w:tcPr>
            <w:tcW w:w="596" w:type="pct"/>
            <w:tcBorders>
              <w:top w:val="single" w:sz="4" w:space="0" w:color="auto"/>
              <w:left w:val="single" w:sz="4" w:space="0" w:color="auto"/>
              <w:bottom w:val="single" w:sz="4" w:space="0" w:color="auto"/>
              <w:right w:val="single" w:sz="4" w:space="0" w:color="auto"/>
            </w:tcBorders>
          </w:tcPr>
          <w:p w14:paraId="35AF1888"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194CF725" w14:textId="77777777" w:rsidR="00CA2CD0" w:rsidRPr="005A2B15" w:rsidRDefault="00CA2CD0">
            <w:r w:rsidRPr="005A2B15">
              <w:t>75 252 830 ОП МП-022</w:t>
            </w:r>
          </w:p>
        </w:tc>
        <w:tc>
          <w:tcPr>
            <w:tcW w:w="790" w:type="pct"/>
            <w:tcBorders>
              <w:top w:val="single" w:sz="4" w:space="0" w:color="auto"/>
              <w:left w:val="single" w:sz="4" w:space="0" w:color="auto"/>
              <w:bottom w:val="single" w:sz="4" w:space="0" w:color="auto"/>
              <w:right w:val="single" w:sz="4" w:space="0" w:color="auto"/>
            </w:tcBorders>
          </w:tcPr>
          <w:p w14:paraId="38B202D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0238EA8" w14:textId="77777777" w:rsidR="00CA2CD0" w:rsidRPr="005A2B15" w:rsidRDefault="00CA2CD0"/>
        </w:tc>
      </w:tr>
      <w:tr w:rsidR="005A2B15" w:rsidRPr="005A2B15" w14:paraId="27433D08" w14:textId="77777777" w:rsidTr="00CA2CD0">
        <w:tc>
          <w:tcPr>
            <w:tcW w:w="183" w:type="pct"/>
            <w:tcBorders>
              <w:top w:val="single" w:sz="4" w:space="0" w:color="auto"/>
              <w:left w:val="single" w:sz="4" w:space="0" w:color="auto"/>
              <w:bottom w:val="single" w:sz="4" w:space="0" w:color="auto"/>
              <w:right w:val="single" w:sz="4" w:space="0" w:color="auto"/>
            </w:tcBorders>
          </w:tcPr>
          <w:p w14:paraId="0610FD5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4D30176" w14:textId="77777777" w:rsidR="00CA2CD0" w:rsidRPr="005A2B15" w:rsidRDefault="00CA2CD0">
            <w:pPr>
              <w:jc w:val="center"/>
            </w:pPr>
            <w:r w:rsidRPr="005A2B15">
              <w:t>23</w:t>
            </w:r>
          </w:p>
        </w:tc>
        <w:tc>
          <w:tcPr>
            <w:tcW w:w="1009" w:type="pct"/>
            <w:tcBorders>
              <w:top w:val="single" w:sz="4" w:space="0" w:color="auto"/>
              <w:left w:val="single" w:sz="4" w:space="0" w:color="auto"/>
              <w:bottom w:val="single" w:sz="4" w:space="0" w:color="auto"/>
              <w:right w:val="single" w:sz="4" w:space="0" w:color="auto"/>
            </w:tcBorders>
            <w:hideMark/>
          </w:tcPr>
          <w:p w14:paraId="3DEC016E" w14:textId="77777777" w:rsidR="00CA2CD0" w:rsidRPr="005A2B15" w:rsidRDefault="00CA2CD0">
            <w:pPr>
              <w:tabs>
                <w:tab w:val="left" w:pos="765"/>
              </w:tabs>
              <w:jc w:val="center"/>
            </w:pPr>
            <w:r w:rsidRPr="005A2B15">
              <w:t>Ул. Земляничная</w:t>
            </w:r>
          </w:p>
        </w:tc>
        <w:tc>
          <w:tcPr>
            <w:tcW w:w="596" w:type="pct"/>
            <w:tcBorders>
              <w:top w:val="single" w:sz="4" w:space="0" w:color="auto"/>
              <w:left w:val="single" w:sz="4" w:space="0" w:color="auto"/>
              <w:bottom w:val="single" w:sz="4" w:space="0" w:color="auto"/>
              <w:right w:val="single" w:sz="4" w:space="0" w:color="auto"/>
            </w:tcBorders>
            <w:hideMark/>
          </w:tcPr>
          <w:p w14:paraId="21FFB294" w14:textId="77777777" w:rsidR="00CA2CD0" w:rsidRPr="005A2B15" w:rsidRDefault="00CA2CD0">
            <w:pPr>
              <w:jc w:val="center"/>
            </w:pPr>
            <w:r w:rsidRPr="005A2B15">
              <w:t>485м</w:t>
            </w:r>
          </w:p>
        </w:tc>
        <w:tc>
          <w:tcPr>
            <w:tcW w:w="861" w:type="pct"/>
            <w:tcBorders>
              <w:top w:val="single" w:sz="4" w:space="0" w:color="auto"/>
              <w:left w:val="single" w:sz="4" w:space="0" w:color="auto"/>
              <w:bottom w:val="single" w:sz="4" w:space="0" w:color="auto"/>
              <w:right w:val="single" w:sz="4" w:space="0" w:color="auto"/>
            </w:tcBorders>
            <w:hideMark/>
          </w:tcPr>
          <w:p w14:paraId="69729488" w14:textId="77777777" w:rsidR="00CA2CD0" w:rsidRPr="005A2B15" w:rsidRDefault="00CA2CD0">
            <w:r w:rsidRPr="005A2B15">
              <w:t>75 252 830 ОП МП-023</w:t>
            </w:r>
          </w:p>
        </w:tc>
        <w:tc>
          <w:tcPr>
            <w:tcW w:w="790" w:type="pct"/>
            <w:tcBorders>
              <w:top w:val="single" w:sz="4" w:space="0" w:color="auto"/>
              <w:left w:val="single" w:sz="4" w:space="0" w:color="auto"/>
              <w:bottom w:val="single" w:sz="4" w:space="0" w:color="auto"/>
              <w:right w:val="single" w:sz="4" w:space="0" w:color="auto"/>
            </w:tcBorders>
          </w:tcPr>
          <w:p w14:paraId="6BB90B2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4EDF0FF" w14:textId="77777777" w:rsidR="00CA2CD0" w:rsidRPr="005A2B15" w:rsidRDefault="00CA2CD0"/>
        </w:tc>
      </w:tr>
      <w:tr w:rsidR="005A2B15" w:rsidRPr="005A2B15" w14:paraId="3AB7A530" w14:textId="77777777" w:rsidTr="00CA2CD0">
        <w:tc>
          <w:tcPr>
            <w:tcW w:w="183" w:type="pct"/>
            <w:tcBorders>
              <w:top w:val="single" w:sz="4" w:space="0" w:color="auto"/>
              <w:left w:val="single" w:sz="4" w:space="0" w:color="auto"/>
              <w:bottom w:val="single" w:sz="4" w:space="0" w:color="auto"/>
              <w:right w:val="single" w:sz="4" w:space="0" w:color="auto"/>
            </w:tcBorders>
          </w:tcPr>
          <w:p w14:paraId="59891FF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C9B37B0" w14:textId="77777777" w:rsidR="00CA2CD0" w:rsidRPr="005A2B15" w:rsidRDefault="00CA2CD0">
            <w:pPr>
              <w:jc w:val="center"/>
            </w:pPr>
            <w:r w:rsidRPr="005A2B15">
              <w:t>24</w:t>
            </w:r>
          </w:p>
        </w:tc>
        <w:tc>
          <w:tcPr>
            <w:tcW w:w="1009" w:type="pct"/>
            <w:tcBorders>
              <w:top w:val="single" w:sz="4" w:space="0" w:color="auto"/>
              <w:left w:val="single" w:sz="4" w:space="0" w:color="auto"/>
              <w:bottom w:val="single" w:sz="4" w:space="0" w:color="auto"/>
              <w:right w:val="single" w:sz="4" w:space="0" w:color="auto"/>
            </w:tcBorders>
            <w:hideMark/>
          </w:tcPr>
          <w:p w14:paraId="69B464A7" w14:textId="77777777" w:rsidR="00CA2CD0" w:rsidRPr="005A2B15" w:rsidRDefault="00CA2CD0">
            <w:pPr>
              <w:jc w:val="center"/>
            </w:pPr>
            <w:r w:rsidRPr="005A2B15">
              <w:t>Ул. Цветочная</w:t>
            </w:r>
          </w:p>
        </w:tc>
        <w:tc>
          <w:tcPr>
            <w:tcW w:w="596" w:type="pct"/>
            <w:tcBorders>
              <w:top w:val="single" w:sz="4" w:space="0" w:color="auto"/>
              <w:left w:val="single" w:sz="4" w:space="0" w:color="auto"/>
              <w:bottom w:val="single" w:sz="4" w:space="0" w:color="auto"/>
              <w:right w:val="single" w:sz="4" w:space="0" w:color="auto"/>
            </w:tcBorders>
            <w:hideMark/>
          </w:tcPr>
          <w:p w14:paraId="4886557A" w14:textId="77777777" w:rsidR="00CA2CD0" w:rsidRPr="005A2B15" w:rsidRDefault="00CA2CD0">
            <w:pPr>
              <w:jc w:val="center"/>
            </w:pPr>
            <w:r w:rsidRPr="005A2B15">
              <w:t>500м.</w:t>
            </w:r>
          </w:p>
        </w:tc>
        <w:tc>
          <w:tcPr>
            <w:tcW w:w="861" w:type="pct"/>
            <w:tcBorders>
              <w:top w:val="single" w:sz="4" w:space="0" w:color="auto"/>
              <w:left w:val="single" w:sz="4" w:space="0" w:color="auto"/>
              <w:bottom w:val="single" w:sz="4" w:space="0" w:color="auto"/>
              <w:right w:val="single" w:sz="4" w:space="0" w:color="auto"/>
            </w:tcBorders>
            <w:hideMark/>
          </w:tcPr>
          <w:p w14:paraId="6489F7FE" w14:textId="77777777" w:rsidR="00CA2CD0" w:rsidRPr="005A2B15" w:rsidRDefault="00CA2CD0">
            <w:r w:rsidRPr="005A2B15">
              <w:t>75 252 830 ОП МП-024</w:t>
            </w:r>
          </w:p>
        </w:tc>
        <w:tc>
          <w:tcPr>
            <w:tcW w:w="790" w:type="pct"/>
            <w:tcBorders>
              <w:top w:val="single" w:sz="4" w:space="0" w:color="auto"/>
              <w:left w:val="single" w:sz="4" w:space="0" w:color="auto"/>
              <w:bottom w:val="single" w:sz="4" w:space="0" w:color="auto"/>
              <w:right w:val="single" w:sz="4" w:space="0" w:color="auto"/>
            </w:tcBorders>
          </w:tcPr>
          <w:p w14:paraId="1BFBC0D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421AB5C" w14:textId="77777777" w:rsidR="00CA2CD0" w:rsidRPr="005A2B15" w:rsidRDefault="00CA2CD0"/>
        </w:tc>
      </w:tr>
      <w:tr w:rsidR="005A2B15" w:rsidRPr="005A2B15" w14:paraId="21060EF4" w14:textId="77777777" w:rsidTr="00CA2CD0">
        <w:tc>
          <w:tcPr>
            <w:tcW w:w="183" w:type="pct"/>
            <w:tcBorders>
              <w:top w:val="single" w:sz="4" w:space="0" w:color="auto"/>
              <w:left w:val="single" w:sz="4" w:space="0" w:color="auto"/>
              <w:bottom w:val="single" w:sz="4" w:space="0" w:color="auto"/>
              <w:right w:val="single" w:sz="4" w:space="0" w:color="auto"/>
            </w:tcBorders>
          </w:tcPr>
          <w:p w14:paraId="3249083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6CC0CE7" w14:textId="77777777" w:rsidR="00CA2CD0" w:rsidRPr="005A2B15" w:rsidRDefault="00CA2CD0">
            <w:pPr>
              <w:jc w:val="center"/>
            </w:pPr>
            <w:r w:rsidRPr="005A2B15">
              <w:t>25</w:t>
            </w:r>
          </w:p>
        </w:tc>
        <w:tc>
          <w:tcPr>
            <w:tcW w:w="1009" w:type="pct"/>
            <w:tcBorders>
              <w:top w:val="single" w:sz="4" w:space="0" w:color="auto"/>
              <w:left w:val="single" w:sz="4" w:space="0" w:color="auto"/>
              <w:bottom w:val="single" w:sz="4" w:space="0" w:color="auto"/>
              <w:right w:val="single" w:sz="4" w:space="0" w:color="auto"/>
            </w:tcBorders>
            <w:hideMark/>
          </w:tcPr>
          <w:p w14:paraId="4D17D03C" w14:textId="77777777" w:rsidR="00CA2CD0" w:rsidRPr="005A2B15" w:rsidRDefault="00CA2CD0">
            <w:pPr>
              <w:jc w:val="center"/>
            </w:pPr>
            <w:r w:rsidRPr="005A2B15">
              <w:t>Ул. Виноградная</w:t>
            </w:r>
          </w:p>
        </w:tc>
        <w:tc>
          <w:tcPr>
            <w:tcW w:w="596" w:type="pct"/>
            <w:tcBorders>
              <w:top w:val="single" w:sz="4" w:space="0" w:color="auto"/>
              <w:left w:val="single" w:sz="4" w:space="0" w:color="auto"/>
              <w:bottom w:val="single" w:sz="4" w:space="0" w:color="auto"/>
              <w:right w:val="single" w:sz="4" w:space="0" w:color="auto"/>
            </w:tcBorders>
            <w:hideMark/>
          </w:tcPr>
          <w:p w14:paraId="259C713B" w14:textId="77777777" w:rsidR="00CA2CD0" w:rsidRPr="005A2B15" w:rsidRDefault="00CA2CD0">
            <w:pPr>
              <w:jc w:val="center"/>
            </w:pPr>
            <w:r w:rsidRPr="005A2B15">
              <w:t>465м.</w:t>
            </w:r>
          </w:p>
        </w:tc>
        <w:tc>
          <w:tcPr>
            <w:tcW w:w="861" w:type="pct"/>
            <w:tcBorders>
              <w:top w:val="single" w:sz="4" w:space="0" w:color="auto"/>
              <w:left w:val="single" w:sz="4" w:space="0" w:color="auto"/>
              <w:bottom w:val="single" w:sz="4" w:space="0" w:color="auto"/>
              <w:right w:val="single" w:sz="4" w:space="0" w:color="auto"/>
            </w:tcBorders>
            <w:hideMark/>
          </w:tcPr>
          <w:p w14:paraId="7DB09954" w14:textId="77777777" w:rsidR="00CA2CD0" w:rsidRPr="005A2B15" w:rsidRDefault="00CA2CD0">
            <w:r w:rsidRPr="005A2B15">
              <w:t>75 252 830 ОП МП-025</w:t>
            </w:r>
          </w:p>
        </w:tc>
        <w:tc>
          <w:tcPr>
            <w:tcW w:w="790" w:type="pct"/>
            <w:tcBorders>
              <w:top w:val="single" w:sz="4" w:space="0" w:color="auto"/>
              <w:left w:val="single" w:sz="4" w:space="0" w:color="auto"/>
              <w:bottom w:val="single" w:sz="4" w:space="0" w:color="auto"/>
              <w:right w:val="single" w:sz="4" w:space="0" w:color="auto"/>
            </w:tcBorders>
          </w:tcPr>
          <w:p w14:paraId="7AF734D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8B3B3CF" w14:textId="77777777" w:rsidR="00CA2CD0" w:rsidRPr="005A2B15" w:rsidRDefault="00CA2CD0"/>
        </w:tc>
      </w:tr>
      <w:tr w:rsidR="005A2B15" w:rsidRPr="005A2B15" w14:paraId="4E190356" w14:textId="77777777" w:rsidTr="00CA2CD0">
        <w:tc>
          <w:tcPr>
            <w:tcW w:w="183" w:type="pct"/>
            <w:tcBorders>
              <w:top w:val="single" w:sz="4" w:space="0" w:color="auto"/>
              <w:left w:val="single" w:sz="4" w:space="0" w:color="auto"/>
              <w:bottom w:val="single" w:sz="4" w:space="0" w:color="auto"/>
              <w:right w:val="single" w:sz="4" w:space="0" w:color="auto"/>
            </w:tcBorders>
          </w:tcPr>
          <w:p w14:paraId="007858C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3F244E6" w14:textId="77777777" w:rsidR="00CA2CD0" w:rsidRPr="005A2B15" w:rsidRDefault="00CA2CD0">
            <w:pPr>
              <w:jc w:val="center"/>
            </w:pPr>
            <w:r w:rsidRPr="005A2B15">
              <w:t>26</w:t>
            </w:r>
          </w:p>
        </w:tc>
        <w:tc>
          <w:tcPr>
            <w:tcW w:w="1009" w:type="pct"/>
            <w:tcBorders>
              <w:top w:val="single" w:sz="4" w:space="0" w:color="auto"/>
              <w:left w:val="single" w:sz="4" w:space="0" w:color="auto"/>
              <w:bottom w:val="single" w:sz="4" w:space="0" w:color="auto"/>
              <w:right w:val="single" w:sz="4" w:space="0" w:color="auto"/>
            </w:tcBorders>
            <w:hideMark/>
          </w:tcPr>
          <w:p w14:paraId="204A0266" w14:textId="77777777" w:rsidR="00CA2CD0" w:rsidRPr="005A2B15" w:rsidRDefault="00CA2CD0">
            <w:pPr>
              <w:jc w:val="center"/>
            </w:pPr>
            <w:r w:rsidRPr="005A2B15">
              <w:t>Ул. Клубничная</w:t>
            </w:r>
          </w:p>
        </w:tc>
        <w:tc>
          <w:tcPr>
            <w:tcW w:w="596" w:type="pct"/>
            <w:tcBorders>
              <w:top w:val="single" w:sz="4" w:space="0" w:color="auto"/>
              <w:left w:val="single" w:sz="4" w:space="0" w:color="auto"/>
              <w:bottom w:val="single" w:sz="4" w:space="0" w:color="auto"/>
              <w:right w:val="single" w:sz="4" w:space="0" w:color="auto"/>
            </w:tcBorders>
            <w:hideMark/>
          </w:tcPr>
          <w:p w14:paraId="524AD609" w14:textId="77777777" w:rsidR="00CA2CD0" w:rsidRPr="005A2B15" w:rsidRDefault="00CA2CD0">
            <w:pPr>
              <w:jc w:val="center"/>
            </w:pPr>
            <w:r w:rsidRPr="005A2B15">
              <w:t>735м.</w:t>
            </w:r>
          </w:p>
        </w:tc>
        <w:tc>
          <w:tcPr>
            <w:tcW w:w="861" w:type="pct"/>
            <w:tcBorders>
              <w:top w:val="single" w:sz="4" w:space="0" w:color="auto"/>
              <w:left w:val="single" w:sz="4" w:space="0" w:color="auto"/>
              <w:bottom w:val="single" w:sz="4" w:space="0" w:color="auto"/>
              <w:right w:val="single" w:sz="4" w:space="0" w:color="auto"/>
            </w:tcBorders>
            <w:hideMark/>
          </w:tcPr>
          <w:p w14:paraId="1C020AB3" w14:textId="77777777" w:rsidR="00CA2CD0" w:rsidRPr="005A2B15" w:rsidRDefault="00CA2CD0">
            <w:r w:rsidRPr="005A2B15">
              <w:t>75 252 830 ОП МП-026</w:t>
            </w:r>
          </w:p>
        </w:tc>
        <w:tc>
          <w:tcPr>
            <w:tcW w:w="790" w:type="pct"/>
            <w:tcBorders>
              <w:top w:val="single" w:sz="4" w:space="0" w:color="auto"/>
              <w:left w:val="single" w:sz="4" w:space="0" w:color="auto"/>
              <w:bottom w:val="single" w:sz="4" w:space="0" w:color="auto"/>
              <w:right w:val="single" w:sz="4" w:space="0" w:color="auto"/>
            </w:tcBorders>
          </w:tcPr>
          <w:p w14:paraId="156134B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D303974" w14:textId="77777777" w:rsidR="00CA2CD0" w:rsidRPr="005A2B15" w:rsidRDefault="00CA2CD0"/>
        </w:tc>
      </w:tr>
      <w:tr w:rsidR="005A2B15" w:rsidRPr="005A2B15" w14:paraId="143906C0" w14:textId="77777777" w:rsidTr="00CA2CD0">
        <w:tc>
          <w:tcPr>
            <w:tcW w:w="183" w:type="pct"/>
            <w:tcBorders>
              <w:top w:val="single" w:sz="4" w:space="0" w:color="auto"/>
              <w:left w:val="single" w:sz="4" w:space="0" w:color="auto"/>
              <w:bottom w:val="single" w:sz="4" w:space="0" w:color="auto"/>
              <w:right w:val="single" w:sz="4" w:space="0" w:color="auto"/>
            </w:tcBorders>
          </w:tcPr>
          <w:p w14:paraId="30A1DF2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CFB6829" w14:textId="77777777" w:rsidR="00CA2CD0" w:rsidRPr="005A2B15" w:rsidRDefault="00CA2CD0">
            <w:pPr>
              <w:jc w:val="center"/>
            </w:pPr>
            <w:r w:rsidRPr="005A2B15">
              <w:t>27</w:t>
            </w:r>
          </w:p>
        </w:tc>
        <w:tc>
          <w:tcPr>
            <w:tcW w:w="1009" w:type="pct"/>
            <w:tcBorders>
              <w:top w:val="single" w:sz="4" w:space="0" w:color="auto"/>
              <w:left w:val="single" w:sz="4" w:space="0" w:color="auto"/>
              <w:bottom w:val="single" w:sz="4" w:space="0" w:color="auto"/>
              <w:right w:val="single" w:sz="4" w:space="0" w:color="auto"/>
            </w:tcBorders>
            <w:hideMark/>
          </w:tcPr>
          <w:p w14:paraId="63D7CA2E" w14:textId="77777777" w:rsidR="00CA2CD0" w:rsidRPr="005A2B15" w:rsidRDefault="00CA2CD0">
            <w:pPr>
              <w:autoSpaceDE w:val="0"/>
              <w:autoSpaceDN w:val="0"/>
              <w:adjustRightInd w:val="0"/>
              <w:jc w:val="center"/>
            </w:pPr>
            <w:r w:rsidRPr="005A2B15">
              <w:t>Ул. Луговая</w:t>
            </w:r>
          </w:p>
        </w:tc>
        <w:tc>
          <w:tcPr>
            <w:tcW w:w="596" w:type="pct"/>
            <w:tcBorders>
              <w:top w:val="single" w:sz="4" w:space="0" w:color="auto"/>
              <w:left w:val="single" w:sz="4" w:space="0" w:color="auto"/>
              <w:bottom w:val="single" w:sz="4" w:space="0" w:color="auto"/>
              <w:right w:val="single" w:sz="4" w:space="0" w:color="auto"/>
            </w:tcBorders>
            <w:hideMark/>
          </w:tcPr>
          <w:p w14:paraId="68742605" w14:textId="77777777" w:rsidR="00CA2CD0" w:rsidRPr="005A2B15" w:rsidRDefault="00CA2CD0">
            <w:pPr>
              <w:jc w:val="center"/>
            </w:pPr>
            <w:r w:rsidRPr="005A2B15">
              <w:t>740м.</w:t>
            </w:r>
          </w:p>
        </w:tc>
        <w:tc>
          <w:tcPr>
            <w:tcW w:w="861" w:type="pct"/>
            <w:tcBorders>
              <w:top w:val="single" w:sz="4" w:space="0" w:color="auto"/>
              <w:left w:val="single" w:sz="4" w:space="0" w:color="auto"/>
              <w:bottom w:val="single" w:sz="4" w:space="0" w:color="auto"/>
              <w:right w:val="single" w:sz="4" w:space="0" w:color="auto"/>
            </w:tcBorders>
            <w:hideMark/>
          </w:tcPr>
          <w:p w14:paraId="4AE36974" w14:textId="77777777" w:rsidR="00CA2CD0" w:rsidRPr="005A2B15" w:rsidRDefault="00CA2CD0">
            <w:r w:rsidRPr="005A2B15">
              <w:t>75 252 830 ОП МП-027</w:t>
            </w:r>
          </w:p>
        </w:tc>
        <w:tc>
          <w:tcPr>
            <w:tcW w:w="790" w:type="pct"/>
            <w:tcBorders>
              <w:top w:val="single" w:sz="4" w:space="0" w:color="auto"/>
              <w:left w:val="single" w:sz="4" w:space="0" w:color="auto"/>
              <w:bottom w:val="single" w:sz="4" w:space="0" w:color="auto"/>
              <w:right w:val="single" w:sz="4" w:space="0" w:color="auto"/>
            </w:tcBorders>
          </w:tcPr>
          <w:p w14:paraId="1151669A"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AD9E527" w14:textId="77777777" w:rsidR="00CA2CD0" w:rsidRPr="005A2B15" w:rsidRDefault="00CA2CD0"/>
        </w:tc>
      </w:tr>
      <w:tr w:rsidR="005A2B15" w:rsidRPr="005A2B15" w14:paraId="226BD024" w14:textId="77777777" w:rsidTr="00CA2CD0">
        <w:tc>
          <w:tcPr>
            <w:tcW w:w="183" w:type="pct"/>
            <w:tcBorders>
              <w:top w:val="single" w:sz="4" w:space="0" w:color="auto"/>
              <w:left w:val="single" w:sz="4" w:space="0" w:color="auto"/>
              <w:bottom w:val="single" w:sz="4" w:space="0" w:color="auto"/>
              <w:right w:val="single" w:sz="4" w:space="0" w:color="auto"/>
            </w:tcBorders>
          </w:tcPr>
          <w:p w14:paraId="6AC4B7B5"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7C8914B" w14:textId="77777777" w:rsidR="00CA2CD0" w:rsidRPr="005A2B15" w:rsidRDefault="00CA2CD0">
            <w:pPr>
              <w:jc w:val="center"/>
            </w:pPr>
            <w:r w:rsidRPr="005A2B15">
              <w:t>28</w:t>
            </w:r>
          </w:p>
        </w:tc>
        <w:tc>
          <w:tcPr>
            <w:tcW w:w="1009" w:type="pct"/>
            <w:tcBorders>
              <w:top w:val="single" w:sz="4" w:space="0" w:color="auto"/>
              <w:left w:val="single" w:sz="4" w:space="0" w:color="auto"/>
              <w:bottom w:val="single" w:sz="4" w:space="0" w:color="auto"/>
              <w:right w:val="single" w:sz="4" w:space="0" w:color="auto"/>
            </w:tcBorders>
            <w:hideMark/>
          </w:tcPr>
          <w:p w14:paraId="047AAB5D" w14:textId="77777777" w:rsidR="00CA2CD0" w:rsidRPr="005A2B15" w:rsidRDefault="00CA2CD0">
            <w:pPr>
              <w:autoSpaceDE w:val="0"/>
              <w:autoSpaceDN w:val="0"/>
              <w:adjustRightInd w:val="0"/>
              <w:jc w:val="center"/>
            </w:pPr>
            <w:r w:rsidRPr="005A2B15">
              <w:t>Ул. Фруктовая</w:t>
            </w:r>
          </w:p>
        </w:tc>
        <w:tc>
          <w:tcPr>
            <w:tcW w:w="596" w:type="pct"/>
            <w:tcBorders>
              <w:top w:val="single" w:sz="4" w:space="0" w:color="auto"/>
              <w:left w:val="single" w:sz="4" w:space="0" w:color="auto"/>
              <w:bottom w:val="single" w:sz="4" w:space="0" w:color="auto"/>
              <w:right w:val="single" w:sz="4" w:space="0" w:color="auto"/>
            </w:tcBorders>
            <w:hideMark/>
          </w:tcPr>
          <w:p w14:paraId="710CBC57" w14:textId="77777777" w:rsidR="00CA2CD0" w:rsidRPr="005A2B15" w:rsidRDefault="00CA2CD0">
            <w:pPr>
              <w:jc w:val="center"/>
            </w:pPr>
            <w:r w:rsidRPr="005A2B15">
              <w:t>915м.</w:t>
            </w:r>
          </w:p>
        </w:tc>
        <w:tc>
          <w:tcPr>
            <w:tcW w:w="861" w:type="pct"/>
            <w:tcBorders>
              <w:top w:val="single" w:sz="4" w:space="0" w:color="auto"/>
              <w:left w:val="single" w:sz="4" w:space="0" w:color="auto"/>
              <w:bottom w:val="single" w:sz="4" w:space="0" w:color="auto"/>
              <w:right w:val="single" w:sz="4" w:space="0" w:color="auto"/>
            </w:tcBorders>
            <w:hideMark/>
          </w:tcPr>
          <w:p w14:paraId="10A2403B" w14:textId="77777777" w:rsidR="00CA2CD0" w:rsidRPr="005A2B15" w:rsidRDefault="00CA2CD0">
            <w:r w:rsidRPr="005A2B15">
              <w:t>75 252 830 ОП МП-028</w:t>
            </w:r>
          </w:p>
        </w:tc>
        <w:tc>
          <w:tcPr>
            <w:tcW w:w="790" w:type="pct"/>
            <w:tcBorders>
              <w:top w:val="single" w:sz="4" w:space="0" w:color="auto"/>
              <w:left w:val="single" w:sz="4" w:space="0" w:color="auto"/>
              <w:bottom w:val="single" w:sz="4" w:space="0" w:color="auto"/>
              <w:right w:val="single" w:sz="4" w:space="0" w:color="auto"/>
            </w:tcBorders>
          </w:tcPr>
          <w:p w14:paraId="3B86DD31"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FE07EC3" w14:textId="77777777" w:rsidR="00CA2CD0" w:rsidRPr="005A2B15" w:rsidRDefault="00CA2CD0"/>
        </w:tc>
      </w:tr>
      <w:tr w:rsidR="005A2B15" w:rsidRPr="005A2B15" w14:paraId="2D1233A4" w14:textId="77777777" w:rsidTr="00CA2CD0">
        <w:tc>
          <w:tcPr>
            <w:tcW w:w="183" w:type="pct"/>
            <w:tcBorders>
              <w:top w:val="single" w:sz="4" w:space="0" w:color="auto"/>
              <w:left w:val="single" w:sz="4" w:space="0" w:color="auto"/>
              <w:bottom w:val="single" w:sz="4" w:space="0" w:color="auto"/>
              <w:right w:val="single" w:sz="4" w:space="0" w:color="auto"/>
            </w:tcBorders>
          </w:tcPr>
          <w:p w14:paraId="1D1CABA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FF0FBF4" w14:textId="77777777" w:rsidR="00CA2CD0" w:rsidRPr="005A2B15" w:rsidRDefault="00CA2CD0">
            <w:pPr>
              <w:jc w:val="center"/>
            </w:pPr>
            <w:r w:rsidRPr="005A2B15">
              <w:t>29</w:t>
            </w:r>
          </w:p>
        </w:tc>
        <w:tc>
          <w:tcPr>
            <w:tcW w:w="1009" w:type="pct"/>
            <w:tcBorders>
              <w:top w:val="single" w:sz="4" w:space="0" w:color="auto"/>
              <w:left w:val="single" w:sz="4" w:space="0" w:color="auto"/>
              <w:bottom w:val="single" w:sz="4" w:space="0" w:color="auto"/>
              <w:right w:val="single" w:sz="4" w:space="0" w:color="auto"/>
            </w:tcBorders>
            <w:hideMark/>
          </w:tcPr>
          <w:p w14:paraId="0AFEAFE3" w14:textId="77777777" w:rsidR="00CA2CD0" w:rsidRPr="005A2B15" w:rsidRDefault="00CA2CD0">
            <w:pPr>
              <w:autoSpaceDE w:val="0"/>
              <w:autoSpaceDN w:val="0"/>
              <w:adjustRightInd w:val="0"/>
              <w:jc w:val="center"/>
            </w:pPr>
            <w:r w:rsidRPr="005A2B15">
              <w:t>Ул. Серебристая</w:t>
            </w:r>
          </w:p>
        </w:tc>
        <w:tc>
          <w:tcPr>
            <w:tcW w:w="596" w:type="pct"/>
            <w:tcBorders>
              <w:top w:val="single" w:sz="4" w:space="0" w:color="auto"/>
              <w:left w:val="single" w:sz="4" w:space="0" w:color="auto"/>
              <w:bottom w:val="single" w:sz="4" w:space="0" w:color="auto"/>
              <w:right w:val="single" w:sz="4" w:space="0" w:color="auto"/>
            </w:tcBorders>
            <w:hideMark/>
          </w:tcPr>
          <w:p w14:paraId="67AE4ED6" w14:textId="77777777" w:rsidR="00CA2CD0" w:rsidRPr="005A2B15" w:rsidRDefault="00CA2CD0">
            <w:pPr>
              <w:jc w:val="center"/>
            </w:pPr>
            <w:r w:rsidRPr="005A2B15">
              <w:t>915м.</w:t>
            </w:r>
          </w:p>
        </w:tc>
        <w:tc>
          <w:tcPr>
            <w:tcW w:w="861" w:type="pct"/>
            <w:tcBorders>
              <w:top w:val="single" w:sz="4" w:space="0" w:color="auto"/>
              <w:left w:val="single" w:sz="4" w:space="0" w:color="auto"/>
              <w:bottom w:val="single" w:sz="4" w:space="0" w:color="auto"/>
              <w:right w:val="single" w:sz="4" w:space="0" w:color="auto"/>
            </w:tcBorders>
            <w:hideMark/>
          </w:tcPr>
          <w:p w14:paraId="25134A80" w14:textId="77777777" w:rsidR="00CA2CD0" w:rsidRPr="005A2B15" w:rsidRDefault="00CA2CD0">
            <w:r w:rsidRPr="005A2B15">
              <w:t>75 252 830 ОП МП-029</w:t>
            </w:r>
          </w:p>
        </w:tc>
        <w:tc>
          <w:tcPr>
            <w:tcW w:w="790" w:type="pct"/>
            <w:tcBorders>
              <w:top w:val="single" w:sz="4" w:space="0" w:color="auto"/>
              <w:left w:val="single" w:sz="4" w:space="0" w:color="auto"/>
              <w:bottom w:val="single" w:sz="4" w:space="0" w:color="auto"/>
              <w:right w:val="single" w:sz="4" w:space="0" w:color="auto"/>
            </w:tcBorders>
          </w:tcPr>
          <w:p w14:paraId="701DD36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34444DA" w14:textId="77777777" w:rsidR="00CA2CD0" w:rsidRPr="005A2B15" w:rsidRDefault="00CA2CD0"/>
        </w:tc>
      </w:tr>
      <w:tr w:rsidR="005A2B15" w:rsidRPr="005A2B15" w14:paraId="3AECE9D8" w14:textId="77777777" w:rsidTr="00CA2CD0">
        <w:tc>
          <w:tcPr>
            <w:tcW w:w="183" w:type="pct"/>
            <w:tcBorders>
              <w:top w:val="single" w:sz="4" w:space="0" w:color="auto"/>
              <w:left w:val="single" w:sz="4" w:space="0" w:color="auto"/>
              <w:bottom w:val="single" w:sz="4" w:space="0" w:color="auto"/>
              <w:right w:val="single" w:sz="4" w:space="0" w:color="auto"/>
            </w:tcBorders>
          </w:tcPr>
          <w:p w14:paraId="2E53E94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42831D0" w14:textId="77777777" w:rsidR="00CA2CD0" w:rsidRPr="005A2B15" w:rsidRDefault="00CA2CD0">
            <w:pPr>
              <w:jc w:val="center"/>
            </w:pPr>
            <w:r w:rsidRPr="005A2B15">
              <w:t>30</w:t>
            </w:r>
          </w:p>
        </w:tc>
        <w:tc>
          <w:tcPr>
            <w:tcW w:w="1009" w:type="pct"/>
            <w:tcBorders>
              <w:top w:val="single" w:sz="4" w:space="0" w:color="auto"/>
              <w:left w:val="single" w:sz="4" w:space="0" w:color="auto"/>
              <w:bottom w:val="single" w:sz="4" w:space="0" w:color="auto"/>
              <w:right w:val="single" w:sz="4" w:space="0" w:color="auto"/>
            </w:tcBorders>
            <w:hideMark/>
          </w:tcPr>
          <w:p w14:paraId="750BD22C" w14:textId="77777777" w:rsidR="00CA2CD0" w:rsidRPr="005A2B15" w:rsidRDefault="00CA2CD0">
            <w:pPr>
              <w:autoSpaceDE w:val="0"/>
              <w:autoSpaceDN w:val="0"/>
              <w:adjustRightInd w:val="0"/>
              <w:jc w:val="center"/>
            </w:pPr>
            <w:r w:rsidRPr="005A2B15">
              <w:t>Ул. Садовая</w:t>
            </w:r>
          </w:p>
        </w:tc>
        <w:tc>
          <w:tcPr>
            <w:tcW w:w="596" w:type="pct"/>
            <w:tcBorders>
              <w:top w:val="single" w:sz="4" w:space="0" w:color="auto"/>
              <w:left w:val="single" w:sz="4" w:space="0" w:color="auto"/>
              <w:bottom w:val="single" w:sz="4" w:space="0" w:color="auto"/>
              <w:right w:val="single" w:sz="4" w:space="0" w:color="auto"/>
            </w:tcBorders>
            <w:hideMark/>
          </w:tcPr>
          <w:p w14:paraId="618AEB7A" w14:textId="77777777" w:rsidR="00CA2CD0" w:rsidRPr="005A2B15" w:rsidRDefault="00CA2CD0">
            <w:pPr>
              <w:jc w:val="center"/>
            </w:pPr>
            <w:r w:rsidRPr="005A2B15">
              <w:t>310м.</w:t>
            </w:r>
          </w:p>
        </w:tc>
        <w:tc>
          <w:tcPr>
            <w:tcW w:w="861" w:type="pct"/>
            <w:tcBorders>
              <w:top w:val="single" w:sz="4" w:space="0" w:color="auto"/>
              <w:left w:val="single" w:sz="4" w:space="0" w:color="auto"/>
              <w:bottom w:val="single" w:sz="4" w:space="0" w:color="auto"/>
              <w:right w:val="single" w:sz="4" w:space="0" w:color="auto"/>
            </w:tcBorders>
            <w:hideMark/>
          </w:tcPr>
          <w:p w14:paraId="29788D26" w14:textId="77777777" w:rsidR="00CA2CD0" w:rsidRPr="005A2B15" w:rsidRDefault="00CA2CD0">
            <w:r w:rsidRPr="005A2B15">
              <w:t>75 252 830 ОП МП-030</w:t>
            </w:r>
          </w:p>
        </w:tc>
        <w:tc>
          <w:tcPr>
            <w:tcW w:w="790" w:type="pct"/>
            <w:tcBorders>
              <w:top w:val="single" w:sz="4" w:space="0" w:color="auto"/>
              <w:left w:val="single" w:sz="4" w:space="0" w:color="auto"/>
              <w:bottom w:val="single" w:sz="4" w:space="0" w:color="auto"/>
              <w:right w:val="single" w:sz="4" w:space="0" w:color="auto"/>
            </w:tcBorders>
          </w:tcPr>
          <w:p w14:paraId="10CBBEE1"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3666992" w14:textId="77777777" w:rsidR="00CA2CD0" w:rsidRPr="005A2B15" w:rsidRDefault="00CA2CD0"/>
        </w:tc>
      </w:tr>
      <w:tr w:rsidR="005A2B15" w:rsidRPr="005A2B15" w14:paraId="04AC3615" w14:textId="77777777" w:rsidTr="00CA2CD0">
        <w:tc>
          <w:tcPr>
            <w:tcW w:w="183" w:type="pct"/>
            <w:tcBorders>
              <w:top w:val="single" w:sz="4" w:space="0" w:color="auto"/>
              <w:left w:val="single" w:sz="4" w:space="0" w:color="auto"/>
              <w:bottom w:val="single" w:sz="4" w:space="0" w:color="auto"/>
              <w:right w:val="single" w:sz="4" w:space="0" w:color="auto"/>
            </w:tcBorders>
          </w:tcPr>
          <w:p w14:paraId="2DD3DB3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38D74FE" w14:textId="77777777" w:rsidR="00CA2CD0" w:rsidRPr="005A2B15" w:rsidRDefault="00CA2CD0">
            <w:pPr>
              <w:jc w:val="center"/>
            </w:pPr>
            <w:r w:rsidRPr="005A2B15">
              <w:t>31</w:t>
            </w:r>
          </w:p>
        </w:tc>
        <w:tc>
          <w:tcPr>
            <w:tcW w:w="1009" w:type="pct"/>
            <w:tcBorders>
              <w:top w:val="single" w:sz="4" w:space="0" w:color="auto"/>
              <w:left w:val="single" w:sz="4" w:space="0" w:color="auto"/>
              <w:bottom w:val="single" w:sz="4" w:space="0" w:color="auto"/>
              <w:right w:val="single" w:sz="4" w:space="0" w:color="auto"/>
            </w:tcBorders>
            <w:hideMark/>
          </w:tcPr>
          <w:p w14:paraId="54CE0DF6" w14:textId="77777777" w:rsidR="00CA2CD0" w:rsidRPr="005A2B15" w:rsidRDefault="00CA2CD0">
            <w:pPr>
              <w:autoSpaceDE w:val="0"/>
              <w:autoSpaceDN w:val="0"/>
              <w:adjustRightInd w:val="0"/>
              <w:jc w:val="center"/>
            </w:pPr>
            <w:r w:rsidRPr="005A2B15">
              <w:t>Ул. Зеленая</w:t>
            </w:r>
          </w:p>
        </w:tc>
        <w:tc>
          <w:tcPr>
            <w:tcW w:w="596" w:type="pct"/>
            <w:tcBorders>
              <w:top w:val="single" w:sz="4" w:space="0" w:color="auto"/>
              <w:left w:val="single" w:sz="4" w:space="0" w:color="auto"/>
              <w:bottom w:val="single" w:sz="4" w:space="0" w:color="auto"/>
              <w:right w:val="single" w:sz="4" w:space="0" w:color="auto"/>
            </w:tcBorders>
            <w:hideMark/>
          </w:tcPr>
          <w:p w14:paraId="7FFA8076" w14:textId="77777777" w:rsidR="00CA2CD0" w:rsidRPr="005A2B15" w:rsidRDefault="00CA2CD0">
            <w:pPr>
              <w:jc w:val="center"/>
            </w:pPr>
            <w:r w:rsidRPr="005A2B15">
              <w:t>170м.</w:t>
            </w:r>
          </w:p>
        </w:tc>
        <w:tc>
          <w:tcPr>
            <w:tcW w:w="861" w:type="pct"/>
            <w:tcBorders>
              <w:top w:val="single" w:sz="4" w:space="0" w:color="auto"/>
              <w:left w:val="single" w:sz="4" w:space="0" w:color="auto"/>
              <w:bottom w:val="single" w:sz="4" w:space="0" w:color="auto"/>
              <w:right w:val="single" w:sz="4" w:space="0" w:color="auto"/>
            </w:tcBorders>
            <w:hideMark/>
          </w:tcPr>
          <w:p w14:paraId="481F36DD" w14:textId="77777777" w:rsidR="00CA2CD0" w:rsidRPr="005A2B15" w:rsidRDefault="00CA2CD0">
            <w:r w:rsidRPr="005A2B15">
              <w:t>75 252 830 ОП МП-031</w:t>
            </w:r>
          </w:p>
        </w:tc>
        <w:tc>
          <w:tcPr>
            <w:tcW w:w="790" w:type="pct"/>
            <w:tcBorders>
              <w:top w:val="single" w:sz="4" w:space="0" w:color="auto"/>
              <w:left w:val="single" w:sz="4" w:space="0" w:color="auto"/>
              <w:bottom w:val="single" w:sz="4" w:space="0" w:color="auto"/>
              <w:right w:val="single" w:sz="4" w:space="0" w:color="auto"/>
            </w:tcBorders>
          </w:tcPr>
          <w:p w14:paraId="708889D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11CB082" w14:textId="77777777" w:rsidR="00CA2CD0" w:rsidRPr="005A2B15" w:rsidRDefault="00CA2CD0"/>
        </w:tc>
      </w:tr>
      <w:tr w:rsidR="005A2B15" w:rsidRPr="005A2B15" w14:paraId="41FE048D" w14:textId="77777777" w:rsidTr="00CA2CD0">
        <w:tc>
          <w:tcPr>
            <w:tcW w:w="183" w:type="pct"/>
            <w:tcBorders>
              <w:top w:val="single" w:sz="4" w:space="0" w:color="auto"/>
              <w:left w:val="single" w:sz="4" w:space="0" w:color="auto"/>
              <w:bottom w:val="single" w:sz="4" w:space="0" w:color="auto"/>
              <w:right w:val="single" w:sz="4" w:space="0" w:color="auto"/>
            </w:tcBorders>
          </w:tcPr>
          <w:p w14:paraId="5DA388B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5C09A16" w14:textId="77777777" w:rsidR="00CA2CD0" w:rsidRPr="005A2B15" w:rsidRDefault="00CA2CD0">
            <w:pPr>
              <w:jc w:val="center"/>
            </w:pPr>
            <w:r w:rsidRPr="005A2B15">
              <w:t>32</w:t>
            </w:r>
          </w:p>
        </w:tc>
        <w:tc>
          <w:tcPr>
            <w:tcW w:w="1009" w:type="pct"/>
            <w:tcBorders>
              <w:top w:val="single" w:sz="4" w:space="0" w:color="auto"/>
              <w:left w:val="single" w:sz="4" w:space="0" w:color="auto"/>
              <w:bottom w:val="single" w:sz="4" w:space="0" w:color="auto"/>
              <w:right w:val="single" w:sz="4" w:space="0" w:color="auto"/>
            </w:tcBorders>
            <w:hideMark/>
          </w:tcPr>
          <w:p w14:paraId="28E43461" w14:textId="77777777" w:rsidR="00CA2CD0" w:rsidRPr="005A2B15" w:rsidRDefault="00CA2CD0">
            <w:pPr>
              <w:autoSpaceDE w:val="0"/>
              <w:autoSpaceDN w:val="0"/>
              <w:adjustRightInd w:val="0"/>
              <w:jc w:val="center"/>
            </w:pPr>
            <w:r w:rsidRPr="005A2B15">
              <w:t>Ул. Славянская</w:t>
            </w:r>
          </w:p>
        </w:tc>
        <w:tc>
          <w:tcPr>
            <w:tcW w:w="596" w:type="pct"/>
            <w:tcBorders>
              <w:top w:val="single" w:sz="4" w:space="0" w:color="auto"/>
              <w:left w:val="single" w:sz="4" w:space="0" w:color="auto"/>
              <w:bottom w:val="single" w:sz="4" w:space="0" w:color="auto"/>
              <w:right w:val="single" w:sz="4" w:space="0" w:color="auto"/>
            </w:tcBorders>
            <w:hideMark/>
          </w:tcPr>
          <w:p w14:paraId="55BA46C7" w14:textId="77777777" w:rsidR="00CA2CD0" w:rsidRPr="005A2B15" w:rsidRDefault="00CA2CD0">
            <w:pPr>
              <w:jc w:val="center"/>
            </w:pPr>
            <w:r w:rsidRPr="005A2B15">
              <w:t>210м.</w:t>
            </w:r>
          </w:p>
        </w:tc>
        <w:tc>
          <w:tcPr>
            <w:tcW w:w="861" w:type="pct"/>
            <w:tcBorders>
              <w:top w:val="single" w:sz="4" w:space="0" w:color="auto"/>
              <w:left w:val="single" w:sz="4" w:space="0" w:color="auto"/>
              <w:bottom w:val="single" w:sz="4" w:space="0" w:color="auto"/>
              <w:right w:val="single" w:sz="4" w:space="0" w:color="auto"/>
            </w:tcBorders>
            <w:hideMark/>
          </w:tcPr>
          <w:p w14:paraId="663A1C74" w14:textId="77777777" w:rsidR="00CA2CD0" w:rsidRPr="005A2B15" w:rsidRDefault="00CA2CD0">
            <w:r w:rsidRPr="005A2B15">
              <w:t>75 252 830 ОП МП-032</w:t>
            </w:r>
          </w:p>
        </w:tc>
        <w:tc>
          <w:tcPr>
            <w:tcW w:w="790" w:type="pct"/>
            <w:tcBorders>
              <w:top w:val="single" w:sz="4" w:space="0" w:color="auto"/>
              <w:left w:val="single" w:sz="4" w:space="0" w:color="auto"/>
              <w:bottom w:val="single" w:sz="4" w:space="0" w:color="auto"/>
              <w:right w:val="single" w:sz="4" w:space="0" w:color="auto"/>
            </w:tcBorders>
          </w:tcPr>
          <w:p w14:paraId="5E62780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2A2FE2F" w14:textId="77777777" w:rsidR="00CA2CD0" w:rsidRPr="005A2B15" w:rsidRDefault="00CA2CD0"/>
        </w:tc>
      </w:tr>
      <w:tr w:rsidR="005A2B15" w:rsidRPr="005A2B15" w14:paraId="0E952139" w14:textId="77777777" w:rsidTr="00CA2CD0">
        <w:tc>
          <w:tcPr>
            <w:tcW w:w="183" w:type="pct"/>
            <w:tcBorders>
              <w:top w:val="single" w:sz="4" w:space="0" w:color="auto"/>
              <w:left w:val="single" w:sz="4" w:space="0" w:color="auto"/>
              <w:bottom w:val="single" w:sz="4" w:space="0" w:color="auto"/>
              <w:right w:val="single" w:sz="4" w:space="0" w:color="auto"/>
            </w:tcBorders>
          </w:tcPr>
          <w:p w14:paraId="490166E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5D54F95" w14:textId="77777777" w:rsidR="00CA2CD0" w:rsidRPr="005A2B15" w:rsidRDefault="00CA2CD0">
            <w:pPr>
              <w:jc w:val="center"/>
            </w:pPr>
            <w:r w:rsidRPr="005A2B15">
              <w:t>33</w:t>
            </w:r>
          </w:p>
        </w:tc>
        <w:tc>
          <w:tcPr>
            <w:tcW w:w="1009" w:type="pct"/>
            <w:tcBorders>
              <w:top w:val="single" w:sz="4" w:space="0" w:color="auto"/>
              <w:left w:val="single" w:sz="4" w:space="0" w:color="auto"/>
              <w:bottom w:val="single" w:sz="4" w:space="0" w:color="auto"/>
              <w:right w:val="single" w:sz="4" w:space="0" w:color="auto"/>
            </w:tcBorders>
            <w:hideMark/>
          </w:tcPr>
          <w:p w14:paraId="735AF2A6" w14:textId="77777777" w:rsidR="00CA2CD0" w:rsidRPr="005A2B15" w:rsidRDefault="00CA2CD0">
            <w:pPr>
              <w:autoSpaceDE w:val="0"/>
              <w:autoSpaceDN w:val="0"/>
              <w:adjustRightInd w:val="0"/>
              <w:jc w:val="center"/>
            </w:pPr>
            <w:r w:rsidRPr="005A2B15">
              <w:t xml:space="preserve">Ул. </w:t>
            </w:r>
            <w:r w:rsidRPr="005A2B15">
              <w:rPr>
                <w:bCs/>
                <w:spacing w:val="3"/>
                <w:szCs w:val="28"/>
              </w:rPr>
              <w:t>Северная</w:t>
            </w:r>
          </w:p>
        </w:tc>
        <w:tc>
          <w:tcPr>
            <w:tcW w:w="596" w:type="pct"/>
            <w:tcBorders>
              <w:top w:val="single" w:sz="4" w:space="0" w:color="auto"/>
              <w:left w:val="single" w:sz="4" w:space="0" w:color="auto"/>
              <w:bottom w:val="single" w:sz="4" w:space="0" w:color="auto"/>
              <w:right w:val="single" w:sz="4" w:space="0" w:color="auto"/>
            </w:tcBorders>
          </w:tcPr>
          <w:p w14:paraId="031BBD40"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5A37E5F0" w14:textId="77777777" w:rsidR="00CA2CD0" w:rsidRPr="005A2B15" w:rsidRDefault="00CA2CD0">
            <w:r w:rsidRPr="005A2B15">
              <w:t>75 252 830 ОП МП-033</w:t>
            </w:r>
          </w:p>
        </w:tc>
        <w:tc>
          <w:tcPr>
            <w:tcW w:w="790" w:type="pct"/>
            <w:tcBorders>
              <w:top w:val="single" w:sz="4" w:space="0" w:color="auto"/>
              <w:left w:val="single" w:sz="4" w:space="0" w:color="auto"/>
              <w:bottom w:val="single" w:sz="4" w:space="0" w:color="auto"/>
              <w:right w:val="single" w:sz="4" w:space="0" w:color="auto"/>
            </w:tcBorders>
          </w:tcPr>
          <w:p w14:paraId="2D7D100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1DD3709" w14:textId="77777777" w:rsidR="00CA2CD0" w:rsidRPr="005A2B15" w:rsidRDefault="00CA2CD0"/>
        </w:tc>
      </w:tr>
      <w:tr w:rsidR="005A2B15" w:rsidRPr="005A2B15" w14:paraId="0615FED0" w14:textId="77777777" w:rsidTr="00CA2CD0">
        <w:tc>
          <w:tcPr>
            <w:tcW w:w="183" w:type="pct"/>
            <w:tcBorders>
              <w:top w:val="single" w:sz="4" w:space="0" w:color="auto"/>
              <w:left w:val="single" w:sz="4" w:space="0" w:color="auto"/>
              <w:bottom w:val="single" w:sz="4" w:space="0" w:color="auto"/>
              <w:right w:val="single" w:sz="4" w:space="0" w:color="auto"/>
            </w:tcBorders>
          </w:tcPr>
          <w:p w14:paraId="0A28501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79547AA" w14:textId="77777777" w:rsidR="00CA2CD0" w:rsidRPr="005A2B15" w:rsidRDefault="00CA2CD0">
            <w:pPr>
              <w:jc w:val="center"/>
            </w:pPr>
            <w:r w:rsidRPr="005A2B15">
              <w:t>34</w:t>
            </w:r>
          </w:p>
        </w:tc>
        <w:tc>
          <w:tcPr>
            <w:tcW w:w="1009" w:type="pct"/>
            <w:tcBorders>
              <w:top w:val="single" w:sz="4" w:space="0" w:color="auto"/>
              <w:left w:val="single" w:sz="4" w:space="0" w:color="auto"/>
              <w:bottom w:val="single" w:sz="4" w:space="0" w:color="auto"/>
              <w:right w:val="single" w:sz="4" w:space="0" w:color="auto"/>
            </w:tcBorders>
            <w:hideMark/>
          </w:tcPr>
          <w:p w14:paraId="44EB1F45" w14:textId="77777777" w:rsidR="00CA2CD0" w:rsidRPr="005A2B15" w:rsidRDefault="00CA2CD0">
            <w:pPr>
              <w:autoSpaceDE w:val="0"/>
              <w:autoSpaceDN w:val="0"/>
              <w:adjustRightInd w:val="0"/>
              <w:jc w:val="center"/>
              <w:rPr>
                <w:bCs/>
                <w:spacing w:val="3"/>
                <w:szCs w:val="28"/>
              </w:rPr>
            </w:pPr>
            <w:r w:rsidRPr="005A2B15">
              <w:rPr>
                <w:bCs/>
                <w:spacing w:val="3"/>
                <w:szCs w:val="28"/>
              </w:rPr>
              <w:t xml:space="preserve">790 м на юго-запад от центра п. Мирный </w:t>
            </w:r>
          </w:p>
        </w:tc>
        <w:tc>
          <w:tcPr>
            <w:tcW w:w="596" w:type="pct"/>
            <w:tcBorders>
              <w:top w:val="single" w:sz="4" w:space="0" w:color="auto"/>
              <w:left w:val="single" w:sz="4" w:space="0" w:color="auto"/>
              <w:bottom w:val="single" w:sz="4" w:space="0" w:color="auto"/>
              <w:right w:val="single" w:sz="4" w:space="0" w:color="auto"/>
            </w:tcBorders>
            <w:hideMark/>
          </w:tcPr>
          <w:p w14:paraId="0B1B8418" w14:textId="77777777" w:rsidR="00CA2CD0" w:rsidRPr="005A2B15" w:rsidRDefault="00CA2CD0">
            <w:pPr>
              <w:jc w:val="center"/>
            </w:pPr>
            <w:r w:rsidRPr="005A2B15">
              <w:t>1000м</w:t>
            </w:r>
          </w:p>
        </w:tc>
        <w:tc>
          <w:tcPr>
            <w:tcW w:w="861" w:type="pct"/>
            <w:tcBorders>
              <w:top w:val="single" w:sz="4" w:space="0" w:color="auto"/>
              <w:left w:val="single" w:sz="4" w:space="0" w:color="auto"/>
              <w:bottom w:val="single" w:sz="4" w:space="0" w:color="auto"/>
              <w:right w:val="single" w:sz="4" w:space="0" w:color="auto"/>
            </w:tcBorders>
            <w:hideMark/>
          </w:tcPr>
          <w:p w14:paraId="39A74105" w14:textId="77777777" w:rsidR="00CA2CD0" w:rsidRPr="005A2B15" w:rsidRDefault="00CA2CD0">
            <w:r w:rsidRPr="005A2B15">
              <w:t>75 252 830 ОП МП-034</w:t>
            </w:r>
          </w:p>
        </w:tc>
        <w:tc>
          <w:tcPr>
            <w:tcW w:w="790" w:type="pct"/>
            <w:tcBorders>
              <w:top w:val="single" w:sz="4" w:space="0" w:color="auto"/>
              <w:left w:val="single" w:sz="4" w:space="0" w:color="auto"/>
              <w:bottom w:val="single" w:sz="4" w:space="0" w:color="auto"/>
              <w:right w:val="single" w:sz="4" w:space="0" w:color="auto"/>
            </w:tcBorders>
            <w:hideMark/>
          </w:tcPr>
          <w:p w14:paraId="60762E69" w14:textId="77777777" w:rsidR="00CA2CD0" w:rsidRPr="005A2B15" w:rsidRDefault="00CA2CD0">
            <w:r w:rsidRPr="005A2B15">
              <w:t>74:19:0702003:475</w:t>
            </w:r>
          </w:p>
        </w:tc>
        <w:tc>
          <w:tcPr>
            <w:tcW w:w="734" w:type="pct"/>
            <w:tcBorders>
              <w:top w:val="single" w:sz="4" w:space="0" w:color="auto"/>
              <w:left w:val="single" w:sz="4" w:space="0" w:color="auto"/>
              <w:bottom w:val="single" w:sz="4" w:space="0" w:color="auto"/>
              <w:right w:val="single" w:sz="4" w:space="0" w:color="auto"/>
            </w:tcBorders>
            <w:hideMark/>
          </w:tcPr>
          <w:p w14:paraId="30DF6AEE" w14:textId="77777777" w:rsidR="00CA2CD0" w:rsidRPr="005A2B15" w:rsidRDefault="00CA2CD0">
            <w:r w:rsidRPr="005A2B15">
              <w:t>25.01.2018г</w:t>
            </w:r>
          </w:p>
        </w:tc>
      </w:tr>
      <w:tr w:rsidR="005A2B15" w:rsidRPr="005A2B15" w14:paraId="10F47621" w14:textId="77777777" w:rsidTr="00CA2CD0">
        <w:tc>
          <w:tcPr>
            <w:tcW w:w="183" w:type="pct"/>
            <w:tcBorders>
              <w:top w:val="single" w:sz="4" w:space="0" w:color="auto"/>
              <w:left w:val="single" w:sz="4" w:space="0" w:color="auto"/>
              <w:bottom w:val="single" w:sz="4" w:space="0" w:color="auto"/>
              <w:right w:val="single" w:sz="4" w:space="0" w:color="auto"/>
            </w:tcBorders>
          </w:tcPr>
          <w:p w14:paraId="14DD169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0B7FB45" w14:textId="77777777" w:rsidR="00CA2CD0" w:rsidRPr="005A2B15" w:rsidRDefault="00CA2CD0">
            <w:pPr>
              <w:jc w:val="center"/>
            </w:pPr>
            <w:r w:rsidRPr="005A2B15">
              <w:t>35</w:t>
            </w:r>
          </w:p>
        </w:tc>
        <w:tc>
          <w:tcPr>
            <w:tcW w:w="1009" w:type="pct"/>
            <w:tcBorders>
              <w:top w:val="single" w:sz="4" w:space="0" w:color="auto"/>
              <w:left w:val="single" w:sz="4" w:space="0" w:color="auto"/>
              <w:bottom w:val="single" w:sz="4" w:space="0" w:color="auto"/>
              <w:right w:val="single" w:sz="4" w:space="0" w:color="auto"/>
            </w:tcBorders>
            <w:hideMark/>
          </w:tcPr>
          <w:p w14:paraId="2D2F2ED4" w14:textId="77777777" w:rsidR="00CA2CD0" w:rsidRPr="005A2B15" w:rsidRDefault="00CA2CD0">
            <w:pPr>
              <w:autoSpaceDE w:val="0"/>
              <w:autoSpaceDN w:val="0"/>
              <w:adjustRightInd w:val="0"/>
              <w:jc w:val="center"/>
              <w:rPr>
                <w:bCs/>
                <w:spacing w:val="3"/>
                <w:szCs w:val="28"/>
              </w:rPr>
            </w:pPr>
            <w:r w:rsidRPr="005A2B15">
              <w:rPr>
                <w:bCs/>
                <w:spacing w:val="3"/>
                <w:szCs w:val="28"/>
              </w:rPr>
              <w:t>1,2 км на юго-запад от центра п. Мирный</w:t>
            </w:r>
          </w:p>
        </w:tc>
        <w:tc>
          <w:tcPr>
            <w:tcW w:w="596" w:type="pct"/>
            <w:tcBorders>
              <w:top w:val="single" w:sz="4" w:space="0" w:color="auto"/>
              <w:left w:val="single" w:sz="4" w:space="0" w:color="auto"/>
              <w:bottom w:val="single" w:sz="4" w:space="0" w:color="auto"/>
              <w:right w:val="single" w:sz="4" w:space="0" w:color="auto"/>
            </w:tcBorders>
            <w:hideMark/>
          </w:tcPr>
          <w:p w14:paraId="06244DAB" w14:textId="77777777" w:rsidR="00CA2CD0" w:rsidRPr="005A2B15" w:rsidRDefault="00CA2CD0">
            <w:pPr>
              <w:jc w:val="center"/>
            </w:pPr>
            <w:r w:rsidRPr="005A2B15">
              <w:t>142,4м</w:t>
            </w:r>
          </w:p>
        </w:tc>
        <w:tc>
          <w:tcPr>
            <w:tcW w:w="861" w:type="pct"/>
            <w:tcBorders>
              <w:top w:val="single" w:sz="4" w:space="0" w:color="auto"/>
              <w:left w:val="single" w:sz="4" w:space="0" w:color="auto"/>
              <w:bottom w:val="single" w:sz="4" w:space="0" w:color="auto"/>
              <w:right w:val="single" w:sz="4" w:space="0" w:color="auto"/>
            </w:tcBorders>
            <w:hideMark/>
          </w:tcPr>
          <w:p w14:paraId="39C43F26" w14:textId="77777777" w:rsidR="00CA2CD0" w:rsidRPr="005A2B15" w:rsidRDefault="00CA2CD0">
            <w:r w:rsidRPr="005A2B15">
              <w:t>75 252 830 ОП МП-035</w:t>
            </w:r>
          </w:p>
        </w:tc>
        <w:tc>
          <w:tcPr>
            <w:tcW w:w="790" w:type="pct"/>
            <w:tcBorders>
              <w:top w:val="single" w:sz="4" w:space="0" w:color="auto"/>
              <w:left w:val="single" w:sz="4" w:space="0" w:color="auto"/>
              <w:bottom w:val="single" w:sz="4" w:space="0" w:color="auto"/>
              <w:right w:val="single" w:sz="4" w:space="0" w:color="auto"/>
            </w:tcBorders>
            <w:hideMark/>
          </w:tcPr>
          <w:p w14:paraId="38B76278" w14:textId="77777777" w:rsidR="00CA2CD0" w:rsidRPr="005A2B15" w:rsidRDefault="00CA2CD0">
            <w:r w:rsidRPr="005A2B15">
              <w:t>74:19:0702003:521</w:t>
            </w:r>
          </w:p>
        </w:tc>
        <w:tc>
          <w:tcPr>
            <w:tcW w:w="734" w:type="pct"/>
            <w:tcBorders>
              <w:top w:val="single" w:sz="4" w:space="0" w:color="auto"/>
              <w:left w:val="single" w:sz="4" w:space="0" w:color="auto"/>
              <w:bottom w:val="single" w:sz="4" w:space="0" w:color="auto"/>
              <w:right w:val="single" w:sz="4" w:space="0" w:color="auto"/>
            </w:tcBorders>
            <w:hideMark/>
          </w:tcPr>
          <w:p w14:paraId="6E4966AA" w14:textId="77777777" w:rsidR="00CA2CD0" w:rsidRPr="005A2B15" w:rsidRDefault="00CA2CD0">
            <w:r w:rsidRPr="005A2B15">
              <w:t>10.10.2019г</w:t>
            </w:r>
          </w:p>
        </w:tc>
      </w:tr>
      <w:tr w:rsidR="005A2B15" w:rsidRPr="005A2B15" w14:paraId="1DC3DF2D" w14:textId="77777777" w:rsidTr="00CA2CD0">
        <w:tc>
          <w:tcPr>
            <w:tcW w:w="183" w:type="pct"/>
            <w:tcBorders>
              <w:top w:val="single" w:sz="4" w:space="0" w:color="auto"/>
              <w:left w:val="single" w:sz="4" w:space="0" w:color="auto"/>
              <w:bottom w:val="single" w:sz="4" w:space="0" w:color="auto"/>
              <w:right w:val="single" w:sz="4" w:space="0" w:color="auto"/>
            </w:tcBorders>
          </w:tcPr>
          <w:p w14:paraId="0D6498E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674A58EA"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tcPr>
          <w:p w14:paraId="2A41ED0A" w14:textId="77777777" w:rsidR="00CA2CD0" w:rsidRPr="005A2B15" w:rsidRDefault="00CA2CD0">
            <w:pPr>
              <w:autoSpaceDE w:val="0"/>
              <w:autoSpaceDN w:val="0"/>
              <w:adjustRightInd w:val="0"/>
              <w:jc w:val="center"/>
              <w:rPr>
                <w:bCs/>
                <w:spacing w:val="3"/>
                <w:szCs w:val="28"/>
              </w:rPr>
            </w:pPr>
          </w:p>
        </w:tc>
        <w:tc>
          <w:tcPr>
            <w:tcW w:w="596" w:type="pct"/>
            <w:tcBorders>
              <w:top w:val="single" w:sz="4" w:space="0" w:color="auto"/>
              <w:left w:val="single" w:sz="4" w:space="0" w:color="auto"/>
              <w:bottom w:val="single" w:sz="4" w:space="0" w:color="auto"/>
              <w:right w:val="single" w:sz="4" w:space="0" w:color="auto"/>
            </w:tcBorders>
          </w:tcPr>
          <w:p w14:paraId="3E2F5EEA"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tcPr>
          <w:p w14:paraId="3A591F62"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0815CD6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7763B0B" w14:textId="77777777" w:rsidR="00CA2CD0" w:rsidRPr="005A2B15" w:rsidRDefault="00CA2CD0"/>
        </w:tc>
      </w:tr>
      <w:tr w:rsidR="005A2B15" w:rsidRPr="005A2B15" w14:paraId="0656ED45"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7E559471" w14:textId="77777777" w:rsidR="00CA2CD0" w:rsidRPr="005A2B15" w:rsidRDefault="00CA2CD0">
            <w:pPr>
              <w:jc w:val="center"/>
            </w:pPr>
            <w:r w:rsidRPr="005A2B15">
              <w:t>2.</w:t>
            </w:r>
          </w:p>
        </w:tc>
        <w:tc>
          <w:tcPr>
            <w:tcW w:w="826" w:type="pct"/>
            <w:tcBorders>
              <w:top w:val="single" w:sz="4" w:space="0" w:color="auto"/>
              <w:left w:val="single" w:sz="4" w:space="0" w:color="auto"/>
              <w:bottom w:val="single" w:sz="4" w:space="0" w:color="auto"/>
              <w:right w:val="single" w:sz="4" w:space="0" w:color="auto"/>
            </w:tcBorders>
            <w:hideMark/>
          </w:tcPr>
          <w:p w14:paraId="342C9DC0" w14:textId="77777777" w:rsidR="00CA2CD0" w:rsidRPr="005A2B15" w:rsidRDefault="00CA2CD0">
            <w:pPr>
              <w:jc w:val="center"/>
              <w:rPr>
                <w:b/>
              </w:rPr>
            </w:pPr>
            <w:r w:rsidRPr="005A2B15">
              <w:rPr>
                <w:b/>
              </w:rPr>
              <w:t>д.Медиак</w:t>
            </w:r>
          </w:p>
        </w:tc>
        <w:tc>
          <w:tcPr>
            <w:tcW w:w="1009" w:type="pct"/>
            <w:tcBorders>
              <w:top w:val="single" w:sz="4" w:space="0" w:color="auto"/>
              <w:left w:val="single" w:sz="4" w:space="0" w:color="auto"/>
              <w:bottom w:val="single" w:sz="4" w:space="0" w:color="auto"/>
              <w:right w:val="single" w:sz="4" w:space="0" w:color="auto"/>
            </w:tcBorders>
          </w:tcPr>
          <w:p w14:paraId="2EAC9B67" w14:textId="77777777" w:rsidR="00CA2CD0" w:rsidRPr="005A2B15" w:rsidRDefault="00CA2CD0">
            <w:pPr>
              <w:autoSpaceDE w:val="0"/>
              <w:autoSpaceDN w:val="0"/>
              <w:adjustRightInd w:val="0"/>
              <w:jc w:val="center"/>
              <w:rPr>
                <w:b/>
              </w:rPr>
            </w:pPr>
          </w:p>
        </w:tc>
        <w:tc>
          <w:tcPr>
            <w:tcW w:w="596" w:type="pct"/>
            <w:tcBorders>
              <w:top w:val="single" w:sz="4" w:space="0" w:color="auto"/>
              <w:left w:val="single" w:sz="4" w:space="0" w:color="auto"/>
              <w:bottom w:val="single" w:sz="4" w:space="0" w:color="auto"/>
              <w:right w:val="single" w:sz="4" w:space="0" w:color="auto"/>
            </w:tcBorders>
          </w:tcPr>
          <w:p w14:paraId="2ED2914A"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5F1C99AD"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67405ADC"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AEAA209" w14:textId="77777777" w:rsidR="00CA2CD0" w:rsidRPr="005A2B15" w:rsidRDefault="00CA2CD0"/>
        </w:tc>
      </w:tr>
      <w:tr w:rsidR="005A2B15" w:rsidRPr="005A2B15" w14:paraId="5E5C22F4" w14:textId="77777777" w:rsidTr="00CA2CD0">
        <w:tc>
          <w:tcPr>
            <w:tcW w:w="183" w:type="pct"/>
            <w:tcBorders>
              <w:top w:val="single" w:sz="4" w:space="0" w:color="auto"/>
              <w:left w:val="single" w:sz="4" w:space="0" w:color="auto"/>
              <w:bottom w:val="single" w:sz="4" w:space="0" w:color="auto"/>
              <w:right w:val="single" w:sz="4" w:space="0" w:color="auto"/>
            </w:tcBorders>
          </w:tcPr>
          <w:p w14:paraId="4FD913CE"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5D9B853"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1C8136F9" w14:textId="77777777" w:rsidR="00CA2CD0" w:rsidRPr="005A2B15" w:rsidRDefault="00CA2CD0">
            <w:pPr>
              <w:jc w:val="center"/>
            </w:pPr>
            <w:r w:rsidRPr="005A2B15">
              <w:t>Ул. Медиакская</w:t>
            </w:r>
          </w:p>
        </w:tc>
        <w:tc>
          <w:tcPr>
            <w:tcW w:w="596" w:type="pct"/>
            <w:tcBorders>
              <w:top w:val="single" w:sz="4" w:space="0" w:color="auto"/>
              <w:left w:val="single" w:sz="4" w:space="0" w:color="auto"/>
              <w:bottom w:val="single" w:sz="4" w:space="0" w:color="auto"/>
              <w:right w:val="single" w:sz="4" w:space="0" w:color="auto"/>
            </w:tcBorders>
            <w:hideMark/>
          </w:tcPr>
          <w:p w14:paraId="2426BABC" w14:textId="77777777" w:rsidR="00CA2CD0" w:rsidRPr="005A2B15" w:rsidRDefault="00CA2CD0">
            <w:pPr>
              <w:jc w:val="center"/>
            </w:pPr>
            <w:r w:rsidRPr="005A2B15">
              <w:t>600м</w:t>
            </w:r>
          </w:p>
        </w:tc>
        <w:tc>
          <w:tcPr>
            <w:tcW w:w="861" w:type="pct"/>
            <w:tcBorders>
              <w:top w:val="single" w:sz="4" w:space="0" w:color="auto"/>
              <w:left w:val="single" w:sz="4" w:space="0" w:color="auto"/>
              <w:bottom w:val="single" w:sz="4" w:space="0" w:color="auto"/>
              <w:right w:val="single" w:sz="4" w:space="0" w:color="auto"/>
            </w:tcBorders>
            <w:hideMark/>
          </w:tcPr>
          <w:p w14:paraId="7CD694B0" w14:textId="77777777" w:rsidR="00CA2CD0" w:rsidRPr="005A2B15" w:rsidRDefault="00CA2CD0">
            <w:r w:rsidRPr="005A2B15">
              <w:t>75 252 830 ОП МП-036</w:t>
            </w:r>
          </w:p>
        </w:tc>
        <w:tc>
          <w:tcPr>
            <w:tcW w:w="790" w:type="pct"/>
            <w:tcBorders>
              <w:top w:val="single" w:sz="4" w:space="0" w:color="auto"/>
              <w:left w:val="single" w:sz="4" w:space="0" w:color="auto"/>
              <w:bottom w:val="single" w:sz="4" w:space="0" w:color="auto"/>
              <w:right w:val="single" w:sz="4" w:space="0" w:color="auto"/>
            </w:tcBorders>
          </w:tcPr>
          <w:p w14:paraId="4F130E5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919D063" w14:textId="77777777" w:rsidR="00CA2CD0" w:rsidRPr="005A2B15" w:rsidRDefault="00CA2CD0"/>
        </w:tc>
      </w:tr>
      <w:tr w:rsidR="005A2B15" w:rsidRPr="005A2B15" w14:paraId="1AF503FD" w14:textId="77777777" w:rsidTr="00CA2CD0">
        <w:tc>
          <w:tcPr>
            <w:tcW w:w="183" w:type="pct"/>
            <w:tcBorders>
              <w:top w:val="single" w:sz="4" w:space="0" w:color="auto"/>
              <w:left w:val="single" w:sz="4" w:space="0" w:color="auto"/>
              <w:bottom w:val="single" w:sz="4" w:space="0" w:color="auto"/>
              <w:right w:val="single" w:sz="4" w:space="0" w:color="auto"/>
            </w:tcBorders>
          </w:tcPr>
          <w:p w14:paraId="0FB5E54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02A7BB6"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08D8CC90" w14:textId="77777777" w:rsidR="00CA2CD0" w:rsidRPr="005A2B15" w:rsidRDefault="00CA2CD0">
            <w:pPr>
              <w:jc w:val="center"/>
            </w:pPr>
            <w:r w:rsidRPr="005A2B15">
              <w:t>Ул. 8 Марта</w:t>
            </w:r>
          </w:p>
        </w:tc>
        <w:tc>
          <w:tcPr>
            <w:tcW w:w="596" w:type="pct"/>
            <w:tcBorders>
              <w:top w:val="single" w:sz="4" w:space="0" w:color="auto"/>
              <w:left w:val="single" w:sz="4" w:space="0" w:color="auto"/>
              <w:bottom w:val="single" w:sz="4" w:space="0" w:color="auto"/>
              <w:right w:val="single" w:sz="4" w:space="0" w:color="auto"/>
            </w:tcBorders>
            <w:hideMark/>
          </w:tcPr>
          <w:p w14:paraId="002C62D2" w14:textId="77777777" w:rsidR="00CA2CD0" w:rsidRPr="005A2B15" w:rsidRDefault="00CA2CD0">
            <w:pPr>
              <w:jc w:val="center"/>
            </w:pPr>
            <w:r w:rsidRPr="005A2B15">
              <w:t>600м</w:t>
            </w:r>
          </w:p>
        </w:tc>
        <w:tc>
          <w:tcPr>
            <w:tcW w:w="861" w:type="pct"/>
            <w:tcBorders>
              <w:top w:val="single" w:sz="4" w:space="0" w:color="auto"/>
              <w:left w:val="single" w:sz="4" w:space="0" w:color="auto"/>
              <w:bottom w:val="single" w:sz="4" w:space="0" w:color="auto"/>
              <w:right w:val="single" w:sz="4" w:space="0" w:color="auto"/>
            </w:tcBorders>
            <w:hideMark/>
          </w:tcPr>
          <w:p w14:paraId="41D7AFBC" w14:textId="77777777" w:rsidR="00CA2CD0" w:rsidRPr="005A2B15" w:rsidRDefault="00CA2CD0">
            <w:r w:rsidRPr="005A2B15">
              <w:t>75 252 830 ОП МП-037</w:t>
            </w:r>
          </w:p>
        </w:tc>
        <w:tc>
          <w:tcPr>
            <w:tcW w:w="790" w:type="pct"/>
            <w:tcBorders>
              <w:top w:val="single" w:sz="4" w:space="0" w:color="auto"/>
              <w:left w:val="single" w:sz="4" w:space="0" w:color="auto"/>
              <w:bottom w:val="single" w:sz="4" w:space="0" w:color="auto"/>
              <w:right w:val="single" w:sz="4" w:space="0" w:color="auto"/>
            </w:tcBorders>
          </w:tcPr>
          <w:p w14:paraId="0A7DA7E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19EFA4D" w14:textId="77777777" w:rsidR="00CA2CD0" w:rsidRPr="005A2B15" w:rsidRDefault="00CA2CD0"/>
        </w:tc>
      </w:tr>
      <w:tr w:rsidR="005A2B15" w:rsidRPr="005A2B15" w14:paraId="6A40CD16" w14:textId="77777777" w:rsidTr="00CA2CD0">
        <w:tc>
          <w:tcPr>
            <w:tcW w:w="183" w:type="pct"/>
            <w:tcBorders>
              <w:top w:val="single" w:sz="4" w:space="0" w:color="auto"/>
              <w:left w:val="single" w:sz="4" w:space="0" w:color="auto"/>
              <w:bottom w:val="single" w:sz="4" w:space="0" w:color="auto"/>
              <w:right w:val="single" w:sz="4" w:space="0" w:color="auto"/>
            </w:tcBorders>
          </w:tcPr>
          <w:p w14:paraId="44A6B43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A5D4BE5"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783571D2" w14:textId="77777777" w:rsidR="00CA2CD0" w:rsidRPr="005A2B15" w:rsidRDefault="00CA2CD0">
            <w:pPr>
              <w:jc w:val="center"/>
            </w:pPr>
            <w:r w:rsidRPr="005A2B15">
              <w:t>Ул. Восточная</w:t>
            </w:r>
          </w:p>
        </w:tc>
        <w:tc>
          <w:tcPr>
            <w:tcW w:w="596" w:type="pct"/>
            <w:tcBorders>
              <w:top w:val="single" w:sz="4" w:space="0" w:color="auto"/>
              <w:left w:val="single" w:sz="4" w:space="0" w:color="auto"/>
              <w:bottom w:val="single" w:sz="4" w:space="0" w:color="auto"/>
              <w:right w:val="single" w:sz="4" w:space="0" w:color="auto"/>
            </w:tcBorders>
            <w:hideMark/>
          </w:tcPr>
          <w:p w14:paraId="355C7921" w14:textId="77777777" w:rsidR="00CA2CD0" w:rsidRPr="005A2B15" w:rsidRDefault="00CA2CD0">
            <w:pPr>
              <w:jc w:val="center"/>
            </w:pPr>
            <w:r w:rsidRPr="005A2B15">
              <w:t>840м</w:t>
            </w:r>
          </w:p>
        </w:tc>
        <w:tc>
          <w:tcPr>
            <w:tcW w:w="861" w:type="pct"/>
            <w:tcBorders>
              <w:top w:val="single" w:sz="4" w:space="0" w:color="auto"/>
              <w:left w:val="single" w:sz="4" w:space="0" w:color="auto"/>
              <w:bottom w:val="single" w:sz="4" w:space="0" w:color="auto"/>
              <w:right w:val="single" w:sz="4" w:space="0" w:color="auto"/>
            </w:tcBorders>
            <w:hideMark/>
          </w:tcPr>
          <w:p w14:paraId="379FB9EF" w14:textId="77777777" w:rsidR="00CA2CD0" w:rsidRPr="005A2B15" w:rsidRDefault="00CA2CD0">
            <w:r w:rsidRPr="005A2B15">
              <w:t>75 252 830 ОП МП-038</w:t>
            </w:r>
          </w:p>
        </w:tc>
        <w:tc>
          <w:tcPr>
            <w:tcW w:w="790" w:type="pct"/>
            <w:tcBorders>
              <w:top w:val="single" w:sz="4" w:space="0" w:color="auto"/>
              <w:left w:val="single" w:sz="4" w:space="0" w:color="auto"/>
              <w:bottom w:val="single" w:sz="4" w:space="0" w:color="auto"/>
              <w:right w:val="single" w:sz="4" w:space="0" w:color="auto"/>
            </w:tcBorders>
          </w:tcPr>
          <w:p w14:paraId="05ACE29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47D6963" w14:textId="77777777" w:rsidR="00CA2CD0" w:rsidRPr="005A2B15" w:rsidRDefault="00CA2CD0"/>
        </w:tc>
      </w:tr>
      <w:tr w:rsidR="005A2B15" w:rsidRPr="005A2B15" w14:paraId="149BF4CE" w14:textId="77777777" w:rsidTr="00CA2CD0">
        <w:tc>
          <w:tcPr>
            <w:tcW w:w="183" w:type="pct"/>
            <w:tcBorders>
              <w:top w:val="single" w:sz="4" w:space="0" w:color="auto"/>
              <w:left w:val="single" w:sz="4" w:space="0" w:color="auto"/>
              <w:bottom w:val="single" w:sz="4" w:space="0" w:color="auto"/>
              <w:right w:val="single" w:sz="4" w:space="0" w:color="auto"/>
            </w:tcBorders>
          </w:tcPr>
          <w:p w14:paraId="5308A1D4"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0D351DE2" w14:textId="77777777" w:rsidR="00CA2CD0" w:rsidRPr="005A2B15" w:rsidRDefault="00CA2CD0">
            <w:pPr>
              <w:jc w:val="center"/>
              <w:rPr>
                <w:b/>
              </w:rPr>
            </w:pPr>
            <w:r w:rsidRPr="005A2B15">
              <w:rPr>
                <w:b/>
              </w:rPr>
              <w:t>4</w:t>
            </w:r>
          </w:p>
        </w:tc>
        <w:tc>
          <w:tcPr>
            <w:tcW w:w="1009" w:type="pct"/>
            <w:tcBorders>
              <w:top w:val="single" w:sz="4" w:space="0" w:color="auto"/>
              <w:left w:val="single" w:sz="4" w:space="0" w:color="auto"/>
              <w:bottom w:val="single" w:sz="4" w:space="0" w:color="auto"/>
              <w:right w:val="single" w:sz="4" w:space="0" w:color="auto"/>
            </w:tcBorders>
            <w:hideMark/>
          </w:tcPr>
          <w:p w14:paraId="49C80EBD" w14:textId="77777777" w:rsidR="00CA2CD0" w:rsidRPr="005A2B15" w:rsidRDefault="00CA2CD0">
            <w:pPr>
              <w:jc w:val="center"/>
            </w:pPr>
            <w:r w:rsidRPr="005A2B15">
              <w:t>Ул. Набережная</w:t>
            </w:r>
          </w:p>
        </w:tc>
        <w:tc>
          <w:tcPr>
            <w:tcW w:w="596" w:type="pct"/>
            <w:tcBorders>
              <w:top w:val="single" w:sz="4" w:space="0" w:color="auto"/>
              <w:left w:val="single" w:sz="4" w:space="0" w:color="auto"/>
              <w:bottom w:val="single" w:sz="4" w:space="0" w:color="auto"/>
              <w:right w:val="single" w:sz="4" w:space="0" w:color="auto"/>
            </w:tcBorders>
            <w:hideMark/>
          </w:tcPr>
          <w:p w14:paraId="1AEA45E0" w14:textId="77777777" w:rsidR="00CA2CD0" w:rsidRPr="005A2B15" w:rsidRDefault="00CA2CD0">
            <w:pPr>
              <w:jc w:val="center"/>
            </w:pPr>
            <w:r w:rsidRPr="005A2B15">
              <w:t>760м</w:t>
            </w:r>
          </w:p>
        </w:tc>
        <w:tc>
          <w:tcPr>
            <w:tcW w:w="861" w:type="pct"/>
            <w:tcBorders>
              <w:top w:val="single" w:sz="4" w:space="0" w:color="auto"/>
              <w:left w:val="single" w:sz="4" w:space="0" w:color="auto"/>
              <w:bottom w:val="single" w:sz="4" w:space="0" w:color="auto"/>
              <w:right w:val="single" w:sz="4" w:space="0" w:color="auto"/>
            </w:tcBorders>
            <w:hideMark/>
          </w:tcPr>
          <w:p w14:paraId="2887545B" w14:textId="77777777" w:rsidR="00CA2CD0" w:rsidRPr="005A2B15" w:rsidRDefault="00CA2CD0">
            <w:r w:rsidRPr="005A2B15">
              <w:t>75 252 830 ОП МП-039</w:t>
            </w:r>
          </w:p>
        </w:tc>
        <w:tc>
          <w:tcPr>
            <w:tcW w:w="790" w:type="pct"/>
            <w:tcBorders>
              <w:top w:val="single" w:sz="4" w:space="0" w:color="auto"/>
              <w:left w:val="single" w:sz="4" w:space="0" w:color="auto"/>
              <w:bottom w:val="single" w:sz="4" w:space="0" w:color="auto"/>
              <w:right w:val="single" w:sz="4" w:space="0" w:color="auto"/>
            </w:tcBorders>
          </w:tcPr>
          <w:p w14:paraId="6ABBE07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49EA13A" w14:textId="77777777" w:rsidR="00CA2CD0" w:rsidRPr="005A2B15" w:rsidRDefault="00CA2CD0"/>
        </w:tc>
      </w:tr>
      <w:tr w:rsidR="005A2B15" w:rsidRPr="005A2B15" w14:paraId="3D562F41" w14:textId="77777777" w:rsidTr="00CA2CD0">
        <w:tc>
          <w:tcPr>
            <w:tcW w:w="183" w:type="pct"/>
            <w:tcBorders>
              <w:top w:val="single" w:sz="4" w:space="0" w:color="auto"/>
              <w:left w:val="single" w:sz="4" w:space="0" w:color="auto"/>
              <w:bottom w:val="single" w:sz="4" w:space="0" w:color="auto"/>
              <w:right w:val="single" w:sz="4" w:space="0" w:color="auto"/>
            </w:tcBorders>
          </w:tcPr>
          <w:p w14:paraId="3E0B484B"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1E14DB2"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4B6E8772" w14:textId="77777777" w:rsidR="00CA2CD0" w:rsidRPr="005A2B15" w:rsidRDefault="00CA2CD0">
            <w:pPr>
              <w:jc w:val="center"/>
            </w:pPr>
            <w:r w:rsidRPr="005A2B15">
              <w:t>Пер. Набережный</w:t>
            </w:r>
          </w:p>
        </w:tc>
        <w:tc>
          <w:tcPr>
            <w:tcW w:w="596" w:type="pct"/>
            <w:tcBorders>
              <w:top w:val="single" w:sz="4" w:space="0" w:color="auto"/>
              <w:left w:val="single" w:sz="4" w:space="0" w:color="auto"/>
              <w:bottom w:val="single" w:sz="4" w:space="0" w:color="auto"/>
              <w:right w:val="single" w:sz="4" w:space="0" w:color="auto"/>
            </w:tcBorders>
            <w:hideMark/>
          </w:tcPr>
          <w:p w14:paraId="6A4EFBD3" w14:textId="77777777" w:rsidR="00CA2CD0" w:rsidRPr="005A2B15" w:rsidRDefault="00CA2CD0">
            <w:pPr>
              <w:jc w:val="center"/>
            </w:pPr>
            <w:r w:rsidRPr="005A2B15">
              <w:t>200м</w:t>
            </w:r>
          </w:p>
        </w:tc>
        <w:tc>
          <w:tcPr>
            <w:tcW w:w="861" w:type="pct"/>
            <w:tcBorders>
              <w:top w:val="single" w:sz="4" w:space="0" w:color="auto"/>
              <w:left w:val="single" w:sz="4" w:space="0" w:color="auto"/>
              <w:bottom w:val="single" w:sz="4" w:space="0" w:color="auto"/>
              <w:right w:val="single" w:sz="4" w:space="0" w:color="auto"/>
            </w:tcBorders>
            <w:hideMark/>
          </w:tcPr>
          <w:p w14:paraId="731FBE91" w14:textId="77777777" w:rsidR="00CA2CD0" w:rsidRPr="005A2B15" w:rsidRDefault="00CA2CD0">
            <w:r w:rsidRPr="005A2B15">
              <w:t>75 252 830 ОП МП-040</w:t>
            </w:r>
          </w:p>
        </w:tc>
        <w:tc>
          <w:tcPr>
            <w:tcW w:w="790" w:type="pct"/>
            <w:tcBorders>
              <w:top w:val="single" w:sz="4" w:space="0" w:color="auto"/>
              <w:left w:val="single" w:sz="4" w:space="0" w:color="auto"/>
              <w:bottom w:val="single" w:sz="4" w:space="0" w:color="auto"/>
              <w:right w:val="single" w:sz="4" w:space="0" w:color="auto"/>
            </w:tcBorders>
          </w:tcPr>
          <w:p w14:paraId="23DEB69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2107B47" w14:textId="77777777" w:rsidR="00CA2CD0" w:rsidRPr="005A2B15" w:rsidRDefault="00CA2CD0"/>
        </w:tc>
      </w:tr>
      <w:tr w:rsidR="005A2B15" w:rsidRPr="005A2B15" w14:paraId="2DEAF13C" w14:textId="77777777" w:rsidTr="00CA2CD0">
        <w:tc>
          <w:tcPr>
            <w:tcW w:w="183" w:type="pct"/>
            <w:tcBorders>
              <w:top w:val="single" w:sz="4" w:space="0" w:color="auto"/>
              <w:left w:val="single" w:sz="4" w:space="0" w:color="auto"/>
              <w:bottom w:val="single" w:sz="4" w:space="0" w:color="auto"/>
              <w:right w:val="single" w:sz="4" w:space="0" w:color="auto"/>
            </w:tcBorders>
          </w:tcPr>
          <w:p w14:paraId="2E5FB000"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7EFAC3F"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30AFA1DD" w14:textId="77777777" w:rsidR="00CA2CD0" w:rsidRPr="005A2B15" w:rsidRDefault="00CA2CD0">
            <w:pPr>
              <w:jc w:val="center"/>
            </w:pPr>
            <w:r w:rsidRPr="005A2B15">
              <w:t>Ул. Новая</w:t>
            </w:r>
          </w:p>
        </w:tc>
        <w:tc>
          <w:tcPr>
            <w:tcW w:w="596" w:type="pct"/>
            <w:tcBorders>
              <w:top w:val="single" w:sz="4" w:space="0" w:color="auto"/>
              <w:left w:val="single" w:sz="4" w:space="0" w:color="auto"/>
              <w:bottom w:val="single" w:sz="4" w:space="0" w:color="auto"/>
              <w:right w:val="single" w:sz="4" w:space="0" w:color="auto"/>
            </w:tcBorders>
            <w:hideMark/>
          </w:tcPr>
          <w:p w14:paraId="5CE15EDE" w14:textId="77777777" w:rsidR="00CA2CD0" w:rsidRPr="005A2B15" w:rsidRDefault="00CA2CD0">
            <w:pPr>
              <w:jc w:val="center"/>
            </w:pPr>
            <w:r w:rsidRPr="005A2B15">
              <w:t>500м</w:t>
            </w:r>
          </w:p>
        </w:tc>
        <w:tc>
          <w:tcPr>
            <w:tcW w:w="861" w:type="pct"/>
            <w:tcBorders>
              <w:top w:val="single" w:sz="4" w:space="0" w:color="auto"/>
              <w:left w:val="single" w:sz="4" w:space="0" w:color="auto"/>
              <w:bottom w:val="single" w:sz="4" w:space="0" w:color="auto"/>
              <w:right w:val="single" w:sz="4" w:space="0" w:color="auto"/>
            </w:tcBorders>
            <w:hideMark/>
          </w:tcPr>
          <w:p w14:paraId="4D0164B5" w14:textId="77777777" w:rsidR="00CA2CD0" w:rsidRPr="005A2B15" w:rsidRDefault="00CA2CD0">
            <w:r w:rsidRPr="005A2B15">
              <w:t>75 252 830 ОП МП-041</w:t>
            </w:r>
          </w:p>
        </w:tc>
        <w:tc>
          <w:tcPr>
            <w:tcW w:w="790" w:type="pct"/>
            <w:tcBorders>
              <w:top w:val="single" w:sz="4" w:space="0" w:color="auto"/>
              <w:left w:val="single" w:sz="4" w:space="0" w:color="auto"/>
              <w:bottom w:val="single" w:sz="4" w:space="0" w:color="auto"/>
              <w:right w:val="single" w:sz="4" w:space="0" w:color="auto"/>
            </w:tcBorders>
          </w:tcPr>
          <w:p w14:paraId="4981497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FEC7900" w14:textId="77777777" w:rsidR="00CA2CD0" w:rsidRPr="005A2B15" w:rsidRDefault="00CA2CD0"/>
        </w:tc>
      </w:tr>
      <w:tr w:rsidR="005A2B15" w:rsidRPr="005A2B15" w14:paraId="5702DE62" w14:textId="77777777" w:rsidTr="00CA2CD0">
        <w:tc>
          <w:tcPr>
            <w:tcW w:w="183" w:type="pct"/>
            <w:tcBorders>
              <w:top w:val="single" w:sz="4" w:space="0" w:color="auto"/>
              <w:left w:val="single" w:sz="4" w:space="0" w:color="auto"/>
              <w:bottom w:val="single" w:sz="4" w:space="0" w:color="auto"/>
              <w:right w:val="single" w:sz="4" w:space="0" w:color="auto"/>
            </w:tcBorders>
          </w:tcPr>
          <w:p w14:paraId="2935449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B944A3C"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vAlign w:val="center"/>
            <w:hideMark/>
          </w:tcPr>
          <w:p w14:paraId="02F0DEA8" w14:textId="77777777" w:rsidR="00CA2CD0" w:rsidRPr="005A2B15" w:rsidRDefault="00CA2CD0">
            <w:pPr>
              <w:pBdr>
                <w:between w:val="single" w:sz="4" w:space="1" w:color="auto"/>
              </w:pBdr>
              <w:autoSpaceDE w:val="0"/>
              <w:autoSpaceDN w:val="0"/>
              <w:adjustRightInd w:val="0"/>
              <w:jc w:val="center"/>
            </w:pPr>
            <w:r w:rsidRPr="005A2B15">
              <w:t>Ул. Молодежная</w:t>
            </w:r>
          </w:p>
        </w:tc>
        <w:tc>
          <w:tcPr>
            <w:tcW w:w="596" w:type="pct"/>
            <w:tcBorders>
              <w:top w:val="single" w:sz="4" w:space="0" w:color="auto"/>
              <w:left w:val="single" w:sz="4" w:space="0" w:color="auto"/>
              <w:bottom w:val="single" w:sz="4" w:space="0" w:color="auto"/>
              <w:right w:val="single" w:sz="4" w:space="0" w:color="auto"/>
            </w:tcBorders>
            <w:hideMark/>
          </w:tcPr>
          <w:p w14:paraId="6D9A7412" w14:textId="77777777" w:rsidR="00CA2CD0" w:rsidRPr="005A2B15" w:rsidRDefault="00CA2CD0">
            <w:pPr>
              <w:jc w:val="center"/>
            </w:pPr>
            <w:r w:rsidRPr="005A2B15">
              <w:t>491м</w:t>
            </w:r>
          </w:p>
        </w:tc>
        <w:tc>
          <w:tcPr>
            <w:tcW w:w="861" w:type="pct"/>
            <w:tcBorders>
              <w:top w:val="single" w:sz="4" w:space="0" w:color="auto"/>
              <w:left w:val="single" w:sz="4" w:space="0" w:color="auto"/>
              <w:bottom w:val="single" w:sz="4" w:space="0" w:color="auto"/>
              <w:right w:val="single" w:sz="4" w:space="0" w:color="auto"/>
            </w:tcBorders>
            <w:hideMark/>
          </w:tcPr>
          <w:p w14:paraId="5963DAB7" w14:textId="77777777" w:rsidR="00CA2CD0" w:rsidRPr="005A2B15" w:rsidRDefault="00CA2CD0">
            <w:r w:rsidRPr="005A2B15">
              <w:t>75 252 830 ОП МП-042</w:t>
            </w:r>
          </w:p>
        </w:tc>
        <w:tc>
          <w:tcPr>
            <w:tcW w:w="790" w:type="pct"/>
            <w:tcBorders>
              <w:top w:val="single" w:sz="4" w:space="0" w:color="auto"/>
              <w:left w:val="single" w:sz="4" w:space="0" w:color="auto"/>
              <w:bottom w:val="single" w:sz="4" w:space="0" w:color="auto"/>
              <w:right w:val="single" w:sz="4" w:space="0" w:color="auto"/>
            </w:tcBorders>
            <w:hideMark/>
          </w:tcPr>
          <w:p w14:paraId="66CA78EB" w14:textId="77777777" w:rsidR="00CA2CD0" w:rsidRPr="005A2B15" w:rsidRDefault="00CA2CD0">
            <w:r w:rsidRPr="005A2B15">
              <w:t>74:19:0702005:107</w:t>
            </w:r>
          </w:p>
        </w:tc>
        <w:tc>
          <w:tcPr>
            <w:tcW w:w="734" w:type="pct"/>
            <w:tcBorders>
              <w:top w:val="single" w:sz="4" w:space="0" w:color="auto"/>
              <w:left w:val="single" w:sz="4" w:space="0" w:color="auto"/>
              <w:bottom w:val="single" w:sz="4" w:space="0" w:color="auto"/>
              <w:right w:val="single" w:sz="4" w:space="0" w:color="auto"/>
            </w:tcBorders>
            <w:hideMark/>
          </w:tcPr>
          <w:p w14:paraId="008DB26E" w14:textId="77777777" w:rsidR="00CA2CD0" w:rsidRPr="005A2B15" w:rsidRDefault="00CA2CD0">
            <w:r w:rsidRPr="005A2B15">
              <w:t>21.10.2019г</w:t>
            </w:r>
          </w:p>
        </w:tc>
      </w:tr>
      <w:tr w:rsidR="005A2B15" w:rsidRPr="005A2B15" w14:paraId="0D961A27" w14:textId="77777777" w:rsidTr="00CA2CD0">
        <w:tc>
          <w:tcPr>
            <w:tcW w:w="183" w:type="pct"/>
            <w:tcBorders>
              <w:top w:val="single" w:sz="4" w:space="0" w:color="auto"/>
              <w:left w:val="single" w:sz="4" w:space="0" w:color="auto"/>
              <w:bottom w:val="single" w:sz="4" w:space="0" w:color="auto"/>
              <w:right w:val="single" w:sz="4" w:space="0" w:color="auto"/>
            </w:tcBorders>
          </w:tcPr>
          <w:p w14:paraId="241A26D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A504E10"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vAlign w:val="center"/>
            <w:hideMark/>
          </w:tcPr>
          <w:p w14:paraId="15CF7463" w14:textId="77777777" w:rsidR="00CA2CD0" w:rsidRPr="005A2B15" w:rsidRDefault="00CA2CD0">
            <w:pPr>
              <w:autoSpaceDE w:val="0"/>
              <w:autoSpaceDN w:val="0"/>
              <w:adjustRightInd w:val="0"/>
              <w:jc w:val="center"/>
            </w:pPr>
            <w:r w:rsidRPr="005A2B15">
              <w:t>Ул. Мира</w:t>
            </w:r>
          </w:p>
        </w:tc>
        <w:tc>
          <w:tcPr>
            <w:tcW w:w="596" w:type="pct"/>
            <w:tcBorders>
              <w:top w:val="single" w:sz="4" w:space="0" w:color="auto"/>
              <w:left w:val="single" w:sz="4" w:space="0" w:color="auto"/>
              <w:bottom w:val="single" w:sz="4" w:space="0" w:color="auto"/>
              <w:right w:val="single" w:sz="4" w:space="0" w:color="auto"/>
            </w:tcBorders>
            <w:hideMark/>
          </w:tcPr>
          <w:p w14:paraId="52B0B2C2" w14:textId="77777777" w:rsidR="00CA2CD0" w:rsidRPr="005A2B15" w:rsidRDefault="00CA2CD0">
            <w:pPr>
              <w:jc w:val="center"/>
            </w:pPr>
            <w:r w:rsidRPr="005A2B15">
              <w:t>459,4м</w:t>
            </w:r>
          </w:p>
        </w:tc>
        <w:tc>
          <w:tcPr>
            <w:tcW w:w="861" w:type="pct"/>
            <w:tcBorders>
              <w:top w:val="single" w:sz="4" w:space="0" w:color="auto"/>
              <w:left w:val="single" w:sz="4" w:space="0" w:color="auto"/>
              <w:bottom w:val="single" w:sz="4" w:space="0" w:color="auto"/>
              <w:right w:val="single" w:sz="4" w:space="0" w:color="auto"/>
            </w:tcBorders>
            <w:hideMark/>
          </w:tcPr>
          <w:p w14:paraId="5FC6B08A" w14:textId="77777777" w:rsidR="00CA2CD0" w:rsidRPr="005A2B15" w:rsidRDefault="00CA2CD0">
            <w:r w:rsidRPr="005A2B15">
              <w:t>75 252 830 ОП МП-043</w:t>
            </w:r>
          </w:p>
        </w:tc>
        <w:tc>
          <w:tcPr>
            <w:tcW w:w="790" w:type="pct"/>
            <w:tcBorders>
              <w:top w:val="single" w:sz="4" w:space="0" w:color="auto"/>
              <w:left w:val="single" w:sz="4" w:space="0" w:color="auto"/>
              <w:bottom w:val="single" w:sz="4" w:space="0" w:color="auto"/>
              <w:right w:val="single" w:sz="4" w:space="0" w:color="auto"/>
            </w:tcBorders>
            <w:hideMark/>
          </w:tcPr>
          <w:p w14:paraId="646F85D5" w14:textId="77777777" w:rsidR="00CA2CD0" w:rsidRPr="005A2B15" w:rsidRDefault="00CA2CD0">
            <w:r w:rsidRPr="005A2B15">
              <w:t>74:19:0702005:108</w:t>
            </w:r>
          </w:p>
        </w:tc>
        <w:tc>
          <w:tcPr>
            <w:tcW w:w="734" w:type="pct"/>
            <w:tcBorders>
              <w:top w:val="single" w:sz="4" w:space="0" w:color="auto"/>
              <w:left w:val="single" w:sz="4" w:space="0" w:color="auto"/>
              <w:bottom w:val="single" w:sz="4" w:space="0" w:color="auto"/>
              <w:right w:val="single" w:sz="4" w:space="0" w:color="auto"/>
            </w:tcBorders>
            <w:hideMark/>
          </w:tcPr>
          <w:p w14:paraId="256E2535" w14:textId="77777777" w:rsidR="00CA2CD0" w:rsidRPr="005A2B15" w:rsidRDefault="00CA2CD0">
            <w:r w:rsidRPr="005A2B15">
              <w:t>22.10.2019г</w:t>
            </w:r>
          </w:p>
        </w:tc>
      </w:tr>
      <w:tr w:rsidR="005A2B15" w:rsidRPr="005A2B15" w14:paraId="6C302D19" w14:textId="77777777" w:rsidTr="00CA2CD0">
        <w:tc>
          <w:tcPr>
            <w:tcW w:w="183" w:type="pct"/>
            <w:tcBorders>
              <w:top w:val="single" w:sz="4" w:space="0" w:color="auto"/>
              <w:left w:val="single" w:sz="4" w:space="0" w:color="auto"/>
              <w:bottom w:val="single" w:sz="4" w:space="0" w:color="auto"/>
              <w:right w:val="single" w:sz="4" w:space="0" w:color="auto"/>
            </w:tcBorders>
          </w:tcPr>
          <w:p w14:paraId="527610F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6761340"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vAlign w:val="center"/>
            <w:hideMark/>
          </w:tcPr>
          <w:p w14:paraId="4ACD3C37" w14:textId="77777777" w:rsidR="00CA2CD0" w:rsidRPr="005A2B15" w:rsidRDefault="00CA2CD0">
            <w:pPr>
              <w:autoSpaceDE w:val="0"/>
              <w:autoSpaceDN w:val="0"/>
              <w:adjustRightInd w:val="0"/>
              <w:jc w:val="center"/>
            </w:pPr>
            <w:r w:rsidRPr="005A2B15">
              <w:t>Ул. Дружбы</w:t>
            </w:r>
          </w:p>
        </w:tc>
        <w:tc>
          <w:tcPr>
            <w:tcW w:w="596" w:type="pct"/>
            <w:tcBorders>
              <w:top w:val="single" w:sz="4" w:space="0" w:color="auto"/>
              <w:left w:val="single" w:sz="4" w:space="0" w:color="auto"/>
              <w:bottom w:val="single" w:sz="4" w:space="0" w:color="auto"/>
              <w:right w:val="single" w:sz="4" w:space="0" w:color="auto"/>
            </w:tcBorders>
          </w:tcPr>
          <w:p w14:paraId="3E8BEC23"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18EED29C" w14:textId="77777777" w:rsidR="00CA2CD0" w:rsidRPr="005A2B15" w:rsidRDefault="00CA2CD0">
            <w:r w:rsidRPr="005A2B15">
              <w:t>75 252 830 ОП МП-044</w:t>
            </w:r>
          </w:p>
        </w:tc>
        <w:tc>
          <w:tcPr>
            <w:tcW w:w="790" w:type="pct"/>
            <w:tcBorders>
              <w:top w:val="single" w:sz="4" w:space="0" w:color="auto"/>
              <w:left w:val="single" w:sz="4" w:space="0" w:color="auto"/>
              <w:bottom w:val="single" w:sz="4" w:space="0" w:color="auto"/>
              <w:right w:val="single" w:sz="4" w:space="0" w:color="auto"/>
            </w:tcBorders>
          </w:tcPr>
          <w:p w14:paraId="1D12609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5118535" w14:textId="77777777" w:rsidR="00CA2CD0" w:rsidRPr="005A2B15" w:rsidRDefault="00CA2CD0"/>
        </w:tc>
      </w:tr>
      <w:tr w:rsidR="005A2B15" w:rsidRPr="005A2B15" w14:paraId="3497CBEC" w14:textId="77777777" w:rsidTr="00CA2CD0">
        <w:tc>
          <w:tcPr>
            <w:tcW w:w="183" w:type="pct"/>
            <w:tcBorders>
              <w:top w:val="single" w:sz="4" w:space="0" w:color="auto"/>
              <w:left w:val="single" w:sz="4" w:space="0" w:color="auto"/>
              <w:bottom w:val="single" w:sz="4" w:space="0" w:color="auto"/>
              <w:right w:val="single" w:sz="4" w:space="0" w:color="auto"/>
            </w:tcBorders>
          </w:tcPr>
          <w:p w14:paraId="0F3F190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2B038FA"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vAlign w:val="center"/>
            <w:hideMark/>
          </w:tcPr>
          <w:p w14:paraId="3D8685F8" w14:textId="77777777" w:rsidR="00CA2CD0" w:rsidRPr="005A2B15" w:rsidRDefault="00CA2CD0">
            <w:pPr>
              <w:autoSpaceDE w:val="0"/>
              <w:autoSpaceDN w:val="0"/>
              <w:adjustRightInd w:val="0"/>
              <w:jc w:val="center"/>
            </w:pPr>
            <w:r w:rsidRPr="005A2B15">
              <w:t>Ул. Уральская</w:t>
            </w:r>
          </w:p>
        </w:tc>
        <w:tc>
          <w:tcPr>
            <w:tcW w:w="596" w:type="pct"/>
            <w:tcBorders>
              <w:top w:val="single" w:sz="4" w:space="0" w:color="auto"/>
              <w:left w:val="single" w:sz="4" w:space="0" w:color="auto"/>
              <w:bottom w:val="single" w:sz="4" w:space="0" w:color="auto"/>
              <w:right w:val="single" w:sz="4" w:space="0" w:color="auto"/>
            </w:tcBorders>
          </w:tcPr>
          <w:p w14:paraId="6CCE48F2"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40D15231" w14:textId="77777777" w:rsidR="00CA2CD0" w:rsidRPr="005A2B15" w:rsidRDefault="00CA2CD0">
            <w:r w:rsidRPr="005A2B15">
              <w:t>75 252 830 ОП МП-045</w:t>
            </w:r>
          </w:p>
        </w:tc>
        <w:tc>
          <w:tcPr>
            <w:tcW w:w="790" w:type="pct"/>
            <w:tcBorders>
              <w:top w:val="single" w:sz="4" w:space="0" w:color="auto"/>
              <w:left w:val="single" w:sz="4" w:space="0" w:color="auto"/>
              <w:bottom w:val="single" w:sz="4" w:space="0" w:color="auto"/>
              <w:right w:val="single" w:sz="4" w:space="0" w:color="auto"/>
            </w:tcBorders>
          </w:tcPr>
          <w:p w14:paraId="394AF96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C4E5822" w14:textId="77777777" w:rsidR="00CA2CD0" w:rsidRPr="005A2B15" w:rsidRDefault="00CA2CD0"/>
        </w:tc>
      </w:tr>
      <w:tr w:rsidR="005A2B15" w:rsidRPr="005A2B15" w14:paraId="169F9ECB" w14:textId="77777777" w:rsidTr="00CA2CD0">
        <w:tc>
          <w:tcPr>
            <w:tcW w:w="183" w:type="pct"/>
            <w:tcBorders>
              <w:top w:val="single" w:sz="4" w:space="0" w:color="auto"/>
              <w:left w:val="single" w:sz="4" w:space="0" w:color="auto"/>
              <w:bottom w:val="single" w:sz="4" w:space="0" w:color="auto"/>
              <w:right w:val="single" w:sz="4" w:space="0" w:color="auto"/>
            </w:tcBorders>
          </w:tcPr>
          <w:p w14:paraId="3E76DFB8"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1717E84"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vAlign w:val="center"/>
            <w:hideMark/>
          </w:tcPr>
          <w:p w14:paraId="2A0F84A4" w14:textId="77777777" w:rsidR="00CA2CD0" w:rsidRPr="005A2B15" w:rsidRDefault="00CA2CD0">
            <w:pPr>
              <w:autoSpaceDE w:val="0"/>
              <w:autoSpaceDN w:val="0"/>
              <w:adjustRightInd w:val="0"/>
              <w:jc w:val="center"/>
            </w:pPr>
            <w:r w:rsidRPr="005A2B15">
              <w:t>Ул. Светлая</w:t>
            </w:r>
          </w:p>
        </w:tc>
        <w:tc>
          <w:tcPr>
            <w:tcW w:w="596" w:type="pct"/>
            <w:tcBorders>
              <w:top w:val="single" w:sz="4" w:space="0" w:color="auto"/>
              <w:left w:val="single" w:sz="4" w:space="0" w:color="auto"/>
              <w:bottom w:val="single" w:sz="4" w:space="0" w:color="auto"/>
              <w:right w:val="single" w:sz="4" w:space="0" w:color="auto"/>
            </w:tcBorders>
          </w:tcPr>
          <w:p w14:paraId="306056A1"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7AE82A2A" w14:textId="77777777" w:rsidR="00CA2CD0" w:rsidRPr="005A2B15" w:rsidRDefault="00CA2CD0">
            <w:r w:rsidRPr="005A2B15">
              <w:t>75 252 830 ОП МП-046</w:t>
            </w:r>
          </w:p>
        </w:tc>
        <w:tc>
          <w:tcPr>
            <w:tcW w:w="790" w:type="pct"/>
            <w:tcBorders>
              <w:top w:val="single" w:sz="4" w:space="0" w:color="auto"/>
              <w:left w:val="single" w:sz="4" w:space="0" w:color="auto"/>
              <w:bottom w:val="single" w:sz="4" w:space="0" w:color="auto"/>
              <w:right w:val="single" w:sz="4" w:space="0" w:color="auto"/>
            </w:tcBorders>
          </w:tcPr>
          <w:p w14:paraId="37A678A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86E9D92" w14:textId="77777777" w:rsidR="00CA2CD0" w:rsidRPr="005A2B15" w:rsidRDefault="00CA2CD0"/>
        </w:tc>
      </w:tr>
      <w:tr w:rsidR="005A2B15" w:rsidRPr="005A2B15" w14:paraId="32637701" w14:textId="77777777" w:rsidTr="00CA2CD0">
        <w:tc>
          <w:tcPr>
            <w:tcW w:w="183" w:type="pct"/>
            <w:tcBorders>
              <w:top w:val="single" w:sz="4" w:space="0" w:color="auto"/>
              <w:left w:val="single" w:sz="4" w:space="0" w:color="auto"/>
              <w:bottom w:val="single" w:sz="4" w:space="0" w:color="auto"/>
              <w:right w:val="single" w:sz="4" w:space="0" w:color="auto"/>
            </w:tcBorders>
          </w:tcPr>
          <w:p w14:paraId="049B806E"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C9AB5A8"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vAlign w:val="center"/>
            <w:hideMark/>
          </w:tcPr>
          <w:p w14:paraId="3637C2A0" w14:textId="77777777" w:rsidR="00CA2CD0" w:rsidRPr="005A2B15" w:rsidRDefault="00CA2CD0">
            <w:pPr>
              <w:autoSpaceDE w:val="0"/>
              <w:autoSpaceDN w:val="0"/>
              <w:adjustRightInd w:val="0"/>
              <w:jc w:val="center"/>
            </w:pPr>
            <w:r w:rsidRPr="005A2B15">
              <w:t>Ул. Весенняя</w:t>
            </w:r>
          </w:p>
        </w:tc>
        <w:tc>
          <w:tcPr>
            <w:tcW w:w="596" w:type="pct"/>
            <w:tcBorders>
              <w:top w:val="single" w:sz="4" w:space="0" w:color="auto"/>
              <w:left w:val="single" w:sz="4" w:space="0" w:color="auto"/>
              <w:bottom w:val="single" w:sz="4" w:space="0" w:color="auto"/>
              <w:right w:val="single" w:sz="4" w:space="0" w:color="auto"/>
            </w:tcBorders>
          </w:tcPr>
          <w:p w14:paraId="143250BD"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6950299D" w14:textId="77777777" w:rsidR="00CA2CD0" w:rsidRPr="005A2B15" w:rsidRDefault="00CA2CD0">
            <w:r w:rsidRPr="005A2B15">
              <w:t>75 252 830 ОП МП-047</w:t>
            </w:r>
          </w:p>
        </w:tc>
        <w:tc>
          <w:tcPr>
            <w:tcW w:w="790" w:type="pct"/>
            <w:tcBorders>
              <w:top w:val="single" w:sz="4" w:space="0" w:color="auto"/>
              <w:left w:val="single" w:sz="4" w:space="0" w:color="auto"/>
              <w:bottom w:val="single" w:sz="4" w:space="0" w:color="auto"/>
              <w:right w:val="single" w:sz="4" w:space="0" w:color="auto"/>
            </w:tcBorders>
          </w:tcPr>
          <w:p w14:paraId="43596CC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8AE50ED" w14:textId="77777777" w:rsidR="00CA2CD0" w:rsidRPr="005A2B15" w:rsidRDefault="00CA2CD0"/>
        </w:tc>
      </w:tr>
      <w:tr w:rsidR="005A2B15" w:rsidRPr="005A2B15" w14:paraId="4FAE05F9" w14:textId="77777777" w:rsidTr="00CA2CD0">
        <w:tc>
          <w:tcPr>
            <w:tcW w:w="183" w:type="pct"/>
            <w:tcBorders>
              <w:top w:val="single" w:sz="4" w:space="0" w:color="auto"/>
              <w:left w:val="single" w:sz="4" w:space="0" w:color="auto"/>
              <w:bottom w:val="single" w:sz="4" w:space="0" w:color="auto"/>
              <w:right w:val="single" w:sz="4" w:space="0" w:color="auto"/>
            </w:tcBorders>
          </w:tcPr>
          <w:p w14:paraId="2CD9323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3681B15" w14:textId="77777777" w:rsidR="00CA2CD0" w:rsidRPr="005A2B15" w:rsidRDefault="00CA2CD0">
            <w:pPr>
              <w:jc w:val="center"/>
            </w:pPr>
            <w:r w:rsidRPr="005A2B15">
              <w:t>13</w:t>
            </w:r>
          </w:p>
        </w:tc>
        <w:tc>
          <w:tcPr>
            <w:tcW w:w="1009" w:type="pct"/>
            <w:tcBorders>
              <w:top w:val="single" w:sz="4" w:space="0" w:color="auto"/>
              <w:left w:val="single" w:sz="4" w:space="0" w:color="auto"/>
              <w:bottom w:val="single" w:sz="4" w:space="0" w:color="auto"/>
              <w:right w:val="single" w:sz="4" w:space="0" w:color="auto"/>
            </w:tcBorders>
            <w:vAlign w:val="center"/>
            <w:hideMark/>
          </w:tcPr>
          <w:p w14:paraId="6BE3C9D2" w14:textId="77777777" w:rsidR="00CA2CD0" w:rsidRPr="005A2B15" w:rsidRDefault="00CA2CD0">
            <w:pPr>
              <w:autoSpaceDE w:val="0"/>
              <w:autoSpaceDN w:val="0"/>
              <w:adjustRightInd w:val="0"/>
              <w:jc w:val="center"/>
            </w:pPr>
            <w:r w:rsidRPr="005A2B15">
              <w:t>Ул. Ягодная</w:t>
            </w:r>
          </w:p>
        </w:tc>
        <w:tc>
          <w:tcPr>
            <w:tcW w:w="596" w:type="pct"/>
            <w:tcBorders>
              <w:top w:val="single" w:sz="4" w:space="0" w:color="auto"/>
              <w:left w:val="single" w:sz="4" w:space="0" w:color="auto"/>
              <w:bottom w:val="single" w:sz="4" w:space="0" w:color="auto"/>
              <w:right w:val="single" w:sz="4" w:space="0" w:color="auto"/>
            </w:tcBorders>
          </w:tcPr>
          <w:p w14:paraId="1CC26B49"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699A9BDF" w14:textId="77777777" w:rsidR="00CA2CD0" w:rsidRPr="005A2B15" w:rsidRDefault="00CA2CD0">
            <w:r w:rsidRPr="005A2B15">
              <w:t>75 252 830 ОП МП-048</w:t>
            </w:r>
          </w:p>
        </w:tc>
        <w:tc>
          <w:tcPr>
            <w:tcW w:w="790" w:type="pct"/>
            <w:tcBorders>
              <w:top w:val="single" w:sz="4" w:space="0" w:color="auto"/>
              <w:left w:val="single" w:sz="4" w:space="0" w:color="auto"/>
              <w:bottom w:val="single" w:sz="4" w:space="0" w:color="auto"/>
              <w:right w:val="single" w:sz="4" w:space="0" w:color="auto"/>
            </w:tcBorders>
          </w:tcPr>
          <w:p w14:paraId="6B5A975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D6DFDCB" w14:textId="77777777" w:rsidR="00CA2CD0" w:rsidRPr="005A2B15" w:rsidRDefault="00CA2CD0"/>
        </w:tc>
      </w:tr>
      <w:tr w:rsidR="005A2B15" w:rsidRPr="005A2B15" w14:paraId="4CA8818B" w14:textId="77777777" w:rsidTr="00CA2CD0">
        <w:tc>
          <w:tcPr>
            <w:tcW w:w="183" w:type="pct"/>
            <w:tcBorders>
              <w:top w:val="single" w:sz="4" w:space="0" w:color="auto"/>
              <w:left w:val="single" w:sz="4" w:space="0" w:color="auto"/>
              <w:bottom w:val="single" w:sz="4" w:space="0" w:color="auto"/>
              <w:right w:val="single" w:sz="4" w:space="0" w:color="auto"/>
            </w:tcBorders>
          </w:tcPr>
          <w:p w14:paraId="62280842"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4D1ADE9" w14:textId="77777777" w:rsidR="00CA2CD0" w:rsidRPr="005A2B15" w:rsidRDefault="00CA2CD0">
            <w:pPr>
              <w:jc w:val="center"/>
            </w:pPr>
            <w:r w:rsidRPr="005A2B15">
              <w:t>14</w:t>
            </w:r>
          </w:p>
        </w:tc>
        <w:tc>
          <w:tcPr>
            <w:tcW w:w="1009" w:type="pct"/>
            <w:tcBorders>
              <w:top w:val="single" w:sz="4" w:space="0" w:color="auto"/>
              <w:left w:val="single" w:sz="4" w:space="0" w:color="auto"/>
              <w:bottom w:val="single" w:sz="4" w:space="0" w:color="auto"/>
              <w:right w:val="single" w:sz="4" w:space="0" w:color="auto"/>
            </w:tcBorders>
            <w:vAlign w:val="center"/>
            <w:hideMark/>
          </w:tcPr>
          <w:p w14:paraId="6B0986A1" w14:textId="77777777" w:rsidR="00CA2CD0" w:rsidRPr="005A2B15" w:rsidRDefault="00CA2CD0">
            <w:pPr>
              <w:autoSpaceDE w:val="0"/>
              <w:autoSpaceDN w:val="0"/>
              <w:adjustRightInd w:val="0"/>
              <w:jc w:val="center"/>
            </w:pPr>
            <w:r w:rsidRPr="005A2B15">
              <w:t>Ул. Лесная</w:t>
            </w:r>
          </w:p>
        </w:tc>
        <w:tc>
          <w:tcPr>
            <w:tcW w:w="596" w:type="pct"/>
            <w:tcBorders>
              <w:top w:val="single" w:sz="4" w:space="0" w:color="auto"/>
              <w:left w:val="single" w:sz="4" w:space="0" w:color="auto"/>
              <w:bottom w:val="single" w:sz="4" w:space="0" w:color="auto"/>
              <w:right w:val="single" w:sz="4" w:space="0" w:color="auto"/>
            </w:tcBorders>
            <w:hideMark/>
          </w:tcPr>
          <w:p w14:paraId="677EB729" w14:textId="77777777" w:rsidR="00CA2CD0" w:rsidRPr="005A2B15" w:rsidRDefault="00CA2CD0">
            <w:pPr>
              <w:jc w:val="center"/>
            </w:pPr>
            <w:r w:rsidRPr="005A2B15">
              <w:t>1626м</w:t>
            </w:r>
          </w:p>
        </w:tc>
        <w:tc>
          <w:tcPr>
            <w:tcW w:w="861" w:type="pct"/>
            <w:tcBorders>
              <w:top w:val="single" w:sz="4" w:space="0" w:color="auto"/>
              <w:left w:val="single" w:sz="4" w:space="0" w:color="auto"/>
              <w:bottom w:val="single" w:sz="4" w:space="0" w:color="auto"/>
              <w:right w:val="single" w:sz="4" w:space="0" w:color="auto"/>
            </w:tcBorders>
            <w:hideMark/>
          </w:tcPr>
          <w:p w14:paraId="034596A9" w14:textId="77777777" w:rsidR="00CA2CD0" w:rsidRPr="005A2B15" w:rsidRDefault="00CA2CD0">
            <w:r w:rsidRPr="005A2B15">
              <w:t>75 252 830 ОП МП-049</w:t>
            </w:r>
          </w:p>
        </w:tc>
        <w:tc>
          <w:tcPr>
            <w:tcW w:w="790" w:type="pct"/>
            <w:tcBorders>
              <w:top w:val="single" w:sz="4" w:space="0" w:color="auto"/>
              <w:left w:val="single" w:sz="4" w:space="0" w:color="auto"/>
              <w:bottom w:val="single" w:sz="4" w:space="0" w:color="auto"/>
              <w:right w:val="single" w:sz="4" w:space="0" w:color="auto"/>
            </w:tcBorders>
            <w:hideMark/>
          </w:tcPr>
          <w:p w14:paraId="1FB1810D" w14:textId="77777777" w:rsidR="00CA2CD0" w:rsidRPr="005A2B15" w:rsidRDefault="00CA2CD0">
            <w:r w:rsidRPr="005A2B15">
              <w:t>74:19:0000000:16614</w:t>
            </w:r>
          </w:p>
        </w:tc>
        <w:tc>
          <w:tcPr>
            <w:tcW w:w="734" w:type="pct"/>
            <w:tcBorders>
              <w:top w:val="single" w:sz="4" w:space="0" w:color="auto"/>
              <w:left w:val="single" w:sz="4" w:space="0" w:color="auto"/>
              <w:bottom w:val="single" w:sz="4" w:space="0" w:color="auto"/>
              <w:right w:val="single" w:sz="4" w:space="0" w:color="auto"/>
            </w:tcBorders>
            <w:hideMark/>
          </w:tcPr>
          <w:p w14:paraId="77B09747" w14:textId="77777777" w:rsidR="00CA2CD0" w:rsidRPr="005A2B15" w:rsidRDefault="00CA2CD0">
            <w:r w:rsidRPr="005A2B15">
              <w:t>01.11.2019г</w:t>
            </w:r>
          </w:p>
        </w:tc>
      </w:tr>
      <w:tr w:rsidR="005A2B15" w:rsidRPr="005A2B15" w14:paraId="64CF9D40" w14:textId="77777777" w:rsidTr="00CA2CD0">
        <w:tc>
          <w:tcPr>
            <w:tcW w:w="183" w:type="pct"/>
            <w:tcBorders>
              <w:top w:val="single" w:sz="4" w:space="0" w:color="auto"/>
              <w:left w:val="single" w:sz="4" w:space="0" w:color="auto"/>
              <w:bottom w:val="single" w:sz="4" w:space="0" w:color="auto"/>
              <w:right w:val="single" w:sz="4" w:space="0" w:color="auto"/>
            </w:tcBorders>
          </w:tcPr>
          <w:p w14:paraId="777E89F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C80763E" w14:textId="77777777" w:rsidR="00CA2CD0" w:rsidRPr="005A2B15" w:rsidRDefault="00CA2CD0">
            <w:pPr>
              <w:jc w:val="center"/>
            </w:pPr>
            <w:r w:rsidRPr="005A2B15">
              <w:t>15</w:t>
            </w:r>
          </w:p>
        </w:tc>
        <w:tc>
          <w:tcPr>
            <w:tcW w:w="1009" w:type="pct"/>
            <w:tcBorders>
              <w:top w:val="single" w:sz="4" w:space="0" w:color="auto"/>
              <w:left w:val="single" w:sz="4" w:space="0" w:color="auto"/>
              <w:bottom w:val="single" w:sz="4" w:space="0" w:color="auto"/>
              <w:right w:val="single" w:sz="4" w:space="0" w:color="auto"/>
            </w:tcBorders>
            <w:vAlign w:val="center"/>
            <w:hideMark/>
          </w:tcPr>
          <w:p w14:paraId="7744FF5D" w14:textId="77777777" w:rsidR="00CA2CD0" w:rsidRPr="005A2B15" w:rsidRDefault="00CA2CD0">
            <w:pPr>
              <w:autoSpaceDE w:val="0"/>
              <w:autoSpaceDN w:val="0"/>
              <w:adjustRightInd w:val="0"/>
              <w:jc w:val="center"/>
            </w:pPr>
            <w:r w:rsidRPr="005A2B15">
              <w:t>Пер. Восточный</w:t>
            </w:r>
          </w:p>
        </w:tc>
        <w:tc>
          <w:tcPr>
            <w:tcW w:w="596" w:type="pct"/>
            <w:tcBorders>
              <w:top w:val="single" w:sz="4" w:space="0" w:color="auto"/>
              <w:left w:val="single" w:sz="4" w:space="0" w:color="auto"/>
              <w:bottom w:val="single" w:sz="4" w:space="0" w:color="auto"/>
              <w:right w:val="single" w:sz="4" w:space="0" w:color="auto"/>
            </w:tcBorders>
            <w:hideMark/>
          </w:tcPr>
          <w:p w14:paraId="2D0580A2" w14:textId="77777777" w:rsidR="00CA2CD0" w:rsidRPr="005A2B15" w:rsidRDefault="00CA2CD0">
            <w:pPr>
              <w:jc w:val="center"/>
            </w:pPr>
            <w:r w:rsidRPr="005A2B15">
              <w:t>521,6м</w:t>
            </w:r>
          </w:p>
        </w:tc>
        <w:tc>
          <w:tcPr>
            <w:tcW w:w="861" w:type="pct"/>
            <w:tcBorders>
              <w:top w:val="single" w:sz="4" w:space="0" w:color="auto"/>
              <w:left w:val="single" w:sz="4" w:space="0" w:color="auto"/>
              <w:bottom w:val="single" w:sz="4" w:space="0" w:color="auto"/>
              <w:right w:val="single" w:sz="4" w:space="0" w:color="auto"/>
            </w:tcBorders>
            <w:hideMark/>
          </w:tcPr>
          <w:p w14:paraId="4724856B" w14:textId="77777777" w:rsidR="00CA2CD0" w:rsidRPr="005A2B15" w:rsidRDefault="00CA2CD0">
            <w:r w:rsidRPr="005A2B15">
              <w:t>75 252 830 ОП МП-050</w:t>
            </w:r>
          </w:p>
        </w:tc>
        <w:tc>
          <w:tcPr>
            <w:tcW w:w="790" w:type="pct"/>
            <w:tcBorders>
              <w:top w:val="single" w:sz="4" w:space="0" w:color="auto"/>
              <w:left w:val="single" w:sz="4" w:space="0" w:color="auto"/>
              <w:bottom w:val="single" w:sz="4" w:space="0" w:color="auto"/>
              <w:right w:val="single" w:sz="4" w:space="0" w:color="auto"/>
            </w:tcBorders>
            <w:hideMark/>
          </w:tcPr>
          <w:p w14:paraId="5F1F270C" w14:textId="77777777" w:rsidR="00CA2CD0" w:rsidRPr="005A2B15" w:rsidRDefault="00CA2CD0">
            <w:r w:rsidRPr="005A2B15">
              <w:t>74:19:0000000:16601</w:t>
            </w:r>
          </w:p>
        </w:tc>
        <w:tc>
          <w:tcPr>
            <w:tcW w:w="734" w:type="pct"/>
            <w:tcBorders>
              <w:top w:val="single" w:sz="4" w:space="0" w:color="auto"/>
              <w:left w:val="single" w:sz="4" w:space="0" w:color="auto"/>
              <w:bottom w:val="single" w:sz="4" w:space="0" w:color="auto"/>
              <w:right w:val="single" w:sz="4" w:space="0" w:color="auto"/>
            </w:tcBorders>
            <w:hideMark/>
          </w:tcPr>
          <w:p w14:paraId="4929D4A5" w14:textId="77777777" w:rsidR="00CA2CD0" w:rsidRPr="005A2B15" w:rsidRDefault="00CA2CD0">
            <w:r w:rsidRPr="005A2B15">
              <w:t>21.10.2019г</w:t>
            </w:r>
          </w:p>
        </w:tc>
      </w:tr>
      <w:tr w:rsidR="005A2B15" w:rsidRPr="005A2B15" w14:paraId="59F5EA57" w14:textId="77777777" w:rsidTr="00CA2CD0">
        <w:tc>
          <w:tcPr>
            <w:tcW w:w="183" w:type="pct"/>
            <w:tcBorders>
              <w:top w:val="single" w:sz="4" w:space="0" w:color="auto"/>
              <w:left w:val="single" w:sz="4" w:space="0" w:color="auto"/>
              <w:bottom w:val="single" w:sz="4" w:space="0" w:color="auto"/>
              <w:right w:val="single" w:sz="4" w:space="0" w:color="auto"/>
            </w:tcBorders>
          </w:tcPr>
          <w:p w14:paraId="0BD07BE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82D92EC" w14:textId="77777777" w:rsidR="00CA2CD0" w:rsidRPr="005A2B15" w:rsidRDefault="00CA2CD0">
            <w:pPr>
              <w:jc w:val="center"/>
            </w:pPr>
            <w:r w:rsidRPr="005A2B15">
              <w:t>16</w:t>
            </w:r>
          </w:p>
        </w:tc>
        <w:tc>
          <w:tcPr>
            <w:tcW w:w="1009" w:type="pct"/>
            <w:tcBorders>
              <w:top w:val="single" w:sz="4" w:space="0" w:color="auto"/>
              <w:left w:val="single" w:sz="4" w:space="0" w:color="auto"/>
              <w:bottom w:val="single" w:sz="4" w:space="0" w:color="auto"/>
              <w:right w:val="single" w:sz="4" w:space="0" w:color="auto"/>
            </w:tcBorders>
            <w:vAlign w:val="center"/>
            <w:hideMark/>
          </w:tcPr>
          <w:p w14:paraId="676A514E" w14:textId="77777777" w:rsidR="00CA2CD0" w:rsidRPr="005A2B15" w:rsidRDefault="00CA2CD0">
            <w:pPr>
              <w:autoSpaceDE w:val="0"/>
              <w:autoSpaceDN w:val="0"/>
              <w:adjustRightInd w:val="0"/>
              <w:jc w:val="center"/>
            </w:pPr>
            <w:r w:rsidRPr="005A2B15">
              <w:t>Пер. 8 Марта</w:t>
            </w:r>
          </w:p>
        </w:tc>
        <w:tc>
          <w:tcPr>
            <w:tcW w:w="596" w:type="pct"/>
            <w:tcBorders>
              <w:top w:val="single" w:sz="4" w:space="0" w:color="auto"/>
              <w:left w:val="single" w:sz="4" w:space="0" w:color="auto"/>
              <w:bottom w:val="single" w:sz="4" w:space="0" w:color="auto"/>
              <w:right w:val="single" w:sz="4" w:space="0" w:color="auto"/>
            </w:tcBorders>
            <w:hideMark/>
          </w:tcPr>
          <w:p w14:paraId="74BE1AEA" w14:textId="77777777" w:rsidR="00CA2CD0" w:rsidRPr="005A2B15" w:rsidRDefault="00CA2CD0">
            <w:pPr>
              <w:jc w:val="center"/>
            </w:pPr>
            <w:r w:rsidRPr="005A2B15">
              <w:t>280 м</w:t>
            </w:r>
          </w:p>
        </w:tc>
        <w:tc>
          <w:tcPr>
            <w:tcW w:w="861" w:type="pct"/>
            <w:tcBorders>
              <w:top w:val="single" w:sz="4" w:space="0" w:color="auto"/>
              <w:left w:val="single" w:sz="4" w:space="0" w:color="auto"/>
              <w:bottom w:val="single" w:sz="4" w:space="0" w:color="auto"/>
              <w:right w:val="single" w:sz="4" w:space="0" w:color="auto"/>
            </w:tcBorders>
            <w:hideMark/>
          </w:tcPr>
          <w:p w14:paraId="3C1B6D55" w14:textId="77777777" w:rsidR="00CA2CD0" w:rsidRPr="005A2B15" w:rsidRDefault="00CA2CD0">
            <w:r w:rsidRPr="005A2B15">
              <w:t>75 252 830 ОП МП-051</w:t>
            </w:r>
          </w:p>
        </w:tc>
        <w:tc>
          <w:tcPr>
            <w:tcW w:w="790" w:type="pct"/>
            <w:tcBorders>
              <w:top w:val="single" w:sz="4" w:space="0" w:color="auto"/>
              <w:left w:val="single" w:sz="4" w:space="0" w:color="auto"/>
              <w:bottom w:val="single" w:sz="4" w:space="0" w:color="auto"/>
              <w:right w:val="single" w:sz="4" w:space="0" w:color="auto"/>
            </w:tcBorders>
          </w:tcPr>
          <w:p w14:paraId="033E262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2498813" w14:textId="77777777" w:rsidR="00CA2CD0" w:rsidRPr="005A2B15" w:rsidRDefault="00CA2CD0"/>
        </w:tc>
      </w:tr>
      <w:tr w:rsidR="005A2B15" w:rsidRPr="005A2B15" w14:paraId="4C0B8513" w14:textId="77777777" w:rsidTr="00CA2CD0">
        <w:tc>
          <w:tcPr>
            <w:tcW w:w="183" w:type="pct"/>
            <w:tcBorders>
              <w:top w:val="single" w:sz="4" w:space="0" w:color="auto"/>
              <w:left w:val="single" w:sz="4" w:space="0" w:color="auto"/>
              <w:bottom w:val="single" w:sz="4" w:space="0" w:color="auto"/>
              <w:right w:val="single" w:sz="4" w:space="0" w:color="auto"/>
            </w:tcBorders>
          </w:tcPr>
          <w:p w14:paraId="4A2BE73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1152E6FB"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vAlign w:val="center"/>
          </w:tcPr>
          <w:p w14:paraId="3473DA2A" w14:textId="77777777" w:rsidR="00CA2CD0" w:rsidRPr="005A2B15" w:rsidRDefault="00CA2CD0">
            <w:pPr>
              <w:autoSpaceDE w:val="0"/>
              <w:autoSpaceDN w:val="0"/>
              <w:adjustRightInd w:val="0"/>
              <w:jc w:val="center"/>
            </w:pPr>
          </w:p>
        </w:tc>
        <w:tc>
          <w:tcPr>
            <w:tcW w:w="596" w:type="pct"/>
            <w:tcBorders>
              <w:top w:val="single" w:sz="4" w:space="0" w:color="auto"/>
              <w:left w:val="single" w:sz="4" w:space="0" w:color="auto"/>
              <w:bottom w:val="single" w:sz="4" w:space="0" w:color="auto"/>
              <w:right w:val="single" w:sz="4" w:space="0" w:color="auto"/>
            </w:tcBorders>
          </w:tcPr>
          <w:p w14:paraId="5B8552D3"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tcPr>
          <w:p w14:paraId="24C75321"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0DCCD0B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5709B89" w14:textId="77777777" w:rsidR="00CA2CD0" w:rsidRPr="005A2B15" w:rsidRDefault="00CA2CD0"/>
        </w:tc>
      </w:tr>
      <w:tr w:rsidR="005A2B15" w:rsidRPr="005A2B15" w14:paraId="1DCEEDFF"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70FD0D7B" w14:textId="77777777" w:rsidR="00CA2CD0" w:rsidRPr="005A2B15" w:rsidRDefault="00CA2CD0">
            <w:pPr>
              <w:jc w:val="center"/>
            </w:pPr>
            <w:r w:rsidRPr="005A2B15">
              <w:t>3.</w:t>
            </w:r>
          </w:p>
        </w:tc>
        <w:tc>
          <w:tcPr>
            <w:tcW w:w="826" w:type="pct"/>
            <w:tcBorders>
              <w:top w:val="single" w:sz="4" w:space="0" w:color="auto"/>
              <w:left w:val="single" w:sz="4" w:space="0" w:color="auto"/>
              <w:bottom w:val="single" w:sz="4" w:space="0" w:color="auto"/>
              <w:right w:val="single" w:sz="4" w:space="0" w:color="auto"/>
            </w:tcBorders>
            <w:hideMark/>
          </w:tcPr>
          <w:p w14:paraId="36FB10E2" w14:textId="77777777" w:rsidR="00CA2CD0" w:rsidRPr="005A2B15" w:rsidRDefault="00CA2CD0">
            <w:pPr>
              <w:jc w:val="center"/>
              <w:rPr>
                <w:b/>
              </w:rPr>
            </w:pPr>
            <w:r w:rsidRPr="005A2B15">
              <w:rPr>
                <w:b/>
              </w:rPr>
              <w:t>д.Касарги</w:t>
            </w:r>
          </w:p>
        </w:tc>
        <w:tc>
          <w:tcPr>
            <w:tcW w:w="1009" w:type="pct"/>
            <w:tcBorders>
              <w:top w:val="single" w:sz="4" w:space="0" w:color="auto"/>
              <w:left w:val="single" w:sz="4" w:space="0" w:color="auto"/>
              <w:bottom w:val="single" w:sz="4" w:space="0" w:color="auto"/>
              <w:right w:val="single" w:sz="4" w:space="0" w:color="auto"/>
            </w:tcBorders>
            <w:vAlign w:val="center"/>
          </w:tcPr>
          <w:p w14:paraId="58C388D7" w14:textId="77777777" w:rsidR="00CA2CD0" w:rsidRPr="005A2B15" w:rsidRDefault="00CA2CD0">
            <w:pPr>
              <w:autoSpaceDE w:val="0"/>
              <w:autoSpaceDN w:val="0"/>
              <w:adjustRightInd w:val="0"/>
              <w:jc w:val="center"/>
            </w:pPr>
          </w:p>
        </w:tc>
        <w:tc>
          <w:tcPr>
            <w:tcW w:w="596" w:type="pct"/>
            <w:tcBorders>
              <w:top w:val="single" w:sz="4" w:space="0" w:color="auto"/>
              <w:left w:val="single" w:sz="4" w:space="0" w:color="auto"/>
              <w:bottom w:val="single" w:sz="4" w:space="0" w:color="auto"/>
              <w:right w:val="single" w:sz="4" w:space="0" w:color="auto"/>
            </w:tcBorders>
          </w:tcPr>
          <w:p w14:paraId="606578AB"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tcPr>
          <w:p w14:paraId="2FD32CC9"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5369EDB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1D259E2" w14:textId="77777777" w:rsidR="00CA2CD0" w:rsidRPr="005A2B15" w:rsidRDefault="00CA2CD0"/>
        </w:tc>
      </w:tr>
      <w:tr w:rsidR="005A2B15" w:rsidRPr="005A2B15" w14:paraId="4117857D" w14:textId="77777777" w:rsidTr="00CA2CD0">
        <w:tc>
          <w:tcPr>
            <w:tcW w:w="183" w:type="pct"/>
            <w:tcBorders>
              <w:top w:val="single" w:sz="4" w:space="0" w:color="auto"/>
              <w:left w:val="single" w:sz="4" w:space="0" w:color="auto"/>
              <w:bottom w:val="single" w:sz="4" w:space="0" w:color="auto"/>
              <w:right w:val="single" w:sz="4" w:space="0" w:color="auto"/>
            </w:tcBorders>
          </w:tcPr>
          <w:p w14:paraId="268D20A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F29CE42"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51DA6090" w14:textId="77777777" w:rsidR="00CA2CD0" w:rsidRPr="005A2B15" w:rsidRDefault="00CA2CD0">
            <w:pPr>
              <w:jc w:val="center"/>
            </w:pPr>
            <w:r w:rsidRPr="005A2B15">
              <w:t>Ул. Ленина</w:t>
            </w:r>
          </w:p>
        </w:tc>
        <w:tc>
          <w:tcPr>
            <w:tcW w:w="596" w:type="pct"/>
            <w:tcBorders>
              <w:top w:val="single" w:sz="4" w:space="0" w:color="auto"/>
              <w:left w:val="single" w:sz="4" w:space="0" w:color="auto"/>
              <w:bottom w:val="single" w:sz="4" w:space="0" w:color="auto"/>
              <w:right w:val="single" w:sz="4" w:space="0" w:color="auto"/>
            </w:tcBorders>
            <w:hideMark/>
          </w:tcPr>
          <w:p w14:paraId="41B7630F" w14:textId="77777777" w:rsidR="00CA2CD0" w:rsidRPr="005A2B15" w:rsidRDefault="00CA2CD0">
            <w:pPr>
              <w:jc w:val="center"/>
            </w:pPr>
            <w:r w:rsidRPr="005A2B15">
              <w:t>900м</w:t>
            </w:r>
          </w:p>
        </w:tc>
        <w:tc>
          <w:tcPr>
            <w:tcW w:w="861" w:type="pct"/>
            <w:tcBorders>
              <w:top w:val="single" w:sz="4" w:space="0" w:color="auto"/>
              <w:left w:val="single" w:sz="4" w:space="0" w:color="auto"/>
              <w:bottom w:val="single" w:sz="4" w:space="0" w:color="auto"/>
              <w:right w:val="single" w:sz="4" w:space="0" w:color="auto"/>
            </w:tcBorders>
            <w:hideMark/>
          </w:tcPr>
          <w:p w14:paraId="335FFBC2" w14:textId="77777777" w:rsidR="00CA2CD0" w:rsidRPr="005A2B15" w:rsidRDefault="00CA2CD0">
            <w:r w:rsidRPr="005A2B15">
              <w:t>75 252 830 ОП МП-052</w:t>
            </w:r>
          </w:p>
        </w:tc>
        <w:tc>
          <w:tcPr>
            <w:tcW w:w="790" w:type="pct"/>
            <w:tcBorders>
              <w:top w:val="single" w:sz="4" w:space="0" w:color="auto"/>
              <w:left w:val="single" w:sz="4" w:space="0" w:color="auto"/>
              <w:bottom w:val="single" w:sz="4" w:space="0" w:color="auto"/>
              <w:right w:val="single" w:sz="4" w:space="0" w:color="auto"/>
            </w:tcBorders>
          </w:tcPr>
          <w:p w14:paraId="044A1BF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A20A2EF" w14:textId="77777777" w:rsidR="00CA2CD0" w:rsidRPr="005A2B15" w:rsidRDefault="00CA2CD0"/>
        </w:tc>
      </w:tr>
      <w:tr w:rsidR="005A2B15" w:rsidRPr="005A2B15" w14:paraId="7D752384" w14:textId="77777777" w:rsidTr="00CA2CD0">
        <w:tc>
          <w:tcPr>
            <w:tcW w:w="183" w:type="pct"/>
            <w:tcBorders>
              <w:top w:val="single" w:sz="4" w:space="0" w:color="auto"/>
              <w:left w:val="single" w:sz="4" w:space="0" w:color="auto"/>
              <w:bottom w:val="single" w:sz="4" w:space="0" w:color="auto"/>
              <w:right w:val="single" w:sz="4" w:space="0" w:color="auto"/>
            </w:tcBorders>
          </w:tcPr>
          <w:p w14:paraId="3E68DE02"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819C526"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6FAD1526" w14:textId="77777777" w:rsidR="00CA2CD0" w:rsidRPr="005A2B15" w:rsidRDefault="00CA2CD0">
            <w:pPr>
              <w:jc w:val="center"/>
            </w:pPr>
            <w:r w:rsidRPr="005A2B15">
              <w:t>Ул.1Мая</w:t>
            </w:r>
          </w:p>
        </w:tc>
        <w:tc>
          <w:tcPr>
            <w:tcW w:w="596" w:type="pct"/>
            <w:tcBorders>
              <w:top w:val="single" w:sz="4" w:space="0" w:color="auto"/>
              <w:left w:val="single" w:sz="4" w:space="0" w:color="auto"/>
              <w:bottom w:val="single" w:sz="4" w:space="0" w:color="auto"/>
              <w:right w:val="single" w:sz="4" w:space="0" w:color="auto"/>
            </w:tcBorders>
            <w:hideMark/>
          </w:tcPr>
          <w:p w14:paraId="5E11448B" w14:textId="77777777" w:rsidR="00CA2CD0" w:rsidRPr="005A2B15" w:rsidRDefault="00CA2CD0">
            <w:pPr>
              <w:jc w:val="center"/>
            </w:pPr>
            <w:r w:rsidRPr="005A2B15">
              <w:t>900м</w:t>
            </w:r>
          </w:p>
        </w:tc>
        <w:tc>
          <w:tcPr>
            <w:tcW w:w="861" w:type="pct"/>
            <w:tcBorders>
              <w:top w:val="single" w:sz="4" w:space="0" w:color="auto"/>
              <w:left w:val="single" w:sz="4" w:space="0" w:color="auto"/>
              <w:bottom w:val="single" w:sz="4" w:space="0" w:color="auto"/>
              <w:right w:val="single" w:sz="4" w:space="0" w:color="auto"/>
            </w:tcBorders>
            <w:hideMark/>
          </w:tcPr>
          <w:p w14:paraId="577F7E82" w14:textId="77777777" w:rsidR="00CA2CD0" w:rsidRPr="005A2B15" w:rsidRDefault="00CA2CD0">
            <w:r w:rsidRPr="005A2B15">
              <w:t>75 252 830 ОП МП-053</w:t>
            </w:r>
          </w:p>
        </w:tc>
        <w:tc>
          <w:tcPr>
            <w:tcW w:w="790" w:type="pct"/>
            <w:tcBorders>
              <w:top w:val="single" w:sz="4" w:space="0" w:color="auto"/>
              <w:left w:val="single" w:sz="4" w:space="0" w:color="auto"/>
              <w:bottom w:val="single" w:sz="4" w:space="0" w:color="auto"/>
              <w:right w:val="single" w:sz="4" w:space="0" w:color="auto"/>
            </w:tcBorders>
          </w:tcPr>
          <w:p w14:paraId="51251E4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807C74A" w14:textId="77777777" w:rsidR="00CA2CD0" w:rsidRPr="005A2B15" w:rsidRDefault="00CA2CD0"/>
        </w:tc>
      </w:tr>
      <w:tr w:rsidR="005A2B15" w:rsidRPr="005A2B15" w14:paraId="1127BDC0" w14:textId="77777777" w:rsidTr="00CA2CD0">
        <w:tc>
          <w:tcPr>
            <w:tcW w:w="183" w:type="pct"/>
            <w:tcBorders>
              <w:top w:val="single" w:sz="4" w:space="0" w:color="auto"/>
              <w:left w:val="single" w:sz="4" w:space="0" w:color="auto"/>
              <w:bottom w:val="single" w:sz="4" w:space="0" w:color="auto"/>
              <w:right w:val="single" w:sz="4" w:space="0" w:color="auto"/>
            </w:tcBorders>
          </w:tcPr>
          <w:p w14:paraId="11E083A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D276B84"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1C549C98" w14:textId="77777777" w:rsidR="00CA2CD0" w:rsidRPr="005A2B15" w:rsidRDefault="00CA2CD0">
            <w:pPr>
              <w:jc w:val="center"/>
            </w:pPr>
            <w:r w:rsidRPr="005A2B15">
              <w:t>Ул. Юбилейная</w:t>
            </w:r>
          </w:p>
        </w:tc>
        <w:tc>
          <w:tcPr>
            <w:tcW w:w="596" w:type="pct"/>
            <w:tcBorders>
              <w:top w:val="single" w:sz="4" w:space="0" w:color="auto"/>
              <w:left w:val="single" w:sz="4" w:space="0" w:color="auto"/>
              <w:bottom w:val="single" w:sz="4" w:space="0" w:color="auto"/>
              <w:right w:val="single" w:sz="4" w:space="0" w:color="auto"/>
            </w:tcBorders>
            <w:hideMark/>
          </w:tcPr>
          <w:p w14:paraId="75082D96" w14:textId="77777777" w:rsidR="00CA2CD0" w:rsidRPr="005A2B15" w:rsidRDefault="00CA2CD0">
            <w:pPr>
              <w:jc w:val="center"/>
            </w:pPr>
            <w:r w:rsidRPr="005A2B15">
              <w:t>1250м</w:t>
            </w:r>
          </w:p>
        </w:tc>
        <w:tc>
          <w:tcPr>
            <w:tcW w:w="861" w:type="pct"/>
            <w:tcBorders>
              <w:top w:val="single" w:sz="4" w:space="0" w:color="auto"/>
              <w:left w:val="single" w:sz="4" w:space="0" w:color="auto"/>
              <w:bottom w:val="single" w:sz="4" w:space="0" w:color="auto"/>
              <w:right w:val="single" w:sz="4" w:space="0" w:color="auto"/>
            </w:tcBorders>
            <w:hideMark/>
          </w:tcPr>
          <w:p w14:paraId="55C9C070" w14:textId="77777777" w:rsidR="00CA2CD0" w:rsidRPr="005A2B15" w:rsidRDefault="00CA2CD0">
            <w:r w:rsidRPr="005A2B15">
              <w:t>75 252 830 ОП МП-054</w:t>
            </w:r>
          </w:p>
        </w:tc>
        <w:tc>
          <w:tcPr>
            <w:tcW w:w="790" w:type="pct"/>
            <w:tcBorders>
              <w:top w:val="single" w:sz="4" w:space="0" w:color="auto"/>
              <w:left w:val="single" w:sz="4" w:space="0" w:color="auto"/>
              <w:bottom w:val="single" w:sz="4" w:space="0" w:color="auto"/>
              <w:right w:val="single" w:sz="4" w:space="0" w:color="auto"/>
            </w:tcBorders>
          </w:tcPr>
          <w:p w14:paraId="37E866B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9B99F78" w14:textId="77777777" w:rsidR="00CA2CD0" w:rsidRPr="005A2B15" w:rsidRDefault="00CA2CD0"/>
        </w:tc>
      </w:tr>
      <w:tr w:rsidR="005A2B15" w:rsidRPr="005A2B15" w14:paraId="0221E03D" w14:textId="77777777" w:rsidTr="00CA2CD0">
        <w:tc>
          <w:tcPr>
            <w:tcW w:w="183" w:type="pct"/>
            <w:tcBorders>
              <w:top w:val="single" w:sz="4" w:space="0" w:color="auto"/>
              <w:left w:val="single" w:sz="4" w:space="0" w:color="auto"/>
              <w:bottom w:val="single" w:sz="4" w:space="0" w:color="auto"/>
              <w:right w:val="single" w:sz="4" w:space="0" w:color="auto"/>
            </w:tcBorders>
          </w:tcPr>
          <w:p w14:paraId="3CA72B98"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4402C93" w14:textId="77777777" w:rsidR="00CA2CD0" w:rsidRPr="005A2B15" w:rsidRDefault="00CA2CD0">
            <w:pPr>
              <w:jc w:val="center"/>
            </w:pPr>
            <w:r w:rsidRPr="005A2B15">
              <w:t>4</w:t>
            </w:r>
          </w:p>
        </w:tc>
        <w:tc>
          <w:tcPr>
            <w:tcW w:w="1009" w:type="pct"/>
            <w:tcBorders>
              <w:top w:val="single" w:sz="4" w:space="0" w:color="auto"/>
              <w:left w:val="single" w:sz="4" w:space="0" w:color="auto"/>
              <w:bottom w:val="single" w:sz="4" w:space="0" w:color="auto"/>
              <w:right w:val="single" w:sz="4" w:space="0" w:color="auto"/>
            </w:tcBorders>
            <w:hideMark/>
          </w:tcPr>
          <w:p w14:paraId="5CFAF2BF" w14:textId="77777777" w:rsidR="00CA2CD0" w:rsidRPr="005A2B15" w:rsidRDefault="00CA2CD0">
            <w:pPr>
              <w:jc w:val="center"/>
            </w:pPr>
            <w:r w:rsidRPr="005A2B15">
              <w:t>Ул. Северная</w:t>
            </w:r>
          </w:p>
        </w:tc>
        <w:tc>
          <w:tcPr>
            <w:tcW w:w="596" w:type="pct"/>
            <w:tcBorders>
              <w:top w:val="single" w:sz="4" w:space="0" w:color="auto"/>
              <w:left w:val="single" w:sz="4" w:space="0" w:color="auto"/>
              <w:bottom w:val="single" w:sz="4" w:space="0" w:color="auto"/>
              <w:right w:val="single" w:sz="4" w:space="0" w:color="auto"/>
            </w:tcBorders>
            <w:hideMark/>
          </w:tcPr>
          <w:p w14:paraId="223F603B" w14:textId="77777777" w:rsidR="00CA2CD0" w:rsidRPr="005A2B15" w:rsidRDefault="00CA2CD0">
            <w:pPr>
              <w:jc w:val="center"/>
            </w:pPr>
            <w:r w:rsidRPr="005A2B15">
              <w:t>400м</w:t>
            </w:r>
          </w:p>
        </w:tc>
        <w:tc>
          <w:tcPr>
            <w:tcW w:w="861" w:type="pct"/>
            <w:tcBorders>
              <w:top w:val="single" w:sz="4" w:space="0" w:color="auto"/>
              <w:left w:val="single" w:sz="4" w:space="0" w:color="auto"/>
              <w:bottom w:val="single" w:sz="4" w:space="0" w:color="auto"/>
              <w:right w:val="single" w:sz="4" w:space="0" w:color="auto"/>
            </w:tcBorders>
            <w:hideMark/>
          </w:tcPr>
          <w:p w14:paraId="745B7EEA" w14:textId="77777777" w:rsidR="00CA2CD0" w:rsidRPr="005A2B15" w:rsidRDefault="00CA2CD0">
            <w:r w:rsidRPr="005A2B15">
              <w:t>75 252 830 ОП МП-055</w:t>
            </w:r>
          </w:p>
        </w:tc>
        <w:tc>
          <w:tcPr>
            <w:tcW w:w="790" w:type="pct"/>
            <w:tcBorders>
              <w:top w:val="single" w:sz="4" w:space="0" w:color="auto"/>
              <w:left w:val="single" w:sz="4" w:space="0" w:color="auto"/>
              <w:bottom w:val="single" w:sz="4" w:space="0" w:color="auto"/>
              <w:right w:val="single" w:sz="4" w:space="0" w:color="auto"/>
            </w:tcBorders>
          </w:tcPr>
          <w:p w14:paraId="7520BBC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3D0F3B4" w14:textId="77777777" w:rsidR="00CA2CD0" w:rsidRPr="005A2B15" w:rsidRDefault="00CA2CD0"/>
        </w:tc>
      </w:tr>
      <w:tr w:rsidR="005A2B15" w:rsidRPr="005A2B15" w14:paraId="46058F7D" w14:textId="77777777" w:rsidTr="00CA2CD0">
        <w:tc>
          <w:tcPr>
            <w:tcW w:w="183" w:type="pct"/>
            <w:tcBorders>
              <w:top w:val="single" w:sz="4" w:space="0" w:color="auto"/>
              <w:left w:val="single" w:sz="4" w:space="0" w:color="auto"/>
              <w:bottom w:val="single" w:sz="4" w:space="0" w:color="auto"/>
              <w:right w:val="single" w:sz="4" w:space="0" w:color="auto"/>
            </w:tcBorders>
          </w:tcPr>
          <w:p w14:paraId="68A43F3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0198CD5"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6F3C70D0" w14:textId="77777777" w:rsidR="00CA2CD0" w:rsidRPr="005A2B15" w:rsidRDefault="00CA2CD0">
            <w:pPr>
              <w:jc w:val="center"/>
            </w:pPr>
            <w:r w:rsidRPr="005A2B15">
              <w:t>Ул. Школьная</w:t>
            </w:r>
          </w:p>
        </w:tc>
        <w:tc>
          <w:tcPr>
            <w:tcW w:w="596" w:type="pct"/>
            <w:tcBorders>
              <w:top w:val="single" w:sz="4" w:space="0" w:color="auto"/>
              <w:left w:val="single" w:sz="4" w:space="0" w:color="auto"/>
              <w:bottom w:val="single" w:sz="4" w:space="0" w:color="auto"/>
              <w:right w:val="single" w:sz="4" w:space="0" w:color="auto"/>
            </w:tcBorders>
            <w:hideMark/>
          </w:tcPr>
          <w:p w14:paraId="7CC0C68F" w14:textId="77777777" w:rsidR="00CA2CD0" w:rsidRPr="005A2B15" w:rsidRDefault="00CA2CD0">
            <w:pPr>
              <w:jc w:val="center"/>
            </w:pPr>
            <w:r w:rsidRPr="005A2B15">
              <w:t>400м</w:t>
            </w:r>
          </w:p>
        </w:tc>
        <w:tc>
          <w:tcPr>
            <w:tcW w:w="861" w:type="pct"/>
            <w:tcBorders>
              <w:top w:val="single" w:sz="4" w:space="0" w:color="auto"/>
              <w:left w:val="single" w:sz="4" w:space="0" w:color="auto"/>
              <w:bottom w:val="single" w:sz="4" w:space="0" w:color="auto"/>
              <w:right w:val="single" w:sz="4" w:space="0" w:color="auto"/>
            </w:tcBorders>
            <w:hideMark/>
          </w:tcPr>
          <w:p w14:paraId="0A8E5244" w14:textId="77777777" w:rsidR="00CA2CD0" w:rsidRPr="005A2B15" w:rsidRDefault="00CA2CD0">
            <w:r w:rsidRPr="005A2B15">
              <w:t>75 252 830 ОП МП-056</w:t>
            </w:r>
          </w:p>
        </w:tc>
        <w:tc>
          <w:tcPr>
            <w:tcW w:w="790" w:type="pct"/>
            <w:tcBorders>
              <w:top w:val="single" w:sz="4" w:space="0" w:color="auto"/>
              <w:left w:val="single" w:sz="4" w:space="0" w:color="auto"/>
              <w:bottom w:val="single" w:sz="4" w:space="0" w:color="auto"/>
              <w:right w:val="single" w:sz="4" w:space="0" w:color="auto"/>
            </w:tcBorders>
          </w:tcPr>
          <w:p w14:paraId="10F6A6F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170F8CC" w14:textId="77777777" w:rsidR="00CA2CD0" w:rsidRPr="005A2B15" w:rsidRDefault="00CA2CD0"/>
        </w:tc>
      </w:tr>
      <w:tr w:rsidR="005A2B15" w:rsidRPr="005A2B15" w14:paraId="1335051E" w14:textId="77777777" w:rsidTr="00CA2CD0">
        <w:tc>
          <w:tcPr>
            <w:tcW w:w="183" w:type="pct"/>
            <w:tcBorders>
              <w:top w:val="single" w:sz="4" w:space="0" w:color="auto"/>
              <w:left w:val="single" w:sz="4" w:space="0" w:color="auto"/>
              <w:bottom w:val="single" w:sz="4" w:space="0" w:color="auto"/>
              <w:right w:val="single" w:sz="4" w:space="0" w:color="auto"/>
            </w:tcBorders>
          </w:tcPr>
          <w:p w14:paraId="5E5E7F08"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6A3C40D4"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248FE693" w14:textId="77777777" w:rsidR="00CA2CD0" w:rsidRPr="005A2B15" w:rsidRDefault="00CA2CD0">
            <w:pPr>
              <w:jc w:val="center"/>
            </w:pPr>
            <w:r w:rsidRPr="005A2B15">
              <w:t>Ул. Сиреневая</w:t>
            </w:r>
          </w:p>
        </w:tc>
        <w:tc>
          <w:tcPr>
            <w:tcW w:w="596" w:type="pct"/>
            <w:tcBorders>
              <w:top w:val="single" w:sz="4" w:space="0" w:color="auto"/>
              <w:left w:val="single" w:sz="4" w:space="0" w:color="auto"/>
              <w:bottom w:val="single" w:sz="4" w:space="0" w:color="auto"/>
              <w:right w:val="single" w:sz="4" w:space="0" w:color="auto"/>
            </w:tcBorders>
            <w:hideMark/>
          </w:tcPr>
          <w:p w14:paraId="3F8D5BE9" w14:textId="77777777" w:rsidR="00CA2CD0" w:rsidRPr="005A2B15" w:rsidRDefault="00CA2CD0">
            <w:pPr>
              <w:jc w:val="center"/>
            </w:pPr>
            <w:r w:rsidRPr="005A2B15">
              <w:t>240м</w:t>
            </w:r>
          </w:p>
        </w:tc>
        <w:tc>
          <w:tcPr>
            <w:tcW w:w="861" w:type="pct"/>
            <w:tcBorders>
              <w:top w:val="single" w:sz="4" w:space="0" w:color="auto"/>
              <w:left w:val="single" w:sz="4" w:space="0" w:color="auto"/>
              <w:bottom w:val="single" w:sz="4" w:space="0" w:color="auto"/>
              <w:right w:val="single" w:sz="4" w:space="0" w:color="auto"/>
            </w:tcBorders>
            <w:hideMark/>
          </w:tcPr>
          <w:p w14:paraId="2D0BD090" w14:textId="77777777" w:rsidR="00CA2CD0" w:rsidRPr="005A2B15" w:rsidRDefault="00CA2CD0">
            <w:r w:rsidRPr="005A2B15">
              <w:t>75 252 830 ОП МП-057</w:t>
            </w:r>
          </w:p>
        </w:tc>
        <w:tc>
          <w:tcPr>
            <w:tcW w:w="790" w:type="pct"/>
            <w:tcBorders>
              <w:top w:val="single" w:sz="4" w:space="0" w:color="auto"/>
              <w:left w:val="single" w:sz="4" w:space="0" w:color="auto"/>
              <w:bottom w:val="single" w:sz="4" w:space="0" w:color="auto"/>
              <w:right w:val="single" w:sz="4" w:space="0" w:color="auto"/>
            </w:tcBorders>
          </w:tcPr>
          <w:p w14:paraId="394CF2C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80A037F" w14:textId="77777777" w:rsidR="00CA2CD0" w:rsidRPr="005A2B15" w:rsidRDefault="00CA2CD0"/>
        </w:tc>
      </w:tr>
      <w:tr w:rsidR="005A2B15" w:rsidRPr="005A2B15" w14:paraId="432BAF1F" w14:textId="77777777" w:rsidTr="00CA2CD0">
        <w:tc>
          <w:tcPr>
            <w:tcW w:w="183" w:type="pct"/>
            <w:tcBorders>
              <w:top w:val="single" w:sz="4" w:space="0" w:color="auto"/>
              <w:left w:val="single" w:sz="4" w:space="0" w:color="auto"/>
              <w:bottom w:val="single" w:sz="4" w:space="0" w:color="auto"/>
              <w:right w:val="single" w:sz="4" w:space="0" w:color="auto"/>
            </w:tcBorders>
          </w:tcPr>
          <w:p w14:paraId="74120B8A"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3519D73"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hideMark/>
          </w:tcPr>
          <w:p w14:paraId="1D122969" w14:textId="77777777" w:rsidR="00CA2CD0" w:rsidRPr="005A2B15" w:rsidRDefault="00CA2CD0">
            <w:pPr>
              <w:jc w:val="center"/>
            </w:pPr>
            <w:r w:rsidRPr="005A2B15">
              <w:t>Ул. Российская</w:t>
            </w:r>
          </w:p>
        </w:tc>
        <w:tc>
          <w:tcPr>
            <w:tcW w:w="596" w:type="pct"/>
            <w:tcBorders>
              <w:top w:val="single" w:sz="4" w:space="0" w:color="auto"/>
              <w:left w:val="single" w:sz="4" w:space="0" w:color="auto"/>
              <w:bottom w:val="single" w:sz="4" w:space="0" w:color="auto"/>
              <w:right w:val="single" w:sz="4" w:space="0" w:color="auto"/>
            </w:tcBorders>
            <w:hideMark/>
          </w:tcPr>
          <w:p w14:paraId="5CCB5285" w14:textId="77777777" w:rsidR="00CA2CD0" w:rsidRPr="005A2B15" w:rsidRDefault="00CA2CD0">
            <w:pPr>
              <w:jc w:val="center"/>
            </w:pPr>
            <w:r w:rsidRPr="005A2B15">
              <w:t>240м</w:t>
            </w:r>
          </w:p>
        </w:tc>
        <w:tc>
          <w:tcPr>
            <w:tcW w:w="861" w:type="pct"/>
            <w:tcBorders>
              <w:top w:val="single" w:sz="4" w:space="0" w:color="auto"/>
              <w:left w:val="single" w:sz="4" w:space="0" w:color="auto"/>
              <w:bottom w:val="single" w:sz="4" w:space="0" w:color="auto"/>
              <w:right w:val="single" w:sz="4" w:space="0" w:color="auto"/>
            </w:tcBorders>
            <w:hideMark/>
          </w:tcPr>
          <w:p w14:paraId="7F29AD0D" w14:textId="77777777" w:rsidR="00CA2CD0" w:rsidRPr="005A2B15" w:rsidRDefault="00CA2CD0">
            <w:r w:rsidRPr="005A2B15">
              <w:t>75 252 830 ОП МП-058</w:t>
            </w:r>
          </w:p>
        </w:tc>
        <w:tc>
          <w:tcPr>
            <w:tcW w:w="790" w:type="pct"/>
            <w:tcBorders>
              <w:top w:val="single" w:sz="4" w:space="0" w:color="auto"/>
              <w:left w:val="single" w:sz="4" w:space="0" w:color="auto"/>
              <w:bottom w:val="single" w:sz="4" w:space="0" w:color="auto"/>
              <w:right w:val="single" w:sz="4" w:space="0" w:color="auto"/>
            </w:tcBorders>
          </w:tcPr>
          <w:p w14:paraId="7CE0CBC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6F6551A" w14:textId="77777777" w:rsidR="00CA2CD0" w:rsidRPr="005A2B15" w:rsidRDefault="00CA2CD0"/>
        </w:tc>
      </w:tr>
      <w:tr w:rsidR="005A2B15" w:rsidRPr="005A2B15" w14:paraId="2C592936" w14:textId="77777777" w:rsidTr="00CA2CD0">
        <w:tc>
          <w:tcPr>
            <w:tcW w:w="183" w:type="pct"/>
            <w:tcBorders>
              <w:top w:val="single" w:sz="4" w:space="0" w:color="auto"/>
              <w:left w:val="single" w:sz="4" w:space="0" w:color="auto"/>
              <w:bottom w:val="single" w:sz="4" w:space="0" w:color="auto"/>
              <w:right w:val="single" w:sz="4" w:space="0" w:color="auto"/>
            </w:tcBorders>
          </w:tcPr>
          <w:p w14:paraId="7DEA0895"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658318B"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hideMark/>
          </w:tcPr>
          <w:p w14:paraId="50716D3F" w14:textId="77777777" w:rsidR="00CA2CD0" w:rsidRPr="005A2B15" w:rsidRDefault="00CA2CD0">
            <w:pPr>
              <w:jc w:val="center"/>
            </w:pPr>
            <w:r w:rsidRPr="005A2B15">
              <w:t>Ул. Пионерская</w:t>
            </w:r>
          </w:p>
        </w:tc>
        <w:tc>
          <w:tcPr>
            <w:tcW w:w="596" w:type="pct"/>
            <w:tcBorders>
              <w:top w:val="single" w:sz="4" w:space="0" w:color="auto"/>
              <w:left w:val="single" w:sz="4" w:space="0" w:color="auto"/>
              <w:bottom w:val="single" w:sz="4" w:space="0" w:color="auto"/>
              <w:right w:val="single" w:sz="4" w:space="0" w:color="auto"/>
            </w:tcBorders>
            <w:hideMark/>
          </w:tcPr>
          <w:p w14:paraId="2A78FC3B" w14:textId="77777777" w:rsidR="00CA2CD0" w:rsidRPr="005A2B15" w:rsidRDefault="00CA2CD0">
            <w:pPr>
              <w:jc w:val="center"/>
            </w:pPr>
            <w:r w:rsidRPr="005A2B15">
              <w:t>500м</w:t>
            </w:r>
          </w:p>
        </w:tc>
        <w:tc>
          <w:tcPr>
            <w:tcW w:w="861" w:type="pct"/>
            <w:tcBorders>
              <w:top w:val="single" w:sz="4" w:space="0" w:color="auto"/>
              <w:left w:val="single" w:sz="4" w:space="0" w:color="auto"/>
              <w:bottom w:val="single" w:sz="4" w:space="0" w:color="auto"/>
              <w:right w:val="single" w:sz="4" w:space="0" w:color="auto"/>
            </w:tcBorders>
            <w:hideMark/>
          </w:tcPr>
          <w:p w14:paraId="7E711DF3" w14:textId="77777777" w:rsidR="00CA2CD0" w:rsidRPr="005A2B15" w:rsidRDefault="00CA2CD0">
            <w:r w:rsidRPr="005A2B15">
              <w:t>75 252 830 ОП МП-059</w:t>
            </w:r>
          </w:p>
        </w:tc>
        <w:tc>
          <w:tcPr>
            <w:tcW w:w="790" w:type="pct"/>
            <w:tcBorders>
              <w:top w:val="single" w:sz="4" w:space="0" w:color="auto"/>
              <w:left w:val="single" w:sz="4" w:space="0" w:color="auto"/>
              <w:bottom w:val="single" w:sz="4" w:space="0" w:color="auto"/>
              <w:right w:val="single" w:sz="4" w:space="0" w:color="auto"/>
            </w:tcBorders>
          </w:tcPr>
          <w:p w14:paraId="5496EE2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D3B708A" w14:textId="77777777" w:rsidR="00CA2CD0" w:rsidRPr="005A2B15" w:rsidRDefault="00CA2CD0"/>
        </w:tc>
      </w:tr>
      <w:tr w:rsidR="005A2B15" w:rsidRPr="005A2B15" w14:paraId="64BE839C" w14:textId="77777777" w:rsidTr="00CA2CD0">
        <w:tc>
          <w:tcPr>
            <w:tcW w:w="183" w:type="pct"/>
            <w:tcBorders>
              <w:top w:val="single" w:sz="4" w:space="0" w:color="auto"/>
              <w:left w:val="single" w:sz="4" w:space="0" w:color="auto"/>
              <w:bottom w:val="single" w:sz="4" w:space="0" w:color="auto"/>
              <w:right w:val="single" w:sz="4" w:space="0" w:color="auto"/>
            </w:tcBorders>
          </w:tcPr>
          <w:p w14:paraId="738ED69A"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9CBD7EB"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hideMark/>
          </w:tcPr>
          <w:p w14:paraId="2C272385" w14:textId="77777777" w:rsidR="00CA2CD0" w:rsidRPr="005A2B15" w:rsidRDefault="00CA2CD0">
            <w:pPr>
              <w:jc w:val="center"/>
            </w:pPr>
            <w:r w:rsidRPr="005A2B15">
              <w:t>Пер. Российский</w:t>
            </w:r>
          </w:p>
        </w:tc>
        <w:tc>
          <w:tcPr>
            <w:tcW w:w="596" w:type="pct"/>
            <w:tcBorders>
              <w:top w:val="single" w:sz="4" w:space="0" w:color="auto"/>
              <w:left w:val="single" w:sz="4" w:space="0" w:color="auto"/>
              <w:bottom w:val="single" w:sz="4" w:space="0" w:color="auto"/>
              <w:right w:val="single" w:sz="4" w:space="0" w:color="auto"/>
            </w:tcBorders>
            <w:hideMark/>
          </w:tcPr>
          <w:p w14:paraId="748A744A" w14:textId="77777777" w:rsidR="00CA2CD0" w:rsidRPr="005A2B15" w:rsidRDefault="00CA2CD0">
            <w:pPr>
              <w:jc w:val="center"/>
            </w:pPr>
            <w:r w:rsidRPr="005A2B15">
              <w:t>200м</w:t>
            </w:r>
          </w:p>
        </w:tc>
        <w:tc>
          <w:tcPr>
            <w:tcW w:w="861" w:type="pct"/>
            <w:tcBorders>
              <w:top w:val="single" w:sz="4" w:space="0" w:color="auto"/>
              <w:left w:val="single" w:sz="4" w:space="0" w:color="auto"/>
              <w:bottom w:val="single" w:sz="4" w:space="0" w:color="auto"/>
              <w:right w:val="single" w:sz="4" w:space="0" w:color="auto"/>
            </w:tcBorders>
            <w:hideMark/>
          </w:tcPr>
          <w:p w14:paraId="7E9C25F4" w14:textId="77777777" w:rsidR="00CA2CD0" w:rsidRPr="005A2B15" w:rsidRDefault="00CA2CD0">
            <w:r w:rsidRPr="005A2B15">
              <w:t>75 252 830 ОП МП-060</w:t>
            </w:r>
          </w:p>
        </w:tc>
        <w:tc>
          <w:tcPr>
            <w:tcW w:w="790" w:type="pct"/>
            <w:tcBorders>
              <w:top w:val="single" w:sz="4" w:space="0" w:color="auto"/>
              <w:left w:val="single" w:sz="4" w:space="0" w:color="auto"/>
              <w:bottom w:val="single" w:sz="4" w:space="0" w:color="auto"/>
              <w:right w:val="single" w:sz="4" w:space="0" w:color="auto"/>
            </w:tcBorders>
          </w:tcPr>
          <w:p w14:paraId="4768F13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FFA69EE" w14:textId="77777777" w:rsidR="00CA2CD0" w:rsidRPr="005A2B15" w:rsidRDefault="00CA2CD0"/>
        </w:tc>
      </w:tr>
      <w:tr w:rsidR="005A2B15" w:rsidRPr="005A2B15" w14:paraId="106ED7D7" w14:textId="77777777" w:rsidTr="00CA2CD0">
        <w:tc>
          <w:tcPr>
            <w:tcW w:w="183" w:type="pct"/>
            <w:tcBorders>
              <w:top w:val="single" w:sz="4" w:space="0" w:color="auto"/>
              <w:left w:val="single" w:sz="4" w:space="0" w:color="auto"/>
              <w:bottom w:val="single" w:sz="4" w:space="0" w:color="auto"/>
              <w:right w:val="single" w:sz="4" w:space="0" w:color="auto"/>
            </w:tcBorders>
          </w:tcPr>
          <w:p w14:paraId="7BCBE1B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79E4454"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hideMark/>
          </w:tcPr>
          <w:p w14:paraId="6DB01C43" w14:textId="77777777" w:rsidR="00CA2CD0" w:rsidRPr="005A2B15" w:rsidRDefault="00CA2CD0">
            <w:pPr>
              <w:jc w:val="center"/>
            </w:pPr>
            <w:r w:rsidRPr="005A2B15">
              <w:t>Ул. Озерная</w:t>
            </w:r>
          </w:p>
        </w:tc>
        <w:tc>
          <w:tcPr>
            <w:tcW w:w="596" w:type="pct"/>
            <w:tcBorders>
              <w:top w:val="single" w:sz="4" w:space="0" w:color="auto"/>
              <w:left w:val="single" w:sz="4" w:space="0" w:color="auto"/>
              <w:bottom w:val="single" w:sz="4" w:space="0" w:color="auto"/>
              <w:right w:val="single" w:sz="4" w:space="0" w:color="auto"/>
            </w:tcBorders>
            <w:hideMark/>
          </w:tcPr>
          <w:p w14:paraId="183916B3" w14:textId="77777777" w:rsidR="00CA2CD0" w:rsidRPr="005A2B15" w:rsidRDefault="00CA2CD0">
            <w:pPr>
              <w:jc w:val="center"/>
            </w:pPr>
            <w:r w:rsidRPr="005A2B15">
              <w:t>1500м</w:t>
            </w:r>
          </w:p>
        </w:tc>
        <w:tc>
          <w:tcPr>
            <w:tcW w:w="861" w:type="pct"/>
            <w:tcBorders>
              <w:top w:val="single" w:sz="4" w:space="0" w:color="auto"/>
              <w:left w:val="single" w:sz="4" w:space="0" w:color="auto"/>
              <w:bottom w:val="single" w:sz="4" w:space="0" w:color="auto"/>
              <w:right w:val="single" w:sz="4" w:space="0" w:color="auto"/>
            </w:tcBorders>
            <w:hideMark/>
          </w:tcPr>
          <w:p w14:paraId="61289B48" w14:textId="77777777" w:rsidR="00CA2CD0" w:rsidRPr="005A2B15" w:rsidRDefault="00CA2CD0">
            <w:r w:rsidRPr="005A2B15">
              <w:t>75 252 830 ОП МП-061</w:t>
            </w:r>
          </w:p>
        </w:tc>
        <w:tc>
          <w:tcPr>
            <w:tcW w:w="790" w:type="pct"/>
            <w:tcBorders>
              <w:top w:val="single" w:sz="4" w:space="0" w:color="auto"/>
              <w:left w:val="single" w:sz="4" w:space="0" w:color="auto"/>
              <w:bottom w:val="single" w:sz="4" w:space="0" w:color="auto"/>
              <w:right w:val="single" w:sz="4" w:space="0" w:color="auto"/>
            </w:tcBorders>
          </w:tcPr>
          <w:p w14:paraId="6DD9F33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D5491EB" w14:textId="77777777" w:rsidR="00CA2CD0" w:rsidRPr="005A2B15" w:rsidRDefault="00CA2CD0"/>
        </w:tc>
      </w:tr>
      <w:tr w:rsidR="005A2B15" w:rsidRPr="005A2B15" w14:paraId="6B0EF33E" w14:textId="77777777" w:rsidTr="00CA2CD0">
        <w:tc>
          <w:tcPr>
            <w:tcW w:w="183" w:type="pct"/>
            <w:tcBorders>
              <w:top w:val="single" w:sz="4" w:space="0" w:color="auto"/>
              <w:left w:val="single" w:sz="4" w:space="0" w:color="auto"/>
              <w:bottom w:val="single" w:sz="4" w:space="0" w:color="auto"/>
              <w:right w:val="single" w:sz="4" w:space="0" w:color="auto"/>
            </w:tcBorders>
          </w:tcPr>
          <w:p w14:paraId="075B0310"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99139E1"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hideMark/>
          </w:tcPr>
          <w:p w14:paraId="63664800" w14:textId="77777777" w:rsidR="00CA2CD0" w:rsidRPr="005A2B15" w:rsidRDefault="00CA2CD0">
            <w:pPr>
              <w:jc w:val="center"/>
            </w:pPr>
            <w:r w:rsidRPr="005A2B15">
              <w:t>Ул. Трактовая</w:t>
            </w:r>
          </w:p>
        </w:tc>
        <w:tc>
          <w:tcPr>
            <w:tcW w:w="596" w:type="pct"/>
            <w:tcBorders>
              <w:top w:val="single" w:sz="4" w:space="0" w:color="auto"/>
              <w:left w:val="single" w:sz="4" w:space="0" w:color="auto"/>
              <w:bottom w:val="single" w:sz="4" w:space="0" w:color="auto"/>
              <w:right w:val="single" w:sz="4" w:space="0" w:color="auto"/>
            </w:tcBorders>
            <w:hideMark/>
          </w:tcPr>
          <w:p w14:paraId="65E50AFA" w14:textId="77777777" w:rsidR="00CA2CD0" w:rsidRPr="005A2B15" w:rsidRDefault="00CA2CD0">
            <w:pPr>
              <w:jc w:val="center"/>
            </w:pPr>
            <w:r w:rsidRPr="005A2B15">
              <w:t>300м.</w:t>
            </w:r>
          </w:p>
        </w:tc>
        <w:tc>
          <w:tcPr>
            <w:tcW w:w="861" w:type="pct"/>
            <w:tcBorders>
              <w:top w:val="single" w:sz="4" w:space="0" w:color="auto"/>
              <w:left w:val="single" w:sz="4" w:space="0" w:color="auto"/>
              <w:bottom w:val="single" w:sz="4" w:space="0" w:color="auto"/>
              <w:right w:val="single" w:sz="4" w:space="0" w:color="auto"/>
            </w:tcBorders>
            <w:hideMark/>
          </w:tcPr>
          <w:p w14:paraId="1EE31700" w14:textId="77777777" w:rsidR="00CA2CD0" w:rsidRPr="005A2B15" w:rsidRDefault="00CA2CD0">
            <w:r w:rsidRPr="005A2B15">
              <w:t>75 252 830 ОП МП-062</w:t>
            </w:r>
          </w:p>
        </w:tc>
        <w:tc>
          <w:tcPr>
            <w:tcW w:w="790" w:type="pct"/>
            <w:tcBorders>
              <w:top w:val="single" w:sz="4" w:space="0" w:color="auto"/>
              <w:left w:val="single" w:sz="4" w:space="0" w:color="auto"/>
              <w:bottom w:val="single" w:sz="4" w:space="0" w:color="auto"/>
              <w:right w:val="single" w:sz="4" w:space="0" w:color="auto"/>
            </w:tcBorders>
          </w:tcPr>
          <w:p w14:paraId="08F6305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7A97589" w14:textId="77777777" w:rsidR="00CA2CD0" w:rsidRPr="005A2B15" w:rsidRDefault="00CA2CD0"/>
        </w:tc>
      </w:tr>
      <w:tr w:rsidR="005A2B15" w:rsidRPr="005A2B15" w14:paraId="36BB2D36" w14:textId="77777777" w:rsidTr="00CA2CD0">
        <w:tc>
          <w:tcPr>
            <w:tcW w:w="183" w:type="pct"/>
            <w:tcBorders>
              <w:top w:val="single" w:sz="4" w:space="0" w:color="auto"/>
              <w:left w:val="single" w:sz="4" w:space="0" w:color="auto"/>
              <w:bottom w:val="single" w:sz="4" w:space="0" w:color="auto"/>
              <w:right w:val="single" w:sz="4" w:space="0" w:color="auto"/>
            </w:tcBorders>
          </w:tcPr>
          <w:p w14:paraId="37966FA2"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1457916"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hideMark/>
          </w:tcPr>
          <w:p w14:paraId="014315AA" w14:textId="77777777" w:rsidR="00CA2CD0" w:rsidRPr="005A2B15" w:rsidRDefault="00CA2CD0">
            <w:pPr>
              <w:jc w:val="center"/>
            </w:pPr>
            <w:r w:rsidRPr="005A2B15">
              <w:t>Ул. Липовая</w:t>
            </w:r>
          </w:p>
        </w:tc>
        <w:tc>
          <w:tcPr>
            <w:tcW w:w="596" w:type="pct"/>
            <w:tcBorders>
              <w:top w:val="single" w:sz="4" w:space="0" w:color="auto"/>
              <w:left w:val="single" w:sz="4" w:space="0" w:color="auto"/>
              <w:bottom w:val="single" w:sz="4" w:space="0" w:color="auto"/>
              <w:right w:val="single" w:sz="4" w:space="0" w:color="auto"/>
            </w:tcBorders>
            <w:hideMark/>
          </w:tcPr>
          <w:p w14:paraId="05A2D7FA" w14:textId="77777777" w:rsidR="00CA2CD0" w:rsidRPr="005A2B15" w:rsidRDefault="00CA2CD0">
            <w:pPr>
              <w:jc w:val="center"/>
            </w:pPr>
            <w:r w:rsidRPr="005A2B15">
              <w:t>440м</w:t>
            </w:r>
          </w:p>
        </w:tc>
        <w:tc>
          <w:tcPr>
            <w:tcW w:w="861" w:type="pct"/>
            <w:tcBorders>
              <w:top w:val="single" w:sz="4" w:space="0" w:color="auto"/>
              <w:left w:val="single" w:sz="4" w:space="0" w:color="auto"/>
              <w:bottom w:val="single" w:sz="4" w:space="0" w:color="auto"/>
              <w:right w:val="single" w:sz="4" w:space="0" w:color="auto"/>
            </w:tcBorders>
            <w:hideMark/>
          </w:tcPr>
          <w:p w14:paraId="534454A8" w14:textId="77777777" w:rsidR="00CA2CD0" w:rsidRPr="005A2B15" w:rsidRDefault="00CA2CD0">
            <w:r w:rsidRPr="005A2B15">
              <w:t>75 252 830 ОП МП-063</w:t>
            </w:r>
          </w:p>
        </w:tc>
        <w:tc>
          <w:tcPr>
            <w:tcW w:w="790" w:type="pct"/>
            <w:tcBorders>
              <w:top w:val="single" w:sz="4" w:space="0" w:color="auto"/>
              <w:left w:val="single" w:sz="4" w:space="0" w:color="auto"/>
              <w:bottom w:val="single" w:sz="4" w:space="0" w:color="auto"/>
              <w:right w:val="single" w:sz="4" w:space="0" w:color="auto"/>
            </w:tcBorders>
          </w:tcPr>
          <w:p w14:paraId="7F70974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D67EB50" w14:textId="77777777" w:rsidR="00CA2CD0" w:rsidRPr="005A2B15" w:rsidRDefault="00CA2CD0"/>
        </w:tc>
      </w:tr>
      <w:tr w:rsidR="005A2B15" w:rsidRPr="005A2B15" w14:paraId="6D0F0C31" w14:textId="77777777" w:rsidTr="00CA2CD0">
        <w:tc>
          <w:tcPr>
            <w:tcW w:w="183" w:type="pct"/>
            <w:tcBorders>
              <w:top w:val="single" w:sz="4" w:space="0" w:color="auto"/>
              <w:left w:val="single" w:sz="4" w:space="0" w:color="auto"/>
              <w:bottom w:val="single" w:sz="4" w:space="0" w:color="auto"/>
              <w:right w:val="single" w:sz="4" w:space="0" w:color="auto"/>
            </w:tcBorders>
          </w:tcPr>
          <w:p w14:paraId="45C23F9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80E6EEE" w14:textId="77777777" w:rsidR="00CA2CD0" w:rsidRPr="005A2B15" w:rsidRDefault="00CA2CD0">
            <w:pPr>
              <w:jc w:val="center"/>
            </w:pPr>
            <w:r w:rsidRPr="005A2B15">
              <w:t>13</w:t>
            </w:r>
          </w:p>
        </w:tc>
        <w:tc>
          <w:tcPr>
            <w:tcW w:w="1009" w:type="pct"/>
            <w:tcBorders>
              <w:top w:val="single" w:sz="4" w:space="0" w:color="auto"/>
              <w:left w:val="single" w:sz="4" w:space="0" w:color="auto"/>
              <w:bottom w:val="single" w:sz="4" w:space="0" w:color="auto"/>
              <w:right w:val="single" w:sz="4" w:space="0" w:color="auto"/>
            </w:tcBorders>
            <w:hideMark/>
          </w:tcPr>
          <w:p w14:paraId="6CC26997" w14:textId="77777777" w:rsidR="00CA2CD0" w:rsidRPr="005A2B15" w:rsidRDefault="00CA2CD0">
            <w:pPr>
              <w:jc w:val="center"/>
            </w:pPr>
            <w:r w:rsidRPr="005A2B15">
              <w:rPr>
                <w:lang w:bidi="ru-RU"/>
              </w:rPr>
              <w:t>Пер. Озерный;</w:t>
            </w:r>
          </w:p>
        </w:tc>
        <w:tc>
          <w:tcPr>
            <w:tcW w:w="596" w:type="pct"/>
            <w:tcBorders>
              <w:top w:val="single" w:sz="4" w:space="0" w:color="auto"/>
              <w:left w:val="single" w:sz="4" w:space="0" w:color="auto"/>
              <w:bottom w:val="single" w:sz="4" w:space="0" w:color="auto"/>
              <w:right w:val="single" w:sz="4" w:space="0" w:color="auto"/>
            </w:tcBorders>
          </w:tcPr>
          <w:p w14:paraId="7959AA7B"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7FEE2EC9" w14:textId="77777777" w:rsidR="00CA2CD0" w:rsidRPr="005A2B15" w:rsidRDefault="00CA2CD0">
            <w:r w:rsidRPr="005A2B15">
              <w:t>75 252 830 ОП МП-064</w:t>
            </w:r>
          </w:p>
        </w:tc>
        <w:tc>
          <w:tcPr>
            <w:tcW w:w="790" w:type="pct"/>
            <w:tcBorders>
              <w:top w:val="single" w:sz="4" w:space="0" w:color="auto"/>
              <w:left w:val="single" w:sz="4" w:space="0" w:color="auto"/>
              <w:bottom w:val="single" w:sz="4" w:space="0" w:color="auto"/>
              <w:right w:val="single" w:sz="4" w:space="0" w:color="auto"/>
            </w:tcBorders>
          </w:tcPr>
          <w:p w14:paraId="6F85C9D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A9CD11C" w14:textId="77777777" w:rsidR="00CA2CD0" w:rsidRPr="005A2B15" w:rsidRDefault="00CA2CD0"/>
        </w:tc>
      </w:tr>
      <w:tr w:rsidR="005A2B15" w:rsidRPr="005A2B15" w14:paraId="010B638B" w14:textId="77777777" w:rsidTr="00CA2CD0">
        <w:tc>
          <w:tcPr>
            <w:tcW w:w="183" w:type="pct"/>
            <w:tcBorders>
              <w:top w:val="single" w:sz="4" w:space="0" w:color="auto"/>
              <w:left w:val="single" w:sz="4" w:space="0" w:color="auto"/>
              <w:bottom w:val="single" w:sz="4" w:space="0" w:color="auto"/>
              <w:right w:val="single" w:sz="4" w:space="0" w:color="auto"/>
            </w:tcBorders>
          </w:tcPr>
          <w:p w14:paraId="755398BA"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3170B30" w14:textId="77777777" w:rsidR="00CA2CD0" w:rsidRPr="005A2B15" w:rsidRDefault="00CA2CD0">
            <w:pPr>
              <w:jc w:val="center"/>
            </w:pPr>
            <w:r w:rsidRPr="005A2B15">
              <w:t>14</w:t>
            </w:r>
          </w:p>
        </w:tc>
        <w:tc>
          <w:tcPr>
            <w:tcW w:w="1009" w:type="pct"/>
            <w:tcBorders>
              <w:top w:val="single" w:sz="4" w:space="0" w:color="auto"/>
              <w:left w:val="single" w:sz="4" w:space="0" w:color="auto"/>
              <w:bottom w:val="single" w:sz="4" w:space="0" w:color="auto"/>
              <w:right w:val="single" w:sz="4" w:space="0" w:color="auto"/>
            </w:tcBorders>
            <w:hideMark/>
          </w:tcPr>
          <w:p w14:paraId="4614EE67" w14:textId="77777777" w:rsidR="00CA2CD0" w:rsidRPr="005A2B15" w:rsidRDefault="00CA2CD0">
            <w:pPr>
              <w:jc w:val="center"/>
              <w:rPr>
                <w:lang w:bidi="ru-RU"/>
              </w:rPr>
            </w:pPr>
            <w:r w:rsidRPr="005A2B15">
              <w:rPr>
                <w:lang w:bidi="ru-RU"/>
              </w:rPr>
              <w:t>Ул. Придорожная;</w:t>
            </w:r>
          </w:p>
        </w:tc>
        <w:tc>
          <w:tcPr>
            <w:tcW w:w="596" w:type="pct"/>
            <w:tcBorders>
              <w:top w:val="single" w:sz="4" w:space="0" w:color="auto"/>
              <w:left w:val="single" w:sz="4" w:space="0" w:color="auto"/>
              <w:bottom w:val="single" w:sz="4" w:space="0" w:color="auto"/>
              <w:right w:val="single" w:sz="4" w:space="0" w:color="auto"/>
            </w:tcBorders>
            <w:hideMark/>
          </w:tcPr>
          <w:p w14:paraId="2C0AC793" w14:textId="77777777" w:rsidR="00CA2CD0" w:rsidRPr="005A2B15" w:rsidRDefault="00CA2CD0">
            <w:pPr>
              <w:jc w:val="center"/>
            </w:pPr>
            <w:r w:rsidRPr="005A2B15">
              <w:t>940м.</w:t>
            </w:r>
          </w:p>
        </w:tc>
        <w:tc>
          <w:tcPr>
            <w:tcW w:w="861" w:type="pct"/>
            <w:tcBorders>
              <w:top w:val="single" w:sz="4" w:space="0" w:color="auto"/>
              <w:left w:val="single" w:sz="4" w:space="0" w:color="auto"/>
              <w:bottom w:val="single" w:sz="4" w:space="0" w:color="auto"/>
              <w:right w:val="single" w:sz="4" w:space="0" w:color="auto"/>
            </w:tcBorders>
            <w:hideMark/>
          </w:tcPr>
          <w:p w14:paraId="34972A4B" w14:textId="77777777" w:rsidR="00CA2CD0" w:rsidRPr="005A2B15" w:rsidRDefault="00CA2CD0">
            <w:r w:rsidRPr="005A2B15">
              <w:t>75 252 830 ОП МП-065</w:t>
            </w:r>
          </w:p>
        </w:tc>
        <w:tc>
          <w:tcPr>
            <w:tcW w:w="790" w:type="pct"/>
            <w:tcBorders>
              <w:top w:val="single" w:sz="4" w:space="0" w:color="auto"/>
              <w:left w:val="single" w:sz="4" w:space="0" w:color="auto"/>
              <w:bottom w:val="single" w:sz="4" w:space="0" w:color="auto"/>
              <w:right w:val="single" w:sz="4" w:space="0" w:color="auto"/>
            </w:tcBorders>
          </w:tcPr>
          <w:p w14:paraId="263E5B8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14B4E66" w14:textId="77777777" w:rsidR="00CA2CD0" w:rsidRPr="005A2B15" w:rsidRDefault="00CA2CD0"/>
        </w:tc>
      </w:tr>
      <w:tr w:rsidR="005A2B15" w:rsidRPr="005A2B15" w14:paraId="07E88326" w14:textId="77777777" w:rsidTr="00CA2CD0">
        <w:tc>
          <w:tcPr>
            <w:tcW w:w="183" w:type="pct"/>
            <w:tcBorders>
              <w:top w:val="single" w:sz="4" w:space="0" w:color="auto"/>
              <w:left w:val="single" w:sz="4" w:space="0" w:color="auto"/>
              <w:bottom w:val="single" w:sz="4" w:space="0" w:color="auto"/>
              <w:right w:val="single" w:sz="4" w:space="0" w:color="auto"/>
            </w:tcBorders>
          </w:tcPr>
          <w:p w14:paraId="2CF67FB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78EA6D7" w14:textId="77777777" w:rsidR="00CA2CD0" w:rsidRPr="005A2B15" w:rsidRDefault="00CA2CD0">
            <w:pPr>
              <w:jc w:val="center"/>
            </w:pPr>
            <w:r w:rsidRPr="005A2B15">
              <w:t>15</w:t>
            </w:r>
          </w:p>
        </w:tc>
        <w:tc>
          <w:tcPr>
            <w:tcW w:w="1009" w:type="pct"/>
            <w:tcBorders>
              <w:top w:val="single" w:sz="4" w:space="0" w:color="auto"/>
              <w:left w:val="single" w:sz="4" w:space="0" w:color="auto"/>
              <w:bottom w:val="single" w:sz="4" w:space="0" w:color="auto"/>
              <w:right w:val="single" w:sz="4" w:space="0" w:color="auto"/>
            </w:tcBorders>
            <w:hideMark/>
          </w:tcPr>
          <w:p w14:paraId="06A341CA" w14:textId="77777777" w:rsidR="00CA2CD0" w:rsidRPr="005A2B15" w:rsidRDefault="00CA2CD0">
            <w:pPr>
              <w:jc w:val="center"/>
              <w:rPr>
                <w:lang w:bidi="ru-RU"/>
              </w:rPr>
            </w:pPr>
            <w:r w:rsidRPr="005A2B15">
              <w:rPr>
                <w:lang w:bidi="ru-RU"/>
              </w:rPr>
              <w:t>Ул. Полевая</w:t>
            </w:r>
          </w:p>
        </w:tc>
        <w:tc>
          <w:tcPr>
            <w:tcW w:w="596" w:type="pct"/>
            <w:tcBorders>
              <w:top w:val="single" w:sz="4" w:space="0" w:color="auto"/>
              <w:left w:val="single" w:sz="4" w:space="0" w:color="auto"/>
              <w:bottom w:val="single" w:sz="4" w:space="0" w:color="auto"/>
              <w:right w:val="single" w:sz="4" w:space="0" w:color="auto"/>
            </w:tcBorders>
            <w:hideMark/>
          </w:tcPr>
          <w:p w14:paraId="401F9CA4" w14:textId="77777777" w:rsidR="00CA2CD0" w:rsidRPr="005A2B15" w:rsidRDefault="00CA2CD0">
            <w:pPr>
              <w:jc w:val="center"/>
            </w:pPr>
            <w:r w:rsidRPr="005A2B15">
              <w:t>560м.</w:t>
            </w:r>
          </w:p>
        </w:tc>
        <w:tc>
          <w:tcPr>
            <w:tcW w:w="861" w:type="pct"/>
            <w:tcBorders>
              <w:top w:val="single" w:sz="4" w:space="0" w:color="auto"/>
              <w:left w:val="single" w:sz="4" w:space="0" w:color="auto"/>
              <w:bottom w:val="single" w:sz="4" w:space="0" w:color="auto"/>
              <w:right w:val="single" w:sz="4" w:space="0" w:color="auto"/>
            </w:tcBorders>
            <w:hideMark/>
          </w:tcPr>
          <w:p w14:paraId="17C90EE4" w14:textId="77777777" w:rsidR="00CA2CD0" w:rsidRPr="005A2B15" w:rsidRDefault="00CA2CD0">
            <w:r w:rsidRPr="005A2B15">
              <w:t>75 252 830 ОП МП-066</w:t>
            </w:r>
          </w:p>
        </w:tc>
        <w:tc>
          <w:tcPr>
            <w:tcW w:w="790" w:type="pct"/>
            <w:tcBorders>
              <w:top w:val="single" w:sz="4" w:space="0" w:color="auto"/>
              <w:left w:val="single" w:sz="4" w:space="0" w:color="auto"/>
              <w:bottom w:val="single" w:sz="4" w:space="0" w:color="auto"/>
              <w:right w:val="single" w:sz="4" w:space="0" w:color="auto"/>
            </w:tcBorders>
          </w:tcPr>
          <w:p w14:paraId="174D11C1"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2AED330" w14:textId="77777777" w:rsidR="00CA2CD0" w:rsidRPr="005A2B15" w:rsidRDefault="00CA2CD0"/>
        </w:tc>
      </w:tr>
      <w:tr w:rsidR="005A2B15" w:rsidRPr="005A2B15" w14:paraId="13958DF1" w14:textId="77777777" w:rsidTr="00CA2CD0">
        <w:tc>
          <w:tcPr>
            <w:tcW w:w="183" w:type="pct"/>
            <w:tcBorders>
              <w:top w:val="single" w:sz="4" w:space="0" w:color="auto"/>
              <w:left w:val="single" w:sz="4" w:space="0" w:color="auto"/>
              <w:bottom w:val="single" w:sz="4" w:space="0" w:color="auto"/>
              <w:right w:val="single" w:sz="4" w:space="0" w:color="auto"/>
            </w:tcBorders>
          </w:tcPr>
          <w:p w14:paraId="7DFC10C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A1DDB63" w14:textId="77777777" w:rsidR="00CA2CD0" w:rsidRPr="005A2B15" w:rsidRDefault="00CA2CD0">
            <w:pPr>
              <w:jc w:val="center"/>
            </w:pPr>
            <w:r w:rsidRPr="005A2B15">
              <w:t>16</w:t>
            </w:r>
          </w:p>
        </w:tc>
        <w:tc>
          <w:tcPr>
            <w:tcW w:w="1009" w:type="pct"/>
            <w:tcBorders>
              <w:top w:val="single" w:sz="4" w:space="0" w:color="auto"/>
              <w:left w:val="single" w:sz="4" w:space="0" w:color="auto"/>
              <w:bottom w:val="single" w:sz="4" w:space="0" w:color="auto"/>
              <w:right w:val="single" w:sz="4" w:space="0" w:color="auto"/>
            </w:tcBorders>
            <w:hideMark/>
          </w:tcPr>
          <w:p w14:paraId="76763BCE" w14:textId="77777777" w:rsidR="00CA2CD0" w:rsidRPr="005A2B15" w:rsidRDefault="00CA2CD0">
            <w:pPr>
              <w:jc w:val="center"/>
              <w:rPr>
                <w:lang w:bidi="ru-RU"/>
              </w:rPr>
            </w:pPr>
            <w:r w:rsidRPr="005A2B15">
              <w:rPr>
                <w:lang w:bidi="ru-RU"/>
              </w:rPr>
              <w:t>Ул.Солнечная</w:t>
            </w:r>
          </w:p>
        </w:tc>
        <w:tc>
          <w:tcPr>
            <w:tcW w:w="596" w:type="pct"/>
            <w:tcBorders>
              <w:top w:val="single" w:sz="4" w:space="0" w:color="auto"/>
              <w:left w:val="single" w:sz="4" w:space="0" w:color="auto"/>
              <w:bottom w:val="single" w:sz="4" w:space="0" w:color="auto"/>
              <w:right w:val="single" w:sz="4" w:space="0" w:color="auto"/>
            </w:tcBorders>
            <w:hideMark/>
          </w:tcPr>
          <w:p w14:paraId="30E13BAF" w14:textId="77777777" w:rsidR="00CA2CD0" w:rsidRPr="005A2B15" w:rsidRDefault="00CA2CD0">
            <w:pPr>
              <w:jc w:val="center"/>
            </w:pPr>
            <w:r w:rsidRPr="005A2B15">
              <w:t>370м.</w:t>
            </w:r>
          </w:p>
        </w:tc>
        <w:tc>
          <w:tcPr>
            <w:tcW w:w="861" w:type="pct"/>
            <w:tcBorders>
              <w:top w:val="single" w:sz="4" w:space="0" w:color="auto"/>
              <w:left w:val="single" w:sz="4" w:space="0" w:color="auto"/>
              <w:bottom w:val="single" w:sz="4" w:space="0" w:color="auto"/>
              <w:right w:val="single" w:sz="4" w:space="0" w:color="auto"/>
            </w:tcBorders>
            <w:hideMark/>
          </w:tcPr>
          <w:p w14:paraId="4BBB6724" w14:textId="77777777" w:rsidR="00CA2CD0" w:rsidRPr="005A2B15" w:rsidRDefault="00CA2CD0">
            <w:r w:rsidRPr="005A2B15">
              <w:t>75 252 830 ОП МП-067</w:t>
            </w:r>
          </w:p>
        </w:tc>
        <w:tc>
          <w:tcPr>
            <w:tcW w:w="790" w:type="pct"/>
            <w:tcBorders>
              <w:top w:val="single" w:sz="4" w:space="0" w:color="auto"/>
              <w:left w:val="single" w:sz="4" w:space="0" w:color="auto"/>
              <w:bottom w:val="single" w:sz="4" w:space="0" w:color="auto"/>
              <w:right w:val="single" w:sz="4" w:space="0" w:color="auto"/>
            </w:tcBorders>
          </w:tcPr>
          <w:p w14:paraId="6F709D4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E4DA3E6" w14:textId="77777777" w:rsidR="00CA2CD0" w:rsidRPr="005A2B15" w:rsidRDefault="00CA2CD0"/>
        </w:tc>
      </w:tr>
      <w:tr w:rsidR="005A2B15" w:rsidRPr="005A2B15" w14:paraId="638873E3" w14:textId="77777777" w:rsidTr="00CA2CD0">
        <w:tc>
          <w:tcPr>
            <w:tcW w:w="183" w:type="pct"/>
            <w:tcBorders>
              <w:top w:val="single" w:sz="4" w:space="0" w:color="auto"/>
              <w:left w:val="single" w:sz="4" w:space="0" w:color="auto"/>
              <w:bottom w:val="single" w:sz="4" w:space="0" w:color="auto"/>
              <w:right w:val="single" w:sz="4" w:space="0" w:color="auto"/>
            </w:tcBorders>
          </w:tcPr>
          <w:p w14:paraId="6B7312CA"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8A4D116" w14:textId="77777777" w:rsidR="00CA2CD0" w:rsidRPr="005A2B15" w:rsidRDefault="00CA2CD0">
            <w:pPr>
              <w:jc w:val="center"/>
            </w:pPr>
            <w:r w:rsidRPr="005A2B15">
              <w:t>17</w:t>
            </w:r>
          </w:p>
        </w:tc>
        <w:tc>
          <w:tcPr>
            <w:tcW w:w="1009" w:type="pct"/>
            <w:tcBorders>
              <w:top w:val="single" w:sz="4" w:space="0" w:color="auto"/>
              <w:left w:val="single" w:sz="4" w:space="0" w:color="auto"/>
              <w:bottom w:val="single" w:sz="4" w:space="0" w:color="auto"/>
              <w:right w:val="single" w:sz="4" w:space="0" w:color="auto"/>
            </w:tcBorders>
            <w:hideMark/>
          </w:tcPr>
          <w:p w14:paraId="25F5FCA8" w14:textId="77777777" w:rsidR="00CA2CD0" w:rsidRPr="005A2B15" w:rsidRDefault="00CA2CD0">
            <w:pPr>
              <w:jc w:val="center"/>
            </w:pPr>
            <w:r w:rsidRPr="005A2B15">
              <w:t>1 Пер.1Мая</w:t>
            </w:r>
          </w:p>
        </w:tc>
        <w:tc>
          <w:tcPr>
            <w:tcW w:w="596" w:type="pct"/>
            <w:tcBorders>
              <w:top w:val="single" w:sz="4" w:space="0" w:color="auto"/>
              <w:left w:val="single" w:sz="4" w:space="0" w:color="auto"/>
              <w:bottom w:val="single" w:sz="4" w:space="0" w:color="auto"/>
              <w:right w:val="single" w:sz="4" w:space="0" w:color="auto"/>
            </w:tcBorders>
          </w:tcPr>
          <w:p w14:paraId="68EA6D54"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0471277B" w14:textId="77777777" w:rsidR="00CA2CD0" w:rsidRPr="005A2B15" w:rsidRDefault="00CA2CD0">
            <w:r w:rsidRPr="005A2B15">
              <w:t>75 252 830 ОП МП-068</w:t>
            </w:r>
          </w:p>
        </w:tc>
        <w:tc>
          <w:tcPr>
            <w:tcW w:w="790" w:type="pct"/>
            <w:tcBorders>
              <w:top w:val="single" w:sz="4" w:space="0" w:color="auto"/>
              <w:left w:val="single" w:sz="4" w:space="0" w:color="auto"/>
              <w:bottom w:val="single" w:sz="4" w:space="0" w:color="auto"/>
              <w:right w:val="single" w:sz="4" w:space="0" w:color="auto"/>
            </w:tcBorders>
          </w:tcPr>
          <w:p w14:paraId="040445B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2F45C5F" w14:textId="77777777" w:rsidR="00CA2CD0" w:rsidRPr="005A2B15" w:rsidRDefault="00CA2CD0"/>
        </w:tc>
      </w:tr>
      <w:tr w:rsidR="005A2B15" w:rsidRPr="005A2B15" w14:paraId="0E217020" w14:textId="77777777" w:rsidTr="00CA2CD0">
        <w:tc>
          <w:tcPr>
            <w:tcW w:w="183" w:type="pct"/>
            <w:tcBorders>
              <w:top w:val="single" w:sz="4" w:space="0" w:color="auto"/>
              <w:left w:val="single" w:sz="4" w:space="0" w:color="auto"/>
              <w:bottom w:val="single" w:sz="4" w:space="0" w:color="auto"/>
              <w:right w:val="single" w:sz="4" w:space="0" w:color="auto"/>
            </w:tcBorders>
          </w:tcPr>
          <w:p w14:paraId="04D2C155"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44F82A4" w14:textId="77777777" w:rsidR="00CA2CD0" w:rsidRPr="005A2B15" w:rsidRDefault="00CA2CD0">
            <w:pPr>
              <w:jc w:val="center"/>
            </w:pPr>
            <w:r w:rsidRPr="005A2B15">
              <w:t>18</w:t>
            </w:r>
          </w:p>
        </w:tc>
        <w:tc>
          <w:tcPr>
            <w:tcW w:w="1009" w:type="pct"/>
            <w:tcBorders>
              <w:top w:val="single" w:sz="4" w:space="0" w:color="auto"/>
              <w:left w:val="single" w:sz="4" w:space="0" w:color="auto"/>
              <w:bottom w:val="single" w:sz="4" w:space="0" w:color="auto"/>
              <w:right w:val="single" w:sz="4" w:space="0" w:color="auto"/>
            </w:tcBorders>
            <w:hideMark/>
          </w:tcPr>
          <w:p w14:paraId="1953A03A" w14:textId="77777777" w:rsidR="00CA2CD0" w:rsidRPr="005A2B15" w:rsidRDefault="00CA2CD0">
            <w:pPr>
              <w:jc w:val="center"/>
            </w:pPr>
            <w:r w:rsidRPr="005A2B15">
              <w:t>2 Пер.1Мая</w:t>
            </w:r>
          </w:p>
        </w:tc>
        <w:tc>
          <w:tcPr>
            <w:tcW w:w="596" w:type="pct"/>
            <w:tcBorders>
              <w:top w:val="single" w:sz="4" w:space="0" w:color="auto"/>
              <w:left w:val="single" w:sz="4" w:space="0" w:color="auto"/>
              <w:bottom w:val="single" w:sz="4" w:space="0" w:color="auto"/>
              <w:right w:val="single" w:sz="4" w:space="0" w:color="auto"/>
            </w:tcBorders>
          </w:tcPr>
          <w:p w14:paraId="383691F6"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208A4962" w14:textId="77777777" w:rsidR="00CA2CD0" w:rsidRPr="005A2B15" w:rsidRDefault="00CA2CD0">
            <w:r w:rsidRPr="005A2B15">
              <w:t>75 252 830 ОП МП-069</w:t>
            </w:r>
          </w:p>
        </w:tc>
        <w:tc>
          <w:tcPr>
            <w:tcW w:w="790" w:type="pct"/>
            <w:tcBorders>
              <w:top w:val="single" w:sz="4" w:space="0" w:color="auto"/>
              <w:left w:val="single" w:sz="4" w:space="0" w:color="auto"/>
              <w:bottom w:val="single" w:sz="4" w:space="0" w:color="auto"/>
              <w:right w:val="single" w:sz="4" w:space="0" w:color="auto"/>
            </w:tcBorders>
          </w:tcPr>
          <w:p w14:paraId="742E0539"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48B46A2" w14:textId="77777777" w:rsidR="00CA2CD0" w:rsidRPr="005A2B15" w:rsidRDefault="00CA2CD0"/>
        </w:tc>
      </w:tr>
      <w:tr w:rsidR="005A2B15" w:rsidRPr="005A2B15" w14:paraId="5B51EC6E" w14:textId="77777777" w:rsidTr="00CA2CD0">
        <w:tc>
          <w:tcPr>
            <w:tcW w:w="183" w:type="pct"/>
            <w:tcBorders>
              <w:top w:val="single" w:sz="4" w:space="0" w:color="auto"/>
              <w:left w:val="single" w:sz="4" w:space="0" w:color="auto"/>
              <w:bottom w:val="single" w:sz="4" w:space="0" w:color="auto"/>
              <w:right w:val="single" w:sz="4" w:space="0" w:color="auto"/>
            </w:tcBorders>
          </w:tcPr>
          <w:p w14:paraId="33D722B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F5C7F74" w14:textId="77777777" w:rsidR="00CA2CD0" w:rsidRPr="005A2B15" w:rsidRDefault="00CA2CD0">
            <w:pPr>
              <w:jc w:val="center"/>
            </w:pPr>
            <w:r w:rsidRPr="005A2B15">
              <w:t>19</w:t>
            </w:r>
          </w:p>
        </w:tc>
        <w:tc>
          <w:tcPr>
            <w:tcW w:w="1009" w:type="pct"/>
            <w:tcBorders>
              <w:top w:val="single" w:sz="4" w:space="0" w:color="auto"/>
              <w:left w:val="single" w:sz="4" w:space="0" w:color="auto"/>
              <w:bottom w:val="single" w:sz="4" w:space="0" w:color="auto"/>
              <w:right w:val="single" w:sz="4" w:space="0" w:color="auto"/>
            </w:tcBorders>
            <w:hideMark/>
          </w:tcPr>
          <w:p w14:paraId="7A927A53" w14:textId="77777777" w:rsidR="00CA2CD0" w:rsidRPr="005A2B15" w:rsidRDefault="00CA2CD0">
            <w:pPr>
              <w:jc w:val="center"/>
            </w:pPr>
            <w:r w:rsidRPr="005A2B15">
              <w:t>3 Пер.1Мая</w:t>
            </w:r>
          </w:p>
        </w:tc>
        <w:tc>
          <w:tcPr>
            <w:tcW w:w="596" w:type="pct"/>
            <w:tcBorders>
              <w:top w:val="single" w:sz="4" w:space="0" w:color="auto"/>
              <w:left w:val="single" w:sz="4" w:space="0" w:color="auto"/>
              <w:bottom w:val="single" w:sz="4" w:space="0" w:color="auto"/>
              <w:right w:val="single" w:sz="4" w:space="0" w:color="auto"/>
            </w:tcBorders>
          </w:tcPr>
          <w:p w14:paraId="606BC5A6"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218A691E" w14:textId="77777777" w:rsidR="00CA2CD0" w:rsidRPr="005A2B15" w:rsidRDefault="00CA2CD0">
            <w:r w:rsidRPr="005A2B15">
              <w:t>75 252 830 ОП МП-070</w:t>
            </w:r>
          </w:p>
        </w:tc>
        <w:tc>
          <w:tcPr>
            <w:tcW w:w="790" w:type="pct"/>
            <w:tcBorders>
              <w:top w:val="single" w:sz="4" w:space="0" w:color="auto"/>
              <w:left w:val="single" w:sz="4" w:space="0" w:color="auto"/>
              <w:bottom w:val="single" w:sz="4" w:space="0" w:color="auto"/>
              <w:right w:val="single" w:sz="4" w:space="0" w:color="auto"/>
            </w:tcBorders>
          </w:tcPr>
          <w:p w14:paraId="55EF686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C845230" w14:textId="77777777" w:rsidR="00CA2CD0" w:rsidRPr="005A2B15" w:rsidRDefault="00CA2CD0"/>
        </w:tc>
      </w:tr>
      <w:tr w:rsidR="005A2B15" w:rsidRPr="005A2B15" w14:paraId="2012B36C" w14:textId="77777777" w:rsidTr="00CA2CD0">
        <w:tc>
          <w:tcPr>
            <w:tcW w:w="183" w:type="pct"/>
            <w:tcBorders>
              <w:top w:val="single" w:sz="4" w:space="0" w:color="auto"/>
              <w:left w:val="single" w:sz="4" w:space="0" w:color="auto"/>
              <w:bottom w:val="single" w:sz="4" w:space="0" w:color="auto"/>
              <w:right w:val="single" w:sz="4" w:space="0" w:color="auto"/>
            </w:tcBorders>
          </w:tcPr>
          <w:p w14:paraId="70E80E80"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1813CD7" w14:textId="77777777" w:rsidR="00CA2CD0" w:rsidRPr="005A2B15" w:rsidRDefault="00CA2CD0">
            <w:pPr>
              <w:jc w:val="center"/>
            </w:pPr>
            <w:r w:rsidRPr="005A2B15">
              <w:t>20</w:t>
            </w:r>
          </w:p>
        </w:tc>
        <w:tc>
          <w:tcPr>
            <w:tcW w:w="1009" w:type="pct"/>
            <w:tcBorders>
              <w:top w:val="single" w:sz="4" w:space="0" w:color="auto"/>
              <w:left w:val="single" w:sz="4" w:space="0" w:color="auto"/>
              <w:bottom w:val="single" w:sz="4" w:space="0" w:color="auto"/>
              <w:right w:val="single" w:sz="4" w:space="0" w:color="auto"/>
            </w:tcBorders>
            <w:hideMark/>
          </w:tcPr>
          <w:p w14:paraId="2607ACCB" w14:textId="77777777" w:rsidR="00CA2CD0" w:rsidRPr="005A2B15" w:rsidRDefault="00CA2CD0">
            <w:pPr>
              <w:jc w:val="center"/>
            </w:pPr>
            <w:r w:rsidRPr="005A2B15">
              <w:t>4 Пер.1Мая</w:t>
            </w:r>
          </w:p>
        </w:tc>
        <w:tc>
          <w:tcPr>
            <w:tcW w:w="596" w:type="pct"/>
            <w:tcBorders>
              <w:top w:val="single" w:sz="4" w:space="0" w:color="auto"/>
              <w:left w:val="single" w:sz="4" w:space="0" w:color="auto"/>
              <w:bottom w:val="single" w:sz="4" w:space="0" w:color="auto"/>
              <w:right w:val="single" w:sz="4" w:space="0" w:color="auto"/>
            </w:tcBorders>
          </w:tcPr>
          <w:p w14:paraId="0F7CB36D"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hideMark/>
          </w:tcPr>
          <w:p w14:paraId="3DFC219B" w14:textId="77777777" w:rsidR="00CA2CD0" w:rsidRPr="005A2B15" w:rsidRDefault="00CA2CD0">
            <w:r w:rsidRPr="005A2B15">
              <w:t>75 252 830 ОП МП-071</w:t>
            </w:r>
          </w:p>
        </w:tc>
        <w:tc>
          <w:tcPr>
            <w:tcW w:w="790" w:type="pct"/>
            <w:tcBorders>
              <w:top w:val="single" w:sz="4" w:space="0" w:color="auto"/>
              <w:left w:val="single" w:sz="4" w:space="0" w:color="auto"/>
              <w:bottom w:val="single" w:sz="4" w:space="0" w:color="auto"/>
              <w:right w:val="single" w:sz="4" w:space="0" w:color="auto"/>
            </w:tcBorders>
          </w:tcPr>
          <w:p w14:paraId="0CA21C51"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224FD35" w14:textId="77777777" w:rsidR="00CA2CD0" w:rsidRPr="005A2B15" w:rsidRDefault="00CA2CD0"/>
        </w:tc>
      </w:tr>
      <w:tr w:rsidR="005A2B15" w:rsidRPr="005A2B15" w14:paraId="0AD63357" w14:textId="77777777" w:rsidTr="00CA2CD0">
        <w:tc>
          <w:tcPr>
            <w:tcW w:w="183" w:type="pct"/>
            <w:tcBorders>
              <w:top w:val="single" w:sz="4" w:space="0" w:color="auto"/>
              <w:left w:val="single" w:sz="4" w:space="0" w:color="auto"/>
              <w:bottom w:val="single" w:sz="4" w:space="0" w:color="auto"/>
              <w:right w:val="single" w:sz="4" w:space="0" w:color="auto"/>
            </w:tcBorders>
          </w:tcPr>
          <w:p w14:paraId="0879EF8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48E7F2B4"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tcPr>
          <w:p w14:paraId="0556AE3F" w14:textId="77777777" w:rsidR="00CA2CD0" w:rsidRPr="005A2B15" w:rsidRDefault="00CA2CD0">
            <w:pPr>
              <w:jc w:val="center"/>
              <w:rPr>
                <w:lang w:bidi="ru-RU"/>
              </w:rPr>
            </w:pPr>
          </w:p>
        </w:tc>
        <w:tc>
          <w:tcPr>
            <w:tcW w:w="596" w:type="pct"/>
            <w:tcBorders>
              <w:top w:val="single" w:sz="4" w:space="0" w:color="auto"/>
              <w:left w:val="single" w:sz="4" w:space="0" w:color="auto"/>
              <w:bottom w:val="single" w:sz="4" w:space="0" w:color="auto"/>
              <w:right w:val="single" w:sz="4" w:space="0" w:color="auto"/>
            </w:tcBorders>
          </w:tcPr>
          <w:p w14:paraId="69676BF8" w14:textId="77777777" w:rsidR="00CA2CD0" w:rsidRPr="005A2B15" w:rsidRDefault="00CA2CD0">
            <w:pPr>
              <w:jc w:val="center"/>
              <w:rPr>
                <w:b/>
                <w:i/>
              </w:rPr>
            </w:pPr>
          </w:p>
        </w:tc>
        <w:tc>
          <w:tcPr>
            <w:tcW w:w="861" w:type="pct"/>
            <w:tcBorders>
              <w:top w:val="single" w:sz="4" w:space="0" w:color="auto"/>
              <w:left w:val="single" w:sz="4" w:space="0" w:color="auto"/>
              <w:bottom w:val="single" w:sz="4" w:space="0" w:color="auto"/>
              <w:right w:val="single" w:sz="4" w:space="0" w:color="auto"/>
            </w:tcBorders>
          </w:tcPr>
          <w:p w14:paraId="3FA5F511"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5CB75D3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17F4712" w14:textId="77777777" w:rsidR="00CA2CD0" w:rsidRPr="005A2B15" w:rsidRDefault="00CA2CD0"/>
        </w:tc>
      </w:tr>
      <w:tr w:rsidR="005A2B15" w:rsidRPr="005A2B15" w14:paraId="27BE90AB" w14:textId="77777777" w:rsidTr="00CA2CD0">
        <w:trPr>
          <w:trHeight w:val="369"/>
        </w:trPr>
        <w:tc>
          <w:tcPr>
            <w:tcW w:w="183" w:type="pct"/>
            <w:tcBorders>
              <w:top w:val="single" w:sz="4" w:space="0" w:color="auto"/>
              <w:left w:val="single" w:sz="4" w:space="0" w:color="auto"/>
              <w:bottom w:val="single" w:sz="4" w:space="0" w:color="auto"/>
              <w:right w:val="single" w:sz="4" w:space="0" w:color="auto"/>
            </w:tcBorders>
            <w:hideMark/>
          </w:tcPr>
          <w:p w14:paraId="567C541E" w14:textId="77777777" w:rsidR="00CA2CD0" w:rsidRPr="005A2B15" w:rsidRDefault="00CA2CD0">
            <w:pPr>
              <w:jc w:val="center"/>
            </w:pPr>
            <w:r w:rsidRPr="005A2B15">
              <w:t>4.</w:t>
            </w:r>
          </w:p>
        </w:tc>
        <w:tc>
          <w:tcPr>
            <w:tcW w:w="826" w:type="pct"/>
            <w:tcBorders>
              <w:top w:val="single" w:sz="4" w:space="0" w:color="auto"/>
              <w:left w:val="single" w:sz="4" w:space="0" w:color="auto"/>
              <w:bottom w:val="single" w:sz="4" w:space="0" w:color="auto"/>
              <w:right w:val="single" w:sz="4" w:space="0" w:color="auto"/>
            </w:tcBorders>
            <w:hideMark/>
          </w:tcPr>
          <w:p w14:paraId="7AB3DB20" w14:textId="77777777" w:rsidR="00CA2CD0" w:rsidRPr="005A2B15" w:rsidRDefault="00CA2CD0">
            <w:pPr>
              <w:jc w:val="center"/>
              <w:rPr>
                <w:b/>
              </w:rPr>
            </w:pPr>
            <w:r w:rsidRPr="005A2B15">
              <w:rPr>
                <w:b/>
              </w:rPr>
              <w:t>пос. Кисегачинский</w:t>
            </w:r>
          </w:p>
        </w:tc>
        <w:tc>
          <w:tcPr>
            <w:tcW w:w="1009" w:type="pct"/>
            <w:tcBorders>
              <w:top w:val="single" w:sz="4" w:space="0" w:color="auto"/>
              <w:left w:val="single" w:sz="4" w:space="0" w:color="auto"/>
              <w:bottom w:val="single" w:sz="4" w:space="0" w:color="auto"/>
              <w:right w:val="single" w:sz="4" w:space="0" w:color="auto"/>
            </w:tcBorders>
          </w:tcPr>
          <w:p w14:paraId="60EA4313" w14:textId="77777777" w:rsidR="00CA2CD0" w:rsidRPr="005A2B15" w:rsidRDefault="00CA2CD0">
            <w:pPr>
              <w:jc w:val="center"/>
              <w:rPr>
                <w:b/>
              </w:rPr>
            </w:pPr>
          </w:p>
        </w:tc>
        <w:tc>
          <w:tcPr>
            <w:tcW w:w="596" w:type="pct"/>
            <w:tcBorders>
              <w:top w:val="single" w:sz="4" w:space="0" w:color="auto"/>
              <w:left w:val="single" w:sz="4" w:space="0" w:color="auto"/>
              <w:bottom w:val="single" w:sz="4" w:space="0" w:color="auto"/>
              <w:right w:val="single" w:sz="4" w:space="0" w:color="auto"/>
            </w:tcBorders>
          </w:tcPr>
          <w:p w14:paraId="161C11D6" w14:textId="4B901F00" w:rsidR="00CA2CD0" w:rsidRPr="005A2B15" w:rsidRDefault="00CA2CD0">
            <w:pPr>
              <w:jc w:val="center"/>
              <w:rPr>
                <w:b/>
              </w:rPr>
            </w:pPr>
          </w:p>
        </w:tc>
        <w:tc>
          <w:tcPr>
            <w:tcW w:w="861" w:type="pct"/>
            <w:tcBorders>
              <w:top w:val="single" w:sz="4" w:space="0" w:color="auto"/>
              <w:left w:val="single" w:sz="4" w:space="0" w:color="auto"/>
              <w:bottom w:val="single" w:sz="4" w:space="0" w:color="auto"/>
              <w:right w:val="single" w:sz="4" w:space="0" w:color="auto"/>
            </w:tcBorders>
          </w:tcPr>
          <w:p w14:paraId="4DE501BA"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6580253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021B237" w14:textId="77777777" w:rsidR="00CA2CD0" w:rsidRPr="005A2B15" w:rsidRDefault="00CA2CD0"/>
        </w:tc>
      </w:tr>
      <w:tr w:rsidR="005A2B15" w:rsidRPr="005A2B15" w14:paraId="0AAD0ACD" w14:textId="77777777" w:rsidTr="00CA2CD0">
        <w:tc>
          <w:tcPr>
            <w:tcW w:w="183" w:type="pct"/>
            <w:tcBorders>
              <w:top w:val="single" w:sz="4" w:space="0" w:color="auto"/>
              <w:left w:val="single" w:sz="4" w:space="0" w:color="auto"/>
              <w:bottom w:val="single" w:sz="4" w:space="0" w:color="auto"/>
              <w:right w:val="single" w:sz="4" w:space="0" w:color="auto"/>
            </w:tcBorders>
          </w:tcPr>
          <w:p w14:paraId="54C0BBC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0F17ADF"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4B0376DB" w14:textId="77777777" w:rsidR="00CA2CD0" w:rsidRPr="005A2B15" w:rsidRDefault="00CA2CD0">
            <w:pPr>
              <w:jc w:val="center"/>
            </w:pPr>
            <w:r w:rsidRPr="005A2B15">
              <w:t>Ул. Центральная</w:t>
            </w:r>
          </w:p>
        </w:tc>
        <w:tc>
          <w:tcPr>
            <w:tcW w:w="596" w:type="pct"/>
            <w:tcBorders>
              <w:top w:val="single" w:sz="4" w:space="0" w:color="auto"/>
              <w:left w:val="single" w:sz="4" w:space="0" w:color="auto"/>
              <w:bottom w:val="single" w:sz="4" w:space="0" w:color="auto"/>
              <w:right w:val="single" w:sz="4" w:space="0" w:color="auto"/>
            </w:tcBorders>
            <w:hideMark/>
          </w:tcPr>
          <w:p w14:paraId="5EF39217" w14:textId="77777777" w:rsidR="00CA2CD0" w:rsidRPr="005A2B15" w:rsidRDefault="00CA2CD0">
            <w:pPr>
              <w:jc w:val="center"/>
            </w:pPr>
            <w:r w:rsidRPr="005A2B15">
              <w:t>1020м</w:t>
            </w:r>
          </w:p>
        </w:tc>
        <w:tc>
          <w:tcPr>
            <w:tcW w:w="861" w:type="pct"/>
            <w:tcBorders>
              <w:top w:val="single" w:sz="4" w:space="0" w:color="auto"/>
              <w:left w:val="single" w:sz="4" w:space="0" w:color="auto"/>
              <w:bottom w:val="single" w:sz="4" w:space="0" w:color="auto"/>
              <w:right w:val="single" w:sz="4" w:space="0" w:color="auto"/>
            </w:tcBorders>
            <w:hideMark/>
          </w:tcPr>
          <w:p w14:paraId="41385C30" w14:textId="77777777" w:rsidR="00CA2CD0" w:rsidRPr="005A2B15" w:rsidRDefault="00CA2CD0">
            <w:r w:rsidRPr="005A2B15">
              <w:t>75 252 830 ОП МП-072</w:t>
            </w:r>
          </w:p>
        </w:tc>
        <w:tc>
          <w:tcPr>
            <w:tcW w:w="790" w:type="pct"/>
            <w:tcBorders>
              <w:top w:val="single" w:sz="4" w:space="0" w:color="auto"/>
              <w:left w:val="single" w:sz="4" w:space="0" w:color="auto"/>
              <w:bottom w:val="single" w:sz="4" w:space="0" w:color="auto"/>
              <w:right w:val="single" w:sz="4" w:space="0" w:color="auto"/>
            </w:tcBorders>
          </w:tcPr>
          <w:p w14:paraId="2A35837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2023B62" w14:textId="77777777" w:rsidR="00CA2CD0" w:rsidRPr="005A2B15" w:rsidRDefault="00CA2CD0"/>
        </w:tc>
      </w:tr>
      <w:tr w:rsidR="005A2B15" w:rsidRPr="005A2B15" w14:paraId="75A347F5" w14:textId="77777777" w:rsidTr="00CA2CD0">
        <w:tc>
          <w:tcPr>
            <w:tcW w:w="183" w:type="pct"/>
            <w:tcBorders>
              <w:top w:val="single" w:sz="4" w:space="0" w:color="auto"/>
              <w:left w:val="single" w:sz="4" w:space="0" w:color="auto"/>
              <w:bottom w:val="single" w:sz="4" w:space="0" w:color="auto"/>
              <w:right w:val="single" w:sz="4" w:space="0" w:color="auto"/>
            </w:tcBorders>
          </w:tcPr>
          <w:p w14:paraId="2B84190A"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5C161D0"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66D21F7C" w14:textId="77777777" w:rsidR="00CA2CD0" w:rsidRPr="005A2B15" w:rsidRDefault="00CA2CD0">
            <w:pPr>
              <w:jc w:val="center"/>
            </w:pPr>
            <w:r w:rsidRPr="005A2B15">
              <w:t>Ул. Больничная</w:t>
            </w:r>
          </w:p>
        </w:tc>
        <w:tc>
          <w:tcPr>
            <w:tcW w:w="596" w:type="pct"/>
            <w:tcBorders>
              <w:top w:val="single" w:sz="4" w:space="0" w:color="auto"/>
              <w:left w:val="single" w:sz="4" w:space="0" w:color="auto"/>
              <w:bottom w:val="single" w:sz="4" w:space="0" w:color="auto"/>
              <w:right w:val="single" w:sz="4" w:space="0" w:color="auto"/>
            </w:tcBorders>
            <w:hideMark/>
          </w:tcPr>
          <w:p w14:paraId="260EB75C" w14:textId="77777777" w:rsidR="00CA2CD0" w:rsidRPr="005A2B15" w:rsidRDefault="00CA2CD0">
            <w:pPr>
              <w:jc w:val="center"/>
            </w:pPr>
            <w:r w:rsidRPr="005A2B15">
              <w:t>240м</w:t>
            </w:r>
          </w:p>
        </w:tc>
        <w:tc>
          <w:tcPr>
            <w:tcW w:w="861" w:type="pct"/>
            <w:tcBorders>
              <w:top w:val="single" w:sz="4" w:space="0" w:color="auto"/>
              <w:left w:val="single" w:sz="4" w:space="0" w:color="auto"/>
              <w:bottom w:val="single" w:sz="4" w:space="0" w:color="auto"/>
              <w:right w:val="single" w:sz="4" w:space="0" w:color="auto"/>
            </w:tcBorders>
            <w:hideMark/>
          </w:tcPr>
          <w:p w14:paraId="1D9CF9B3" w14:textId="77777777" w:rsidR="00CA2CD0" w:rsidRPr="005A2B15" w:rsidRDefault="00CA2CD0">
            <w:r w:rsidRPr="005A2B15">
              <w:t>75 252 830 ОП МП-073</w:t>
            </w:r>
          </w:p>
        </w:tc>
        <w:tc>
          <w:tcPr>
            <w:tcW w:w="790" w:type="pct"/>
            <w:tcBorders>
              <w:top w:val="single" w:sz="4" w:space="0" w:color="auto"/>
              <w:left w:val="single" w:sz="4" w:space="0" w:color="auto"/>
              <w:bottom w:val="single" w:sz="4" w:space="0" w:color="auto"/>
              <w:right w:val="single" w:sz="4" w:space="0" w:color="auto"/>
            </w:tcBorders>
          </w:tcPr>
          <w:p w14:paraId="2A24012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24BEBD6" w14:textId="77777777" w:rsidR="00CA2CD0" w:rsidRPr="005A2B15" w:rsidRDefault="00CA2CD0"/>
        </w:tc>
      </w:tr>
      <w:tr w:rsidR="005A2B15" w:rsidRPr="005A2B15" w14:paraId="4FD8B95C" w14:textId="77777777" w:rsidTr="00CA2CD0">
        <w:tc>
          <w:tcPr>
            <w:tcW w:w="183" w:type="pct"/>
            <w:tcBorders>
              <w:top w:val="single" w:sz="4" w:space="0" w:color="auto"/>
              <w:left w:val="single" w:sz="4" w:space="0" w:color="auto"/>
              <w:bottom w:val="single" w:sz="4" w:space="0" w:color="auto"/>
              <w:right w:val="single" w:sz="4" w:space="0" w:color="auto"/>
            </w:tcBorders>
          </w:tcPr>
          <w:p w14:paraId="140C6C55"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3BA4A2C4"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36050149" w14:textId="77777777" w:rsidR="00CA2CD0" w:rsidRPr="005A2B15" w:rsidRDefault="00CA2CD0">
            <w:pPr>
              <w:jc w:val="center"/>
            </w:pPr>
            <w:r w:rsidRPr="005A2B15">
              <w:t>Ул. Клубная</w:t>
            </w:r>
          </w:p>
        </w:tc>
        <w:tc>
          <w:tcPr>
            <w:tcW w:w="596" w:type="pct"/>
            <w:tcBorders>
              <w:top w:val="single" w:sz="4" w:space="0" w:color="auto"/>
              <w:left w:val="single" w:sz="4" w:space="0" w:color="auto"/>
              <w:bottom w:val="single" w:sz="4" w:space="0" w:color="auto"/>
              <w:right w:val="single" w:sz="4" w:space="0" w:color="auto"/>
            </w:tcBorders>
            <w:hideMark/>
          </w:tcPr>
          <w:p w14:paraId="790F1D51" w14:textId="77777777" w:rsidR="00CA2CD0" w:rsidRPr="005A2B15" w:rsidRDefault="00CA2CD0">
            <w:pPr>
              <w:jc w:val="center"/>
            </w:pPr>
            <w:r w:rsidRPr="005A2B15">
              <w:t>280м</w:t>
            </w:r>
          </w:p>
        </w:tc>
        <w:tc>
          <w:tcPr>
            <w:tcW w:w="861" w:type="pct"/>
            <w:tcBorders>
              <w:top w:val="single" w:sz="4" w:space="0" w:color="auto"/>
              <w:left w:val="single" w:sz="4" w:space="0" w:color="auto"/>
              <w:bottom w:val="single" w:sz="4" w:space="0" w:color="auto"/>
              <w:right w:val="single" w:sz="4" w:space="0" w:color="auto"/>
            </w:tcBorders>
            <w:hideMark/>
          </w:tcPr>
          <w:p w14:paraId="53E4976C" w14:textId="77777777" w:rsidR="00CA2CD0" w:rsidRPr="005A2B15" w:rsidRDefault="00CA2CD0">
            <w:r w:rsidRPr="005A2B15">
              <w:t>75 252 830 ОП МП-074</w:t>
            </w:r>
          </w:p>
        </w:tc>
        <w:tc>
          <w:tcPr>
            <w:tcW w:w="790" w:type="pct"/>
            <w:tcBorders>
              <w:top w:val="single" w:sz="4" w:space="0" w:color="auto"/>
              <w:left w:val="single" w:sz="4" w:space="0" w:color="auto"/>
              <w:bottom w:val="single" w:sz="4" w:space="0" w:color="auto"/>
              <w:right w:val="single" w:sz="4" w:space="0" w:color="auto"/>
            </w:tcBorders>
          </w:tcPr>
          <w:p w14:paraId="0391F2C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11AE53B" w14:textId="77777777" w:rsidR="00CA2CD0" w:rsidRPr="005A2B15" w:rsidRDefault="00CA2CD0"/>
        </w:tc>
      </w:tr>
      <w:tr w:rsidR="005A2B15" w:rsidRPr="005A2B15" w14:paraId="529004D5" w14:textId="77777777" w:rsidTr="00CA2CD0">
        <w:tc>
          <w:tcPr>
            <w:tcW w:w="183" w:type="pct"/>
            <w:tcBorders>
              <w:top w:val="single" w:sz="4" w:space="0" w:color="auto"/>
              <w:left w:val="single" w:sz="4" w:space="0" w:color="auto"/>
              <w:bottom w:val="single" w:sz="4" w:space="0" w:color="auto"/>
              <w:right w:val="single" w:sz="4" w:space="0" w:color="auto"/>
            </w:tcBorders>
          </w:tcPr>
          <w:p w14:paraId="484BEFB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4380B89" w14:textId="77777777" w:rsidR="00CA2CD0" w:rsidRPr="005A2B15" w:rsidRDefault="00CA2CD0">
            <w:pPr>
              <w:jc w:val="center"/>
            </w:pPr>
            <w:r w:rsidRPr="005A2B15">
              <w:t>4</w:t>
            </w:r>
          </w:p>
        </w:tc>
        <w:tc>
          <w:tcPr>
            <w:tcW w:w="1009" w:type="pct"/>
            <w:tcBorders>
              <w:top w:val="single" w:sz="4" w:space="0" w:color="auto"/>
              <w:left w:val="single" w:sz="4" w:space="0" w:color="auto"/>
              <w:bottom w:val="single" w:sz="4" w:space="0" w:color="auto"/>
              <w:right w:val="single" w:sz="4" w:space="0" w:color="auto"/>
            </w:tcBorders>
            <w:hideMark/>
          </w:tcPr>
          <w:p w14:paraId="151F4843" w14:textId="77777777" w:rsidR="00CA2CD0" w:rsidRPr="005A2B15" w:rsidRDefault="00CA2CD0">
            <w:pPr>
              <w:jc w:val="center"/>
            </w:pPr>
            <w:r w:rsidRPr="005A2B15">
              <w:t>Ул. Озерная</w:t>
            </w:r>
          </w:p>
        </w:tc>
        <w:tc>
          <w:tcPr>
            <w:tcW w:w="596" w:type="pct"/>
            <w:tcBorders>
              <w:top w:val="single" w:sz="4" w:space="0" w:color="auto"/>
              <w:left w:val="single" w:sz="4" w:space="0" w:color="auto"/>
              <w:bottom w:val="single" w:sz="4" w:space="0" w:color="auto"/>
              <w:right w:val="single" w:sz="4" w:space="0" w:color="auto"/>
            </w:tcBorders>
            <w:hideMark/>
          </w:tcPr>
          <w:p w14:paraId="6C23DC5F" w14:textId="77777777" w:rsidR="00CA2CD0" w:rsidRPr="005A2B15" w:rsidRDefault="00CA2CD0">
            <w:pPr>
              <w:jc w:val="center"/>
            </w:pPr>
            <w:r w:rsidRPr="005A2B15">
              <w:t>800м</w:t>
            </w:r>
          </w:p>
        </w:tc>
        <w:tc>
          <w:tcPr>
            <w:tcW w:w="861" w:type="pct"/>
            <w:tcBorders>
              <w:top w:val="single" w:sz="4" w:space="0" w:color="auto"/>
              <w:left w:val="single" w:sz="4" w:space="0" w:color="auto"/>
              <w:bottom w:val="single" w:sz="4" w:space="0" w:color="auto"/>
              <w:right w:val="single" w:sz="4" w:space="0" w:color="auto"/>
            </w:tcBorders>
            <w:hideMark/>
          </w:tcPr>
          <w:p w14:paraId="36CA24E5" w14:textId="77777777" w:rsidR="00CA2CD0" w:rsidRPr="005A2B15" w:rsidRDefault="00CA2CD0">
            <w:r w:rsidRPr="005A2B15">
              <w:t>75 252 830 ОП МП-075</w:t>
            </w:r>
          </w:p>
        </w:tc>
        <w:tc>
          <w:tcPr>
            <w:tcW w:w="790" w:type="pct"/>
            <w:tcBorders>
              <w:top w:val="single" w:sz="4" w:space="0" w:color="auto"/>
              <w:left w:val="single" w:sz="4" w:space="0" w:color="auto"/>
              <w:bottom w:val="single" w:sz="4" w:space="0" w:color="auto"/>
              <w:right w:val="single" w:sz="4" w:space="0" w:color="auto"/>
            </w:tcBorders>
          </w:tcPr>
          <w:p w14:paraId="03F62CC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61F8723" w14:textId="77777777" w:rsidR="00CA2CD0" w:rsidRPr="005A2B15" w:rsidRDefault="00CA2CD0"/>
        </w:tc>
      </w:tr>
      <w:tr w:rsidR="005A2B15" w:rsidRPr="005A2B15" w14:paraId="38F3946B" w14:textId="77777777" w:rsidTr="00CA2CD0">
        <w:tc>
          <w:tcPr>
            <w:tcW w:w="183" w:type="pct"/>
            <w:tcBorders>
              <w:top w:val="single" w:sz="4" w:space="0" w:color="auto"/>
              <w:left w:val="single" w:sz="4" w:space="0" w:color="auto"/>
              <w:bottom w:val="single" w:sz="4" w:space="0" w:color="auto"/>
              <w:right w:val="single" w:sz="4" w:space="0" w:color="auto"/>
            </w:tcBorders>
          </w:tcPr>
          <w:p w14:paraId="7A16454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36CB632"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3C966A51" w14:textId="77777777" w:rsidR="00CA2CD0" w:rsidRPr="005A2B15" w:rsidRDefault="00CA2CD0">
            <w:pPr>
              <w:jc w:val="center"/>
            </w:pPr>
            <w:r w:rsidRPr="005A2B15">
              <w:t>Пер. Клубный</w:t>
            </w:r>
          </w:p>
        </w:tc>
        <w:tc>
          <w:tcPr>
            <w:tcW w:w="596" w:type="pct"/>
            <w:tcBorders>
              <w:top w:val="single" w:sz="4" w:space="0" w:color="auto"/>
              <w:left w:val="single" w:sz="4" w:space="0" w:color="auto"/>
              <w:bottom w:val="single" w:sz="4" w:space="0" w:color="auto"/>
              <w:right w:val="single" w:sz="4" w:space="0" w:color="auto"/>
            </w:tcBorders>
            <w:hideMark/>
          </w:tcPr>
          <w:p w14:paraId="71796A35" w14:textId="77777777" w:rsidR="00CA2CD0" w:rsidRPr="005A2B15" w:rsidRDefault="00CA2CD0">
            <w:pPr>
              <w:jc w:val="center"/>
            </w:pPr>
            <w:r w:rsidRPr="005A2B15">
              <w:t>100м</w:t>
            </w:r>
          </w:p>
        </w:tc>
        <w:tc>
          <w:tcPr>
            <w:tcW w:w="861" w:type="pct"/>
            <w:tcBorders>
              <w:top w:val="single" w:sz="4" w:space="0" w:color="auto"/>
              <w:left w:val="single" w:sz="4" w:space="0" w:color="auto"/>
              <w:bottom w:val="single" w:sz="4" w:space="0" w:color="auto"/>
              <w:right w:val="single" w:sz="4" w:space="0" w:color="auto"/>
            </w:tcBorders>
            <w:hideMark/>
          </w:tcPr>
          <w:p w14:paraId="59EC69B7" w14:textId="77777777" w:rsidR="00CA2CD0" w:rsidRPr="005A2B15" w:rsidRDefault="00CA2CD0">
            <w:r w:rsidRPr="005A2B15">
              <w:t>75 252 830 ОП МП-076</w:t>
            </w:r>
          </w:p>
        </w:tc>
        <w:tc>
          <w:tcPr>
            <w:tcW w:w="790" w:type="pct"/>
            <w:tcBorders>
              <w:top w:val="single" w:sz="4" w:space="0" w:color="auto"/>
              <w:left w:val="single" w:sz="4" w:space="0" w:color="auto"/>
              <w:bottom w:val="single" w:sz="4" w:space="0" w:color="auto"/>
              <w:right w:val="single" w:sz="4" w:space="0" w:color="auto"/>
            </w:tcBorders>
          </w:tcPr>
          <w:p w14:paraId="5DA0721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F44AED2" w14:textId="77777777" w:rsidR="00CA2CD0" w:rsidRPr="005A2B15" w:rsidRDefault="00CA2CD0"/>
        </w:tc>
      </w:tr>
      <w:tr w:rsidR="005A2B15" w:rsidRPr="005A2B15" w14:paraId="0A80432B" w14:textId="77777777" w:rsidTr="00CA2CD0">
        <w:tc>
          <w:tcPr>
            <w:tcW w:w="183" w:type="pct"/>
            <w:tcBorders>
              <w:top w:val="single" w:sz="4" w:space="0" w:color="auto"/>
              <w:left w:val="single" w:sz="4" w:space="0" w:color="auto"/>
              <w:bottom w:val="single" w:sz="4" w:space="0" w:color="auto"/>
              <w:right w:val="single" w:sz="4" w:space="0" w:color="auto"/>
            </w:tcBorders>
          </w:tcPr>
          <w:p w14:paraId="7391968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34881B9"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7FA57789" w14:textId="77777777" w:rsidR="00CA2CD0" w:rsidRPr="005A2B15" w:rsidRDefault="00CA2CD0">
            <w:pPr>
              <w:jc w:val="center"/>
            </w:pPr>
            <w:r w:rsidRPr="005A2B15">
              <w:t>Пер.Озерный</w:t>
            </w:r>
          </w:p>
        </w:tc>
        <w:tc>
          <w:tcPr>
            <w:tcW w:w="596" w:type="pct"/>
            <w:tcBorders>
              <w:top w:val="single" w:sz="4" w:space="0" w:color="auto"/>
              <w:left w:val="single" w:sz="4" w:space="0" w:color="auto"/>
              <w:bottom w:val="single" w:sz="4" w:space="0" w:color="auto"/>
              <w:right w:val="single" w:sz="4" w:space="0" w:color="auto"/>
            </w:tcBorders>
            <w:hideMark/>
          </w:tcPr>
          <w:p w14:paraId="09E7C11A" w14:textId="77777777" w:rsidR="00CA2CD0" w:rsidRPr="005A2B15" w:rsidRDefault="00CA2CD0">
            <w:pPr>
              <w:jc w:val="center"/>
            </w:pPr>
            <w:r w:rsidRPr="005A2B15">
              <w:t>840м.</w:t>
            </w:r>
          </w:p>
        </w:tc>
        <w:tc>
          <w:tcPr>
            <w:tcW w:w="861" w:type="pct"/>
            <w:tcBorders>
              <w:top w:val="single" w:sz="4" w:space="0" w:color="auto"/>
              <w:left w:val="single" w:sz="4" w:space="0" w:color="auto"/>
              <w:bottom w:val="single" w:sz="4" w:space="0" w:color="auto"/>
              <w:right w:val="single" w:sz="4" w:space="0" w:color="auto"/>
            </w:tcBorders>
            <w:hideMark/>
          </w:tcPr>
          <w:p w14:paraId="1AE7BF84" w14:textId="77777777" w:rsidR="00CA2CD0" w:rsidRPr="005A2B15" w:rsidRDefault="00CA2CD0">
            <w:r w:rsidRPr="005A2B15">
              <w:t>75 252 830 ОП МП-077</w:t>
            </w:r>
          </w:p>
        </w:tc>
        <w:tc>
          <w:tcPr>
            <w:tcW w:w="790" w:type="pct"/>
            <w:tcBorders>
              <w:top w:val="single" w:sz="4" w:space="0" w:color="auto"/>
              <w:left w:val="single" w:sz="4" w:space="0" w:color="auto"/>
              <w:bottom w:val="single" w:sz="4" w:space="0" w:color="auto"/>
              <w:right w:val="single" w:sz="4" w:space="0" w:color="auto"/>
            </w:tcBorders>
          </w:tcPr>
          <w:p w14:paraId="47AADFDA"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15A912E" w14:textId="77777777" w:rsidR="00CA2CD0" w:rsidRPr="005A2B15" w:rsidRDefault="00CA2CD0"/>
        </w:tc>
      </w:tr>
      <w:tr w:rsidR="005A2B15" w:rsidRPr="005A2B15" w14:paraId="6E654E1F" w14:textId="77777777" w:rsidTr="00CA2CD0">
        <w:tc>
          <w:tcPr>
            <w:tcW w:w="183" w:type="pct"/>
            <w:tcBorders>
              <w:top w:val="single" w:sz="4" w:space="0" w:color="auto"/>
              <w:left w:val="single" w:sz="4" w:space="0" w:color="auto"/>
              <w:bottom w:val="single" w:sz="4" w:space="0" w:color="auto"/>
              <w:right w:val="single" w:sz="4" w:space="0" w:color="auto"/>
            </w:tcBorders>
          </w:tcPr>
          <w:p w14:paraId="759D779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5023004"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hideMark/>
          </w:tcPr>
          <w:p w14:paraId="2FF8DC40"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Набережная;</w:t>
            </w:r>
          </w:p>
        </w:tc>
        <w:tc>
          <w:tcPr>
            <w:tcW w:w="596" w:type="pct"/>
            <w:tcBorders>
              <w:top w:val="single" w:sz="4" w:space="0" w:color="auto"/>
              <w:left w:val="single" w:sz="4" w:space="0" w:color="auto"/>
              <w:bottom w:val="single" w:sz="4" w:space="0" w:color="auto"/>
              <w:right w:val="single" w:sz="4" w:space="0" w:color="auto"/>
            </w:tcBorders>
            <w:hideMark/>
          </w:tcPr>
          <w:p w14:paraId="79265212" w14:textId="77777777" w:rsidR="00CA2CD0" w:rsidRPr="005A2B15" w:rsidRDefault="00CA2CD0">
            <w:pPr>
              <w:jc w:val="center"/>
            </w:pPr>
            <w:r w:rsidRPr="005A2B15">
              <w:t>430м.</w:t>
            </w:r>
          </w:p>
        </w:tc>
        <w:tc>
          <w:tcPr>
            <w:tcW w:w="861" w:type="pct"/>
            <w:tcBorders>
              <w:top w:val="single" w:sz="4" w:space="0" w:color="auto"/>
              <w:left w:val="single" w:sz="4" w:space="0" w:color="auto"/>
              <w:bottom w:val="single" w:sz="4" w:space="0" w:color="auto"/>
              <w:right w:val="single" w:sz="4" w:space="0" w:color="auto"/>
            </w:tcBorders>
            <w:hideMark/>
          </w:tcPr>
          <w:p w14:paraId="4E27800A" w14:textId="77777777" w:rsidR="00CA2CD0" w:rsidRPr="005A2B15" w:rsidRDefault="00CA2CD0">
            <w:r w:rsidRPr="005A2B15">
              <w:t>75 252 830 ОП МП-078</w:t>
            </w:r>
          </w:p>
        </w:tc>
        <w:tc>
          <w:tcPr>
            <w:tcW w:w="790" w:type="pct"/>
            <w:tcBorders>
              <w:top w:val="single" w:sz="4" w:space="0" w:color="auto"/>
              <w:left w:val="single" w:sz="4" w:space="0" w:color="auto"/>
              <w:bottom w:val="single" w:sz="4" w:space="0" w:color="auto"/>
              <w:right w:val="single" w:sz="4" w:space="0" w:color="auto"/>
            </w:tcBorders>
          </w:tcPr>
          <w:p w14:paraId="5C67D11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5CCD71E" w14:textId="77777777" w:rsidR="00CA2CD0" w:rsidRPr="005A2B15" w:rsidRDefault="00CA2CD0"/>
        </w:tc>
      </w:tr>
      <w:tr w:rsidR="005A2B15" w:rsidRPr="005A2B15" w14:paraId="4F0A67C7" w14:textId="77777777" w:rsidTr="00CA2CD0">
        <w:tc>
          <w:tcPr>
            <w:tcW w:w="183" w:type="pct"/>
            <w:tcBorders>
              <w:top w:val="single" w:sz="4" w:space="0" w:color="auto"/>
              <w:left w:val="single" w:sz="4" w:space="0" w:color="auto"/>
              <w:bottom w:val="single" w:sz="4" w:space="0" w:color="auto"/>
              <w:right w:val="single" w:sz="4" w:space="0" w:color="auto"/>
            </w:tcBorders>
          </w:tcPr>
          <w:p w14:paraId="3F72EC4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6DE5028"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hideMark/>
          </w:tcPr>
          <w:p w14:paraId="09B5E082"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Кленовая;</w:t>
            </w:r>
          </w:p>
        </w:tc>
        <w:tc>
          <w:tcPr>
            <w:tcW w:w="596" w:type="pct"/>
            <w:tcBorders>
              <w:top w:val="single" w:sz="4" w:space="0" w:color="auto"/>
              <w:left w:val="single" w:sz="4" w:space="0" w:color="auto"/>
              <w:bottom w:val="single" w:sz="4" w:space="0" w:color="auto"/>
              <w:right w:val="single" w:sz="4" w:space="0" w:color="auto"/>
            </w:tcBorders>
            <w:hideMark/>
          </w:tcPr>
          <w:p w14:paraId="217283C4" w14:textId="77777777" w:rsidR="00CA2CD0" w:rsidRPr="005A2B15" w:rsidRDefault="00CA2CD0">
            <w:pPr>
              <w:jc w:val="center"/>
            </w:pPr>
            <w:r w:rsidRPr="005A2B15">
              <w:t>190м.</w:t>
            </w:r>
          </w:p>
        </w:tc>
        <w:tc>
          <w:tcPr>
            <w:tcW w:w="861" w:type="pct"/>
            <w:tcBorders>
              <w:top w:val="single" w:sz="4" w:space="0" w:color="auto"/>
              <w:left w:val="single" w:sz="4" w:space="0" w:color="auto"/>
              <w:bottom w:val="single" w:sz="4" w:space="0" w:color="auto"/>
              <w:right w:val="single" w:sz="4" w:space="0" w:color="auto"/>
            </w:tcBorders>
            <w:hideMark/>
          </w:tcPr>
          <w:p w14:paraId="4135B3F2" w14:textId="77777777" w:rsidR="00CA2CD0" w:rsidRPr="005A2B15" w:rsidRDefault="00CA2CD0">
            <w:r w:rsidRPr="005A2B15">
              <w:t>75 252 830 ОП МП-079</w:t>
            </w:r>
          </w:p>
        </w:tc>
        <w:tc>
          <w:tcPr>
            <w:tcW w:w="790" w:type="pct"/>
            <w:tcBorders>
              <w:top w:val="single" w:sz="4" w:space="0" w:color="auto"/>
              <w:left w:val="single" w:sz="4" w:space="0" w:color="auto"/>
              <w:bottom w:val="single" w:sz="4" w:space="0" w:color="auto"/>
              <w:right w:val="single" w:sz="4" w:space="0" w:color="auto"/>
            </w:tcBorders>
          </w:tcPr>
          <w:p w14:paraId="4445182A"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9BCE783" w14:textId="77777777" w:rsidR="00CA2CD0" w:rsidRPr="005A2B15" w:rsidRDefault="00CA2CD0"/>
        </w:tc>
      </w:tr>
      <w:tr w:rsidR="005A2B15" w:rsidRPr="005A2B15" w14:paraId="0EC827F8" w14:textId="77777777" w:rsidTr="00CA2CD0">
        <w:tc>
          <w:tcPr>
            <w:tcW w:w="183" w:type="pct"/>
            <w:tcBorders>
              <w:top w:val="single" w:sz="4" w:space="0" w:color="auto"/>
              <w:left w:val="single" w:sz="4" w:space="0" w:color="auto"/>
              <w:bottom w:val="single" w:sz="4" w:space="0" w:color="auto"/>
              <w:right w:val="single" w:sz="4" w:space="0" w:color="auto"/>
            </w:tcBorders>
          </w:tcPr>
          <w:p w14:paraId="5D3C194E"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5A3A145"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hideMark/>
          </w:tcPr>
          <w:p w14:paraId="516ECF66"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Абрикосовая;</w:t>
            </w:r>
          </w:p>
        </w:tc>
        <w:tc>
          <w:tcPr>
            <w:tcW w:w="596" w:type="pct"/>
            <w:tcBorders>
              <w:top w:val="single" w:sz="4" w:space="0" w:color="auto"/>
              <w:left w:val="single" w:sz="4" w:space="0" w:color="auto"/>
              <w:bottom w:val="single" w:sz="4" w:space="0" w:color="auto"/>
              <w:right w:val="single" w:sz="4" w:space="0" w:color="auto"/>
            </w:tcBorders>
            <w:hideMark/>
          </w:tcPr>
          <w:p w14:paraId="23175526" w14:textId="77777777" w:rsidR="00CA2CD0" w:rsidRPr="005A2B15" w:rsidRDefault="00CA2CD0">
            <w:pPr>
              <w:jc w:val="center"/>
            </w:pPr>
            <w:r w:rsidRPr="005A2B15">
              <w:t>160м.</w:t>
            </w:r>
          </w:p>
        </w:tc>
        <w:tc>
          <w:tcPr>
            <w:tcW w:w="861" w:type="pct"/>
            <w:tcBorders>
              <w:top w:val="single" w:sz="4" w:space="0" w:color="auto"/>
              <w:left w:val="single" w:sz="4" w:space="0" w:color="auto"/>
              <w:bottom w:val="single" w:sz="4" w:space="0" w:color="auto"/>
              <w:right w:val="single" w:sz="4" w:space="0" w:color="auto"/>
            </w:tcBorders>
            <w:hideMark/>
          </w:tcPr>
          <w:p w14:paraId="512A4528" w14:textId="77777777" w:rsidR="00CA2CD0" w:rsidRPr="005A2B15" w:rsidRDefault="00CA2CD0">
            <w:r w:rsidRPr="005A2B15">
              <w:t>75 252 830 ОП МП-080</w:t>
            </w:r>
          </w:p>
        </w:tc>
        <w:tc>
          <w:tcPr>
            <w:tcW w:w="790" w:type="pct"/>
            <w:tcBorders>
              <w:top w:val="single" w:sz="4" w:space="0" w:color="auto"/>
              <w:left w:val="single" w:sz="4" w:space="0" w:color="auto"/>
              <w:bottom w:val="single" w:sz="4" w:space="0" w:color="auto"/>
              <w:right w:val="single" w:sz="4" w:space="0" w:color="auto"/>
            </w:tcBorders>
          </w:tcPr>
          <w:p w14:paraId="5DABEBC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780AF0C" w14:textId="77777777" w:rsidR="00CA2CD0" w:rsidRPr="005A2B15" w:rsidRDefault="00CA2CD0"/>
        </w:tc>
      </w:tr>
      <w:tr w:rsidR="005A2B15" w:rsidRPr="005A2B15" w14:paraId="567E4FFF" w14:textId="77777777" w:rsidTr="00CA2CD0">
        <w:tc>
          <w:tcPr>
            <w:tcW w:w="183" w:type="pct"/>
            <w:tcBorders>
              <w:top w:val="single" w:sz="4" w:space="0" w:color="auto"/>
              <w:left w:val="single" w:sz="4" w:space="0" w:color="auto"/>
              <w:bottom w:val="single" w:sz="4" w:space="0" w:color="auto"/>
              <w:right w:val="single" w:sz="4" w:space="0" w:color="auto"/>
            </w:tcBorders>
          </w:tcPr>
          <w:p w14:paraId="2FB208F2"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C0DFA10"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hideMark/>
          </w:tcPr>
          <w:p w14:paraId="1F3F22F6"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Вишнёвая;</w:t>
            </w:r>
          </w:p>
        </w:tc>
        <w:tc>
          <w:tcPr>
            <w:tcW w:w="596" w:type="pct"/>
            <w:tcBorders>
              <w:top w:val="single" w:sz="4" w:space="0" w:color="auto"/>
              <w:left w:val="single" w:sz="4" w:space="0" w:color="auto"/>
              <w:bottom w:val="single" w:sz="4" w:space="0" w:color="auto"/>
              <w:right w:val="single" w:sz="4" w:space="0" w:color="auto"/>
            </w:tcBorders>
            <w:hideMark/>
          </w:tcPr>
          <w:p w14:paraId="542D0777" w14:textId="77777777" w:rsidR="00CA2CD0" w:rsidRPr="005A2B15" w:rsidRDefault="00CA2CD0">
            <w:pPr>
              <w:jc w:val="center"/>
            </w:pPr>
            <w:r w:rsidRPr="005A2B15">
              <w:t>200м.</w:t>
            </w:r>
          </w:p>
        </w:tc>
        <w:tc>
          <w:tcPr>
            <w:tcW w:w="861" w:type="pct"/>
            <w:tcBorders>
              <w:top w:val="single" w:sz="4" w:space="0" w:color="auto"/>
              <w:left w:val="single" w:sz="4" w:space="0" w:color="auto"/>
              <w:bottom w:val="single" w:sz="4" w:space="0" w:color="auto"/>
              <w:right w:val="single" w:sz="4" w:space="0" w:color="auto"/>
            </w:tcBorders>
            <w:hideMark/>
          </w:tcPr>
          <w:p w14:paraId="5E8440BD" w14:textId="77777777" w:rsidR="00CA2CD0" w:rsidRPr="005A2B15" w:rsidRDefault="00CA2CD0">
            <w:r w:rsidRPr="005A2B15">
              <w:t>75 252 830 ОП МП-081</w:t>
            </w:r>
          </w:p>
        </w:tc>
        <w:tc>
          <w:tcPr>
            <w:tcW w:w="790" w:type="pct"/>
            <w:tcBorders>
              <w:top w:val="single" w:sz="4" w:space="0" w:color="auto"/>
              <w:left w:val="single" w:sz="4" w:space="0" w:color="auto"/>
              <w:bottom w:val="single" w:sz="4" w:space="0" w:color="auto"/>
              <w:right w:val="single" w:sz="4" w:space="0" w:color="auto"/>
            </w:tcBorders>
          </w:tcPr>
          <w:p w14:paraId="12B46AB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E6E3F47" w14:textId="77777777" w:rsidR="00CA2CD0" w:rsidRPr="005A2B15" w:rsidRDefault="00CA2CD0"/>
        </w:tc>
      </w:tr>
      <w:tr w:rsidR="005A2B15" w:rsidRPr="005A2B15" w14:paraId="0AD0F331" w14:textId="77777777" w:rsidTr="00CA2CD0">
        <w:tc>
          <w:tcPr>
            <w:tcW w:w="183" w:type="pct"/>
            <w:tcBorders>
              <w:top w:val="single" w:sz="4" w:space="0" w:color="auto"/>
              <w:left w:val="single" w:sz="4" w:space="0" w:color="auto"/>
              <w:bottom w:val="single" w:sz="4" w:space="0" w:color="auto"/>
              <w:right w:val="single" w:sz="4" w:space="0" w:color="auto"/>
            </w:tcBorders>
          </w:tcPr>
          <w:p w14:paraId="46CFD53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E343258"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hideMark/>
          </w:tcPr>
          <w:p w14:paraId="237C21C1"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Рябиновая;</w:t>
            </w:r>
          </w:p>
        </w:tc>
        <w:tc>
          <w:tcPr>
            <w:tcW w:w="596" w:type="pct"/>
            <w:tcBorders>
              <w:top w:val="single" w:sz="4" w:space="0" w:color="auto"/>
              <w:left w:val="single" w:sz="4" w:space="0" w:color="auto"/>
              <w:bottom w:val="single" w:sz="4" w:space="0" w:color="auto"/>
              <w:right w:val="single" w:sz="4" w:space="0" w:color="auto"/>
            </w:tcBorders>
            <w:hideMark/>
          </w:tcPr>
          <w:p w14:paraId="6C279D09" w14:textId="77777777" w:rsidR="00CA2CD0" w:rsidRPr="005A2B15" w:rsidRDefault="00CA2CD0">
            <w:pPr>
              <w:jc w:val="center"/>
            </w:pPr>
            <w:r w:rsidRPr="005A2B15">
              <w:t>250м.</w:t>
            </w:r>
          </w:p>
        </w:tc>
        <w:tc>
          <w:tcPr>
            <w:tcW w:w="861" w:type="pct"/>
            <w:tcBorders>
              <w:top w:val="single" w:sz="4" w:space="0" w:color="auto"/>
              <w:left w:val="single" w:sz="4" w:space="0" w:color="auto"/>
              <w:bottom w:val="single" w:sz="4" w:space="0" w:color="auto"/>
              <w:right w:val="single" w:sz="4" w:space="0" w:color="auto"/>
            </w:tcBorders>
            <w:hideMark/>
          </w:tcPr>
          <w:p w14:paraId="46C05DC0" w14:textId="77777777" w:rsidR="00CA2CD0" w:rsidRPr="005A2B15" w:rsidRDefault="00CA2CD0">
            <w:r w:rsidRPr="005A2B15">
              <w:t>75 252 830 ОП МП-082</w:t>
            </w:r>
          </w:p>
        </w:tc>
        <w:tc>
          <w:tcPr>
            <w:tcW w:w="790" w:type="pct"/>
            <w:tcBorders>
              <w:top w:val="single" w:sz="4" w:space="0" w:color="auto"/>
              <w:left w:val="single" w:sz="4" w:space="0" w:color="auto"/>
              <w:bottom w:val="single" w:sz="4" w:space="0" w:color="auto"/>
              <w:right w:val="single" w:sz="4" w:space="0" w:color="auto"/>
            </w:tcBorders>
          </w:tcPr>
          <w:p w14:paraId="5CD975C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D8823C5" w14:textId="77777777" w:rsidR="00CA2CD0" w:rsidRPr="005A2B15" w:rsidRDefault="00CA2CD0"/>
        </w:tc>
      </w:tr>
      <w:tr w:rsidR="005A2B15" w:rsidRPr="005A2B15" w14:paraId="5B4D6596" w14:textId="77777777" w:rsidTr="00CA2CD0">
        <w:tc>
          <w:tcPr>
            <w:tcW w:w="183" w:type="pct"/>
            <w:tcBorders>
              <w:top w:val="single" w:sz="4" w:space="0" w:color="auto"/>
              <w:left w:val="single" w:sz="4" w:space="0" w:color="auto"/>
              <w:bottom w:val="single" w:sz="4" w:space="0" w:color="auto"/>
              <w:right w:val="single" w:sz="4" w:space="0" w:color="auto"/>
            </w:tcBorders>
          </w:tcPr>
          <w:p w14:paraId="0D0E623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BDB83EA"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hideMark/>
          </w:tcPr>
          <w:p w14:paraId="2F60AC55" w14:textId="77777777" w:rsidR="00CA2CD0" w:rsidRPr="005A2B15" w:rsidRDefault="00CA2CD0">
            <w:pPr>
              <w:pStyle w:val="Style4"/>
              <w:tabs>
                <w:tab w:val="left" w:pos="701"/>
              </w:tabs>
              <w:spacing w:line="288" w:lineRule="auto"/>
              <w:jc w:val="center"/>
              <w:rPr>
                <w:rStyle w:val="FontStyle13"/>
                <w:color w:val="auto"/>
              </w:rPr>
            </w:pPr>
            <w:r w:rsidRPr="005A2B15">
              <w:rPr>
                <w:rStyle w:val="FontStyle13"/>
                <w:color w:val="auto"/>
              </w:rPr>
              <w:t>Ул. Малиновая;</w:t>
            </w:r>
          </w:p>
        </w:tc>
        <w:tc>
          <w:tcPr>
            <w:tcW w:w="596" w:type="pct"/>
            <w:tcBorders>
              <w:top w:val="single" w:sz="4" w:space="0" w:color="auto"/>
              <w:left w:val="single" w:sz="4" w:space="0" w:color="auto"/>
              <w:bottom w:val="single" w:sz="4" w:space="0" w:color="auto"/>
              <w:right w:val="single" w:sz="4" w:space="0" w:color="auto"/>
            </w:tcBorders>
            <w:hideMark/>
          </w:tcPr>
          <w:p w14:paraId="2AC00A54" w14:textId="77777777" w:rsidR="00CA2CD0" w:rsidRPr="005A2B15" w:rsidRDefault="00CA2CD0">
            <w:pPr>
              <w:jc w:val="center"/>
            </w:pPr>
            <w:r w:rsidRPr="005A2B15">
              <w:t>280м.</w:t>
            </w:r>
          </w:p>
        </w:tc>
        <w:tc>
          <w:tcPr>
            <w:tcW w:w="861" w:type="pct"/>
            <w:tcBorders>
              <w:top w:val="single" w:sz="4" w:space="0" w:color="auto"/>
              <w:left w:val="single" w:sz="4" w:space="0" w:color="auto"/>
              <w:bottom w:val="single" w:sz="4" w:space="0" w:color="auto"/>
              <w:right w:val="single" w:sz="4" w:space="0" w:color="auto"/>
            </w:tcBorders>
            <w:hideMark/>
          </w:tcPr>
          <w:p w14:paraId="2458FD01" w14:textId="77777777" w:rsidR="00CA2CD0" w:rsidRPr="005A2B15" w:rsidRDefault="00CA2CD0">
            <w:r w:rsidRPr="005A2B15">
              <w:t>75 252 830 ОП МП-083</w:t>
            </w:r>
          </w:p>
        </w:tc>
        <w:tc>
          <w:tcPr>
            <w:tcW w:w="790" w:type="pct"/>
            <w:tcBorders>
              <w:top w:val="single" w:sz="4" w:space="0" w:color="auto"/>
              <w:left w:val="single" w:sz="4" w:space="0" w:color="auto"/>
              <w:bottom w:val="single" w:sz="4" w:space="0" w:color="auto"/>
              <w:right w:val="single" w:sz="4" w:space="0" w:color="auto"/>
            </w:tcBorders>
          </w:tcPr>
          <w:p w14:paraId="04EEC39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6D2427C" w14:textId="77777777" w:rsidR="00CA2CD0" w:rsidRPr="005A2B15" w:rsidRDefault="00CA2CD0"/>
        </w:tc>
      </w:tr>
      <w:tr w:rsidR="005A2B15" w:rsidRPr="005A2B15" w14:paraId="719F3C60" w14:textId="77777777" w:rsidTr="00CA2CD0">
        <w:tc>
          <w:tcPr>
            <w:tcW w:w="183" w:type="pct"/>
            <w:tcBorders>
              <w:top w:val="single" w:sz="4" w:space="0" w:color="auto"/>
              <w:left w:val="single" w:sz="4" w:space="0" w:color="auto"/>
              <w:bottom w:val="single" w:sz="4" w:space="0" w:color="auto"/>
              <w:right w:val="single" w:sz="4" w:space="0" w:color="auto"/>
            </w:tcBorders>
          </w:tcPr>
          <w:p w14:paraId="433F23D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84E4AEA" w14:textId="77777777" w:rsidR="00CA2CD0" w:rsidRPr="005A2B15" w:rsidRDefault="00CA2CD0">
            <w:pPr>
              <w:jc w:val="center"/>
            </w:pPr>
            <w:r w:rsidRPr="005A2B15">
              <w:t>13</w:t>
            </w:r>
          </w:p>
        </w:tc>
        <w:tc>
          <w:tcPr>
            <w:tcW w:w="1009" w:type="pct"/>
            <w:tcBorders>
              <w:top w:val="single" w:sz="4" w:space="0" w:color="auto"/>
              <w:left w:val="single" w:sz="4" w:space="0" w:color="auto"/>
              <w:bottom w:val="single" w:sz="4" w:space="0" w:color="auto"/>
              <w:right w:val="single" w:sz="4" w:space="0" w:color="auto"/>
            </w:tcBorders>
            <w:hideMark/>
          </w:tcPr>
          <w:p w14:paraId="1E9CD71D" w14:textId="77777777" w:rsidR="00CA2CD0" w:rsidRPr="005A2B15" w:rsidRDefault="00CA2CD0">
            <w:pPr>
              <w:tabs>
                <w:tab w:val="left" w:pos="6375"/>
              </w:tabs>
              <w:jc w:val="center"/>
            </w:pPr>
            <w:r w:rsidRPr="005A2B15">
              <w:rPr>
                <w:rStyle w:val="FontStyle13"/>
                <w:color w:val="auto"/>
              </w:rPr>
              <w:t>Ул. Ландышевая</w:t>
            </w:r>
          </w:p>
        </w:tc>
        <w:tc>
          <w:tcPr>
            <w:tcW w:w="596" w:type="pct"/>
            <w:tcBorders>
              <w:top w:val="single" w:sz="4" w:space="0" w:color="auto"/>
              <w:left w:val="single" w:sz="4" w:space="0" w:color="auto"/>
              <w:bottom w:val="single" w:sz="4" w:space="0" w:color="auto"/>
              <w:right w:val="single" w:sz="4" w:space="0" w:color="auto"/>
            </w:tcBorders>
            <w:hideMark/>
          </w:tcPr>
          <w:p w14:paraId="01F540CA" w14:textId="77777777" w:rsidR="00CA2CD0" w:rsidRPr="005A2B15" w:rsidRDefault="00CA2CD0">
            <w:pPr>
              <w:jc w:val="center"/>
            </w:pPr>
            <w:r w:rsidRPr="005A2B15">
              <w:t>330м.</w:t>
            </w:r>
          </w:p>
        </w:tc>
        <w:tc>
          <w:tcPr>
            <w:tcW w:w="861" w:type="pct"/>
            <w:tcBorders>
              <w:top w:val="single" w:sz="4" w:space="0" w:color="auto"/>
              <w:left w:val="single" w:sz="4" w:space="0" w:color="auto"/>
              <w:bottom w:val="single" w:sz="4" w:space="0" w:color="auto"/>
              <w:right w:val="single" w:sz="4" w:space="0" w:color="auto"/>
            </w:tcBorders>
            <w:hideMark/>
          </w:tcPr>
          <w:p w14:paraId="38C34346" w14:textId="77777777" w:rsidR="00CA2CD0" w:rsidRPr="005A2B15" w:rsidRDefault="00CA2CD0">
            <w:r w:rsidRPr="005A2B15">
              <w:t>75 252 830 ОП МП-084</w:t>
            </w:r>
          </w:p>
        </w:tc>
        <w:tc>
          <w:tcPr>
            <w:tcW w:w="790" w:type="pct"/>
            <w:tcBorders>
              <w:top w:val="single" w:sz="4" w:space="0" w:color="auto"/>
              <w:left w:val="single" w:sz="4" w:space="0" w:color="auto"/>
              <w:bottom w:val="single" w:sz="4" w:space="0" w:color="auto"/>
              <w:right w:val="single" w:sz="4" w:space="0" w:color="auto"/>
            </w:tcBorders>
          </w:tcPr>
          <w:p w14:paraId="35F8AF9F"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076336A" w14:textId="77777777" w:rsidR="00CA2CD0" w:rsidRPr="005A2B15" w:rsidRDefault="00CA2CD0"/>
        </w:tc>
      </w:tr>
      <w:tr w:rsidR="005A2B15" w:rsidRPr="005A2B15" w14:paraId="07E03673" w14:textId="77777777" w:rsidTr="00CA2CD0">
        <w:tc>
          <w:tcPr>
            <w:tcW w:w="183" w:type="pct"/>
            <w:tcBorders>
              <w:top w:val="single" w:sz="4" w:space="0" w:color="auto"/>
              <w:left w:val="single" w:sz="4" w:space="0" w:color="auto"/>
              <w:bottom w:val="single" w:sz="4" w:space="0" w:color="auto"/>
              <w:right w:val="single" w:sz="4" w:space="0" w:color="auto"/>
            </w:tcBorders>
          </w:tcPr>
          <w:p w14:paraId="04DC2B0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0D6BAB00"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tcPr>
          <w:p w14:paraId="768BD159" w14:textId="77777777" w:rsidR="00CA2CD0" w:rsidRPr="005A2B15" w:rsidRDefault="00CA2CD0">
            <w:pPr>
              <w:pStyle w:val="Style4"/>
              <w:tabs>
                <w:tab w:val="left" w:pos="701"/>
              </w:tabs>
              <w:spacing w:line="288" w:lineRule="auto"/>
              <w:jc w:val="center"/>
              <w:rPr>
                <w:rStyle w:val="FontStyle13"/>
                <w:color w:val="auto"/>
              </w:rPr>
            </w:pPr>
          </w:p>
        </w:tc>
        <w:tc>
          <w:tcPr>
            <w:tcW w:w="596" w:type="pct"/>
            <w:tcBorders>
              <w:top w:val="single" w:sz="4" w:space="0" w:color="auto"/>
              <w:left w:val="single" w:sz="4" w:space="0" w:color="auto"/>
              <w:bottom w:val="single" w:sz="4" w:space="0" w:color="auto"/>
              <w:right w:val="single" w:sz="4" w:space="0" w:color="auto"/>
            </w:tcBorders>
          </w:tcPr>
          <w:p w14:paraId="6CEB45EE"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18E6AC61"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646FD4E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146E587" w14:textId="77777777" w:rsidR="00CA2CD0" w:rsidRPr="005A2B15" w:rsidRDefault="00CA2CD0"/>
        </w:tc>
      </w:tr>
      <w:tr w:rsidR="005A2B15" w:rsidRPr="005A2B15" w14:paraId="2BE15D14"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3F959B6A" w14:textId="77777777" w:rsidR="00CA2CD0" w:rsidRPr="005A2B15" w:rsidRDefault="00CA2CD0">
            <w:pPr>
              <w:jc w:val="center"/>
            </w:pPr>
            <w:r w:rsidRPr="005A2B15">
              <w:t>5.</w:t>
            </w:r>
          </w:p>
        </w:tc>
        <w:tc>
          <w:tcPr>
            <w:tcW w:w="826" w:type="pct"/>
            <w:tcBorders>
              <w:top w:val="single" w:sz="4" w:space="0" w:color="auto"/>
              <w:left w:val="single" w:sz="4" w:space="0" w:color="auto"/>
              <w:bottom w:val="single" w:sz="4" w:space="0" w:color="auto"/>
              <w:right w:val="single" w:sz="4" w:space="0" w:color="auto"/>
            </w:tcBorders>
            <w:hideMark/>
          </w:tcPr>
          <w:p w14:paraId="69780FD7" w14:textId="77777777" w:rsidR="00CA2CD0" w:rsidRPr="005A2B15" w:rsidRDefault="00CA2CD0">
            <w:pPr>
              <w:jc w:val="center"/>
              <w:rPr>
                <w:b/>
              </w:rPr>
            </w:pPr>
            <w:r w:rsidRPr="005A2B15">
              <w:rPr>
                <w:b/>
              </w:rPr>
              <w:t>д.Ужевка</w:t>
            </w:r>
          </w:p>
        </w:tc>
        <w:tc>
          <w:tcPr>
            <w:tcW w:w="1009" w:type="pct"/>
            <w:tcBorders>
              <w:top w:val="single" w:sz="4" w:space="0" w:color="auto"/>
              <w:left w:val="single" w:sz="4" w:space="0" w:color="auto"/>
              <w:bottom w:val="single" w:sz="4" w:space="0" w:color="auto"/>
              <w:right w:val="single" w:sz="4" w:space="0" w:color="auto"/>
            </w:tcBorders>
          </w:tcPr>
          <w:p w14:paraId="3E049F3F" w14:textId="77777777" w:rsidR="00CA2CD0" w:rsidRPr="005A2B15" w:rsidRDefault="00CA2CD0">
            <w:pPr>
              <w:jc w:val="center"/>
            </w:pPr>
          </w:p>
        </w:tc>
        <w:tc>
          <w:tcPr>
            <w:tcW w:w="596" w:type="pct"/>
            <w:tcBorders>
              <w:top w:val="single" w:sz="4" w:space="0" w:color="auto"/>
              <w:left w:val="single" w:sz="4" w:space="0" w:color="auto"/>
              <w:bottom w:val="single" w:sz="4" w:space="0" w:color="auto"/>
              <w:right w:val="single" w:sz="4" w:space="0" w:color="auto"/>
            </w:tcBorders>
          </w:tcPr>
          <w:p w14:paraId="525DFC31"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7AA0C880"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0538DB8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14980DC" w14:textId="77777777" w:rsidR="00CA2CD0" w:rsidRPr="005A2B15" w:rsidRDefault="00CA2CD0"/>
        </w:tc>
      </w:tr>
      <w:tr w:rsidR="005A2B15" w:rsidRPr="005A2B15" w14:paraId="166BCE58" w14:textId="77777777" w:rsidTr="00CA2CD0">
        <w:tc>
          <w:tcPr>
            <w:tcW w:w="183" w:type="pct"/>
            <w:tcBorders>
              <w:top w:val="single" w:sz="4" w:space="0" w:color="auto"/>
              <w:left w:val="single" w:sz="4" w:space="0" w:color="auto"/>
              <w:bottom w:val="single" w:sz="4" w:space="0" w:color="auto"/>
              <w:right w:val="single" w:sz="4" w:space="0" w:color="auto"/>
            </w:tcBorders>
          </w:tcPr>
          <w:p w14:paraId="7FBC842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E25EB35"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0FBD4EF6" w14:textId="77777777" w:rsidR="00CA2CD0" w:rsidRPr="005A2B15" w:rsidRDefault="00CA2CD0">
            <w:pPr>
              <w:jc w:val="center"/>
            </w:pPr>
            <w:r w:rsidRPr="005A2B15">
              <w:t>Ул. Новая</w:t>
            </w:r>
          </w:p>
        </w:tc>
        <w:tc>
          <w:tcPr>
            <w:tcW w:w="596" w:type="pct"/>
            <w:tcBorders>
              <w:top w:val="single" w:sz="4" w:space="0" w:color="auto"/>
              <w:left w:val="single" w:sz="4" w:space="0" w:color="auto"/>
              <w:bottom w:val="single" w:sz="4" w:space="0" w:color="auto"/>
              <w:right w:val="single" w:sz="4" w:space="0" w:color="auto"/>
            </w:tcBorders>
            <w:hideMark/>
          </w:tcPr>
          <w:p w14:paraId="6C8AECD6" w14:textId="77777777" w:rsidR="00CA2CD0" w:rsidRPr="005A2B15" w:rsidRDefault="00CA2CD0">
            <w:pPr>
              <w:jc w:val="center"/>
            </w:pPr>
            <w:r w:rsidRPr="005A2B15">
              <w:t>580м</w:t>
            </w:r>
          </w:p>
        </w:tc>
        <w:tc>
          <w:tcPr>
            <w:tcW w:w="861" w:type="pct"/>
            <w:tcBorders>
              <w:top w:val="single" w:sz="4" w:space="0" w:color="auto"/>
              <w:left w:val="single" w:sz="4" w:space="0" w:color="auto"/>
              <w:bottom w:val="single" w:sz="4" w:space="0" w:color="auto"/>
              <w:right w:val="single" w:sz="4" w:space="0" w:color="auto"/>
            </w:tcBorders>
            <w:hideMark/>
          </w:tcPr>
          <w:p w14:paraId="28ACB3CC" w14:textId="77777777" w:rsidR="00CA2CD0" w:rsidRPr="005A2B15" w:rsidRDefault="00CA2CD0">
            <w:r w:rsidRPr="005A2B15">
              <w:t>75 252 830 ОП МП-085</w:t>
            </w:r>
          </w:p>
        </w:tc>
        <w:tc>
          <w:tcPr>
            <w:tcW w:w="790" w:type="pct"/>
            <w:tcBorders>
              <w:top w:val="single" w:sz="4" w:space="0" w:color="auto"/>
              <w:left w:val="single" w:sz="4" w:space="0" w:color="auto"/>
              <w:bottom w:val="single" w:sz="4" w:space="0" w:color="auto"/>
              <w:right w:val="single" w:sz="4" w:space="0" w:color="auto"/>
            </w:tcBorders>
          </w:tcPr>
          <w:p w14:paraId="047A5BE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5234DC8" w14:textId="77777777" w:rsidR="00CA2CD0" w:rsidRPr="005A2B15" w:rsidRDefault="00CA2CD0"/>
        </w:tc>
      </w:tr>
      <w:tr w:rsidR="005A2B15" w:rsidRPr="005A2B15" w14:paraId="397A039D" w14:textId="77777777" w:rsidTr="00CA2CD0">
        <w:tc>
          <w:tcPr>
            <w:tcW w:w="183" w:type="pct"/>
            <w:tcBorders>
              <w:top w:val="single" w:sz="4" w:space="0" w:color="auto"/>
              <w:left w:val="single" w:sz="4" w:space="0" w:color="auto"/>
              <w:bottom w:val="single" w:sz="4" w:space="0" w:color="auto"/>
              <w:right w:val="single" w:sz="4" w:space="0" w:color="auto"/>
            </w:tcBorders>
          </w:tcPr>
          <w:p w14:paraId="40D7D3E5"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2E8CE6F"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284454CA" w14:textId="77777777" w:rsidR="00CA2CD0" w:rsidRPr="005A2B15" w:rsidRDefault="00CA2CD0">
            <w:pPr>
              <w:jc w:val="center"/>
            </w:pPr>
            <w:r w:rsidRPr="005A2B15">
              <w:t>Ул. Свободы</w:t>
            </w:r>
          </w:p>
        </w:tc>
        <w:tc>
          <w:tcPr>
            <w:tcW w:w="596" w:type="pct"/>
            <w:tcBorders>
              <w:top w:val="single" w:sz="4" w:space="0" w:color="auto"/>
              <w:left w:val="single" w:sz="4" w:space="0" w:color="auto"/>
              <w:bottom w:val="single" w:sz="4" w:space="0" w:color="auto"/>
              <w:right w:val="single" w:sz="4" w:space="0" w:color="auto"/>
            </w:tcBorders>
            <w:hideMark/>
          </w:tcPr>
          <w:p w14:paraId="60758267" w14:textId="77777777" w:rsidR="00CA2CD0" w:rsidRPr="005A2B15" w:rsidRDefault="00CA2CD0">
            <w:pPr>
              <w:jc w:val="center"/>
            </w:pPr>
            <w:r w:rsidRPr="005A2B15">
              <w:t>640м</w:t>
            </w:r>
          </w:p>
        </w:tc>
        <w:tc>
          <w:tcPr>
            <w:tcW w:w="861" w:type="pct"/>
            <w:tcBorders>
              <w:top w:val="single" w:sz="4" w:space="0" w:color="auto"/>
              <w:left w:val="single" w:sz="4" w:space="0" w:color="auto"/>
              <w:bottom w:val="single" w:sz="4" w:space="0" w:color="auto"/>
              <w:right w:val="single" w:sz="4" w:space="0" w:color="auto"/>
            </w:tcBorders>
            <w:hideMark/>
          </w:tcPr>
          <w:p w14:paraId="17188C07" w14:textId="77777777" w:rsidR="00CA2CD0" w:rsidRPr="005A2B15" w:rsidRDefault="00CA2CD0">
            <w:r w:rsidRPr="005A2B15">
              <w:t>75 252 830 ОП МП-086</w:t>
            </w:r>
          </w:p>
        </w:tc>
        <w:tc>
          <w:tcPr>
            <w:tcW w:w="790" w:type="pct"/>
            <w:tcBorders>
              <w:top w:val="single" w:sz="4" w:space="0" w:color="auto"/>
              <w:left w:val="single" w:sz="4" w:space="0" w:color="auto"/>
              <w:bottom w:val="single" w:sz="4" w:space="0" w:color="auto"/>
              <w:right w:val="single" w:sz="4" w:space="0" w:color="auto"/>
            </w:tcBorders>
          </w:tcPr>
          <w:p w14:paraId="23C09D8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F67BAE7" w14:textId="77777777" w:rsidR="00CA2CD0" w:rsidRPr="005A2B15" w:rsidRDefault="00CA2CD0"/>
        </w:tc>
      </w:tr>
      <w:tr w:rsidR="005A2B15" w:rsidRPr="005A2B15" w14:paraId="20B6FC03" w14:textId="77777777" w:rsidTr="00CA2CD0">
        <w:tc>
          <w:tcPr>
            <w:tcW w:w="183" w:type="pct"/>
            <w:tcBorders>
              <w:top w:val="single" w:sz="4" w:space="0" w:color="auto"/>
              <w:left w:val="single" w:sz="4" w:space="0" w:color="auto"/>
              <w:bottom w:val="single" w:sz="4" w:space="0" w:color="auto"/>
              <w:right w:val="single" w:sz="4" w:space="0" w:color="auto"/>
            </w:tcBorders>
          </w:tcPr>
          <w:p w14:paraId="18E973C1"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F0A8529"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61A34BC3" w14:textId="77777777" w:rsidR="00CA2CD0" w:rsidRPr="005A2B15" w:rsidRDefault="00CA2CD0">
            <w:pPr>
              <w:jc w:val="center"/>
            </w:pPr>
            <w:r w:rsidRPr="005A2B15">
              <w:t>Ул. Трактовая</w:t>
            </w:r>
          </w:p>
        </w:tc>
        <w:tc>
          <w:tcPr>
            <w:tcW w:w="596" w:type="pct"/>
            <w:tcBorders>
              <w:top w:val="single" w:sz="4" w:space="0" w:color="auto"/>
              <w:left w:val="single" w:sz="4" w:space="0" w:color="auto"/>
              <w:bottom w:val="single" w:sz="4" w:space="0" w:color="auto"/>
              <w:right w:val="single" w:sz="4" w:space="0" w:color="auto"/>
            </w:tcBorders>
            <w:hideMark/>
          </w:tcPr>
          <w:p w14:paraId="509E57D3" w14:textId="77777777" w:rsidR="00CA2CD0" w:rsidRPr="005A2B15" w:rsidRDefault="00CA2CD0">
            <w:pPr>
              <w:jc w:val="center"/>
            </w:pPr>
            <w:r w:rsidRPr="005A2B15">
              <w:t>1600м</w:t>
            </w:r>
          </w:p>
        </w:tc>
        <w:tc>
          <w:tcPr>
            <w:tcW w:w="861" w:type="pct"/>
            <w:tcBorders>
              <w:top w:val="single" w:sz="4" w:space="0" w:color="auto"/>
              <w:left w:val="single" w:sz="4" w:space="0" w:color="auto"/>
              <w:bottom w:val="single" w:sz="4" w:space="0" w:color="auto"/>
              <w:right w:val="single" w:sz="4" w:space="0" w:color="auto"/>
            </w:tcBorders>
            <w:hideMark/>
          </w:tcPr>
          <w:p w14:paraId="659C0747" w14:textId="77777777" w:rsidR="00CA2CD0" w:rsidRPr="005A2B15" w:rsidRDefault="00CA2CD0">
            <w:r w:rsidRPr="005A2B15">
              <w:t>75 252 830 ОП МП-087</w:t>
            </w:r>
          </w:p>
        </w:tc>
        <w:tc>
          <w:tcPr>
            <w:tcW w:w="790" w:type="pct"/>
            <w:tcBorders>
              <w:top w:val="single" w:sz="4" w:space="0" w:color="auto"/>
              <w:left w:val="single" w:sz="4" w:space="0" w:color="auto"/>
              <w:bottom w:val="single" w:sz="4" w:space="0" w:color="auto"/>
              <w:right w:val="single" w:sz="4" w:space="0" w:color="auto"/>
            </w:tcBorders>
          </w:tcPr>
          <w:p w14:paraId="2DD00F8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1F074A1" w14:textId="77777777" w:rsidR="00CA2CD0" w:rsidRPr="005A2B15" w:rsidRDefault="00CA2CD0"/>
        </w:tc>
      </w:tr>
      <w:tr w:rsidR="005A2B15" w:rsidRPr="005A2B15" w14:paraId="23CC97D9" w14:textId="77777777" w:rsidTr="00CA2CD0">
        <w:tc>
          <w:tcPr>
            <w:tcW w:w="183" w:type="pct"/>
            <w:tcBorders>
              <w:top w:val="single" w:sz="4" w:space="0" w:color="auto"/>
              <w:left w:val="single" w:sz="4" w:space="0" w:color="auto"/>
              <w:bottom w:val="single" w:sz="4" w:space="0" w:color="auto"/>
              <w:right w:val="single" w:sz="4" w:space="0" w:color="auto"/>
            </w:tcBorders>
          </w:tcPr>
          <w:p w14:paraId="26EEC96C"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31B1EEE8" w14:textId="77777777" w:rsidR="00CA2CD0" w:rsidRPr="005A2B15" w:rsidRDefault="00CA2CD0">
            <w:pPr>
              <w:jc w:val="center"/>
            </w:pPr>
            <w:r w:rsidRPr="005A2B15">
              <w:t>4</w:t>
            </w:r>
          </w:p>
        </w:tc>
        <w:tc>
          <w:tcPr>
            <w:tcW w:w="1009" w:type="pct"/>
            <w:tcBorders>
              <w:top w:val="single" w:sz="4" w:space="0" w:color="auto"/>
              <w:left w:val="single" w:sz="4" w:space="0" w:color="auto"/>
              <w:bottom w:val="single" w:sz="4" w:space="0" w:color="auto"/>
              <w:right w:val="single" w:sz="4" w:space="0" w:color="auto"/>
            </w:tcBorders>
            <w:hideMark/>
          </w:tcPr>
          <w:p w14:paraId="1226F660" w14:textId="77777777" w:rsidR="00CA2CD0" w:rsidRPr="005A2B15" w:rsidRDefault="00CA2CD0">
            <w:pPr>
              <w:jc w:val="center"/>
            </w:pPr>
            <w:r w:rsidRPr="005A2B15">
              <w:t>Ул. Береговая</w:t>
            </w:r>
          </w:p>
        </w:tc>
        <w:tc>
          <w:tcPr>
            <w:tcW w:w="596" w:type="pct"/>
            <w:tcBorders>
              <w:top w:val="single" w:sz="4" w:space="0" w:color="auto"/>
              <w:left w:val="single" w:sz="4" w:space="0" w:color="auto"/>
              <w:bottom w:val="single" w:sz="4" w:space="0" w:color="auto"/>
              <w:right w:val="single" w:sz="4" w:space="0" w:color="auto"/>
            </w:tcBorders>
            <w:hideMark/>
          </w:tcPr>
          <w:p w14:paraId="7BC68E46" w14:textId="77777777" w:rsidR="00CA2CD0" w:rsidRPr="005A2B15" w:rsidRDefault="00CA2CD0">
            <w:pPr>
              <w:jc w:val="center"/>
            </w:pPr>
            <w:r w:rsidRPr="005A2B15">
              <w:t>760м</w:t>
            </w:r>
          </w:p>
        </w:tc>
        <w:tc>
          <w:tcPr>
            <w:tcW w:w="861" w:type="pct"/>
            <w:tcBorders>
              <w:top w:val="single" w:sz="4" w:space="0" w:color="auto"/>
              <w:left w:val="single" w:sz="4" w:space="0" w:color="auto"/>
              <w:bottom w:val="single" w:sz="4" w:space="0" w:color="auto"/>
              <w:right w:val="single" w:sz="4" w:space="0" w:color="auto"/>
            </w:tcBorders>
            <w:hideMark/>
          </w:tcPr>
          <w:p w14:paraId="0B4D05A0" w14:textId="77777777" w:rsidR="00CA2CD0" w:rsidRPr="005A2B15" w:rsidRDefault="00CA2CD0">
            <w:r w:rsidRPr="005A2B15">
              <w:t>75 252 830 ОП МП-088</w:t>
            </w:r>
          </w:p>
        </w:tc>
        <w:tc>
          <w:tcPr>
            <w:tcW w:w="790" w:type="pct"/>
            <w:tcBorders>
              <w:top w:val="single" w:sz="4" w:space="0" w:color="auto"/>
              <w:left w:val="single" w:sz="4" w:space="0" w:color="auto"/>
              <w:bottom w:val="single" w:sz="4" w:space="0" w:color="auto"/>
              <w:right w:val="single" w:sz="4" w:space="0" w:color="auto"/>
            </w:tcBorders>
          </w:tcPr>
          <w:p w14:paraId="24DD77B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F463783" w14:textId="77777777" w:rsidR="00CA2CD0" w:rsidRPr="005A2B15" w:rsidRDefault="00CA2CD0"/>
        </w:tc>
      </w:tr>
      <w:tr w:rsidR="005A2B15" w:rsidRPr="005A2B15" w14:paraId="1C51163C" w14:textId="77777777" w:rsidTr="00CA2CD0">
        <w:tc>
          <w:tcPr>
            <w:tcW w:w="183" w:type="pct"/>
            <w:tcBorders>
              <w:top w:val="single" w:sz="4" w:space="0" w:color="auto"/>
              <w:left w:val="single" w:sz="4" w:space="0" w:color="auto"/>
              <w:bottom w:val="single" w:sz="4" w:space="0" w:color="auto"/>
              <w:right w:val="single" w:sz="4" w:space="0" w:color="auto"/>
            </w:tcBorders>
          </w:tcPr>
          <w:p w14:paraId="7AEA31F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58B3A7B"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494F3642" w14:textId="77777777" w:rsidR="00CA2CD0" w:rsidRPr="005A2B15" w:rsidRDefault="00CA2CD0">
            <w:pPr>
              <w:jc w:val="center"/>
            </w:pPr>
            <w:r w:rsidRPr="005A2B15">
              <w:t>Пер. Береговой</w:t>
            </w:r>
          </w:p>
        </w:tc>
        <w:tc>
          <w:tcPr>
            <w:tcW w:w="596" w:type="pct"/>
            <w:tcBorders>
              <w:top w:val="single" w:sz="4" w:space="0" w:color="auto"/>
              <w:left w:val="single" w:sz="4" w:space="0" w:color="auto"/>
              <w:bottom w:val="single" w:sz="4" w:space="0" w:color="auto"/>
              <w:right w:val="single" w:sz="4" w:space="0" w:color="auto"/>
            </w:tcBorders>
            <w:hideMark/>
          </w:tcPr>
          <w:p w14:paraId="7EE156F1" w14:textId="77777777" w:rsidR="00CA2CD0" w:rsidRPr="005A2B15" w:rsidRDefault="00CA2CD0">
            <w:pPr>
              <w:jc w:val="center"/>
            </w:pPr>
            <w:r w:rsidRPr="005A2B15">
              <w:t>760м</w:t>
            </w:r>
          </w:p>
        </w:tc>
        <w:tc>
          <w:tcPr>
            <w:tcW w:w="861" w:type="pct"/>
            <w:tcBorders>
              <w:top w:val="single" w:sz="4" w:space="0" w:color="auto"/>
              <w:left w:val="single" w:sz="4" w:space="0" w:color="auto"/>
              <w:bottom w:val="single" w:sz="4" w:space="0" w:color="auto"/>
              <w:right w:val="single" w:sz="4" w:space="0" w:color="auto"/>
            </w:tcBorders>
            <w:hideMark/>
          </w:tcPr>
          <w:p w14:paraId="25D15B01" w14:textId="77777777" w:rsidR="00CA2CD0" w:rsidRPr="005A2B15" w:rsidRDefault="00CA2CD0">
            <w:r w:rsidRPr="005A2B15">
              <w:t>75 252 830 ОП МП-089</w:t>
            </w:r>
          </w:p>
        </w:tc>
        <w:tc>
          <w:tcPr>
            <w:tcW w:w="790" w:type="pct"/>
            <w:tcBorders>
              <w:top w:val="single" w:sz="4" w:space="0" w:color="auto"/>
              <w:left w:val="single" w:sz="4" w:space="0" w:color="auto"/>
              <w:bottom w:val="single" w:sz="4" w:space="0" w:color="auto"/>
              <w:right w:val="single" w:sz="4" w:space="0" w:color="auto"/>
            </w:tcBorders>
          </w:tcPr>
          <w:p w14:paraId="6B9D0E2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334D161" w14:textId="77777777" w:rsidR="00CA2CD0" w:rsidRPr="005A2B15" w:rsidRDefault="00CA2CD0"/>
        </w:tc>
      </w:tr>
      <w:tr w:rsidR="005A2B15" w:rsidRPr="005A2B15" w14:paraId="440ED4A5" w14:textId="77777777" w:rsidTr="00CA2CD0">
        <w:tc>
          <w:tcPr>
            <w:tcW w:w="183" w:type="pct"/>
            <w:tcBorders>
              <w:top w:val="single" w:sz="4" w:space="0" w:color="auto"/>
              <w:left w:val="single" w:sz="4" w:space="0" w:color="auto"/>
              <w:bottom w:val="single" w:sz="4" w:space="0" w:color="auto"/>
              <w:right w:val="single" w:sz="4" w:space="0" w:color="auto"/>
            </w:tcBorders>
          </w:tcPr>
          <w:p w14:paraId="6DCEC4C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05FF3FD"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6C2007C0" w14:textId="77777777" w:rsidR="00CA2CD0" w:rsidRPr="005A2B15" w:rsidRDefault="00CA2CD0">
            <w:pPr>
              <w:jc w:val="center"/>
            </w:pPr>
            <w:r w:rsidRPr="005A2B15">
              <w:t>Пер. Свободы</w:t>
            </w:r>
          </w:p>
        </w:tc>
        <w:tc>
          <w:tcPr>
            <w:tcW w:w="596" w:type="pct"/>
            <w:tcBorders>
              <w:top w:val="single" w:sz="4" w:space="0" w:color="auto"/>
              <w:left w:val="single" w:sz="4" w:space="0" w:color="auto"/>
              <w:bottom w:val="single" w:sz="4" w:space="0" w:color="auto"/>
              <w:right w:val="single" w:sz="4" w:space="0" w:color="auto"/>
            </w:tcBorders>
            <w:hideMark/>
          </w:tcPr>
          <w:p w14:paraId="23D63E99" w14:textId="77777777" w:rsidR="00CA2CD0" w:rsidRPr="005A2B15" w:rsidRDefault="00CA2CD0">
            <w:pPr>
              <w:jc w:val="center"/>
            </w:pPr>
            <w:r w:rsidRPr="005A2B15">
              <w:t>520м</w:t>
            </w:r>
          </w:p>
        </w:tc>
        <w:tc>
          <w:tcPr>
            <w:tcW w:w="861" w:type="pct"/>
            <w:tcBorders>
              <w:top w:val="single" w:sz="4" w:space="0" w:color="auto"/>
              <w:left w:val="single" w:sz="4" w:space="0" w:color="auto"/>
              <w:bottom w:val="single" w:sz="4" w:space="0" w:color="auto"/>
              <w:right w:val="single" w:sz="4" w:space="0" w:color="auto"/>
            </w:tcBorders>
            <w:hideMark/>
          </w:tcPr>
          <w:p w14:paraId="6D2C3225" w14:textId="77777777" w:rsidR="00CA2CD0" w:rsidRPr="005A2B15" w:rsidRDefault="00CA2CD0">
            <w:r w:rsidRPr="005A2B15">
              <w:t>75 252 830 ОП МП-090</w:t>
            </w:r>
          </w:p>
        </w:tc>
        <w:tc>
          <w:tcPr>
            <w:tcW w:w="790" w:type="pct"/>
            <w:tcBorders>
              <w:top w:val="single" w:sz="4" w:space="0" w:color="auto"/>
              <w:left w:val="single" w:sz="4" w:space="0" w:color="auto"/>
              <w:bottom w:val="single" w:sz="4" w:space="0" w:color="auto"/>
              <w:right w:val="single" w:sz="4" w:space="0" w:color="auto"/>
            </w:tcBorders>
          </w:tcPr>
          <w:p w14:paraId="538CA8F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63B829E" w14:textId="77777777" w:rsidR="00CA2CD0" w:rsidRPr="005A2B15" w:rsidRDefault="00CA2CD0"/>
        </w:tc>
      </w:tr>
      <w:tr w:rsidR="005A2B15" w:rsidRPr="005A2B15" w14:paraId="658F416C" w14:textId="77777777" w:rsidTr="00CA2CD0">
        <w:tc>
          <w:tcPr>
            <w:tcW w:w="183" w:type="pct"/>
            <w:tcBorders>
              <w:top w:val="single" w:sz="4" w:space="0" w:color="auto"/>
              <w:left w:val="single" w:sz="4" w:space="0" w:color="auto"/>
              <w:bottom w:val="single" w:sz="4" w:space="0" w:color="auto"/>
              <w:right w:val="single" w:sz="4" w:space="0" w:color="auto"/>
            </w:tcBorders>
          </w:tcPr>
          <w:p w14:paraId="0800915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8D47074"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hideMark/>
          </w:tcPr>
          <w:p w14:paraId="28EACE4F" w14:textId="77777777" w:rsidR="00CA2CD0" w:rsidRPr="005A2B15" w:rsidRDefault="00CA2CD0">
            <w:pPr>
              <w:jc w:val="center"/>
            </w:pPr>
            <w:r w:rsidRPr="005A2B15">
              <w:t>Ул. Речная</w:t>
            </w:r>
          </w:p>
        </w:tc>
        <w:tc>
          <w:tcPr>
            <w:tcW w:w="596" w:type="pct"/>
            <w:tcBorders>
              <w:top w:val="single" w:sz="4" w:space="0" w:color="auto"/>
              <w:left w:val="single" w:sz="4" w:space="0" w:color="auto"/>
              <w:bottom w:val="single" w:sz="4" w:space="0" w:color="auto"/>
              <w:right w:val="single" w:sz="4" w:space="0" w:color="auto"/>
            </w:tcBorders>
            <w:hideMark/>
          </w:tcPr>
          <w:p w14:paraId="52F98111" w14:textId="77777777" w:rsidR="00CA2CD0" w:rsidRPr="005A2B15" w:rsidRDefault="00CA2CD0">
            <w:pPr>
              <w:jc w:val="center"/>
            </w:pPr>
            <w:r w:rsidRPr="005A2B15">
              <w:t>300м</w:t>
            </w:r>
          </w:p>
        </w:tc>
        <w:tc>
          <w:tcPr>
            <w:tcW w:w="861" w:type="pct"/>
            <w:tcBorders>
              <w:top w:val="single" w:sz="4" w:space="0" w:color="auto"/>
              <w:left w:val="single" w:sz="4" w:space="0" w:color="auto"/>
              <w:bottom w:val="single" w:sz="4" w:space="0" w:color="auto"/>
              <w:right w:val="single" w:sz="4" w:space="0" w:color="auto"/>
            </w:tcBorders>
            <w:hideMark/>
          </w:tcPr>
          <w:p w14:paraId="48D9573F" w14:textId="77777777" w:rsidR="00CA2CD0" w:rsidRPr="005A2B15" w:rsidRDefault="00CA2CD0">
            <w:r w:rsidRPr="005A2B15">
              <w:t>75 252 830 ОП МП-091</w:t>
            </w:r>
          </w:p>
        </w:tc>
        <w:tc>
          <w:tcPr>
            <w:tcW w:w="790" w:type="pct"/>
            <w:tcBorders>
              <w:top w:val="single" w:sz="4" w:space="0" w:color="auto"/>
              <w:left w:val="single" w:sz="4" w:space="0" w:color="auto"/>
              <w:bottom w:val="single" w:sz="4" w:space="0" w:color="auto"/>
              <w:right w:val="single" w:sz="4" w:space="0" w:color="auto"/>
            </w:tcBorders>
          </w:tcPr>
          <w:p w14:paraId="54F4DF35"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123CD7E" w14:textId="77777777" w:rsidR="00CA2CD0" w:rsidRPr="005A2B15" w:rsidRDefault="00CA2CD0"/>
        </w:tc>
      </w:tr>
      <w:tr w:rsidR="005A2B15" w:rsidRPr="005A2B15" w14:paraId="3521D298" w14:textId="77777777" w:rsidTr="00CA2CD0">
        <w:tc>
          <w:tcPr>
            <w:tcW w:w="183" w:type="pct"/>
            <w:tcBorders>
              <w:top w:val="single" w:sz="4" w:space="0" w:color="auto"/>
              <w:left w:val="single" w:sz="4" w:space="0" w:color="auto"/>
              <w:bottom w:val="single" w:sz="4" w:space="0" w:color="auto"/>
              <w:right w:val="single" w:sz="4" w:space="0" w:color="auto"/>
            </w:tcBorders>
          </w:tcPr>
          <w:p w14:paraId="43CDC698"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8488072"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hideMark/>
          </w:tcPr>
          <w:p w14:paraId="20747D58" w14:textId="77777777" w:rsidR="00CA2CD0" w:rsidRPr="005A2B15" w:rsidRDefault="00CA2CD0">
            <w:pPr>
              <w:jc w:val="center"/>
            </w:pPr>
            <w:r w:rsidRPr="005A2B15">
              <w:t>Ул. Челябинская</w:t>
            </w:r>
          </w:p>
        </w:tc>
        <w:tc>
          <w:tcPr>
            <w:tcW w:w="596" w:type="pct"/>
            <w:tcBorders>
              <w:top w:val="single" w:sz="4" w:space="0" w:color="auto"/>
              <w:left w:val="single" w:sz="4" w:space="0" w:color="auto"/>
              <w:bottom w:val="single" w:sz="4" w:space="0" w:color="auto"/>
              <w:right w:val="single" w:sz="4" w:space="0" w:color="auto"/>
            </w:tcBorders>
            <w:hideMark/>
          </w:tcPr>
          <w:p w14:paraId="2FF949F9" w14:textId="77777777" w:rsidR="00CA2CD0" w:rsidRPr="005A2B15" w:rsidRDefault="00CA2CD0">
            <w:pPr>
              <w:jc w:val="center"/>
            </w:pPr>
            <w:r w:rsidRPr="005A2B15">
              <w:t>180м</w:t>
            </w:r>
          </w:p>
        </w:tc>
        <w:tc>
          <w:tcPr>
            <w:tcW w:w="861" w:type="pct"/>
            <w:tcBorders>
              <w:top w:val="single" w:sz="4" w:space="0" w:color="auto"/>
              <w:left w:val="single" w:sz="4" w:space="0" w:color="auto"/>
              <w:bottom w:val="single" w:sz="4" w:space="0" w:color="auto"/>
              <w:right w:val="single" w:sz="4" w:space="0" w:color="auto"/>
            </w:tcBorders>
            <w:hideMark/>
          </w:tcPr>
          <w:p w14:paraId="0997A75B" w14:textId="77777777" w:rsidR="00CA2CD0" w:rsidRPr="005A2B15" w:rsidRDefault="00CA2CD0">
            <w:r w:rsidRPr="005A2B15">
              <w:t>75 252 830 ОП МП-092</w:t>
            </w:r>
          </w:p>
        </w:tc>
        <w:tc>
          <w:tcPr>
            <w:tcW w:w="790" w:type="pct"/>
            <w:tcBorders>
              <w:top w:val="single" w:sz="4" w:space="0" w:color="auto"/>
              <w:left w:val="single" w:sz="4" w:space="0" w:color="auto"/>
              <w:bottom w:val="single" w:sz="4" w:space="0" w:color="auto"/>
              <w:right w:val="single" w:sz="4" w:space="0" w:color="auto"/>
            </w:tcBorders>
          </w:tcPr>
          <w:p w14:paraId="19FC15F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6E47322" w14:textId="77777777" w:rsidR="00CA2CD0" w:rsidRPr="005A2B15" w:rsidRDefault="00CA2CD0"/>
        </w:tc>
      </w:tr>
      <w:tr w:rsidR="005A2B15" w:rsidRPr="005A2B15" w14:paraId="077AC15E" w14:textId="77777777" w:rsidTr="00CA2CD0">
        <w:tc>
          <w:tcPr>
            <w:tcW w:w="183" w:type="pct"/>
            <w:tcBorders>
              <w:top w:val="single" w:sz="4" w:space="0" w:color="auto"/>
              <w:left w:val="single" w:sz="4" w:space="0" w:color="auto"/>
              <w:bottom w:val="single" w:sz="4" w:space="0" w:color="auto"/>
              <w:right w:val="single" w:sz="4" w:space="0" w:color="auto"/>
            </w:tcBorders>
          </w:tcPr>
          <w:p w14:paraId="6D98D2C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ADB1A06"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hideMark/>
          </w:tcPr>
          <w:p w14:paraId="62822A39" w14:textId="77777777" w:rsidR="00CA2CD0" w:rsidRPr="005A2B15" w:rsidRDefault="00CA2CD0">
            <w:pPr>
              <w:jc w:val="center"/>
            </w:pPr>
            <w:r w:rsidRPr="005A2B15">
              <w:t>Ул. Восточная</w:t>
            </w:r>
          </w:p>
        </w:tc>
        <w:tc>
          <w:tcPr>
            <w:tcW w:w="596" w:type="pct"/>
            <w:tcBorders>
              <w:top w:val="single" w:sz="4" w:space="0" w:color="auto"/>
              <w:left w:val="single" w:sz="4" w:space="0" w:color="auto"/>
              <w:bottom w:val="single" w:sz="4" w:space="0" w:color="auto"/>
              <w:right w:val="single" w:sz="4" w:space="0" w:color="auto"/>
            </w:tcBorders>
            <w:hideMark/>
          </w:tcPr>
          <w:p w14:paraId="369AC8F0" w14:textId="77777777" w:rsidR="00CA2CD0" w:rsidRPr="005A2B15" w:rsidRDefault="00CA2CD0">
            <w:pPr>
              <w:jc w:val="center"/>
            </w:pPr>
            <w:r w:rsidRPr="005A2B15">
              <w:t>300м</w:t>
            </w:r>
          </w:p>
        </w:tc>
        <w:tc>
          <w:tcPr>
            <w:tcW w:w="861" w:type="pct"/>
            <w:tcBorders>
              <w:top w:val="single" w:sz="4" w:space="0" w:color="auto"/>
              <w:left w:val="single" w:sz="4" w:space="0" w:color="auto"/>
              <w:bottom w:val="single" w:sz="4" w:space="0" w:color="auto"/>
              <w:right w:val="single" w:sz="4" w:space="0" w:color="auto"/>
            </w:tcBorders>
            <w:hideMark/>
          </w:tcPr>
          <w:p w14:paraId="6B1B7F2B" w14:textId="77777777" w:rsidR="00CA2CD0" w:rsidRPr="005A2B15" w:rsidRDefault="00CA2CD0">
            <w:r w:rsidRPr="005A2B15">
              <w:t>75 252 830 ОП МП-093</w:t>
            </w:r>
          </w:p>
        </w:tc>
        <w:tc>
          <w:tcPr>
            <w:tcW w:w="790" w:type="pct"/>
            <w:tcBorders>
              <w:top w:val="single" w:sz="4" w:space="0" w:color="auto"/>
              <w:left w:val="single" w:sz="4" w:space="0" w:color="auto"/>
              <w:bottom w:val="single" w:sz="4" w:space="0" w:color="auto"/>
              <w:right w:val="single" w:sz="4" w:space="0" w:color="auto"/>
            </w:tcBorders>
          </w:tcPr>
          <w:p w14:paraId="18EA889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887A967" w14:textId="77777777" w:rsidR="00CA2CD0" w:rsidRPr="005A2B15" w:rsidRDefault="00CA2CD0"/>
        </w:tc>
      </w:tr>
      <w:tr w:rsidR="005A2B15" w:rsidRPr="005A2B15" w14:paraId="19752399" w14:textId="77777777" w:rsidTr="00CA2CD0">
        <w:tc>
          <w:tcPr>
            <w:tcW w:w="183" w:type="pct"/>
            <w:tcBorders>
              <w:top w:val="single" w:sz="4" w:space="0" w:color="auto"/>
              <w:left w:val="single" w:sz="4" w:space="0" w:color="auto"/>
              <w:bottom w:val="single" w:sz="4" w:space="0" w:color="auto"/>
              <w:right w:val="single" w:sz="4" w:space="0" w:color="auto"/>
            </w:tcBorders>
          </w:tcPr>
          <w:p w14:paraId="0B58EAD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D35528D"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hideMark/>
          </w:tcPr>
          <w:p w14:paraId="31ACEA61" w14:textId="77777777" w:rsidR="00CA2CD0" w:rsidRPr="005A2B15" w:rsidRDefault="00CA2CD0">
            <w:pPr>
              <w:jc w:val="center"/>
            </w:pPr>
            <w:r w:rsidRPr="005A2B15">
              <w:t>Ул. Заводская</w:t>
            </w:r>
          </w:p>
        </w:tc>
        <w:tc>
          <w:tcPr>
            <w:tcW w:w="596" w:type="pct"/>
            <w:tcBorders>
              <w:top w:val="single" w:sz="4" w:space="0" w:color="auto"/>
              <w:left w:val="single" w:sz="4" w:space="0" w:color="auto"/>
              <w:bottom w:val="single" w:sz="4" w:space="0" w:color="auto"/>
              <w:right w:val="single" w:sz="4" w:space="0" w:color="auto"/>
            </w:tcBorders>
            <w:hideMark/>
          </w:tcPr>
          <w:p w14:paraId="51A84827" w14:textId="77777777" w:rsidR="00CA2CD0" w:rsidRPr="005A2B15" w:rsidRDefault="00CA2CD0">
            <w:pPr>
              <w:jc w:val="center"/>
            </w:pPr>
            <w:r w:rsidRPr="005A2B15">
              <w:t>170</w:t>
            </w:r>
          </w:p>
        </w:tc>
        <w:tc>
          <w:tcPr>
            <w:tcW w:w="861" w:type="pct"/>
            <w:tcBorders>
              <w:top w:val="single" w:sz="4" w:space="0" w:color="auto"/>
              <w:left w:val="single" w:sz="4" w:space="0" w:color="auto"/>
              <w:bottom w:val="single" w:sz="4" w:space="0" w:color="auto"/>
              <w:right w:val="single" w:sz="4" w:space="0" w:color="auto"/>
            </w:tcBorders>
            <w:hideMark/>
          </w:tcPr>
          <w:p w14:paraId="3FE4F3DC" w14:textId="77777777" w:rsidR="00CA2CD0" w:rsidRPr="005A2B15" w:rsidRDefault="00CA2CD0">
            <w:r w:rsidRPr="005A2B15">
              <w:t>75 252 830 ОП МП-094</w:t>
            </w:r>
          </w:p>
        </w:tc>
        <w:tc>
          <w:tcPr>
            <w:tcW w:w="790" w:type="pct"/>
            <w:tcBorders>
              <w:top w:val="single" w:sz="4" w:space="0" w:color="auto"/>
              <w:left w:val="single" w:sz="4" w:space="0" w:color="auto"/>
              <w:bottom w:val="single" w:sz="4" w:space="0" w:color="auto"/>
              <w:right w:val="single" w:sz="4" w:space="0" w:color="auto"/>
            </w:tcBorders>
          </w:tcPr>
          <w:p w14:paraId="4D6C03C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3D9E6B9" w14:textId="77777777" w:rsidR="00CA2CD0" w:rsidRPr="005A2B15" w:rsidRDefault="00CA2CD0"/>
        </w:tc>
      </w:tr>
      <w:tr w:rsidR="005A2B15" w:rsidRPr="005A2B15" w14:paraId="72193218" w14:textId="77777777" w:rsidTr="00CA2CD0">
        <w:tc>
          <w:tcPr>
            <w:tcW w:w="183" w:type="pct"/>
            <w:tcBorders>
              <w:top w:val="single" w:sz="4" w:space="0" w:color="auto"/>
              <w:left w:val="single" w:sz="4" w:space="0" w:color="auto"/>
              <w:bottom w:val="single" w:sz="4" w:space="0" w:color="auto"/>
              <w:right w:val="single" w:sz="4" w:space="0" w:color="auto"/>
            </w:tcBorders>
          </w:tcPr>
          <w:p w14:paraId="3DE356A2"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557F6B94"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hideMark/>
          </w:tcPr>
          <w:p w14:paraId="144EE7BB" w14:textId="77777777" w:rsidR="00CA2CD0" w:rsidRPr="005A2B15" w:rsidRDefault="00CA2CD0">
            <w:pPr>
              <w:jc w:val="center"/>
            </w:pPr>
            <w:r w:rsidRPr="005A2B15">
              <w:t>Ул. Уральская</w:t>
            </w:r>
          </w:p>
        </w:tc>
        <w:tc>
          <w:tcPr>
            <w:tcW w:w="596" w:type="pct"/>
            <w:tcBorders>
              <w:top w:val="single" w:sz="4" w:space="0" w:color="auto"/>
              <w:left w:val="single" w:sz="4" w:space="0" w:color="auto"/>
              <w:bottom w:val="single" w:sz="4" w:space="0" w:color="auto"/>
              <w:right w:val="single" w:sz="4" w:space="0" w:color="auto"/>
            </w:tcBorders>
            <w:hideMark/>
          </w:tcPr>
          <w:p w14:paraId="321CB80B" w14:textId="77777777" w:rsidR="00CA2CD0" w:rsidRPr="005A2B15" w:rsidRDefault="00CA2CD0">
            <w:pPr>
              <w:jc w:val="center"/>
            </w:pPr>
            <w:r w:rsidRPr="005A2B15">
              <w:t>240м</w:t>
            </w:r>
          </w:p>
        </w:tc>
        <w:tc>
          <w:tcPr>
            <w:tcW w:w="861" w:type="pct"/>
            <w:tcBorders>
              <w:top w:val="single" w:sz="4" w:space="0" w:color="auto"/>
              <w:left w:val="single" w:sz="4" w:space="0" w:color="auto"/>
              <w:bottom w:val="single" w:sz="4" w:space="0" w:color="auto"/>
              <w:right w:val="single" w:sz="4" w:space="0" w:color="auto"/>
            </w:tcBorders>
            <w:hideMark/>
          </w:tcPr>
          <w:p w14:paraId="12CD3FF0" w14:textId="77777777" w:rsidR="00CA2CD0" w:rsidRPr="005A2B15" w:rsidRDefault="00CA2CD0">
            <w:r w:rsidRPr="005A2B15">
              <w:t>75 252 830 ОП МП-095</w:t>
            </w:r>
          </w:p>
        </w:tc>
        <w:tc>
          <w:tcPr>
            <w:tcW w:w="790" w:type="pct"/>
            <w:tcBorders>
              <w:top w:val="single" w:sz="4" w:space="0" w:color="auto"/>
              <w:left w:val="single" w:sz="4" w:space="0" w:color="auto"/>
              <w:bottom w:val="single" w:sz="4" w:space="0" w:color="auto"/>
              <w:right w:val="single" w:sz="4" w:space="0" w:color="auto"/>
            </w:tcBorders>
          </w:tcPr>
          <w:p w14:paraId="671A87AB"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FD38EC6" w14:textId="77777777" w:rsidR="00CA2CD0" w:rsidRPr="005A2B15" w:rsidRDefault="00CA2CD0"/>
        </w:tc>
      </w:tr>
      <w:tr w:rsidR="005A2B15" w:rsidRPr="005A2B15" w14:paraId="04086027" w14:textId="77777777" w:rsidTr="00CA2CD0">
        <w:tc>
          <w:tcPr>
            <w:tcW w:w="183" w:type="pct"/>
            <w:tcBorders>
              <w:top w:val="single" w:sz="4" w:space="0" w:color="auto"/>
              <w:left w:val="single" w:sz="4" w:space="0" w:color="auto"/>
              <w:bottom w:val="single" w:sz="4" w:space="0" w:color="auto"/>
              <w:right w:val="single" w:sz="4" w:space="0" w:color="auto"/>
            </w:tcBorders>
          </w:tcPr>
          <w:p w14:paraId="4BA3BFC6"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400EEE9"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hideMark/>
          </w:tcPr>
          <w:p w14:paraId="12DA54A3" w14:textId="77777777" w:rsidR="00CA2CD0" w:rsidRPr="005A2B15" w:rsidRDefault="00CA2CD0">
            <w:pPr>
              <w:jc w:val="center"/>
            </w:pPr>
            <w:r w:rsidRPr="005A2B15">
              <w:t>Ул.Заречная</w:t>
            </w:r>
          </w:p>
        </w:tc>
        <w:tc>
          <w:tcPr>
            <w:tcW w:w="596" w:type="pct"/>
            <w:tcBorders>
              <w:top w:val="single" w:sz="4" w:space="0" w:color="auto"/>
              <w:left w:val="single" w:sz="4" w:space="0" w:color="auto"/>
              <w:bottom w:val="single" w:sz="4" w:space="0" w:color="auto"/>
              <w:right w:val="single" w:sz="4" w:space="0" w:color="auto"/>
            </w:tcBorders>
          </w:tcPr>
          <w:p w14:paraId="5CEDAB95"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24DC6014" w14:textId="77777777" w:rsidR="00CA2CD0" w:rsidRPr="005A2B15" w:rsidRDefault="00CA2CD0">
            <w:r w:rsidRPr="005A2B15">
              <w:t>75 252 830 ОП МП-096</w:t>
            </w:r>
          </w:p>
        </w:tc>
        <w:tc>
          <w:tcPr>
            <w:tcW w:w="790" w:type="pct"/>
            <w:tcBorders>
              <w:top w:val="single" w:sz="4" w:space="0" w:color="auto"/>
              <w:left w:val="single" w:sz="4" w:space="0" w:color="auto"/>
              <w:bottom w:val="single" w:sz="4" w:space="0" w:color="auto"/>
              <w:right w:val="single" w:sz="4" w:space="0" w:color="auto"/>
            </w:tcBorders>
          </w:tcPr>
          <w:p w14:paraId="355E96CA"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8CB8DB7" w14:textId="77777777" w:rsidR="00CA2CD0" w:rsidRPr="005A2B15" w:rsidRDefault="00CA2CD0"/>
        </w:tc>
      </w:tr>
      <w:tr w:rsidR="005A2B15" w:rsidRPr="005A2B15" w14:paraId="40A8EB60" w14:textId="77777777" w:rsidTr="00CA2CD0">
        <w:tc>
          <w:tcPr>
            <w:tcW w:w="183" w:type="pct"/>
            <w:tcBorders>
              <w:top w:val="single" w:sz="4" w:space="0" w:color="auto"/>
              <w:left w:val="single" w:sz="4" w:space="0" w:color="auto"/>
              <w:bottom w:val="single" w:sz="4" w:space="0" w:color="auto"/>
              <w:right w:val="single" w:sz="4" w:space="0" w:color="auto"/>
            </w:tcBorders>
          </w:tcPr>
          <w:p w14:paraId="505D744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2C41FBBE"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tcPr>
          <w:p w14:paraId="7A6373D9" w14:textId="77777777" w:rsidR="00CA2CD0" w:rsidRPr="005A2B15" w:rsidRDefault="00CA2CD0">
            <w:pPr>
              <w:jc w:val="center"/>
            </w:pPr>
          </w:p>
        </w:tc>
        <w:tc>
          <w:tcPr>
            <w:tcW w:w="596" w:type="pct"/>
            <w:tcBorders>
              <w:top w:val="single" w:sz="4" w:space="0" w:color="auto"/>
              <w:left w:val="single" w:sz="4" w:space="0" w:color="auto"/>
              <w:bottom w:val="single" w:sz="4" w:space="0" w:color="auto"/>
              <w:right w:val="single" w:sz="4" w:space="0" w:color="auto"/>
            </w:tcBorders>
          </w:tcPr>
          <w:p w14:paraId="54604524"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0C4952EB"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73FEB6D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DBA5704" w14:textId="77777777" w:rsidR="00CA2CD0" w:rsidRPr="005A2B15" w:rsidRDefault="00CA2CD0"/>
        </w:tc>
      </w:tr>
      <w:tr w:rsidR="005A2B15" w:rsidRPr="005A2B15" w14:paraId="73B10C14"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2B5AA12F" w14:textId="77777777" w:rsidR="00CA2CD0" w:rsidRPr="005A2B15" w:rsidRDefault="00CA2CD0">
            <w:pPr>
              <w:jc w:val="center"/>
            </w:pPr>
            <w:r w:rsidRPr="005A2B15">
              <w:t>6.</w:t>
            </w:r>
          </w:p>
        </w:tc>
        <w:tc>
          <w:tcPr>
            <w:tcW w:w="826" w:type="pct"/>
            <w:tcBorders>
              <w:top w:val="single" w:sz="4" w:space="0" w:color="auto"/>
              <w:left w:val="single" w:sz="4" w:space="0" w:color="auto"/>
              <w:bottom w:val="single" w:sz="4" w:space="0" w:color="auto"/>
              <w:right w:val="single" w:sz="4" w:space="0" w:color="auto"/>
            </w:tcBorders>
            <w:hideMark/>
          </w:tcPr>
          <w:p w14:paraId="4EE663B6" w14:textId="77777777" w:rsidR="00CA2CD0" w:rsidRPr="005A2B15" w:rsidRDefault="00CA2CD0">
            <w:pPr>
              <w:jc w:val="center"/>
              <w:rPr>
                <w:b/>
              </w:rPr>
            </w:pPr>
            <w:r w:rsidRPr="005A2B15">
              <w:rPr>
                <w:b/>
              </w:rPr>
              <w:t>д. Бухарино</w:t>
            </w:r>
          </w:p>
        </w:tc>
        <w:tc>
          <w:tcPr>
            <w:tcW w:w="1009" w:type="pct"/>
            <w:tcBorders>
              <w:top w:val="single" w:sz="4" w:space="0" w:color="auto"/>
              <w:left w:val="single" w:sz="4" w:space="0" w:color="auto"/>
              <w:bottom w:val="single" w:sz="4" w:space="0" w:color="auto"/>
              <w:right w:val="single" w:sz="4" w:space="0" w:color="auto"/>
            </w:tcBorders>
          </w:tcPr>
          <w:p w14:paraId="778C1C93" w14:textId="77777777" w:rsidR="00CA2CD0" w:rsidRPr="005A2B15" w:rsidRDefault="00CA2CD0">
            <w:pPr>
              <w:jc w:val="center"/>
            </w:pPr>
          </w:p>
        </w:tc>
        <w:tc>
          <w:tcPr>
            <w:tcW w:w="596" w:type="pct"/>
            <w:tcBorders>
              <w:top w:val="single" w:sz="4" w:space="0" w:color="auto"/>
              <w:left w:val="single" w:sz="4" w:space="0" w:color="auto"/>
              <w:bottom w:val="single" w:sz="4" w:space="0" w:color="auto"/>
              <w:right w:val="single" w:sz="4" w:space="0" w:color="auto"/>
            </w:tcBorders>
          </w:tcPr>
          <w:p w14:paraId="55311CFA"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58317A1C"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7D26757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7752248" w14:textId="77777777" w:rsidR="00CA2CD0" w:rsidRPr="005A2B15" w:rsidRDefault="00CA2CD0"/>
        </w:tc>
      </w:tr>
      <w:tr w:rsidR="005A2B15" w:rsidRPr="005A2B15" w14:paraId="0FB2EC19" w14:textId="77777777" w:rsidTr="00CA2CD0">
        <w:tc>
          <w:tcPr>
            <w:tcW w:w="183" w:type="pct"/>
            <w:tcBorders>
              <w:top w:val="single" w:sz="4" w:space="0" w:color="auto"/>
              <w:left w:val="single" w:sz="4" w:space="0" w:color="auto"/>
              <w:bottom w:val="single" w:sz="4" w:space="0" w:color="auto"/>
              <w:right w:val="single" w:sz="4" w:space="0" w:color="auto"/>
            </w:tcBorders>
          </w:tcPr>
          <w:p w14:paraId="6A2958FE"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F4800AF"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184F0F72" w14:textId="77777777" w:rsidR="00CA2CD0" w:rsidRPr="005A2B15" w:rsidRDefault="00CA2CD0">
            <w:pPr>
              <w:jc w:val="center"/>
            </w:pPr>
            <w:r w:rsidRPr="005A2B15">
              <w:t>Ул. Ленина</w:t>
            </w:r>
          </w:p>
        </w:tc>
        <w:tc>
          <w:tcPr>
            <w:tcW w:w="596" w:type="pct"/>
            <w:tcBorders>
              <w:top w:val="single" w:sz="4" w:space="0" w:color="auto"/>
              <w:left w:val="single" w:sz="4" w:space="0" w:color="auto"/>
              <w:bottom w:val="single" w:sz="4" w:space="0" w:color="auto"/>
              <w:right w:val="single" w:sz="4" w:space="0" w:color="auto"/>
            </w:tcBorders>
            <w:hideMark/>
          </w:tcPr>
          <w:p w14:paraId="2C104209" w14:textId="77777777" w:rsidR="00CA2CD0" w:rsidRPr="005A2B15" w:rsidRDefault="00CA2CD0">
            <w:pPr>
              <w:jc w:val="center"/>
            </w:pPr>
            <w:r w:rsidRPr="005A2B15">
              <w:t>980м.</w:t>
            </w:r>
          </w:p>
        </w:tc>
        <w:tc>
          <w:tcPr>
            <w:tcW w:w="861" w:type="pct"/>
            <w:tcBorders>
              <w:top w:val="single" w:sz="4" w:space="0" w:color="auto"/>
              <w:left w:val="single" w:sz="4" w:space="0" w:color="auto"/>
              <w:bottom w:val="single" w:sz="4" w:space="0" w:color="auto"/>
              <w:right w:val="single" w:sz="4" w:space="0" w:color="auto"/>
            </w:tcBorders>
            <w:hideMark/>
          </w:tcPr>
          <w:p w14:paraId="06C220E6" w14:textId="77777777" w:rsidR="00CA2CD0" w:rsidRPr="005A2B15" w:rsidRDefault="00CA2CD0">
            <w:r w:rsidRPr="005A2B15">
              <w:t>75 252 830 ОП МП-097</w:t>
            </w:r>
          </w:p>
        </w:tc>
        <w:tc>
          <w:tcPr>
            <w:tcW w:w="790" w:type="pct"/>
            <w:tcBorders>
              <w:top w:val="single" w:sz="4" w:space="0" w:color="auto"/>
              <w:left w:val="single" w:sz="4" w:space="0" w:color="auto"/>
              <w:bottom w:val="single" w:sz="4" w:space="0" w:color="auto"/>
              <w:right w:val="single" w:sz="4" w:space="0" w:color="auto"/>
            </w:tcBorders>
          </w:tcPr>
          <w:p w14:paraId="6074D1EC"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CA637AD" w14:textId="77777777" w:rsidR="00CA2CD0" w:rsidRPr="005A2B15" w:rsidRDefault="00CA2CD0"/>
        </w:tc>
      </w:tr>
      <w:tr w:rsidR="005A2B15" w:rsidRPr="005A2B15" w14:paraId="6F86D29A" w14:textId="77777777" w:rsidTr="00CA2CD0">
        <w:tc>
          <w:tcPr>
            <w:tcW w:w="183" w:type="pct"/>
            <w:tcBorders>
              <w:top w:val="single" w:sz="4" w:space="0" w:color="auto"/>
              <w:left w:val="single" w:sz="4" w:space="0" w:color="auto"/>
              <w:bottom w:val="single" w:sz="4" w:space="0" w:color="auto"/>
              <w:right w:val="single" w:sz="4" w:space="0" w:color="auto"/>
            </w:tcBorders>
          </w:tcPr>
          <w:p w14:paraId="5E18457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42E8E0C"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690C40B1" w14:textId="77777777" w:rsidR="00CA2CD0" w:rsidRPr="005A2B15" w:rsidRDefault="00CA2CD0">
            <w:pPr>
              <w:jc w:val="center"/>
            </w:pPr>
            <w:r w:rsidRPr="005A2B15">
              <w:t>Ул. Дачная</w:t>
            </w:r>
          </w:p>
        </w:tc>
        <w:tc>
          <w:tcPr>
            <w:tcW w:w="596" w:type="pct"/>
            <w:tcBorders>
              <w:top w:val="single" w:sz="4" w:space="0" w:color="auto"/>
              <w:left w:val="single" w:sz="4" w:space="0" w:color="auto"/>
              <w:bottom w:val="single" w:sz="4" w:space="0" w:color="auto"/>
              <w:right w:val="single" w:sz="4" w:space="0" w:color="auto"/>
            </w:tcBorders>
            <w:hideMark/>
          </w:tcPr>
          <w:p w14:paraId="161ABA71" w14:textId="77777777" w:rsidR="00CA2CD0" w:rsidRPr="005A2B15" w:rsidRDefault="00CA2CD0">
            <w:pPr>
              <w:jc w:val="center"/>
            </w:pPr>
            <w:r w:rsidRPr="005A2B15">
              <w:t>920м.</w:t>
            </w:r>
          </w:p>
        </w:tc>
        <w:tc>
          <w:tcPr>
            <w:tcW w:w="861" w:type="pct"/>
            <w:tcBorders>
              <w:top w:val="single" w:sz="4" w:space="0" w:color="auto"/>
              <w:left w:val="single" w:sz="4" w:space="0" w:color="auto"/>
              <w:bottom w:val="single" w:sz="4" w:space="0" w:color="auto"/>
              <w:right w:val="single" w:sz="4" w:space="0" w:color="auto"/>
            </w:tcBorders>
            <w:hideMark/>
          </w:tcPr>
          <w:p w14:paraId="1A6F495C" w14:textId="77777777" w:rsidR="00CA2CD0" w:rsidRPr="005A2B15" w:rsidRDefault="00CA2CD0">
            <w:r w:rsidRPr="005A2B15">
              <w:t>75 252 830 ОП МП-098</w:t>
            </w:r>
          </w:p>
        </w:tc>
        <w:tc>
          <w:tcPr>
            <w:tcW w:w="790" w:type="pct"/>
            <w:tcBorders>
              <w:top w:val="single" w:sz="4" w:space="0" w:color="auto"/>
              <w:left w:val="single" w:sz="4" w:space="0" w:color="auto"/>
              <w:bottom w:val="single" w:sz="4" w:space="0" w:color="auto"/>
              <w:right w:val="single" w:sz="4" w:space="0" w:color="auto"/>
            </w:tcBorders>
          </w:tcPr>
          <w:p w14:paraId="3A5E0CC3"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51C7379" w14:textId="77777777" w:rsidR="00CA2CD0" w:rsidRPr="005A2B15" w:rsidRDefault="00CA2CD0"/>
        </w:tc>
      </w:tr>
      <w:tr w:rsidR="005A2B15" w:rsidRPr="005A2B15" w14:paraId="42BC6E17" w14:textId="77777777" w:rsidTr="00CA2CD0">
        <w:tc>
          <w:tcPr>
            <w:tcW w:w="183" w:type="pct"/>
            <w:tcBorders>
              <w:top w:val="single" w:sz="4" w:space="0" w:color="auto"/>
              <w:left w:val="single" w:sz="4" w:space="0" w:color="auto"/>
              <w:bottom w:val="single" w:sz="4" w:space="0" w:color="auto"/>
              <w:right w:val="single" w:sz="4" w:space="0" w:color="auto"/>
            </w:tcBorders>
          </w:tcPr>
          <w:p w14:paraId="224A627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AB1620E" w14:textId="77777777" w:rsidR="00CA2CD0" w:rsidRPr="005A2B15" w:rsidRDefault="00CA2CD0">
            <w:pPr>
              <w:jc w:val="center"/>
            </w:pPr>
            <w:r w:rsidRPr="005A2B15">
              <w:t>3</w:t>
            </w:r>
          </w:p>
        </w:tc>
        <w:tc>
          <w:tcPr>
            <w:tcW w:w="1009" w:type="pct"/>
            <w:tcBorders>
              <w:top w:val="single" w:sz="4" w:space="0" w:color="auto"/>
              <w:left w:val="single" w:sz="4" w:space="0" w:color="auto"/>
              <w:bottom w:val="single" w:sz="4" w:space="0" w:color="auto"/>
              <w:right w:val="single" w:sz="4" w:space="0" w:color="auto"/>
            </w:tcBorders>
            <w:hideMark/>
          </w:tcPr>
          <w:p w14:paraId="220B643E" w14:textId="77777777" w:rsidR="00CA2CD0" w:rsidRPr="005A2B15" w:rsidRDefault="00CA2CD0">
            <w:pPr>
              <w:jc w:val="center"/>
            </w:pPr>
            <w:r w:rsidRPr="005A2B15">
              <w:t>Ул. Трактовая</w:t>
            </w:r>
          </w:p>
        </w:tc>
        <w:tc>
          <w:tcPr>
            <w:tcW w:w="596" w:type="pct"/>
            <w:tcBorders>
              <w:top w:val="single" w:sz="4" w:space="0" w:color="auto"/>
              <w:left w:val="single" w:sz="4" w:space="0" w:color="auto"/>
              <w:bottom w:val="single" w:sz="4" w:space="0" w:color="auto"/>
              <w:right w:val="single" w:sz="4" w:space="0" w:color="auto"/>
            </w:tcBorders>
            <w:hideMark/>
          </w:tcPr>
          <w:p w14:paraId="2A1157FF" w14:textId="77777777" w:rsidR="00CA2CD0" w:rsidRPr="005A2B15" w:rsidRDefault="00CA2CD0">
            <w:pPr>
              <w:jc w:val="center"/>
            </w:pPr>
            <w:r w:rsidRPr="005A2B15">
              <w:t>360мм.</w:t>
            </w:r>
          </w:p>
        </w:tc>
        <w:tc>
          <w:tcPr>
            <w:tcW w:w="861" w:type="pct"/>
            <w:tcBorders>
              <w:top w:val="single" w:sz="4" w:space="0" w:color="auto"/>
              <w:left w:val="single" w:sz="4" w:space="0" w:color="auto"/>
              <w:bottom w:val="single" w:sz="4" w:space="0" w:color="auto"/>
              <w:right w:val="single" w:sz="4" w:space="0" w:color="auto"/>
            </w:tcBorders>
            <w:hideMark/>
          </w:tcPr>
          <w:p w14:paraId="76699153" w14:textId="77777777" w:rsidR="00CA2CD0" w:rsidRPr="005A2B15" w:rsidRDefault="00CA2CD0">
            <w:r w:rsidRPr="005A2B15">
              <w:t>75 252 830 ОП МП-099</w:t>
            </w:r>
          </w:p>
        </w:tc>
        <w:tc>
          <w:tcPr>
            <w:tcW w:w="790" w:type="pct"/>
            <w:tcBorders>
              <w:top w:val="single" w:sz="4" w:space="0" w:color="auto"/>
              <w:left w:val="single" w:sz="4" w:space="0" w:color="auto"/>
              <w:bottom w:val="single" w:sz="4" w:space="0" w:color="auto"/>
              <w:right w:val="single" w:sz="4" w:space="0" w:color="auto"/>
            </w:tcBorders>
          </w:tcPr>
          <w:p w14:paraId="4AF90620"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E6CE5E5" w14:textId="77777777" w:rsidR="00CA2CD0" w:rsidRPr="005A2B15" w:rsidRDefault="00CA2CD0"/>
        </w:tc>
      </w:tr>
      <w:tr w:rsidR="005A2B15" w:rsidRPr="005A2B15" w14:paraId="4104921A" w14:textId="77777777" w:rsidTr="00CA2CD0">
        <w:tc>
          <w:tcPr>
            <w:tcW w:w="183" w:type="pct"/>
            <w:tcBorders>
              <w:top w:val="single" w:sz="4" w:space="0" w:color="auto"/>
              <w:left w:val="single" w:sz="4" w:space="0" w:color="auto"/>
              <w:bottom w:val="single" w:sz="4" w:space="0" w:color="auto"/>
              <w:right w:val="single" w:sz="4" w:space="0" w:color="auto"/>
            </w:tcBorders>
          </w:tcPr>
          <w:p w14:paraId="51D8316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DEC66CD" w14:textId="77777777" w:rsidR="00CA2CD0" w:rsidRPr="005A2B15" w:rsidRDefault="00CA2CD0">
            <w:pPr>
              <w:jc w:val="center"/>
            </w:pPr>
            <w:r w:rsidRPr="005A2B15">
              <w:t>4</w:t>
            </w:r>
          </w:p>
        </w:tc>
        <w:tc>
          <w:tcPr>
            <w:tcW w:w="1009" w:type="pct"/>
            <w:tcBorders>
              <w:top w:val="single" w:sz="4" w:space="0" w:color="auto"/>
              <w:left w:val="single" w:sz="4" w:space="0" w:color="auto"/>
              <w:bottom w:val="single" w:sz="4" w:space="0" w:color="auto"/>
              <w:right w:val="single" w:sz="4" w:space="0" w:color="auto"/>
            </w:tcBorders>
            <w:hideMark/>
          </w:tcPr>
          <w:p w14:paraId="2130C8A0" w14:textId="77777777" w:rsidR="00CA2CD0" w:rsidRPr="005A2B15" w:rsidRDefault="00CA2CD0">
            <w:pPr>
              <w:jc w:val="center"/>
            </w:pPr>
            <w:r w:rsidRPr="005A2B15">
              <w:t>Ул. Российская</w:t>
            </w:r>
          </w:p>
        </w:tc>
        <w:tc>
          <w:tcPr>
            <w:tcW w:w="596" w:type="pct"/>
            <w:tcBorders>
              <w:top w:val="single" w:sz="4" w:space="0" w:color="auto"/>
              <w:left w:val="single" w:sz="4" w:space="0" w:color="auto"/>
              <w:bottom w:val="single" w:sz="4" w:space="0" w:color="auto"/>
              <w:right w:val="single" w:sz="4" w:space="0" w:color="auto"/>
            </w:tcBorders>
            <w:hideMark/>
          </w:tcPr>
          <w:p w14:paraId="678D693B" w14:textId="77777777" w:rsidR="00CA2CD0" w:rsidRPr="005A2B15" w:rsidRDefault="00CA2CD0">
            <w:pPr>
              <w:jc w:val="center"/>
            </w:pPr>
            <w:r w:rsidRPr="005A2B15">
              <w:t>900м</w:t>
            </w:r>
          </w:p>
        </w:tc>
        <w:tc>
          <w:tcPr>
            <w:tcW w:w="861" w:type="pct"/>
            <w:tcBorders>
              <w:top w:val="single" w:sz="4" w:space="0" w:color="auto"/>
              <w:left w:val="single" w:sz="4" w:space="0" w:color="auto"/>
              <w:bottom w:val="single" w:sz="4" w:space="0" w:color="auto"/>
              <w:right w:val="single" w:sz="4" w:space="0" w:color="auto"/>
            </w:tcBorders>
            <w:hideMark/>
          </w:tcPr>
          <w:p w14:paraId="370AE4BC" w14:textId="77777777" w:rsidR="00CA2CD0" w:rsidRPr="005A2B15" w:rsidRDefault="00CA2CD0">
            <w:r w:rsidRPr="005A2B15">
              <w:t>75 252 830 ОП МП-100</w:t>
            </w:r>
          </w:p>
        </w:tc>
        <w:tc>
          <w:tcPr>
            <w:tcW w:w="790" w:type="pct"/>
            <w:tcBorders>
              <w:top w:val="single" w:sz="4" w:space="0" w:color="auto"/>
              <w:left w:val="single" w:sz="4" w:space="0" w:color="auto"/>
              <w:bottom w:val="single" w:sz="4" w:space="0" w:color="auto"/>
              <w:right w:val="single" w:sz="4" w:space="0" w:color="auto"/>
            </w:tcBorders>
          </w:tcPr>
          <w:p w14:paraId="37F5D42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6CD84CBB" w14:textId="77777777" w:rsidR="00CA2CD0" w:rsidRPr="005A2B15" w:rsidRDefault="00CA2CD0"/>
        </w:tc>
      </w:tr>
      <w:tr w:rsidR="005A2B15" w:rsidRPr="005A2B15" w14:paraId="4354D8A0" w14:textId="77777777" w:rsidTr="00CA2CD0">
        <w:tc>
          <w:tcPr>
            <w:tcW w:w="183" w:type="pct"/>
            <w:tcBorders>
              <w:top w:val="single" w:sz="4" w:space="0" w:color="auto"/>
              <w:left w:val="single" w:sz="4" w:space="0" w:color="auto"/>
              <w:bottom w:val="single" w:sz="4" w:space="0" w:color="auto"/>
              <w:right w:val="single" w:sz="4" w:space="0" w:color="auto"/>
            </w:tcBorders>
          </w:tcPr>
          <w:p w14:paraId="6765C623" w14:textId="77777777" w:rsidR="00CA2CD0" w:rsidRPr="005A2B15" w:rsidRDefault="00CA2CD0">
            <w:pPr>
              <w:jc w:val="center"/>
              <w:rPr>
                <w:b/>
              </w:rPr>
            </w:pPr>
          </w:p>
        </w:tc>
        <w:tc>
          <w:tcPr>
            <w:tcW w:w="826" w:type="pct"/>
            <w:tcBorders>
              <w:top w:val="single" w:sz="4" w:space="0" w:color="auto"/>
              <w:left w:val="single" w:sz="4" w:space="0" w:color="auto"/>
              <w:bottom w:val="single" w:sz="4" w:space="0" w:color="auto"/>
              <w:right w:val="single" w:sz="4" w:space="0" w:color="auto"/>
            </w:tcBorders>
            <w:hideMark/>
          </w:tcPr>
          <w:p w14:paraId="466F0C9F" w14:textId="77777777" w:rsidR="00CA2CD0" w:rsidRPr="005A2B15" w:rsidRDefault="00CA2CD0">
            <w:pPr>
              <w:jc w:val="center"/>
            </w:pPr>
            <w:r w:rsidRPr="005A2B15">
              <w:t>5</w:t>
            </w:r>
          </w:p>
        </w:tc>
        <w:tc>
          <w:tcPr>
            <w:tcW w:w="1009" w:type="pct"/>
            <w:tcBorders>
              <w:top w:val="single" w:sz="4" w:space="0" w:color="auto"/>
              <w:left w:val="single" w:sz="4" w:space="0" w:color="auto"/>
              <w:bottom w:val="single" w:sz="4" w:space="0" w:color="auto"/>
              <w:right w:val="single" w:sz="4" w:space="0" w:color="auto"/>
            </w:tcBorders>
            <w:hideMark/>
          </w:tcPr>
          <w:p w14:paraId="2D441CC9" w14:textId="77777777" w:rsidR="00CA2CD0" w:rsidRPr="005A2B15" w:rsidRDefault="00CA2CD0">
            <w:pPr>
              <w:jc w:val="center"/>
            </w:pPr>
            <w:r w:rsidRPr="005A2B15">
              <w:t>Ул. Береговая</w:t>
            </w:r>
          </w:p>
        </w:tc>
        <w:tc>
          <w:tcPr>
            <w:tcW w:w="596" w:type="pct"/>
            <w:tcBorders>
              <w:top w:val="single" w:sz="4" w:space="0" w:color="auto"/>
              <w:left w:val="single" w:sz="4" w:space="0" w:color="auto"/>
              <w:bottom w:val="single" w:sz="4" w:space="0" w:color="auto"/>
              <w:right w:val="single" w:sz="4" w:space="0" w:color="auto"/>
            </w:tcBorders>
            <w:hideMark/>
          </w:tcPr>
          <w:p w14:paraId="29110983" w14:textId="77777777" w:rsidR="00CA2CD0" w:rsidRPr="005A2B15" w:rsidRDefault="00CA2CD0">
            <w:pPr>
              <w:jc w:val="center"/>
            </w:pPr>
            <w:r w:rsidRPr="005A2B15">
              <w:t>860м</w:t>
            </w:r>
          </w:p>
        </w:tc>
        <w:tc>
          <w:tcPr>
            <w:tcW w:w="861" w:type="pct"/>
            <w:tcBorders>
              <w:top w:val="single" w:sz="4" w:space="0" w:color="auto"/>
              <w:left w:val="single" w:sz="4" w:space="0" w:color="auto"/>
              <w:bottom w:val="single" w:sz="4" w:space="0" w:color="auto"/>
              <w:right w:val="single" w:sz="4" w:space="0" w:color="auto"/>
            </w:tcBorders>
            <w:hideMark/>
          </w:tcPr>
          <w:p w14:paraId="0DA6ACCD" w14:textId="77777777" w:rsidR="00CA2CD0" w:rsidRPr="005A2B15" w:rsidRDefault="00CA2CD0">
            <w:r w:rsidRPr="005A2B15">
              <w:t>75 252 830 ОП МП-101</w:t>
            </w:r>
          </w:p>
        </w:tc>
        <w:tc>
          <w:tcPr>
            <w:tcW w:w="790" w:type="pct"/>
            <w:tcBorders>
              <w:top w:val="single" w:sz="4" w:space="0" w:color="auto"/>
              <w:left w:val="single" w:sz="4" w:space="0" w:color="auto"/>
              <w:bottom w:val="single" w:sz="4" w:space="0" w:color="auto"/>
              <w:right w:val="single" w:sz="4" w:space="0" w:color="auto"/>
            </w:tcBorders>
          </w:tcPr>
          <w:p w14:paraId="4E3FEF8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5D479E4" w14:textId="77777777" w:rsidR="00CA2CD0" w:rsidRPr="005A2B15" w:rsidRDefault="00CA2CD0"/>
        </w:tc>
      </w:tr>
      <w:tr w:rsidR="005A2B15" w:rsidRPr="005A2B15" w14:paraId="70D87DE2" w14:textId="77777777" w:rsidTr="00CA2CD0">
        <w:tc>
          <w:tcPr>
            <w:tcW w:w="183" w:type="pct"/>
            <w:tcBorders>
              <w:top w:val="single" w:sz="4" w:space="0" w:color="auto"/>
              <w:left w:val="single" w:sz="4" w:space="0" w:color="auto"/>
              <w:bottom w:val="single" w:sz="4" w:space="0" w:color="auto"/>
              <w:right w:val="single" w:sz="4" w:space="0" w:color="auto"/>
            </w:tcBorders>
          </w:tcPr>
          <w:p w14:paraId="29073FD4"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1628695B" w14:textId="77777777" w:rsidR="00CA2CD0" w:rsidRPr="005A2B15" w:rsidRDefault="00CA2CD0">
            <w:pPr>
              <w:jc w:val="center"/>
            </w:pPr>
            <w:r w:rsidRPr="005A2B15">
              <w:t>6</w:t>
            </w:r>
          </w:p>
        </w:tc>
        <w:tc>
          <w:tcPr>
            <w:tcW w:w="1009" w:type="pct"/>
            <w:tcBorders>
              <w:top w:val="single" w:sz="4" w:space="0" w:color="auto"/>
              <w:left w:val="single" w:sz="4" w:space="0" w:color="auto"/>
              <w:bottom w:val="single" w:sz="4" w:space="0" w:color="auto"/>
              <w:right w:val="single" w:sz="4" w:space="0" w:color="auto"/>
            </w:tcBorders>
            <w:hideMark/>
          </w:tcPr>
          <w:p w14:paraId="275E8A86" w14:textId="77777777" w:rsidR="00CA2CD0" w:rsidRPr="005A2B15" w:rsidRDefault="00CA2CD0">
            <w:pPr>
              <w:jc w:val="center"/>
            </w:pPr>
            <w:r w:rsidRPr="005A2B15">
              <w:t>Пер. Береговой</w:t>
            </w:r>
          </w:p>
        </w:tc>
        <w:tc>
          <w:tcPr>
            <w:tcW w:w="596" w:type="pct"/>
            <w:tcBorders>
              <w:top w:val="single" w:sz="4" w:space="0" w:color="auto"/>
              <w:left w:val="single" w:sz="4" w:space="0" w:color="auto"/>
              <w:bottom w:val="single" w:sz="4" w:space="0" w:color="auto"/>
              <w:right w:val="single" w:sz="4" w:space="0" w:color="auto"/>
            </w:tcBorders>
            <w:hideMark/>
          </w:tcPr>
          <w:p w14:paraId="70F4EE93" w14:textId="77777777" w:rsidR="00CA2CD0" w:rsidRPr="005A2B15" w:rsidRDefault="00CA2CD0">
            <w:pPr>
              <w:jc w:val="center"/>
            </w:pPr>
            <w:r w:rsidRPr="005A2B15">
              <w:t>1060м.</w:t>
            </w:r>
          </w:p>
        </w:tc>
        <w:tc>
          <w:tcPr>
            <w:tcW w:w="861" w:type="pct"/>
            <w:tcBorders>
              <w:top w:val="single" w:sz="4" w:space="0" w:color="auto"/>
              <w:left w:val="single" w:sz="4" w:space="0" w:color="auto"/>
              <w:bottom w:val="single" w:sz="4" w:space="0" w:color="auto"/>
              <w:right w:val="single" w:sz="4" w:space="0" w:color="auto"/>
            </w:tcBorders>
            <w:hideMark/>
          </w:tcPr>
          <w:p w14:paraId="7F716A92" w14:textId="77777777" w:rsidR="00CA2CD0" w:rsidRPr="005A2B15" w:rsidRDefault="00CA2CD0">
            <w:r w:rsidRPr="005A2B15">
              <w:t>75 252 830 ОП МП-102</w:t>
            </w:r>
          </w:p>
        </w:tc>
        <w:tc>
          <w:tcPr>
            <w:tcW w:w="790" w:type="pct"/>
            <w:tcBorders>
              <w:top w:val="single" w:sz="4" w:space="0" w:color="auto"/>
              <w:left w:val="single" w:sz="4" w:space="0" w:color="auto"/>
              <w:bottom w:val="single" w:sz="4" w:space="0" w:color="auto"/>
              <w:right w:val="single" w:sz="4" w:space="0" w:color="auto"/>
            </w:tcBorders>
          </w:tcPr>
          <w:p w14:paraId="3D1255E8"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3766A4B" w14:textId="77777777" w:rsidR="00CA2CD0" w:rsidRPr="005A2B15" w:rsidRDefault="00CA2CD0"/>
        </w:tc>
      </w:tr>
      <w:tr w:rsidR="005A2B15" w:rsidRPr="005A2B15" w14:paraId="796E82CD" w14:textId="77777777" w:rsidTr="00CA2CD0">
        <w:tc>
          <w:tcPr>
            <w:tcW w:w="183" w:type="pct"/>
            <w:tcBorders>
              <w:top w:val="single" w:sz="4" w:space="0" w:color="auto"/>
              <w:left w:val="single" w:sz="4" w:space="0" w:color="auto"/>
              <w:bottom w:val="single" w:sz="4" w:space="0" w:color="auto"/>
              <w:right w:val="single" w:sz="4" w:space="0" w:color="auto"/>
            </w:tcBorders>
          </w:tcPr>
          <w:p w14:paraId="3C62419C"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07BD6EA" w14:textId="77777777" w:rsidR="00CA2CD0" w:rsidRPr="005A2B15" w:rsidRDefault="00CA2CD0">
            <w:pPr>
              <w:jc w:val="center"/>
            </w:pPr>
            <w:r w:rsidRPr="005A2B15">
              <w:t>7</w:t>
            </w:r>
          </w:p>
        </w:tc>
        <w:tc>
          <w:tcPr>
            <w:tcW w:w="1009" w:type="pct"/>
            <w:tcBorders>
              <w:top w:val="single" w:sz="4" w:space="0" w:color="auto"/>
              <w:left w:val="single" w:sz="4" w:space="0" w:color="auto"/>
              <w:bottom w:val="single" w:sz="4" w:space="0" w:color="auto"/>
              <w:right w:val="single" w:sz="4" w:space="0" w:color="auto"/>
            </w:tcBorders>
            <w:hideMark/>
          </w:tcPr>
          <w:p w14:paraId="49F08F4C" w14:textId="77777777" w:rsidR="00CA2CD0" w:rsidRPr="005A2B15" w:rsidRDefault="00CA2CD0">
            <w:pPr>
              <w:jc w:val="center"/>
            </w:pPr>
            <w:r w:rsidRPr="005A2B15">
              <w:t>Пер. Российский</w:t>
            </w:r>
          </w:p>
        </w:tc>
        <w:tc>
          <w:tcPr>
            <w:tcW w:w="596" w:type="pct"/>
            <w:tcBorders>
              <w:top w:val="single" w:sz="4" w:space="0" w:color="auto"/>
              <w:left w:val="single" w:sz="4" w:space="0" w:color="auto"/>
              <w:bottom w:val="single" w:sz="4" w:space="0" w:color="auto"/>
              <w:right w:val="single" w:sz="4" w:space="0" w:color="auto"/>
            </w:tcBorders>
            <w:hideMark/>
          </w:tcPr>
          <w:p w14:paraId="2CB62A9B" w14:textId="77777777" w:rsidR="00CA2CD0" w:rsidRPr="005A2B15" w:rsidRDefault="00CA2CD0">
            <w:pPr>
              <w:jc w:val="center"/>
            </w:pPr>
            <w:r w:rsidRPr="005A2B15">
              <w:t>160м.</w:t>
            </w:r>
          </w:p>
        </w:tc>
        <w:tc>
          <w:tcPr>
            <w:tcW w:w="861" w:type="pct"/>
            <w:tcBorders>
              <w:top w:val="single" w:sz="4" w:space="0" w:color="auto"/>
              <w:left w:val="single" w:sz="4" w:space="0" w:color="auto"/>
              <w:bottom w:val="single" w:sz="4" w:space="0" w:color="auto"/>
              <w:right w:val="single" w:sz="4" w:space="0" w:color="auto"/>
            </w:tcBorders>
            <w:hideMark/>
          </w:tcPr>
          <w:p w14:paraId="638D4789" w14:textId="77777777" w:rsidR="00CA2CD0" w:rsidRPr="005A2B15" w:rsidRDefault="00CA2CD0">
            <w:r w:rsidRPr="005A2B15">
              <w:t>75 252 830 ОП МП-103</w:t>
            </w:r>
          </w:p>
        </w:tc>
        <w:tc>
          <w:tcPr>
            <w:tcW w:w="790" w:type="pct"/>
            <w:tcBorders>
              <w:top w:val="single" w:sz="4" w:space="0" w:color="auto"/>
              <w:left w:val="single" w:sz="4" w:space="0" w:color="auto"/>
              <w:bottom w:val="single" w:sz="4" w:space="0" w:color="auto"/>
              <w:right w:val="single" w:sz="4" w:space="0" w:color="auto"/>
            </w:tcBorders>
          </w:tcPr>
          <w:p w14:paraId="3DFE3AB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D1E9607" w14:textId="77777777" w:rsidR="00CA2CD0" w:rsidRPr="005A2B15" w:rsidRDefault="00CA2CD0"/>
        </w:tc>
      </w:tr>
      <w:tr w:rsidR="005A2B15" w:rsidRPr="005A2B15" w14:paraId="589107F9" w14:textId="77777777" w:rsidTr="00CA2CD0">
        <w:tc>
          <w:tcPr>
            <w:tcW w:w="183" w:type="pct"/>
            <w:tcBorders>
              <w:top w:val="single" w:sz="4" w:space="0" w:color="auto"/>
              <w:left w:val="single" w:sz="4" w:space="0" w:color="auto"/>
              <w:bottom w:val="single" w:sz="4" w:space="0" w:color="auto"/>
              <w:right w:val="single" w:sz="4" w:space="0" w:color="auto"/>
            </w:tcBorders>
          </w:tcPr>
          <w:p w14:paraId="1F9CE0C5"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067A76D" w14:textId="77777777" w:rsidR="00CA2CD0" w:rsidRPr="005A2B15" w:rsidRDefault="00CA2CD0">
            <w:pPr>
              <w:jc w:val="center"/>
            </w:pPr>
            <w:r w:rsidRPr="005A2B15">
              <w:t>8</w:t>
            </w:r>
          </w:p>
        </w:tc>
        <w:tc>
          <w:tcPr>
            <w:tcW w:w="1009" w:type="pct"/>
            <w:tcBorders>
              <w:top w:val="single" w:sz="4" w:space="0" w:color="auto"/>
              <w:left w:val="single" w:sz="4" w:space="0" w:color="auto"/>
              <w:bottom w:val="single" w:sz="4" w:space="0" w:color="auto"/>
              <w:right w:val="single" w:sz="4" w:space="0" w:color="auto"/>
            </w:tcBorders>
            <w:hideMark/>
          </w:tcPr>
          <w:p w14:paraId="038EF3D7" w14:textId="77777777" w:rsidR="00CA2CD0" w:rsidRPr="005A2B15" w:rsidRDefault="00CA2CD0">
            <w:pPr>
              <w:jc w:val="center"/>
            </w:pPr>
            <w:r w:rsidRPr="005A2B15">
              <w:t>Ул. Речная</w:t>
            </w:r>
          </w:p>
        </w:tc>
        <w:tc>
          <w:tcPr>
            <w:tcW w:w="596" w:type="pct"/>
            <w:tcBorders>
              <w:top w:val="single" w:sz="4" w:space="0" w:color="auto"/>
              <w:left w:val="single" w:sz="4" w:space="0" w:color="auto"/>
              <w:bottom w:val="single" w:sz="4" w:space="0" w:color="auto"/>
              <w:right w:val="single" w:sz="4" w:space="0" w:color="auto"/>
            </w:tcBorders>
            <w:hideMark/>
          </w:tcPr>
          <w:p w14:paraId="1E2D4085" w14:textId="77777777" w:rsidR="00CA2CD0" w:rsidRPr="005A2B15" w:rsidRDefault="00CA2CD0">
            <w:pPr>
              <w:jc w:val="center"/>
            </w:pPr>
            <w:r w:rsidRPr="005A2B15">
              <w:t>260м.</w:t>
            </w:r>
          </w:p>
        </w:tc>
        <w:tc>
          <w:tcPr>
            <w:tcW w:w="861" w:type="pct"/>
            <w:tcBorders>
              <w:top w:val="single" w:sz="4" w:space="0" w:color="auto"/>
              <w:left w:val="single" w:sz="4" w:space="0" w:color="auto"/>
              <w:bottom w:val="single" w:sz="4" w:space="0" w:color="auto"/>
              <w:right w:val="single" w:sz="4" w:space="0" w:color="auto"/>
            </w:tcBorders>
            <w:hideMark/>
          </w:tcPr>
          <w:p w14:paraId="4910F7BF" w14:textId="77777777" w:rsidR="00CA2CD0" w:rsidRPr="005A2B15" w:rsidRDefault="00CA2CD0">
            <w:r w:rsidRPr="005A2B15">
              <w:t>75 252 830 ОП МП-104</w:t>
            </w:r>
          </w:p>
        </w:tc>
        <w:tc>
          <w:tcPr>
            <w:tcW w:w="790" w:type="pct"/>
            <w:tcBorders>
              <w:top w:val="single" w:sz="4" w:space="0" w:color="auto"/>
              <w:left w:val="single" w:sz="4" w:space="0" w:color="auto"/>
              <w:bottom w:val="single" w:sz="4" w:space="0" w:color="auto"/>
              <w:right w:val="single" w:sz="4" w:space="0" w:color="auto"/>
            </w:tcBorders>
          </w:tcPr>
          <w:p w14:paraId="2AFD348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ED4E639" w14:textId="77777777" w:rsidR="00CA2CD0" w:rsidRPr="005A2B15" w:rsidRDefault="00CA2CD0"/>
        </w:tc>
      </w:tr>
      <w:tr w:rsidR="005A2B15" w:rsidRPr="005A2B15" w14:paraId="6F9A78DA" w14:textId="77777777" w:rsidTr="00CA2CD0">
        <w:tc>
          <w:tcPr>
            <w:tcW w:w="183" w:type="pct"/>
            <w:tcBorders>
              <w:top w:val="single" w:sz="4" w:space="0" w:color="auto"/>
              <w:left w:val="single" w:sz="4" w:space="0" w:color="auto"/>
              <w:bottom w:val="single" w:sz="4" w:space="0" w:color="auto"/>
              <w:right w:val="single" w:sz="4" w:space="0" w:color="auto"/>
            </w:tcBorders>
          </w:tcPr>
          <w:p w14:paraId="4EEBD18B"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47D2A586" w14:textId="77777777" w:rsidR="00CA2CD0" w:rsidRPr="005A2B15" w:rsidRDefault="00CA2CD0">
            <w:pPr>
              <w:jc w:val="center"/>
            </w:pPr>
            <w:r w:rsidRPr="005A2B15">
              <w:t>9</w:t>
            </w:r>
          </w:p>
        </w:tc>
        <w:tc>
          <w:tcPr>
            <w:tcW w:w="1009" w:type="pct"/>
            <w:tcBorders>
              <w:top w:val="single" w:sz="4" w:space="0" w:color="auto"/>
              <w:left w:val="single" w:sz="4" w:space="0" w:color="auto"/>
              <w:bottom w:val="single" w:sz="4" w:space="0" w:color="auto"/>
              <w:right w:val="single" w:sz="4" w:space="0" w:color="auto"/>
            </w:tcBorders>
            <w:hideMark/>
          </w:tcPr>
          <w:p w14:paraId="7724F253" w14:textId="77777777" w:rsidR="00CA2CD0" w:rsidRPr="005A2B15" w:rsidRDefault="00CA2CD0">
            <w:pPr>
              <w:jc w:val="center"/>
            </w:pPr>
            <w:r w:rsidRPr="005A2B15">
              <w:t>Ул.Полевая</w:t>
            </w:r>
          </w:p>
        </w:tc>
        <w:tc>
          <w:tcPr>
            <w:tcW w:w="596" w:type="pct"/>
            <w:tcBorders>
              <w:top w:val="single" w:sz="4" w:space="0" w:color="auto"/>
              <w:left w:val="single" w:sz="4" w:space="0" w:color="auto"/>
              <w:bottom w:val="single" w:sz="4" w:space="0" w:color="auto"/>
              <w:right w:val="single" w:sz="4" w:space="0" w:color="auto"/>
            </w:tcBorders>
          </w:tcPr>
          <w:p w14:paraId="5F714287"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17120FEF" w14:textId="77777777" w:rsidR="00CA2CD0" w:rsidRPr="005A2B15" w:rsidRDefault="00CA2CD0">
            <w:r w:rsidRPr="005A2B15">
              <w:t>75 252 830 ОП МП-105</w:t>
            </w:r>
          </w:p>
        </w:tc>
        <w:tc>
          <w:tcPr>
            <w:tcW w:w="790" w:type="pct"/>
            <w:tcBorders>
              <w:top w:val="single" w:sz="4" w:space="0" w:color="auto"/>
              <w:left w:val="single" w:sz="4" w:space="0" w:color="auto"/>
              <w:bottom w:val="single" w:sz="4" w:space="0" w:color="auto"/>
              <w:right w:val="single" w:sz="4" w:space="0" w:color="auto"/>
            </w:tcBorders>
          </w:tcPr>
          <w:p w14:paraId="2AFA03F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476E0CA" w14:textId="77777777" w:rsidR="00CA2CD0" w:rsidRPr="005A2B15" w:rsidRDefault="00CA2CD0"/>
        </w:tc>
      </w:tr>
      <w:tr w:rsidR="005A2B15" w:rsidRPr="005A2B15" w14:paraId="5C272664" w14:textId="77777777" w:rsidTr="00CA2CD0">
        <w:tc>
          <w:tcPr>
            <w:tcW w:w="183" w:type="pct"/>
            <w:tcBorders>
              <w:top w:val="single" w:sz="4" w:space="0" w:color="auto"/>
              <w:left w:val="single" w:sz="4" w:space="0" w:color="auto"/>
              <w:bottom w:val="single" w:sz="4" w:space="0" w:color="auto"/>
              <w:right w:val="single" w:sz="4" w:space="0" w:color="auto"/>
            </w:tcBorders>
          </w:tcPr>
          <w:p w14:paraId="141B2A60"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1355CFE" w14:textId="77777777" w:rsidR="00CA2CD0" w:rsidRPr="005A2B15" w:rsidRDefault="00CA2CD0">
            <w:pPr>
              <w:jc w:val="center"/>
            </w:pPr>
            <w:r w:rsidRPr="005A2B15">
              <w:t>10</w:t>
            </w:r>
          </w:p>
        </w:tc>
        <w:tc>
          <w:tcPr>
            <w:tcW w:w="1009" w:type="pct"/>
            <w:tcBorders>
              <w:top w:val="single" w:sz="4" w:space="0" w:color="auto"/>
              <w:left w:val="single" w:sz="4" w:space="0" w:color="auto"/>
              <w:bottom w:val="single" w:sz="4" w:space="0" w:color="auto"/>
              <w:right w:val="single" w:sz="4" w:space="0" w:color="auto"/>
            </w:tcBorders>
            <w:hideMark/>
          </w:tcPr>
          <w:p w14:paraId="273D7E5A" w14:textId="77777777" w:rsidR="00CA2CD0" w:rsidRPr="005A2B15" w:rsidRDefault="00CA2CD0">
            <w:pPr>
              <w:jc w:val="center"/>
            </w:pPr>
            <w:r w:rsidRPr="005A2B15">
              <w:t>Ул.Западная</w:t>
            </w:r>
          </w:p>
        </w:tc>
        <w:tc>
          <w:tcPr>
            <w:tcW w:w="596" w:type="pct"/>
            <w:tcBorders>
              <w:top w:val="single" w:sz="4" w:space="0" w:color="auto"/>
              <w:left w:val="single" w:sz="4" w:space="0" w:color="auto"/>
              <w:bottom w:val="single" w:sz="4" w:space="0" w:color="auto"/>
              <w:right w:val="single" w:sz="4" w:space="0" w:color="auto"/>
            </w:tcBorders>
            <w:hideMark/>
          </w:tcPr>
          <w:p w14:paraId="7D2502C1" w14:textId="77777777" w:rsidR="00CA2CD0" w:rsidRPr="005A2B15" w:rsidRDefault="00CA2CD0">
            <w:pPr>
              <w:jc w:val="center"/>
            </w:pPr>
            <w:r w:rsidRPr="005A2B15">
              <w:t>520м.</w:t>
            </w:r>
          </w:p>
        </w:tc>
        <w:tc>
          <w:tcPr>
            <w:tcW w:w="861" w:type="pct"/>
            <w:tcBorders>
              <w:top w:val="single" w:sz="4" w:space="0" w:color="auto"/>
              <w:left w:val="single" w:sz="4" w:space="0" w:color="auto"/>
              <w:bottom w:val="single" w:sz="4" w:space="0" w:color="auto"/>
              <w:right w:val="single" w:sz="4" w:space="0" w:color="auto"/>
            </w:tcBorders>
            <w:hideMark/>
          </w:tcPr>
          <w:p w14:paraId="0FE7B1EF" w14:textId="77777777" w:rsidR="00CA2CD0" w:rsidRPr="005A2B15" w:rsidRDefault="00CA2CD0">
            <w:r w:rsidRPr="005A2B15">
              <w:t>75 252 830 ОП МП-106</w:t>
            </w:r>
          </w:p>
        </w:tc>
        <w:tc>
          <w:tcPr>
            <w:tcW w:w="790" w:type="pct"/>
            <w:tcBorders>
              <w:top w:val="single" w:sz="4" w:space="0" w:color="auto"/>
              <w:left w:val="single" w:sz="4" w:space="0" w:color="auto"/>
              <w:bottom w:val="single" w:sz="4" w:space="0" w:color="auto"/>
              <w:right w:val="single" w:sz="4" w:space="0" w:color="auto"/>
            </w:tcBorders>
          </w:tcPr>
          <w:p w14:paraId="46A1CF34"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4896CC44" w14:textId="77777777" w:rsidR="00CA2CD0" w:rsidRPr="005A2B15" w:rsidRDefault="00CA2CD0"/>
        </w:tc>
      </w:tr>
      <w:tr w:rsidR="005A2B15" w:rsidRPr="005A2B15" w14:paraId="7914CE72" w14:textId="77777777" w:rsidTr="00CA2CD0">
        <w:trPr>
          <w:trHeight w:val="70"/>
        </w:trPr>
        <w:tc>
          <w:tcPr>
            <w:tcW w:w="183" w:type="pct"/>
            <w:tcBorders>
              <w:top w:val="single" w:sz="4" w:space="0" w:color="auto"/>
              <w:left w:val="single" w:sz="4" w:space="0" w:color="auto"/>
              <w:bottom w:val="single" w:sz="4" w:space="0" w:color="auto"/>
              <w:right w:val="single" w:sz="4" w:space="0" w:color="auto"/>
            </w:tcBorders>
          </w:tcPr>
          <w:p w14:paraId="64F8B46D"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342E9B3B" w14:textId="77777777" w:rsidR="00CA2CD0" w:rsidRPr="005A2B15" w:rsidRDefault="00CA2CD0">
            <w:pPr>
              <w:jc w:val="center"/>
            </w:pPr>
            <w:r w:rsidRPr="005A2B15">
              <w:t>11</w:t>
            </w:r>
          </w:p>
        </w:tc>
        <w:tc>
          <w:tcPr>
            <w:tcW w:w="1009" w:type="pct"/>
            <w:tcBorders>
              <w:top w:val="single" w:sz="4" w:space="0" w:color="auto"/>
              <w:left w:val="single" w:sz="4" w:space="0" w:color="auto"/>
              <w:bottom w:val="single" w:sz="4" w:space="0" w:color="auto"/>
              <w:right w:val="single" w:sz="4" w:space="0" w:color="auto"/>
            </w:tcBorders>
            <w:hideMark/>
          </w:tcPr>
          <w:p w14:paraId="7B05F3E8" w14:textId="77777777" w:rsidR="00CA2CD0" w:rsidRPr="005A2B15" w:rsidRDefault="00CA2CD0">
            <w:pPr>
              <w:jc w:val="center"/>
            </w:pPr>
            <w:r w:rsidRPr="005A2B15">
              <w:t>Пер.Береговой1-й,</w:t>
            </w:r>
          </w:p>
        </w:tc>
        <w:tc>
          <w:tcPr>
            <w:tcW w:w="596" w:type="pct"/>
            <w:tcBorders>
              <w:top w:val="single" w:sz="4" w:space="0" w:color="auto"/>
              <w:left w:val="single" w:sz="4" w:space="0" w:color="auto"/>
              <w:bottom w:val="single" w:sz="4" w:space="0" w:color="auto"/>
              <w:right w:val="single" w:sz="4" w:space="0" w:color="auto"/>
            </w:tcBorders>
            <w:hideMark/>
          </w:tcPr>
          <w:p w14:paraId="2E6B0471" w14:textId="77777777" w:rsidR="00CA2CD0" w:rsidRPr="005A2B15" w:rsidRDefault="00CA2CD0">
            <w:pPr>
              <w:jc w:val="center"/>
            </w:pPr>
            <w:r w:rsidRPr="005A2B15">
              <w:t>115м.</w:t>
            </w:r>
          </w:p>
        </w:tc>
        <w:tc>
          <w:tcPr>
            <w:tcW w:w="861" w:type="pct"/>
            <w:tcBorders>
              <w:top w:val="single" w:sz="4" w:space="0" w:color="auto"/>
              <w:left w:val="single" w:sz="4" w:space="0" w:color="auto"/>
              <w:bottom w:val="single" w:sz="4" w:space="0" w:color="auto"/>
              <w:right w:val="single" w:sz="4" w:space="0" w:color="auto"/>
            </w:tcBorders>
            <w:hideMark/>
          </w:tcPr>
          <w:p w14:paraId="5A9631F3" w14:textId="77777777" w:rsidR="00CA2CD0" w:rsidRPr="005A2B15" w:rsidRDefault="00CA2CD0">
            <w:r w:rsidRPr="005A2B15">
              <w:t>75 252 830 ОП МП-107</w:t>
            </w:r>
          </w:p>
        </w:tc>
        <w:tc>
          <w:tcPr>
            <w:tcW w:w="790" w:type="pct"/>
            <w:tcBorders>
              <w:top w:val="single" w:sz="4" w:space="0" w:color="auto"/>
              <w:left w:val="single" w:sz="4" w:space="0" w:color="auto"/>
              <w:bottom w:val="single" w:sz="4" w:space="0" w:color="auto"/>
              <w:right w:val="single" w:sz="4" w:space="0" w:color="auto"/>
            </w:tcBorders>
          </w:tcPr>
          <w:p w14:paraId="4F071B6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EB24BDA" w14:textId="77777777" w:rsidR="00CA2CD0" w:rsidRPr="005A2B15" w:rsidRDefault="00CA2CD0"/>
        </w:tc>
      </w:tr>
      <w:tr w:rsidR="005A2B15" w:rsidRPr="005A2B15" w14:paraId="0D282C24" w14:textId="77777777" w:rsidTr="00CA2CD0">
        <w:tc>
          <w:tcPr>
            <w:tcW w:w="183" w:type="pct"/>
            <w:tcBorders>
              <w:top w:val="single" w:sz="4" w:space="0" w:color="auto"/>
              <w:left w:val="single" w:sz="4" w:space="0" w:color="auto"/>
              <w:bottom w:val="single" w:sz="4" w:space="0" w:color="auto"/>
              <w:right w:val="single" w:sz="4" w:space="0" w:color="auto"/>
            </w:tcBorders>
          </w:tcPr>
          <w:p w14:paraId="2E40ECF7"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0BCF9BD2" w14:textId="77777777" w:rsidR="00CA2CD0" w:rsidRPr="005A2B15" w:rsidRDefault="00CA2CD0">
            <w:pPr>
              <w:jc w:val="center"/>
            </w:pPr>
            <w:r w:rsidRPr="005A2B15">
              <w:t>12</w:t>
            </w:r>
          </w:p>
        </w:tc>
        <w:tc>
          <w:tcPr>
            <w:tcW w:w="1009" w:type="pct"/>
            <w:tcBorders>
              <w:top w:val="single" w:sz="4" w:space="0" w:color="auto"/>
              <w:left w:val="single" w:sz="4" w:space="0" w:color="auto"/>
              <w:bottom w:val="single" w:sz="4" w:space="0" w:color="auto"/>
              <w:right w:val="single" w:sz="4" w:space="0" w:color="auto"/>
            </w:tcBorders>
            <w:hideMark/>
          </w:tcPr>
          <w:p w14:paraId="369983D5" w14:textId="77777777" w:rsidR="00CA2CD0" w:rsidRPr="005A2B15" w:rsidRDefault="00CA2CD0">
            <w:pPr>
              <w:jc w:val="center"/>
            </w:pPr>
            <w:r w:rsidRPr="005A2B15">
              <w:t>Пер.2.Береговой,</w:t>
            </w:r>
          </w:p>
        </w:tc>
        <w:tc>
          <w:tcPr>
            <w:tcW w:w="596" w:type="pct"/>
            <w:tcBorders>
              <w:top w:val="single" w:sz="4" w:space="0" w:color="auto"/>
              <w:left w:val="single" w:sz="4" w:space="0" w:color="auto"/>
              <w:bottom w:val="single" w:sz="4" w:space="0" w:color="auto"/>
              <w:right w:val="single" w:sz="4" w:space="0" w:color="auto"/>
            </w:tcBorders>
          </w:tcPr>
          <w:p w14:paraId="3A63533A"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0F7CB18A" w14:textId="77777777" w:rsidR="00CA2CD0" w:rsidRPr="005A2B15" w:rsidRDefault="00CA2CD0">
            <w:r w:rsidRPr="005A2B15">
              <w:t>75 252 830 ОП МП-108</w:t>
            </w:r>
          </w:p>
        </w:tc>
        <w:tc>
          <w:tcPr>
            <w:tcW w:w="790" w:type="pct"/>
            <w:tcBorders>
              <w:top w:val="single" w:sz="4" w:space="0" w:color="auto"/>
              <w:left w:val="single" w:sz="4" w:space="0" w:color="auto"/>
              <w:bottom w:val="single" w:sz="4" w:space="0" w:color="auto"/>
              <w:right w:val="single" w:sz="4" w:space="0" w:color="auto"/>
            </w:tcBorders>
          </w:tcPr>
          <w:p w14:paraId="3DB3A9F7"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308C305D" w14:textId="77777777" w:rsidR="00CA2CD0" w:rsidRPr="005A2B15" w:rsidRDefault="00CA2CD0"/>
        </w:tc>
      </w:tr>
      <w:tr w:rsidR="005A2B15" w:rsidRPr="005A2B15" w14:paraId="6C474E4F" w14:textId="77777777" w:rsidTr="00CA2CD0">
        <w:tc>
          <w:tcPr>
            <w:tcW w:w="183" w:type="pct"/>
            <w:tcBorders>
              <w:top w:val="single" w:sz="4" w:space="0" w:color="auto"/>
              <w:left w:val="single" w:sz="4" w:space="0" w:color="auto"/>
              <w:bottom w:val="single" w:sz="4" w:space="0" w:color="auto"/>
              <w:right w:val="single" w:sz="4" w:space="0" w:color="auto"/>
            </w:tcBorders>
          </w:tcPr>
          <w:p w14:paraId="5932181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71D2772D" w14:textId="77777777" w:rsidR="00CA2CD0" w:rsidRPr="005A2B15" w:rsidRDefault="00CA2CD0">
            <w:pPr>
              <w:jc w:val="center"/>
            </w:pPr>
            <w:r w:rsidRPr="005A2B15">
              <w:t>13</w:t>
            </w:r>
          </w:p>
        </w:tc>
        <w:tc>
          <w:tcPr>
            <w:tcW w:w="1009" w:type="pct"/>
            <w:tcBorders>
              <w:top w:val="single" w:sz="4" w:space="0" w:color="auto"/>
              <w:left w:val="single" w:sz="4" w:space="0" w:color="auto"/>
              <w:bottom w:val="single" w:sz="4" w:space="0" w:color="auto"/>
              <w:right w:val="single" w:sz="4" w:space="0" w:color="auto"/>
            </w:tcBorders>
            <w:hideMark/>
          </w:tcPr>
          <w:p w14:paraId="3232F73A" w14:textId="77777777" w:rsidR="00CA2CD0" w:rsidRPr="005A2B15" w:rsidRDefault="00CA2CD0">
            <w:pPr>
              <w:jc w:val="center"/>
            </w:pPr>
            <w:r w:rsidRPr="005A2B15">
              <w:t>Пер.3Береговой</w:t>
            </w:r>
          </w:p>
        </w:tc>
        <w:tc>
          <w:tcPr>
            <w:tcW w:w="596" w:type="pct"/>
            <w:tcBorders>
              <w:top w:val="single" w:sz="4" w:space="0" w:color="auto"/>
              <w:left w:val="single" w:sz="4" w:space="0" w:color="auto"/>
              <w:bottom w:val="single" w:sz="4" w:space="0" w:color="auto"/>
              <w:right w:val="single" w:sz="4" w:space="0" w:color="auto"/>
            </w:tcBorders>
          </w:tcPr>
          <w:p w14:paraId="68434BE7"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hideMark/>
          </w:tcPr>
          <w:p w14:paraId="78C3C2F8" w14:textId="77777777" w:rsidR="00CA2CD0" w:rsidRPr="005A2B15" w:rsidRDefault="00CA2CD0">
            <w:r w:rsidRPr="005A2B15">
              <w:t>75 252 830 ОП МП-109</w:t>
            </w:r>
          </w:p>
        </w:tc>
        <w:tc>
          <w:tcPr>
            <w:tcW w:w="790" w:type="pct"/>
            <w:tcBorders>
              <w:top w:val="single" w:sz="4" w:space="0" w:color="auto"/>
              <w:left w:val="single" w:sz="4" w:space="0" w:color="auto"/>
              <w:bottom w:val="single" w:sz="4" w:space="0" w:color="auto"/>
              <w:right w:val="single" w:sz="4" w:space="0" w:color="auto"/>
            </w:tcBorders>
          </w:tcPr>
          <w:p w14:paraId="091B8D1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00FFB174" w14:textId="77777777" w:rsidR="00CA2CD0" w:rsidRPr="005A2B15" w:rsidRDefault="00CA2CD0"/>
        </w:tc>
      </w:tr>
      <w:tr w:rsidR="005A2B15" w:rsidRPr="005A2B15" w14:paraId="59DEE89D" w14:textId="77777777" w:rsidTr="00CA2CD0">
        <w:tc>
          <w:tcPr>
            <w:tcW w:w="183" w:type="pct"/>
            <w:tcBorders>
              <w:top w:val="single" w:sz="4" w:space="0" w:color="auto"/>
              <w:left w:val="single" w:sz="4" w:space="0" w:color="auto"/>
              <w:bottom w:val="single" w:sz="4" w:space="0" w:color="auto"/>
              <w:right w:val="single" w:sz="4" w:space="0" w:color="auto"/>
            </w:tcBorders>
          </w:tcPr>
          <w:p w14:paraId="06941C1F"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tcPr>
          <w:p w14:paraId="7B07942B" w14:textId="77777777" w:rsidR="00CA2CD0" w:rsidRPr="005A2B15" w:rsidRDefault="00CA2CD0">
            <w:pPr>
              <w:jc w:val="center"/>
            </w:pPr>
          </w:p>
        </w:tc>
        <w:tc>
          <w:tcPr>
            <w:tcW w:w="1009" w:type="pct"/>
            <w:tcBorders>
              <w:top w:val="single" w:sz="4" w:space="0" w:color="auto"/>
              <w:left w:val="single" w:sz="4" w:space="0" w:color="auto"/>
              <w:bottom w:val="single" w:sz="4" w:space="0" w:color="auto"/>
              <w:right w:val="single" w:sz="4" w:space="0" w:color="auto"/>
            </w:tcBorders>
          </w:tcPr>
          <w:p w14:paraId="6CCC3DB0" w14:textId="77777777" w:rsidR="00CA2CD0" w:rsidRPr="005A2B15" w:rsidRDefault="00CA2CD0">
            <w:pPr>
              <w:jc w:val="center"/>
            </w:pPr>
          </w:p>
        </w:tc>
        <w:tc>
          <w:tcPr>
            <w:tcW w:w="596" w:type="pct"/>
            <w:tcBorders>
              <w:top w:val="single" w:sz="4" w:space="0" w:color="auto"/>
              <w:left w:val="single" w:sz="4" w:space="0" w:color="auto"/>
              <w:bottom w:val="single" w:sz="4" w:space="0" w:color="auto"/>
              <w:right w:val="single" w:sz="4" w:space="0" w:color="auto"/>
            </w:tcBorders>
          </w:tcPr>
          <w:p w14:paraId="726783BE"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08360524"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1B6FE5F6"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2ED5C477" w14:textId="77777777" w:rsidR="00CA2CD0" w:rsidRPr="005A2B15" w:rsidRDefault="00CA2CD0"/>
        </w:tc>
      </w:tr>
      <w:tr w:rsidR="005A2B15" w:rsidRPr="005A2B15" w14:paraId="2CEB2FEF" w14:textId="77777777" w:rsidTr="00CA2CD0">
        <w:tc>
          <w:tcPr>
            <w:tcW w:w="183" w:type="pct"/>
            <w:tcBorders>
              <w:top w:val="single" w:sz="4" w:space="0" w:color="auto"/>
              <w:left w:val="single" w:sz="4" w:space="0" w:color="auto"/>
              <w:bottom w:val="single" w:sz="4" w:space="0" w:color="auto"/>
              <w:right w:val="single" w:sz="4" w:space="0" w:color="auto"/>
            </w:tcBorders>
            <w:hideMark/>
          </w:tcPr>
          <w:p w14:paraId="578EB1A4" w14:textId="77777777" w:rsidR="00CA2CD0" w:rsidRPr="005A2B15" w:rsidRDefault="00CA2CD0">
            <w:pPr>
              <w:jc w:val="center"/>
            </w:pPr>
            <w:r w:rsidRPr="005A2B15">
              <w:t>7.</w:t>
            </w:r>
          </w:p>
        </w:tc>
        <w:tc>
          <w:tcPr>
            <w:tcW w:w="826" w:type="pct"/>
            <w:tcBorders>
              <w:top w:val="single" w:sz="4" w:space="0" w:color="auto"/>
              <w:left w:val="single" w:sz="4" w:space="0" w:color="auto"/>
              <w:bottom w:val="single" w:sz="4" w:space="0" w:color="auto"/>
              <w:right w:val="single" w:sz="4" w:space="0" w:color="auto"/>
            </w:tcBorders>
            <w:hideMark/>
          </w:tcPr>
          <w:p w14:paraId="1841BBEB" w14:textId="77777777" w:rsidR="00CA2CD0" w:rsidRPr="005A2B15" w:rsidRDefault="00CA2CD0">
            <w:pPr>
              <w:ind w:left="-141" w:right="-75" w:firstLine="141"/>
              <w:jc w:val="center"/>
            </w:pPr>
            <w:r w:rsidRPr="005A2B15">
              <w:rPr>
                <w:b/>
              </w:rPr>
              <w:t>п.Касарги ж/д разъезд</w:t>
            </w:r>
          </w:p>
        </w:tc>
        <w:tc>
          <w:tcPr>
            <w:tcW w:w="1009" w:type="pct"/>
            <w:tcBorders>
              <w:top w:val="single" w:sz="4" w:space="0" w:color="auto"/>
              <w:left w:val="single" w:sz="4" w:space="0" w:color="auto"/>
              <w:bottom w:val="single" w:sz="4" w:space="0" w:color="auto"/>
              <w:right w:val="single" w:sz="4" w:space="0" w:color="auto"/>
            </w:tcBorders>
          </w:tcPr>
          <w:p w14:paraId="2CD2E9F5" w14:textId="77777777" w:rsidR="00CA2CD0" w:rsidRPr="005A2B15" w:rsidRDefault="00CA2CD0">
            <w:pPr>
              <w:jc w:val="center"/>
              <w:rPr>
                <w:b/>
              </w:rPr>
            </w:pPr>
          </w:p>
        </w:tc>
        <w:tc>
          <w:tcPr>
            <w:tcW w:w="596" w:type="pct"/>
            <w:tcBorders>
              <w:top w:val="single" w:sz="4" w:space="0" w:color="auto"/>
              <w:left w:val="single" w:sz="4" w:space="0" w:color="auto"/>
              <w:bottom w:val="single" w:sz="4" w:space="0" w:color="auto"/>
              <w:right w:val="single" w:sz="4" w:space="0" w:color="auto"/>
            </w:tcBorders>
          </w:tcPr>
          <w:p w14:paraId="32662FB3" w14:textId="77777777" w:rsidR="00CA2CD0" w:rsidRPr="005A2B15" w:rsidRDefault="00CA2CD0">
            <w:pPr>
              <w:jc w:val="center"/>
            </w:pPr>
          </w:p>
        </w:tc>
        <w:tc>
          <w:tcPr>
            <w:tcW w:w="861" w:type="pct"/>
            <w:tcBorders>
              <w:top w:val="single" w:sz="4" w:space="0" w:color="auto"/>
              <w:left w:val="single" w:sz="4" w:space="0" w:color="auto"/>
              <w:bottom w:val="single" w:sz="4" w:space="0" w:color="auto"/>
              <w:right w:val="single" w:sz="4" w:space="0" w:color="auto"/>
            </w:tcBorders>
          </w:tcPr>
          <w:p w14:paraId="1540BBC0" w14:textId="77777777" w:rsidR="00CA2CD0" w:rsidRPr="005A2B15" w:rsidRDefault="00CA2CD0"/>
        </w:tc>
        <w:tc>
          <w:tcPr>
            <w:tcW w:w="790" w:type="pct"/>
            <w:tcBorders>
              <w:top w:val="single" w:sz="4" w:space="0" w:color="auto"/>
              <w:left w:val="single" w:sz="4" w:space="0" w:color="auto"/>
              <w:bottom w:val="single" w:sz="4" w:space="0" w:color="auto"/>
              <w:right w:val="single" w:sz="4" w:space="0" w:color="auto"/>
            </w:tcBorders>
          </w:tcPr>
          <w:p w14:paraId="6F6F606E"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1ED35832" w14:textId="77777777" w:rsidR="00CA2CD0" w:rsidRPr="005A2B15" w:rsidRDefault="00CA2CD0"/>
        </w:tc>
      </w:tr>
      <w:tr w:rsidR="005A2B15" w:rsidRPr="005A2B15" w14:paraId="4A1E8F5D" w14:textId="77777777" w:rsidTr="00CA2CD0">
        <w:tc>
          <w:tcPr>
            <w:tcW w:w="183" w:type="pct"/>
            <w:tcBorders>
              <w:top w:val="single" w:sz="4" w:space="0" w:color="auto"/>
              <w:left w:val="single" w:sz="4" w:space="0" w:color="auto"/>
              <w:bottom w:val="single" w:sz="4" w:space="0" w:color="auto"/>
              <w:right w:val="single" w:sz="4" w:space="0" w:color="auto"/>
            </w:tcBorders>
          </w:tcPr>
          <w:p w14:paraId="559ABF63"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2CAD1175" w14:textId="77777777" w:rsidR="00CA2CD0" w:rsidRPr="005A2B15" w:rsidRDefault="00CA2CD0">
            <w:pPr>
              <w:jc w:val="center"/>
            </w:pPr>
            <w:r w:rsidRPr="005A2B15">
              <w:t>1</w:t>
            </w:r>
          </w:p>
        </w:tc>
        <w:tc>
          <w:tcPr>
            <w:tcW w:w="1009" w:type="pct"/>
            <w:tcBorders>
              <w:top w:val="single" w:sz="4" w:space="0" w:color="auto"/>
              <w:left w:val="single" w:sz="4" w:space="0" w:color="auto"/>
              <w:bottom w:val="single" w:sz="4" w:space="0" w:color="auto"/>
              <w:right w:val="single" w:sz="4" w:space="0" w:color="auto"/>
            </w:tcBorders>
            <w:hideMark/>
          </w:tcPr>
          <w:p w14:paraId="06837CD7" w14:textId="77777777" w:rsidR="00CA2CD0" w:rsidRPr="005A2B15" w:rsidRDefault="00CA2CD0">
            <w:pPr>
              <w:jc w:val="center"/>
            </w:pPr>
            <w:r w:rsidRPr="005A2B15">
              <w:t>Ул.Станционная</w:t>
            </w:r>
          </w:p>
        </w:tc>
        <w:tc>
          <w:tcPr>
            <w:tcW w:w="596" w:type="pct"/>
            <w:tcBorders>
              <w:top w:val="single" w:sz="4" w:space="0" w:color="auto"/>
              <w:left w:val="single" w:sz="4" w:space="0" w:color="auto"/>
              <w:bottom w:val="single" w:sz="4" w:space="0" w:color="auto"/>
              <w:right w:val="single" w:sz="4" w:space="0" w:color="auto"/>
            </w:tcBorders>
            <w:hideMark/>
          </w:tcPr>
          <w:p w14:paraId="7D58F495" w14:textId="77777777" w:rsidR="00CA2CD0" w:rsidRPr="005A2B15" w:rsidRDefault="00CA2CD0">
            <w:pPr>
              <w:jc w:val="center"/>
            </w:pPr>
            <w:r w:rsidRPr="005A2B15">
              <w:t>1400м</w:t>
            </w:r>
          </w:p>
        </w:tc>
        <w:tc>
          <w:tcPr>
            <w:tcW w:w="861" w:type="pct"/>
            <w:tcBorders>
              <w:top w:val="single" w:sz="4" w:space="0" w:color="auto"/>
              <w:left w:val="single" w:sz="4" w:space="0" w:color="auto"/>
              <w:bottom w:val="single" w:sz="4" w:space="0" w:color="auto"/>
              <w:right w:val="single" w:sz="4" w:space="0" w:color="auto"/>
            </w:tcBorders>
            <w:hideMark/>
          </w:tcPr>
          <w:p w14:paraId="58ABE5F9" w14:textId="77777777" w:rsidR="00CA2CD0" w:rsidRPr="005A2B15" w:rsidRDefault="00CA2CD0">
            <w:r w:rsidRPr="005A2B15">
              <w:t>75 252 830 ОП МП-110</w:t>
            </w:r>
          </w:p>
        </w:tc>
        <w:tc>
          <w:tcPr>
            <w:tcW w:w="790" w:type="pct"/>
            <w:tcBorders>
              <w:top w:val="single" w:sz="4" w:space="0" w:color="auto"/>
              <w:left w:val="single" w:sz="4" w:space="0" w:color="auto"/>
              <w:bottom w:val="single" w:sz="4" w:space="0" w:color="auto"/>
              <w:right w:val="single" w:sz="4" w:space="0" w:color="auto"/>
            </w:tcBorders>
          </w:tcPr>
          <w:p w14:paraId="55A26662"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523EB124" w14:textId="77777777" w:rsidR="00CA2CD0" w:rsidRPr="005A2B15" w:rsidRDefault="00CA2CD0"/>
        </w:tc>
      </w:tr>
      <w:tr w:rsidR="005A2B15" w:rsidRPr="005A2B15" w14:paraId="4BB355EB" w14:textId="77777777" w:rsidTr="00CA2CD0">
        <w:trPr>
          <w:trHeight w:val="261"/>
        </w:trPr>
        <w:tc>
          <w:tcPr>
            <w:tcW w:w="183" w:type="pct"/>
            <w:tcBorders>
              <w:top w:val="single" w:sz="4" w:space="0" w:color="auto"/>
              <w:left w:val="single" w:sz="4" w:space="0" w:color="auto"/>
              <w:bottom w:val="single" w:sz="4" w:space="0" w:color="auto"/>
              <w:right w:val="single" w:sz="4" w:space="0" w:color="auto"/>
            </w:tcBorders>
          </w:tcPr>
          <w:p w14:paraId="116EC219" w14:textId="77777777" w:rsidR="00CA2CD0" w:rsidRPr="005A2B15" w:rsidRDefault="00CA2CD0">
            <w:pPr>
              <w:jc w:val="center"/>
            </w:pPr>
          </w:p>
        </w:tc>
        <w:tc>
          <w:tcPr>
            <w:tcW w:w="826" w:type="pct"/>
            <w:tcBorders>
              <w:top w:val="single" w:sz="4" w:space="0" w:color="auto"/>
              <w:left w:val="single" w:sz="4" w:space="0" w:color="auto"/>
              <w:bottom w:val="single" w:sz="4" w:space="0" w:color="auto"/>
              <w:right w:val="single" w:sz="4" w:space="0" w:color="auto"/>
            </w:tcBorders>
            <w:hideMark/>
          </w:tcPr>
          <w:p w14:paraId="6118EE5B" w14:textId="77777777" w:rsidR="00CA2CD0" w:rsidRPr="005A2B15" w:rsidRDefault="00CA2CD0">
            <w:pPr>
              <w:jc w:val="center"/>
            </w:pPr>
            <w:r w:rsidRPr="005A2B15">
              <w:t>2</w:t>
            </w:r>
          </w:p>
        </w:tc>
        <w:tc>
          <w:tcPr>
            <w:tcW w:w="1009" w:type="pct"/>
            <w:tcBorders>
              <w:top w:val="single" w:sz="4" w:space="0" w:color="auto"/>
              <w:left w:val="single" w:sz="4" w:space="0" w:color="auto"/>
              <w:bottom w:val="single" w:sz="4" w:space="0" w:color="auto"/>
              <w:right w:val="single" w:sz="4" w:space="0" w:color="auto"/>
            </w:tcBorders>
            <w:hideMark/>
          </w:tcPr>
          <w:p w14:paraId="147CF885" w14:textId="77777777" w:rsidR="00CA2CD0" w:rsidRPr="005A2B15" w:rsidRDefault="00CA2CD0">
            <w:pPr>
              <w:jc w:val="center"/>
            </w:pPr>
            <w:r w:rsidRPr="005A2B15">
              <w:t>Ул. Полевая</w:t>
            </w:r>
          </w:p>
        </w:tc>
        <w:tc>
          <w:tcPr>
            <w:tcW w:w="596" w:type="pct"/>
            <w:tcBorders>
              <w:top w:val="single" w:sz="4" w:space="0" w:color="auto"/>
              <w:left w:val="single" w:sz="4" w:space="0" w:color="auto"/>
              <w:bottom w:val="single" w:sz="4" w:space="0" w:color="auto"/>
              <w:right w:val="single" w:sz="4" w:space="0" w:color="auto"/>
            </w:tcBorders>
            <w:hideMark/>
          </w:tcPr>
          <w:p w14:paraId="1956C988" w14:textId="77777777" w:rsidR="00CA2CD0" w:rsidRPr="005A2B15" w:rsidRDefault="00CA2CD0">
            <w:pPr>
              <w:jc w:val="center"/>
            </w:pPr>
            <w:r w:rsidRPr="005A2B15">
              <w:t>174м.</w:t>
            </w:r>
          </w:p>
        </w:tc>
        <w:tc>
          <w:tcPr>
            <w:tcW w:w="861" w:type="pct"/>
            <w:tcBorders>
              <w:top w:val="single" w:sz="4" w:space="0" w:color="auto"/>
              <w:left w:val="single" w:sz="4" w:space="0" w:color="auto"/>
              <w:bottom w:val="single" w:sz="4" w:space="0" w:color="auto"/>
              <w:right w:val="single" w:sz="4" w:space="0" w:color="auto"/>
            </w:tcBorders>
            <w:hideMark/>
          </w:tcPr>
          <w:p w14:paraId="317E1743" w14:textId="77777777" w:rsidR="00CA2CD0" w:rsidRPr="005A2B15" w:rsidRDefault="00CA2CD0">
            <w:r w:rsidRPr="005A2B15">
              <w:t>75 252 830 ОП МП-111</w:t>
            </w:r>
          </w:p>
        </w:tc>
        <w:tc>
          <w:tcPr>
            <w:tcW w:w="790" w:type="pct"/>
            <w:tcBorders>
              <w:top w:val="single" w:sz="4" w:space="0" w:color="auto"/>
              <w:left w:val="single" w:sz="4" w:space="0" w:color="auto"/>
              <w:bottom w:val="single" w:sz="4" w:space="0" w:color="auto"/>
              <w:right w:val="single" w:sz="4" w:space="0" w:color="auto"/>
            </w:tcBorders>
          </w:tcPr>
          <w:p w14:paraId="4D4F294D" w14:textId="77777777" w:rsidR="00CA2CD0" w:rsidRPr="005A2B15" w:rsidRDefault="00CA2CD0"/>
        </w:tc>
        <w:tc>
          <w:tcPr>
            <w:tcW w:w="734" w:type="pct"/>
            <w:tcBorders>
              <w:top w:val="single" w:sz="4" w:space="0" w:color="auto"/>
              <w:left w:val="single" w:sz="4" w:space="0" w:color="auto"/>
              <w:bottom w:val="single" w:sz="4" w:space="0" w:color="auto"/>
              <w:right w:val="single" w:sz="4" w:space="0" w:color="auto"/>
            </w:tcBorders>
          </w:tcPr>
          <w:p w14:paraId="70F03F25" w14:textId="77777777" w:rsidR="00CA2CD0" w:rsidRPr="005A2B15" w:rsidRDefault="00CA2CD0"/>
        </w:tc>
      </w:tr>
    </w:tbl>
    <w:p w14:paraId="486D6331" w14:textId="1B0553CE" w:rsidR="00D16B00" w:rsidRPr="005A2B15" w:rsidRDefault="00D16B00" w:rsidP="009524DF">
      <w:pPr>
        <w:pStyle w:val="a0"/>
        <w:rPr>
          <w:bCs/>
          <w:lang w:val="ru-RU"/>
        </w:rPr>
      </w:pPr>
    </w:p>
    <w:p w14:paraId="24264084" w14:textId="6C4BFC84" w:rsidR="00BC0818" w:rsidRPr="005A2B15" w:rsidRDefault="00BC0818" w:rsidP="00BC0818">
      <w:pPr>
        <w:pStyle w:val="a0"/>
        <w:jc w:val="right"/>
        <w:rPr>
          <w:b/>
          <w:bCs/>
          <w:i/>
          <w:iCs/>
          <w:lang w:val="ru-RU"/>
        </w:rPr>
      </w:pPr>
      <w:r w:rsidRPr="005A2B15">
        <w:rPr>
          <w:b/>
          <w:bCs/>
          <w:i/>
          <w:iCs/>
          <w:lang w:val="ru-RU"/>
        </w:rPr>
        <w:t>Таблица 1.1</w:t>
      </w:r>
      <w:r w:rsidR="007F0EFF" w:rsidRPr="005A2B15">
        <w:rPr>
          <w:b/>
          <w:bCs/>
          <w:i/>
          <w:iCs/>
          <w:lang w:val="ru-RU"/>
        </w:rPr>
        <w:t>7</w:t>
      </w:r>
    </w:p>
    <w:p w14:paraId="6A85D79A" w14:textId="17BDD60C" w:rsidR="00BC0818" w:rsidRPr="005A2B15" w:rsidRDefault="00BC0818" w:rsidP="00BC0818">
      <w:pPr>
        <w:pStyle w:val="a0"/>
        <w:jc w:val="center"/>
        <w:rPr>
          <w:b/>
          <w:bCs/>
          <w:i/>
          <w:iCs/>
          <w:lang w:val="ru-RU"/>
        </w:rPr>
      </w:pPr>
      <w:r w:rsidRPr="005A2B15">
        <w:rPr>
          <w:b/>
          <w:bCs/>
          <w:i/>
          <w:iCs/>
          <w:lang w:val="ru-RU"/>
        </w:rPr>
        <w:t xml:space="preserve">Перечень автомобильных дорог общего пользования местного значения района, расположенных на территории </w:t>
      </w:r>
      <w:r w:rsidRPr="005A2B15">
        <w:rPr>
          <w:b/>
          <w:bCs/>
          <w:i/>
          <w:iCs/>
          <w:szCs w:val="28"/>
          <w:lang w:val="ru-RU"/>
        </w:rPr>
        <w:t>Мирненского СП</w:t>
      </w:r>
    </w:p>
    <w:tbl>
      <w:tblPr>
        <w:tblStyle w:val="ad"/>
        <w:tblW w:w="5000" w:type="pct"/>
        <w:jc w:val="center"/>
        <w:tblLook w:val="04A0" w:firstRow="1" w:lastRow="0" w:firstColumn="1" w:lastColumn="0" w:noHBand="0" w:noVBand="1"/>
      </w:tblPr>
      <w:tblGrid>
        <w:gridCol w:w="953"/>
        <w:gridCol w:w="5742"/>
        <w:gridCol w:w="2278"/>
        <w:gridCol w:w="3077"/>
        <w:gridCol w:w="3077"/>
      </w:tblGrid>
      <w:tr w:rsidR="005A2B15" w:rsidRPr="005A2B15" w14:paraId="69534955" w14:textId="341F4B9F" w:rsidTr="00914DCA">
        <w:trPr>
          <w:jc w:val="center"/>
        </w:trPr>
        <w:tc>
          <w:tcPr>
            <w:tcW w:w="315" w:type="pct"/>
          </w:tcPr>
          <w:p w14:paraId="73903D1C" w14:textId="77777777" w:rsidR="00914DCA" w:rsidRPr="005A2B15" w:rsidRDefault="00914DCA" w:rsidP="00914DCA">
            <w:pPr>
              <w:jc w:val="center"/>
            </w:pPr>
            <w:r w:rsidRPr="005A2B15">
              <w:t>№ п/п</w:t>
            </w:r>
          </w:p>
        </w:tc>
        <w:tc>
          <w:tcPr>
            <w:tcW w:w="1898" w:type="pct"/>
          </w:tcPr>
          <w:p w14:paraId="7F854DBC" w14:textId="77777777" w:rsidR="00914DCA" w:rsidRPr="005A2B15" w:rsidRDefault="00914DCA" w:rsidP="00914DCA">
            <w:pPr>
              <w:jc w:val="center"/>
            </w:pPr>
            <w:r w:rsidRPr="005A2B15">
              <w:t>Местоположение автомобильной дороги</w:t>
            </w:r>
          </w:p>
        </w:tc>
        <w:tc>
          <w:tcPr>
            <w:tcW w:w="753" w:type="pct"/>
          </w:tcPr>
          <w:p w14:paraId="38041B29" w14:textId="77777777" w:rsidR="00914DCA" w:rsidRPr="005A2B15" w:rsidRDefault="00914DCA" w:rsidP="00914DCA">
            <w:pPr>
              <w:jc w:val="center"/>
            </w:pPr>
            <w:r w:rsidRPr="005A2B15">
              <w:t>Протяженность, километров</w:t>
            </w:r>
          </w:p>
        </w:tc>
        <w:tc>
          <w:tcPr>
            <w:tcW w:w="1017" w:type="pct"/>
          </w:tcPr>
          <w:p w14:paraId="1092C319" w14:textId="77777777" w:rsidR="00914DCA" w:rsidRPr="005A2B15" w:rsidRDefault="00914DCA" w:rsidP="00914DCA">
            <w:pPr>
              <w:jc w:val="center"/>
            </w:pPr>
            <w:r w:rsidRPr="005A2B15">
              <w:t>Идентификационный номер</w:t>
            </w:r>
          </w:p>
        </w:tc>
        <w:tc>
          <w:tcPr>
            <w:tcW w:w="1017" w:type="pct"/>
          </w:tcPr>
          <w:p w14:paraId="2FA4DC7E" w14:textId="4F724841" w:rsidR="00914DCA" w:rsidRPr="005A2B15" w:rsidRDefault="00914DCA" w:rsidP="00914DCA">
            <w:pPr>
              <w:jc w:val="center"/>
            </w:pPr>
            <w:r w:rsidRPr="005A2B15">
              <w:t xml:space="preserve">Размер придорожной полосы, м </w:t>
            </w:r>
          </w:p>
        </w:tc>
      </w:tr>
      <w:tr w:rsidR="005A2B15" w:rsidRPr="005A2B15" w14:paraId="7E7B49AB" w14:textId="62AB9D6C" w:rsidTr="00914DCA">
        <w:trPr>
          <w:jc w:val="center"/>
        </w:trPr>
        <w:tc>
          <w:tcPr>
            <w:tcW w:w="315" w:type="pct"/>
          </w:tcPr>
          <w:p w14:paraId="3B312502" w14:textId="77777777" w:rsidR="00914DCA" w:rsidRPr="005A2B15" w:rsidRDefault="00914DCA" w:rsidP="00914DCA">
            <w:pPr>
              <w:jc w:val="center"/>
            </w:pPr>
            <w:r w:rsidRPr="005A2B15">
              <w:t>1</w:t>
            </w:r>
          </w:p>
        </w:tc>
        <w:tc>
          <w:tcPr>
            <w:tcW w:w="1898" w:type="pct"/>
          </w:tcPr>
          <w:p w14:paraId="6765A37A" w14:textId="5EF9C7AB" w:rsidR="00914DCA" w:rsidRPr="005A2B15" w:rsidRDefault="00914DCA" w:rsidP="00914DCA">
            <w:pPr>
              <w:jc w:val="center"/>
            </w:pPr>
            <w:r w:rsidRPr="005A2B15">
              <w:t>от п. Мирный до д. Медиак</w:t>
            </w:r>
          </w:p>
        </w:tc>
        <w:tc>
          <w:tcPr>
            <w:tcW w:w="753" w:type="pct"/>
          </w:tcPr>
          <w:p w14:paraId="413D72C9" w14:textId="751CB4CE" w:rsidR="00914DCA" w:rsidRPr="005A2B15" w:rsidRDefault="00914DCA" w:rsidP="00914DCA">
            <w:pPr>
              <w:jc w:val="center"/>
            </w:pPr>
            <w:r w:rsidRPr="005A2B15">
              <w:t>1,95</w:t>
            </w:r>
          </w:p>
        </w:tc>
        <w:tc>
          <w:tcPr>
            <w:tcW w:w="1017" w:type="pct"/>
          </w:tcPr>
          <w:p w14:paraId="6D695F56" w14:textId="75680581" w:rsidR="00914DCA" w:rsidRPr="005A2B15" w:rsidRDefault="00914DCA" w:rsidP="00914DCA">
            <w:pPr>
              <w:jc w:val="center"/>
            </w:pPr>
            <w:r w:rsidRPr="005A2B15">
              <w:t>75 252 830 ОП МР-015</w:t>
            </w:r>
          </w:p>
        </w:tc>
        <w:tc>
          <w:tcPr>
            <w:tcW w:w="1017" w:type="pct"/>
          </w:tcPr>
          <w:p w14:paraId="6CC3154B" w14:textId="6E4ACC90" w:rsidR="00914DCA" w:rsidRPr="005A2B15" w:rsidRDefault="00914DCA" w:rsidP="00914DCA">
            <w:pPr>
              <w:jc w:val="center"/>
            </w:pPr>
            <w:r w:rsidRPr="005A2B15">
              <w:t>50</w:t>
            </w:r>
          </w:p>
        </w:tc>
      </w:tr>
    </w:tbl>
    <w:p w14:paraId="58F077A9" w14:textId="74B17EB2" w:rsidR="00BC0818" w:rsidRPr="005A2B15" w:rsidRDefault="00BC0818" w:rsidP="00BC0818">
      <w:pPr>
        <w:pStyle w:val="a0"/>
        <w:jc w:val="right"/>
        <w:rPr>
          <w:b/>
          <w:bCs/>
          <w:i/>
          <w:iCs/>
          <w:lang w:val="ru-RU"/>
        </w:rPr>
      </w:pPr>
      <w:r w:rsidRPr="005A2B15">
        <w:rPr>
          <w:b/>
          <w:bCs/>
          <w:i/>
          <w:iCs/>
          <w:lang w:val="ru-RU"/>
        </w:rPr>
        <w:t>Таблица 1.1</w:t>
      </w:r>
      <w:r w:rsidR="007F0EFF" w:rsidRPr="005A2B15">
        <w:rPr>
          <w:b/>
          <w:bCs/>
          <w:i/>
          <w:iCs/>
          <w:lang w:val="ru-RU"/>
        </w:rPr>
        <w:t>8</w:t>
      </w:r>
    </w:p>
    <w:p w14:paraId="65C26BD8" w14:textId="12BADC90" w:rsidR="00BC0818" w:rsidRPr="005A2B15" w:rsidRDefault="00BC0818" w:rsidP="00BC0818">
      <w:pPr>
        <w:pStyle w:val="a0"/>
        <w:jc w:val="center"/>
        <w:rPr>
          <w:b/>
          <w:bCs/>
          <w:i/>
          <w:iCs/>
          <w:lang w:val="ru-RU"/>
        </w:rPr>
      </w:pPr>
      <w:bookmarkStart w:id="66" w:name="_Hlk65589378"/>
      <w:r w:rsidRPr="005A2B15">
        <w:rPr>
          <w:b/>
          <w:bCs/>
          <w:i/>
          <w:iCs/>
          <w:lang w:val="ru-RU"/>
        </w:rPr>
        <w:t xml:space="preserve">Перечень автомобильных дорог общего пользования регионального значения, расположенных на территории </w:t>
      </w:r>
    </w:p>
    <w:p w14:paraId="1C2B6C35" w14:textId="33AF9B8E" w:rsidR="00BC0818" w:rsidRPr="005A2B15" w:rsidRDefault="00BC0818" w:rsidP="00BC0818">
      <w:pPr>
        <w:pStyle w:val="a0"/>
        <w:jc w:val="center"/>
        <w:rPr>
          <w:b/>
          <w:bCs/>
          <w:i/>
          <w:iCs/>
          <w:lang w:val="ru-RU"/>
        </w:rPr>
      </w:pPr>
      <w:r w:rsidRPr="005A2B15">
        <w:rPr>
          <w:b/>
          <w:bCs/>
          <w:i/>
          <w:iCs/>
          <w:szCs w:val="28"/>
          <w:lang w:val="ru-RU"/>
        </w:rPr>
        <w:t>Мирненского СП</w:t>
      </w:r>
      <w:r w:rsidR="00F7529E" w:rsidRPr="005A2B15">
        <w:rPr>
          <w:b/>
          <w:bCs/>
          <w:i/>
          <w:iCs/>
          <w:szCs w:val="28"/>
          <w:lang w:val="ru-RU"/>
        </w:rPr>
        <w:t xml:space="preserve">, по утвержденному Правительством Челябинской области от 26.03.2019 г. № 122-П «О перечне областных автомобильных дорог общего пользования регионального или межмуниципального значения, являющихся собственностью Челябинской области по состоянию на 1 января 2019 года» </w:t>
      </w:r>
    </w:p>
    <w:tbl>
      <w:tblPr>
        <w:tblStyle w:val="ad"/>
        <w:tblW w:w="5000" w:type="pct"/>
        <w:jc w:val="center"/>
        <w:tblLook w:val="04A0" w:firstRow="1" w:lastRow="0" w:firstColumn="1" w:lastColumn="0" w:noHBand="0" w:noVBand="1"/>
      </w:tblPr>
      <w:tblGrid>
        <w:gridCol w:w="953"/>
        <w:gridCol w:w="5742"/>
        <w:gridCol w:w="2278"/>
        <w:gridCol w:w="3077"/>
        <w:gridCol w:w="3077"/>
      </w:tblGrid>
      <w:tr w:rsidR="005A2B15" w:rsidRPr="005A2B15" w14:paraId="640B5E97" w14:textId="19D2C5DE" w:rsidTr="0075436C">
        <w:trPr>
          <w:jc w:val="center"/>
        </w:trPr>
        <w:tc>
          <w:tcPr>
            <w:tcW w:w="315" w:type="pct"/>
          </w:tcPr>
          <w:p w14:paraId="48E2F09D" w14:textId="77777777" w:rsidR="0075436C" w:rsidRPr="005A2B15" w:rsidRDefault="0075436C" w:rsidP="00366474">
            <w:pPr>
              <w:jc w:val="center"/>
            </w:pPr>
            <w:bookmarkStart w:id="67" w:name="_Hlk43394089"/>
            <w:bookmarkEnd w:id="66"/>
            <w:r w:rsidRPr="005A2B15">
              <w:t>№ п/п</w:t>
            </w:r>
          </w:p>
        </w:tc>
        <w:tc>
          <w:tcPr>
            <w:tcW w:w="1898" w:type="pct"/>
          </w:tcPr>
          <w:p w14:paraId="45359C30" w14:textId="77777777" w:rsidR="0075436C" w:rsidRPr="005A2B15" w:rsidRDefault="0075436C" w:rsidP="00366474">
            <w:pPr>
              <w:jc w:val="center"/>
            </w:pPr>
            <w:r w:rsidRPr="005A2B15">
              <w:t>Местоположение автомобильной дороги</w:t>
            </w:r>
          </w:p>
        </w:tc>
        <w:tc>
          <w:tcPr>
            <w:tcW w:w="753" w:type="pct"/>
          </w:tcPr>
          <w:p w14:paraId="34B5BF85" w14:textId="77777777" w:rsidR="0075436C" w:rsidRPr="005A2B15" w:rsidRDefault="0075436C" w:rsidP="00366474">
            <w:pPr>
              <w:jc w:val="center"/>
            </w:pPr>
            <w:r w:rsidRPr="005A2B15">
              <w:t>Протяженность, километров</w:t>
            </w:r>
          </w:p>
        </w:tc>
        <w:tc>
          <w:tcPr>
            <w:tcW w:w="1017" w:type="pct"/>
          </w:tcPr>
          <w:p w14:paraId="3B81223D" w14:textId="77777777" w:rsidR="0075436C" w:rsidRPr="005A2B15" w:rsidRDefault="0075436C" w:rsidP="00366474">
            <w:pPr>
              <w:jc w:val="center"/>
            </w:pPr>
            <w:r w:rsidRPr="005A2B15">
              <w:t>Идентификационный номер</w:t>
            </w:r>
          </w:p>
        </w:tc>
        <w:tc>
          <w:tcPr>
            <w:tcW w:w="1017" w:type="pct"/>
          </w:tcPr>
          <w:p w14:paraId="45FD8993" w14:textId="2277CB00" w:rsidR="0075436C" w:rsidRPr="005A2B15" w:rsidRDefault="0075436C" w:rsidP="00366474">
            <w:pPr>
              <w:jc w:val="center"/>
            </w:pPr>
            <w:r w:rsidRPr="005A2B15">
              <w:t xml:space="preserve">Размер придорожной полосы, м </w:t>
            </w:r>
          </w:p>
        </w:tc>
      </w:tr>
      <w:tr w:rsidR="005A2B15" w:rsidRPr="005A2B15" w14:paraId="03A36CC7" w14:textId="2A93A186" w:rsidTr="0075436C">
        <w:trPr>
          <w:jc w:val="center"/>
        </w:trPr>
        <w:tc>
          <w:tcPr>
            <w:tcW w:w="315" w:type="pct"/>
          </w:tcPr>
          <w:p w14:paraId="2338BE4B" w14:textId="77777777" w:rsidR="0075436C" w:rsidRPr="005A2B15" w:rsidRDefault="0075436C" w:rsidP="00366474">
            <w:pPr>
              <w:jc w:val="center"/>
            </w:pPr>
            <w:r w:rsidRPr="005A2B15">
              <w:t>1</w:t>
            </w:r>
          </w:p>
        </w:tc>
        <w:tc>
          <w:tcPr>
            <w:tcW w:w="1898" w:type="pct"/>
          </w:tcPr>
          <w:p w14:paraId="52E90B40" w14:textId="7682186F" w:rsidR="0075436C" w:rsidRPr="005A2B15" w:rsidRDefault="0075436C" w:rsidP="00366474">
            <w:pPr>
              <w:jc w:val="center"/>
            </w:pPr>
            <w:r w:rsidRPr="005A2B15">
              <w:t>Обход поселка Мирный</w:t>
            </w:r>
          </w:p>
        </w:tc>
        <w:tc>
          <w:tcPr>
            <w:tcW w:w="753" w:type="pct"/>
          </w:tcPr>
          <w:p w14:paraId="51618571" w14:textId="4CC24EF9" w:rsidR="0075436C" w:rsidRPr="005A2B15" w:rsidRDefault="0075436C" w:rsidP="00366474">
            <w:pPr>
              <w:jc w:val="center"/>
            </w:pPr>
            <w:r w:rsidRPr="005A2B15">
              <w:t>4,3</w:t>
            </w:r>
          </w:p>
        </w:tc>
        <w:tc>
          <w:tcPr>
            <w:tcW w:w="1017" w:type="pct"/>
          </w:tcPr>
          <w:p w14:paraId="25492F2C" w14:textId="10099385" w:rsidR="0075436C" w:rsidRPr="005A2B15" w:rsidRDefault="0075436C" w:rsidP="00366474">
            <w:pPr>
              <w:jc w:val="center"/>
            </w:pPr>
            <w:r w:rsidRPr="005A2B15">
              <w:t>74 ОП РЗ 75К-546</w:t>
            </w:r>
          </w:p>
        </w:tc>
        <w:tc>
          <w:tcPr>
            <w:tcW w:w="1017" w:type="pct"/>
          </w:tcPr>
          <w:p w14:paraId="7CA85257" w14:textId="34E46D7C" w:rsidR="0075436C" w:rsidRPr="005A2B15" w:rsidRDefault="0075436C" w:rsidP="00366474">
            <w:pPr>
              <w:jc w:val="center"/>
            </w:pPr>
            <w:r w:rsidRPr="005A2B15">
              <w:t>50</w:t>
            </w:r>
          </w:p>
        </w:tc>
      </w:tr>
      <w:tr w:rsidR="005A2B15" w:rsidRPr="005A2B15" w14:paraId="0E451BFC" w14:textId="606BCA71" w:rsidTr="0075436C">
        <w:trPr>
          <w:jc w:val="center"/>
        </w:trPr>
        <w:tc>
          <w:tcPr>
            <w:tcW w:w="315" w:type="pct"/>
          </w:tcPr>
          <w:p w14:paraId="50354317" w14:textId="0C4F5742" w:rsidR="0075436C" w:rsidRPr="005A2B15" w:rsidRDefault="0075436C" w:rsidP="00366474">
            <w:pPr>
              <w:jc w:val="center"/>
            </w:pPr>
            <w:r w:rsidRPr="005A2B15">
              <w:t>2</w:t>
            </w:r>
          </w:p>
        </w:tc>
        <w:tc>
          <w:tcPr>
            <w:tcW w:w="1898" w:type="pct"/>
          </w:tcPr>
          <w:p w14:paraId="265BA359" w14:textId="4FD714F1" w:rsidR="0075436C" w:rsidRPr="005A2B15" w:rsidRDefault="0075436C" w:rsidP="00366474">
            <w:pPr>
              <w:jc w:val="center"/>
            </w:pPr>
            <w:r w:rsidRPr="005A2B15">
              <w:t>Мирный - Касарги</w:t>
            </w:r>
          </w:p>
        </w:tc>
        <w:tc>
          <w:tcPr>
            <w:tcW w:w="753" w:type="pct"/>
          </w:tcPr>
          <w:p w14:paraId="24964694" w14:textId="6CCF0393" w:rsidR="0075436C" w:rsidRPr="005A2B15" w:rsidRDefault="0075436C" w:rsidP="00366474">
            <w:pPr>
              <w:jc w:val="center"/>
            </w:pPr>
            <w:r w:rsidRPr="005A2B15">
              <w:t>10,000</w:t>
            </w:r>
          </w:p>
        </w:tc>
        <w:tc>
          <w:tcPr>
            <w:tcW w:w="1017" w:type="pct"/>
          </w:tcPr>
          <w:p w14:paraId="341E6CEA" w14:textId="32368F2F" w:rsidR="0075436C" w:rsidRPr="005A2B15" w:rsidRDefault="0075436C" w:rsidP="00366474">
            <w:pPr>
              <w:jc w:val="center"/>
            </w:pPr>
            <w:r w:rsidRPr="005A2B15">
              <w:t>74 ОП РЗ 75К-549</w:t>
            </w:r>
          </w:p>
        </w:tc>
        <w:tc>
          <w:tcPr>
            <w:tcW w:w="1017" w:type="pct"/>
          </w:tcPr>
          <w:p w14:paraId="22422E30" w14:textId="1F13BD63" w:rsidR="0075436C" w:rsidRPr="005A2B15" w:rsidRDefault="0075436C" w:rsidP="00366474">
            <w:pPr>
              <w:jc w:val="center"/>
            </w:pPr>
            <w:r w:rsidRPr="005A2B15">
              <w:t>50</w:t>
            </w:r>
          </w:p>
        </w:tc>
      </w:tr>
      <w:tr w:rsidR="005A2B15" w:rsidRPr="005A2B15" w14:paraId="3666E081" w14:textId="77777777" w:rsidTr="0075436C">
        <w:trPr>
          <w:jc w:val="center"/>
        </w:trPr>
        <w:tc>
          <w:tcPr>
            <w:tcW w:w="315" w:type="pct"/>
          </w:tcPr>
          <w:p w14:paraId="18048E03" w14:textId="357CE382" w:rsidR="0075436C" w:rsidRPr="005A2B15" w:rsidRDefault="0075436C" w:rsidP="00366474">
            <w:pPr>
              <w:jc w:val="center"/>
            </w:pPr>
            <w:r w:rsidRPr="005A2B15">
              <w:t>3</w:t>
            </w:r>
          </w:p>
        </w:tc>
        <w:tc>
          <w:tcPr>
            <w:tcW w:w="1898" w:type="pct"/>
          </w:tcPr>
          <w:p w14:paraId="01C8CDA7" w14:textId="06460D27" w:rsidR="0075436C" w:rsidRPr="005A2B15" w:rsidRDefault="0075436C" w:rsidP="00366474">
            <w:pPr>
              <w:jc w:val="center"/>
            </w:pPr>
            <w:r w:rsidRPr="005A2B15">
              <w:t>Долгодеревянское – Аргаяш – Кузнецкое – Кыштым</w:t>
            </w:r>
          </w:p>
        </w:tc>
        <w:tc>
          <w:tcPr>
            <w:tcW w:w="753" w:type="pct"/>
          </w:tcPr>
          <w:p w14:paraId="0F863ADD" w14:textId="519E9588" w:rsidR="0075436C" w:rsidRPr="005A2B15" w:rsidRDefault="0075436C" w:rsidP="00366474">
            <w:pPr>
              <w:jc w:val="center"/>
            </w:pPr>
            <w:r w:rsidRPr="005A2B15">
              <w:t xml:space="preserve">16,342 </w:t>
            </w:r>
          </w:p>
        </w:tc>
        <w:tc>
          <w:tcPr>
            <w:tcW w:w="1017" w:type="pct"/>
          </w:tcPr>
          <w:p w14:paraId="2B8CF6CC" w14:textId="0E58A21C" w:rsidR="0075436C" w:rsidRPr="005A2B15" w:rsidRDefault="0075436C" w:rsidP="00366474">
            <w:pPr>
              <w:jc w:val="center"/>
            </w:pPr>
            <w:r w:rsidRPr="005A2B15">
              <w:t>74 ОП РЗ 75К-007</w:t>
            </w:r>
          </w:p>
        </w:tc>
        <w:tc>
          <w:tcPr>
            <w:tcW w:w="1017" w:type="pct"/>
          </w:tcPr>
          <w:p w14:paraId="59E4B7AA" w14:textId="0B81D0EB" w:rsidR="0075436C" w:rsidRPr="005A2B15" w:rsidRDefault="0075436C" w:rsidP="00366474">
            <w:pPr>
              <w:jc w:val="center"/>
            </w:pPr>
            <w:r w:rsidRPr="005A2B15">
              <w:t>50</w:t>
            </w:r>
          </w:p>
        </w:tc>
      </w:tr>
      <w:tr w:rsidR="005A2B15" w:rsidRPr="005A2B15" w14:paraId="3C8ED8F2" w14:textId="77777777" w:rsidTr="0075436C">
        <w:trPr>
          <w:jc w:val="center"/>
        </w:trPr>
        <w:tc>
          <w:tcPr>
            <w:tcW w:w="315" w:type="pct"/>
          </w:tcPr>
          <w:p w14:paraId="2D95EA1B" w14:textId="1330B6B7" w:rsidR="0075436C" w:rsidRPr="005A2B15" w:rsidRDefault="0075436C" w:rsidP="00366474">
            <w:pPr>
              <w:jc w:val="center"/>
            </w:pPr>
            <w:r w:rsidRPr="005A2B15">
              <w:t>4</w:t>
            </w:r>
          </w:p>
        </w:tc>
        <w:tc>
          <w:tcPr>
            <w:tcW w:w="1898" w:type="pct"/>
          </w:tcPr>
          <w:p w14:paraId="6B42C793" w14:textId="7EBCE555" w:rsidR="0075436C" w:rsidRPr="005A2B15" w:rsidRDefault="0075436C" w:rsidP="00366474">
            <w:pPr>
              <w:jc w:val="center"/>
            </w:pPr>
            <w:r w:rsidRPr="005A2B15">
              <w:t>Бухарино – Мирный Сосновского муниципального района</w:t>
            </w:r>
          </w:p>
        </w:tc>
        <w:tc>
          <w:tcPr>
            <w:tcW w:w="753" w:type="pct"/>
          </w:tcPr>
          <w:p w14:paraId="7BEF5453" w14:textId="3CA630A1" w:rsidR="0075436C" w:rsidRPr="005A2B15" w:rsidRDefault="0075436C" w:rsidP="00366474">
            <w:pPr>
              <w:jc w:val="center"/>
            </w:pPr>
            <w:r w:rsidRPr="005A2B15">
              <w:t xml:space="preserve">4,557 </w:t>
            </w:r>
          </w:p>
        </w:tc>
        <w:tc>
          <w:tcPr>
            <w:tcW w:w="1017" w:type="pct"/>
          </w:tcPr>
          <w:p w14:paraId="2782F328" w14:textId="6B4EB660" w:rsidR="0075436C" w:rsidRPr="005A2B15" w:rsidRDefault="0075436C" w:rsidP="00366474">
            <w:pPr>
              <w:jc w:val="center"/>
            </w:pPr>
            <w:r w:rsidRPr="005A2B15">
              <w:t>74 ОП РЗ 75К-209</w:t>
            </w:r>
          </w:p>
        </w:tc>
        <w:tc>
          <w:tcPr>
            <w:tcW w:w="1017" w:type="pct"/>
          </w:tcPr>
          <w:p w14:paraId="65B71ADF" w14:textId="2CF6A6B8" w:rsidR="0075436C" w:rsidRPr="005A2B15" w:rsidRDefault="0075436C" w:rsidP="00366474">
            <w:pPr>
              <w:jc w:val="center"/>
            </w:pPr>
            <w:r w:rsidRPr="005A2B15">
              <w:t>50</w:t>
            </w:r>
          </w:p>
        </w:tc>
      </w:tr>
      <w:tr w:rsidR="005A2B15" w:rsidRPr="005A2B15" w14:paraId="5C15E95B" w14:textId="77777777" w:rsidTr="0075436C">
        <w:trPr>
          <w:jc w:val="center"/>
        </w:trPr>
        <w:tc>
          <w:tcPr>
            <w:tcW w:w="315" w:type="pct"/>
          </w:tcPr>
          <w:p w14:paraId="71BDF3DA" w14:textId="4EDE3EB4" w:rsidR="0075436C" w:rsidRPr="005A2B15" w:rsidRDefault="0075436C" w:rsidP="00366474">
            <w:pPr>
              <w:jc w:val="center"/>
            </w:pPr>
            <w:r w:rsidRPr="005A2B15">
              <w:t>5</w:t>
            </w:r>
          </w:p>
        </w:tc>
        <w:tc>
          <w:tcPr>
            <w:tcW w:w="1898" w:type="pct"/>
          </w:tcPr>
          <w:p w14:paraId="1F40DB3F" w14:textId="49073B5B" w:rsidR="0075436C" w:rsidRPr="005A2B15" w:rsidRDefault="0075436C" w:rsidP="00366474">
            <w:pPr>
              <w:jc w:val="center"/>
            </w:pPr>
            <w:r w:rsidRPr="005A2B15">
              <w:t>Обход города Челябинска, в том числе транспортная развязка 1,772 километра на пересечении с автодорогой Долгодеревенское - Аргаяш - Кузнецкое - Кыштым</w:t>
            </w:r>
          </w:p>
        </w:tc>
        <w:tc>
          <w:tcPr>
            <w:tcW w:w="753" w:type="pct"/>
          </w:tcPr>
          <w:p w14:paraId="1627CCD7" w14:textId="28E8E62B" w:rsidR="0075436C" w:rsidRPr="005A2B15" w:rsidRDefault="0075436C" w:rsidP="00366474">
            <w:pPr>
              <w:jc w:val="center"/>
            </w:pPr>
            <w:r w:rsidRPr="005A2B15">
              <w:t xml:space="preserve">65,922 </w:t>
            </w:r>
          </w:p>
        </w:tc>
        <w:tc>
          <w:tcPr>
            <w:tcW w:w="1017" w:type="pct"/>
          </w:tcPr>
          <w:p w14:paraId="0FEA1C7D" w14:textId="488B3612" w:rsidR="0075436C" w:rsidRPr="005A2B15" w:rsidRDefault="0075436C" w:rsidP="00366474">
            <w:pPr>
              <w:jc w:val="center"/>
            </w:pPr>
            <w:r w:rsidRPr="005A2B15">
              <w:t>74 ОП РЗ 75К-205</w:t>
            </w:r>
          </w:p>
        </w:tc>
        <w:tc>
          <w:tcPr>
            <w:tcW w:w="1017" w:type="pct"/>
          </w:tcPr>
          <w:p w14:paraId="2353ACB9" w14:textId="448C5B3D" w:rsidR="0075436C" w:rsidRPr="005A2B15" w:rsidRDefault="0075436C" w:rsidP="00366474">
            <w:pPr>
              <w:jc w:val="center"/>
            </w:pPr>
            <w:r w:rsidRPr="005A2B15">
              <w:t>150</w:t>
            </w:r>
          </w:p>
        </w:tc>
      </w:tr>
      <w:tr w:rsidR="0075436C" w:rsidRPr="005A2B15" w14:paraId="57D79D7F" w14:textId="77777777" w:rsidTr="0075436C">
        <w:trPr>
          <w:jc w:val="center"/>
        </w:trPr>
        <w:tc>
          <w:tcPr>
            <w:tcW w:w="315" w:type="pct"/>
          </w:tcPr>
          <w:p w14:paraId="21AAB2BA" w14:textId="3F187062" w:rsidR="0075436C" w:rsidRPr="005A2B15" w:rsidRDefault="0075436C" w:rsidP="00366474">
            <w:pPr>
              <w:jc w:val="center"/>
            </w:pPr>
            <w:r w:rsidRPr="005A2B15">
              <w:lastRenderedPageBreak/>
              <w:t>6</w:t>
            </w:r>
          </w:p>
        </w:tc>
        <w:tc>
          <w:tcPr>
            <w:tcW w:w="1898" w:type="pct"/>
          </w:tcPr>
          <w:p w14:paraId="2C975912" w14:textId="13A23449" w:rsidR="0075436C" w:rsidRPr="005A2B15" w:rsidRDefault="0075436C" w:rsidP="00366474">
            <w:pPr>
              <w:jc w:val="center"/>
            </w:pPr>
            <w:r w:rsidRPr="005A2B15">
              <w:t>Долгодеревянское – деревня Ключевка – автодорога Обход города Челябинска</w:t>
            </w:r>
          </w:p>
        </w:tc>
        <w:tc>
          <w:tcPr>
            <w:tcW w:w="753" w:type="pct"/>
          </w:tcPr>
          <w:p w14:paraId="4540D6AA" w14:textId="5D706314" w:rsidR="0075436C" w:rsidRPr="005A2B15" w:rsidRDefault="0075436C" w:rsidP="00366474">
            <w:pPr>
              <w:jc w:val="center"/>
            </w:pPr>
            <w:r w:rsidRPr="005A2B15">
              <w:t xml:space="preserve">10,926 </w:t>
            </w:r>
          </w:p>
        </w:tc>
        <w:tc>
          <w:tcPr>
            <w:tcW w:w="1017" w:type="pct"/>
          </w:tcPr>
          <w:p w14:paraId="63780A67" w14:textId="5A55845C" w:rsidR="0075436C" w:rsidRPr="005A2B15" w:rsidRDefault="0075436C" w:rsidP="00366474">
            <w:pPr>
              <w:jc w:val="center"/>
            </w:pPr>
            <w:r w:rsidRPr="005A2B15">
              <w:t>74 ОП РЗ 75К-210</w:t>
            </w:r>
          </w:p>
        </w:tc>
        <w:tc>
          <w:tcPr>
            <w:tcW w:w="1017" w:type="pct"/>
          </w:tcPr>
          <w:p w14:paraId="0F33F8AC" w14:textId="621AE068" w:rsidR="0075436C" w:rsidRPr="005A2B15" w:rsidRDefault="0075436C" w:rsidP="00366474">
            <w:pPr>
              <w:jc w:val="center"/>
            </w:pPr>
            <w:r w:rsidRPr="005A2B15">
              <w:t>150</w:t>
            </w:r>
          </w:p>
        </w:tc>
      </w:tr>
      <w:bookmarkEnd w:id="67"/>
    </w:tbl>
    <w:p w14:paraId="60FEEA86" w14:textId="2E77FDDB" w:rsidR="00CA2CD0" w:rsidRPr="005A2B15" w:rsidRDefault="00CA2CD0" w:rsidP="009524DF">
      <w:pPr>
        <w:pStyle w:val="a0"/>
        <w:rPr>
          <w:bCs/>
          <w:lang w:val="ru-RU"/>
        </w:rPr>
      </w:pPr>
    </w:p>
    <w:p w14:paraId="7E144D9D" w14:textId="77777777" w:rsidR="00CA2CD0" w:rsidRPr="005A2B15" w:rsidRDefault="00CA2CD0" w:rsidP="009524DF">
      <w:pPr>
        <w:pStyle w:val="a0"/>
        <w:rPr>
          <w:bCs/>
          <w:lang w:val="ru-RU"/>
        </w:rPr>
        <w:sectPr w:rsidR="00CA2CD0" w:rsidRPr="005A2B15" w:rsidSect="000754EB">
          <w:pgSz w:w="16838" w:h="11906" w:orient="landscape"/>
          <w:pgMar w:top="851" w:right="567" w:bottom="851" w:left="1134" w:header="680" w:footer="1077" w:gutter="0"/>
          <w:cols w:space="708"/>
          <w:docGrid w:linePitch="360"/>
        </w:sectPr>
      </w:pPr>
    </w:p>
    <w:p w14:paraId="4C5298F8" w14:textId="7A5A87AF" w:rsidR="00CA2CD0" w:rsidRPr="005A2B15" w:rsidRDefault="00CA2CD0" w:rsidP="009524DF">
      <w:pPr>
        <w:pStyle w:val="a0"/>
        <w:rPr>
          <w:bCs/>
          <w:lang w:val="ru-RU"/>
        </w:rPr>
      </w:pPr>
    </w:p>
    <w:p w14:paraId="66B60E21" w14:textId="02764931" w:rsidR="009524DF" w:rsidRPr="005A2B15" w:rsidRDefault="009524DF" w:rsidP="009524DF">
      <w:pPr>
        <w:pStyle w:val="a0"/>
        <w:rPr>
          <w:b/>
          <w:lang w:val="ru-RU"/>
        </w:rPr>
      </w:pPr>
      <w:r w:rsidRPr="005A2B15">
        <w:rPr>
          <w:b/>
          <w:lang w:val="ru-RU"/>
        </w:rPr>
        <w:t>Железнодорожный транспорт</w:t>
      </w:r>
    </w:p>
    <w:p w14:paraId="0EC7FF64" w14:textId="328D6C85" w:rsidR="005F1847" w:rsidRPr="005A2B15" w:rsidRDefault="005F1847" w:rsidP="005F1847">
      <w:pPr>
        <w:pStyle w:val="afff3"/>
        <w:spacing w:before="115"/>
        <w:ind w:right="206" w:firstLine="566"/>
      </w:pPr>
      <w:r w:rsidRPr="005A2B15">
        <w:t xml:space="preserve">Восточнее границ пос. Мирный </w:t>
      </w:r>
      <w:r w:rsidRPr="005A2B15">
        <w:rPr>
          <w:spacing w:val="-3"/>
        </w:rPr>
        <w:t xml:space="preserve">проходит </w:t>
      </w:r>
      <w:r w:rsidRPr="005A2B15">
        <w:t xml:space="preserve">железная дорога Челябинск — </w:t>
      </w:r>
      <w:r w:rsidRPr="005A2B15">
        <w:rPr>
          <w:spacing w:val="-3"/>
        </w:rPr>
        <w:t xml:space="preserve">Екатеринбург, </w:t>
      </w:r>
      <w:r w:rsidRPr="005A2B15">
        <w:t xml:space="preserve">которая обеспечивает внешние транспортные связи с областным центром и сетью магистральных железных дорог Южного </w:t>
      </w:r>
      <w:r w:rsidRPr="005A2B15">
        <w:rPr>
          <w:spacing w:val="-3"/>
        </w:rPr>
        <w:t xml:space="preserve">Урала. </w:t>
      </w:r>
      <w:r w:rsidRPr="005A2B15">
        <w:t xml:space="preserve">Ближайшие к территории поселка железнодорожные станции — </w:t>
      </w:r>
      <w:r w:rsidRPr="005A2B15">
        <w:rPr>
          <w:spacing w:val="-5"/>
        </w:rPr>
        <w:t xml:space="preserve">ст. </w:t>
      </w:r>
      <w:r w:rsidRPr="005A2B15">
        <w:t xml:space="preserve">Есаульская, </w:t>
      </w:r>
      <w:r w:rsidRPr="005A2B15">
        <w:rPr>
          <w:spacing w:val="-5"/>
        </w:rPr>
        <w:t xml:space="preserve">ст. </w:t>
      </w:r>
      <w:r w:rsidRPr="005A2B15">
        <w:t xml:space="preserve">Касарги. Транспортная связь пос. Мирный с </w:t>
      </w:r>
      <w:r w:rsidRPr="005A2B15">
        <w:rPr>
          <w:spacing w:val="-11"/>
        </w:rPr>
        <w:t xml:space="preserve">г. </w:t>
      </w:r>
      <w:r w:rsidRPr="005A2B15">
        <w:t>Челябинском осуществляется пригородным поездом «Челябинск — Верхний</w:t>
      </w:r>
      <w:r w:rsidRPr="005A2B15">
        <w:rPr>
          <w:spacing w:val="1"/>
        </w:rPr>
        <w:t xml:space="preserve"> </w:t>
      </w:r>
      <w:r w:rsidRPr="005A2B15">
        <w:t>Уфалей».</w:t>
      </w:r>
    </w:p>
    <w:p w14:paraId="16A455D1" w14:textId="77777777" w:rsidR="009524DF" w:rsidRPr="005A2B15" w:rsidRDefault="009524DF" w:rsidP="009524DF">
      <w:pPr>
        <w:pStyle w:val="a0"/>
        <w:rPr>
          <w:b/>
          <w:lang w:val="ru-RU"/>
        </w:rPr>
      </w:pPr>
      <w:r w:rsidRPr="005A2B15">
        <w:rPr>
          <w:b/>
          <w:lang w:val="ru-RU"/>
        </w:rPr>
        <w:t>Речной транспорт</w:t>
      </w:r>
    </w:p>
    <w:p w14:paraId="397CED25" w14:textId="2691EC9B" w:rsidR="009524DF" w:rsidRPr="005A2B15" w:rsidRDefault="009524DF" w:rsidP="009524DF">
      <w:pPr>
        <w:pStyle w:val="a0"/>
        <w:rPr>
          <w:lang w:val="ru-RU"/>
        </w:rPr>
      </w:pPr>
      <w:r w:rsidRPr="005A2B15">
        <w:rPr>
          <w:lang w:val="ru-RU"/>
        </w:rPr>
        <w:t xml:space="preserve">Речной транспорт на территории </w:t>
      </w:r>
      <w:r w:rsidR="00F800ED" w:rsidRPr="005A2B15">
        <w:rPr>
          <w:lang w:val="ru-RU"/>
        </w:rPr>
        <w:t>сельского поселения</w:t>
      </w:r>
      <w:r w:rsidR="00D265E2" w:rsidRPr="005A2B15">
        <w:rPr>
          <w:lang w:val="ru-RU"/>
        </w:rPr>
        <w:t xml:space="preserve"> </w:t>
      </w:r>
      <w:r w:rsidRPr="005A2B15">
        <w:rPr>
          <w:lang w:val="ru-RU"/>
        </w:rPr>
        <w:t>отсутствует.</w:t>
      </w:r>
    </w:p>
    <w:p w14:paraId="08A28374" w14:textId="77777777" w:rsidR="009524DF" w:rsidRPr="005A2B15" w:rsidRDefault="009524DF" w:rsidP="009524DF">
      <w:pPr>
        <w:pStyle w:val="a0"/>
        <w:rPr>
          <w:b/>
          <w:lang w:val="ru-RU"/>
        </w:rPr>
      </w:pPr>
      <w:r w:rsidRPr="005A2B15">
        <w:rPr>
          <w:b/>
          <w:lang w:val="ru-RU"/>
        </w:rPr>
        <w:t>Воздушный транспорт</w:t>
      </w:r>
    </w:p>
    <w:p w14:paraId="2EE11197" w14:textId="70C19EF7" w:rsidR="005F1847" w:rsidRPr="005A2B15" w:rsidRDefault="005F1847" w:rsidP="005F1847">
      <w:pPr>
        <w:pStyle w:val="afff3"/>
        <w:spacing w:before="115"/>
        <w:ind w:right="208" w:firstLine="566"/>
      </w:pPr>
      <w:r w:rsidRPr="005A2B15">
        <w:t>Потребности населения в скоростном сообщении с городами и другими регионами обеспечиваются воздушным транспортом через аэропорт г. Челябинска (пос. Баландино).</w:t>
      </w:r>
    </w:p>
    <w:p w14:paraId="531C5D76" w14:textId="39817FF1" w:rsidR="00C67CDB" w:rsidRPr="005A2B15" w:rsidRDefault="00C67CDB" w:rsidP="00C67CDB">
      <w:pPr>
        <w:spacing w:before="80"/>
        <w:ind w:firstLine="709"/>
      </w:pPr>
      <w:bookmarkStart w:id="68" w:name="_Hlk42498807"/>
      <w:r w:rsidRPr="005A2B15">
        <w:t xml:space="preserve">Генеральным планам предусматривается сохранение сложившейся уличной сети, исключение движения грузового транспорта по жилым улицам, сохранения в общественном центре пешеходной зоны, определение оптимального маршрута общественного транспорта, а также создания условий для удобного передвижения инвалидов. </w:t>
      </w:r>
    </w:p>
    <w:p w14:paraId="023A51DC" w14:textId="175B64EE" w:rsidR="00C67CDB" w:rsidRPr="005A2B15" w:rsidRDefault="00C67CDB" w:rsidP="00C67CDB">
      <w:pPr>
        <w:spacing w:before="80"/>
        <w:ind w:firstLine="709"/>
      </w:pPr>
      <w:bookmarkStart w:id="69" w:name="_Hlk43394454"/>
      <w:r w:rsidRPr="005A2B15">
        <w:t>Транспортная сеть подразделяется на</w:t>
      </w:r>
      <w:r w:rsidR="004B3383" w:rsidRPr="005A2B15">
        <w:t xml:space="preserve"> автомобильные дороги </w:t>
      </w:r>
      <w:r w:rsidR="00897E64" w:rsidRPr="005A2B15">
        <w:t>регионального значения, местного значения района и местного значения поселения.</w:t>
      </w:r>
    </w:p>
    <w:bookmarkEnd w:id="69"/>
    <w:p w14:paraId="3B0F0BD7" w14:textId="1D362FE0" w:rsidR="00D16B00" w:rsidRPr="005A2B15" w:rsidRDefault="00C67CDB" w:rsidP="00D16B00">
      <w:pPr>
        <w:spacing w:before="80"/>
        <w:ind w:firstLine="709"/>
      </w:pPr>
      <w:r w:rsidRPr="005A2B15">
        <w:t>К расчетному сроку предусматривается строительство на территории поселения автомобильных дорог местного значения</w:t>
      </w:r>
      <w:r w:rsidR="00897E64" w:rsidRPr="005A2B15">
        <w:t xml:space="preserve"> района</w:t>
      </w:r>
      <w:r w:rsidRPr="005A2B15">
        <w:t xml:space="preserve">. </w:t>
      </w:r>
      <w:r w:rsidR="00D16B00" w:rsidRPr="005A2B15">
        <w:t>Сведения о видах, назначении и наименованиях, планируемых для размещения на территориях поселения объектов транспортной инфраструктуры муниципального района, их основные характеристики, местоположение, характеристики зон с особыми условиями использования территорий, а также обоснование выбранного варианта размещения данных объектов представлены в таблице 1.</w:t>
      </w:r>
      <w:r w:rsidR="007F0EFF" w:rsidRPr="005A2B15">
        <w:t>19</w:t>
      </w:r>
      <w:r w:rsidR="00D16B00" w:rsidRPr="005A2B15">
        <w:t>.</w:t>
      </w:r>
    </w:p>
    <w:p w14:paraId="4B461644" w14:textId="5E0F4CCD" w:rsidR="00D16B00" w:rsidRPr="005A2B15" w:rsidRDefault="00D16B00" w:rsidP="00D16B00">
      <w:pPr>
        <w:spacing w:before="80"/>
        <w:ind w:firstLine="709"/>
        <w:jc w:val="right"/>
        <w:rPr>
          <w:b/>
          <w:bCs/>
          <w:i/>
          <w:iCs/>
        </w:rPr>
      </w:pPr>
      <w:r w:rsidRPr="005A2B15">
        <w:rPr>
          <w:b/>
          <w:bCs/>
          <w:i/>
          <w:iCs/>
        </w:rPr>
        <w:t>Таблица 1.1</w:t>
      </w:r>
      <w:r w:rsidR="007F0EFF" w:rsidRPr="005A2B15">
        <w:rPr>
          <w:b/>
          <w:bCs/>
          <w:i/>
          <w:iCs/>
        </w:rPr>
        <w:t>9</w:t>
      </w:r>
    </w:p>
    <w:p w14:paraId="5AD0FC67" w14:textId="77777777" w:rsidR="00D16B00" w:rsidRPr="005A2B15" w:rsidRDefault="00D16B00" w:rsidP="00D16B00">
      <w:pPr>
        <w:pStyle w:val="Standard"/>
        <w:spacing w:before="80"/>
        <w:ind w:firstLine="0"/>
        <w:jc w:val="center"/>
        <w:rPr>
          <w:b/>
          <w:bCs/>
          <w:i/>
          <w:iCs/>
        </w:rPr>
      </w:pPr>
      <w:r w:rsidRPr="005A2B15">
        <w:rPr>
          <w:b/>
          <w:bCs/>
          <w:i/>
          <w:iCs/>
          <w:sz w:val="22"/>
          <w:szCs w:val="22"/>
        </w:rPr>
        <w:t>Объекты транспортной инфраструктуры</w:t>
      </w: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516"/>
        <w:gridCol w:w="1542"/>
        <w:gridCol w:w="1054"/>
        <w:gridCol w:w="1246"/>
        <w:gridCol w:w="962"/>
        <w:gridCol w:w="1408"/>
        <w:gridCol w:w="1959"/>
        <w:gridCol w:w="1512"/>
      </w:tblGrid>
      <w:tr w:rsidR="005A2B15" w:rsidRPr="005A2B15" w14:paraId="0E939820" w14:textId="77777777" w:rsidTr="00C67CDB">
        <w:tc>
          <w:tcPr>
            <w:tcW w:w="268" w:type="pct"/>
            <w:vMerge w:val="restart"/>
            <w:shd w:val="clear" w:color="auto" w:fill="auto"/>
            <w:tcMar>
              <w:top w:w="55" w:type="dxa"/>
              <w:left w:w="55" w:type="dxa"/>
              <w:bottom w:w="55" w:type="dxa"/>
              <w:right w:w="55" w:type="dxa"/>
            </w:tcMar>
            <w:vAlign w:val="center"/>
          </w:tcPr>
          <w:p w14:paraId="1E6FE31F" w14:textId="77777777" w:rsidR="00D16B00" w:rsidRPr="005A2B15" w:rsidRDefault="00D16B00" w:rsidP="00897E64">
            <w:pPr>
              <w:jc w:val="center"/>
            </w:pPr>
            <w:r w:rsidRPr="005A2B15">
              <w:t>№ п/п</w:t>
            </w:r>
          </w:p>
        </w:tc>
        <w:tc>
          <w:tcPr>
            <w:tcW w:w="771" w:type="pct"/>
            <w:vMerge w:val="restart"/>
            <w:shd w:val="clear" w:color="auto" w:fill="auto"/>
            <w:tcMar>
              <w:top w:w="55" w:type="dxa"/>
              <w:left w:w="55" w:type="dxa"/>
              <w:bottom w:w="55" w:type="dxa"/>
              <w:right w:w="55" w:type="dxa"/>
            </w:tcMar>
            <w:vAlign w:val="center"/>
          </w:tcPr>
          <w:p w14:paraId="4568DEB9" w14:textId="77777777" w:rsidR="00D16B00" w:rsidRPr="005A2B15" w:rsidRDefault="00D16B00" w:rsidP="00897E64">
            <w:pPr>
              <w:jc w:val="center"/>
            </w:pPr>
            <w:r w:rsidRPr="005A2B15">
              <w:t>Наименование объекта</w:t>
            </w:r>
          </w:p>
        </w:tc>
        <w:tc>
          <w:tcPr>
            <w:tcW w:w="412" w:type="pct"/>
            <w:vMerge w:val="restart"/>
            <w:shd w:val="clear" w:color="auto" w:fill="auto"/>
            <w:tcMar>
              <w:top w:w="55" w:type="dxa"/>
              <w:left w:w="55" w:type="dxa"/>
              <w:bottom w:w="55" w:type="dxa"/>
              <w:right w:w="55" w:type="dxa"/>
            </w:tcMar>
            <w:vAlign w:val="center"/>
          </w:tcPr>
          <w:p w14:paraId="63353D77" w14:textId="77777777" w:rsidR="00D16B00" w:rsidRPr="005A2B15" w:rsidRDefault="00D16B00" w:rsidP="00897E64">
            <w:pPr>
              <w:jc w:val="center"/>
            </w:pPr>
            <w:r w:rsidRPr="005A2B15">
              <w:t>Вид</w:t>
            </w:r>
          </w:p>
        </w:tc>
        <w:tc>
          <w:tcPr>
            <w:tcW w:w="626" w:type="pct"/>
            <w:vMerge w:val="restart"/>
            <w:shd w:val="clear" w:color="auto" w:fill="auto"/>
            <w:tcMar>
              <w:top w:w="55" w:type="dxa"/>
              <w:left w:w="55" w:type="dxa"/>
              <w:bottom w:w="55" w:type="dxa"/>
              <w:right w:w="55" w:type="dxa"/>
            </w:tcMar>
            <w:vAlign w:val="center"/>
          </w:tcPr>
          <w:p w14:paraId="0C83EB68" w14:textId="77777777" w:rsidR="00D16B00" w:rsidRPr="005A2B15" w:rsidRDefault="00D16B00" w:rsidP="00897E64">
            <w:pPr>
              <w:jc w:val="center"/>
            </w:pPr>
            <w:r w:rsidRPr="005A2B15">
              <w:t>Назначение</w:t>
            </w:r>
          </w:p>
        </w:tc>
        <w:tc>
          <w:tcPr>
            <w:tcW w:w="1192" w:type="pct"/>
            <w:gridSpan w:val="2"/>
            <w:shd w:val="clear" w:color="auto" w:fill="auto"/>
            <w:tcMar>
              <w:top w:w="55" w:type="dxa"/>
              <w:left w:w="55" w:type="dxa"/>
              <w:bottom w:w="55" w:type="dxa"/>
              <w:right w:w="55" w:type="dxa"/>
            </w:tcMar>
            <w:vAlign w:val="center"/>
          </w:tcPr>
          <w:p w14:paraId="3BEA9AD8" w14:textId="77777777" w:rsidR="00D16B00" w:rsidRPr="005A2B15" w:rsidRDefault="00D16B00" w:rsidP="00897E64">
            <w:pPr>
              <w:jc w:val="center"/>
            </w:pPr>
            <w:r w:rsidRPr="005A2B15">
              <w:t>Характеристика</w:t>
            </w:r>
          </w:p>
        </w:tc>
        <w:tc>
          <w:tcPr>
            <w:tcW w:w="975" w:type="pct"/>
            <w:vMerge w:val="restart"/>
            <w:shd w:val="clear" w:color="auto" w:fill="auto"/>
            <w:tcMar>
              <w:top w:w="55" w:type="dxa"/>
              <w:left w:w="55" w:type="dxa"/>
              <w:bottom w:w="55" w:type="dxa"/>
              <w:right w:w="55" w:type="dxa"/>
            </w:tcMar>
            <w:vAlign w:val="center"/>
          </w:tcPr>
          <w:p w14:paraId="324334CD" w14:textId="77777777" w:rsidR="00D16B00" w:rsidRPr="005A2B15" w:rsidRDefault="00D16B00" w:rsidP="00897E64">
            <w:pPr>
              <w:jc w:val="center"/>
            </w:pPr>
            <w:r w:rsidRPr="005A2B15">
              <w:t>Местоположение</w:t>
            </w:r>
          </w:p>
          <w:p w14:paraId="574D5844" w14:textId="77777777" w:rsidR="00D16B00" w:rsidRPr="005A2B15" w:rsidRDefault="00D16B00" w:rsidP="00897E64">
            <w:pPr>
              <w:jc w:val="center"/>
            </w:pPr>
            <w:r w:rsidRPr="005A2B15">
              <w:t>(поселение,</w:t>
            </w:r>
          </w:p>
          <w:p w14:paraId="4D400098" w14:textId="77777777" w:rsidR="00D16B00" w:rsidRPr="005A2B15" w:rsidRDefault="00D16B00" w:rsidP="00897E64">
            <w:pPr>
              <w:jc w:val="center"/>
            </w:pPr>
            <w:r w:rsidRPr="005A2B15">
              <w:t>функциональная зона)</w:t>
            </w:r>
          </w:p>
        </w:tc>
        <w:tc>
          <w:tcPr>
            <w:tcW w:w="756" w:type="pct"/>
            <w:vMerge w:val="restart"/>
            <w:shd w:val="clear" w:color="auto" w:fill="auto"/>
            <w:tcMar>
              <w:top w:w="55" w:type="dxa"/>
              <w:left w:w="55" w:type="dxa"/>
              <w:bottom w:w="55" w:type="dxa"/>
              <w:right w:w="55" w:type="dxa"/>
            </w:tcMar>
            <w:vAlign w:val="center"/>
          </w:tcPr>
          <w:p w14:paraId="2B63A388" w14:textId="77777777" w:rsidR="00D16B00" w:rsidRPr="005A2B15" w:rsidRDefault="00D16B00" w:rsidP="00897E64">
            <w:pPr>
              <w:jc w:val="center"/>
            </w:pPr>
            <w:r w:rsidRPr="005A2B15">
              <w:t>Вид зоны с</w:t>
            </w:r>
          </w:p>
          <w:p w14:paraId="288569DB" w14:textId="77777777" w:rsidR="00D16B00" w:rsidRPr="005A2B15" w:rsidRDefault="00D16B00" w:rsidP="00897E64">
            <w:pPr>
              <w:jc w:val="center"/>
            </w:pPr>
            <w:r w:rsidRPr="005A2B15">
              <w:t>особыми</w:t>
            </w:r>
          </w:p>
          <w:p w14:paraId="213ABB0C" w14:textId="77777777" w:rsidR="00D16B00" w:rsidRPr="005A2B15" w:rsidRDefault="00D16B00" w:rsidP="00897E64">
            <w:pPr>
              <w:jc w:val="center"/>
            </w:pPr>
            <w:r w:rsidRPr="005A2B15">
              <w:t>условиями,</w:t>
            </w:r>
          </w:p>
          <w:p w14:paraId="65266F95" w14:textId="77777777" w:rsidR="00D16B00" w:rsidRPr="005A2B15" w:rsidRDefault="00D16B00" w:rsidP="00897E64">
            <w:pPr>
              <w:jc w:val="center"/>
            </w:pPr>
            <w:r w:rsidRPr="005A2B15">
              <w:t>колич. показ.</w:t>
            </w:r>
          </w:p>
        </w:tc>
      </w:tr>
      <w:tr w:rsidR="005A2B15" w:rsidRPr="005A2B15" w14:paraId="06C90775" w14:textId="77777777" w:rsidTr="00C67CDB">
        <w:tc>
          <w:tcPr>
            <w:tcW w:w="268" w:type="pct"/>
            <w:vMerge/>
            <w:shd w:val="clear" w:color="auto" w:fill="auto"/>
            <w:tcMar>
              <w:top w:w="55" w:type="dxa"/>
              <w:left w:w="55" w:type="dxa"/>
              <w:bottom w:w="55" w:type="dxa"/>
              <w:right w:w="55" w:type="dxa"/>
            </w:tcMar>
            <w:vAlign w:val="center"/>
          </w:tcPr>
          <w:p w14:paraId="4F3FB3CE" w14:textId="77777777" w:rsidR="00D16B00" w:rsidRPr="005A2B15" w:rsidRDefault="00D16B00" w:rsidP="008128BF"/>
        </w:tc>
        <w:tc>
          <w:tcPr>
            <w:tcW w:w="771" w:type="pct"/>
            <w:vMerge/>
            <w:shd w:val="clear" w:color="auto" w:fill="auto"/>
            <w:tcMar>
              <w:top w:w="55" w:type="dxa"/>
              <w:left w:w="55" w:type="dxa"/>
              <w:bottom w:w="55" w:type="dxa"/>
              <w:right w:w="55" w:type="dxa"/>
            </w:tcMar>
            <w:vAlign w:val="center"/>
          </w:tcPr>
          <w:p w14:paraId="59E1B7CE" w14:textId="77777777" w:rsidR="00D16B00" w:rsidRPr="005A2B15" w:rsidRDefault="00D16B00" w:rsidP="008128BF"/>
        </w:tc>
        <w:tc>
          <w:tcPr>
            <w:tcW w:w="412" w:type="pct"/>
            <w:vMerge/>
            <w:shd w:val="clear" w:color="auto" w:fill="auto"/>
            <w:tcMar>
              <w:top w:w="55" w:type="dxa"/>
              <w:left w:w="55" w:type="dxa"/>
              <w:bottom w:w="55" w:type="dxa"/>
              <w:right w:w="55" w:type="dxa"/>
            </w:tcMar>
            <w:vAlign w:val="center"/>
          </w:tcPr>
          <w:p w14:paraId="43554F19" w14:textId="77777777" w:rsidR="00D16B00" w:rsidRPr="005A2B15" w:rsidRDefault="00D16B00" w:rsidP="008128BF"/>
        </w:tc>
        <w:tc>
          <w:tcPr>
            <w:tcW w:w="626" w:type="pct"/>
            <w:vMerge/>
            <w:shd w:val="clear" w:color="auto" w:fill="auto"/>
            <w:tcMar>
              <w:top w:w="55" w:type="dxa"/>
              <w:left w:w="55" w:type="dxa"/>
              <w:bottom w:w="55" w:type="dxa"/>
              <w:right w:w="55" w:type="dxa"/>
            </w:tcMar>
            <w:vAlign w:val="center"/>
          </w:tcPr>
          <w:p w14:paraId="3AC85630" w14:textId="77777777" w:rsidR="00D16B00" w:rsidRPr="005A2B15" w:rsidRDefault="00D16B00" w:rsidP="008128BF"/>
        </w:tc>
        <w:tc>
          <w:tcPr>
            <w:tcW w:w="487" w:type="pct"/>
            <w:shd w:val="clear" w:color="auto" w:fill="auto"/>
            <w:tcMar>
              <w:top w:w="55" w:type="dxa"/>
              <w:left w:w="55" w:type="dxa"/>
              <w:bottom w:w="55" w:type="dxa"/>
              <w:right w:w="55" w:type="dxa"/>
            </w:tcMar>
            <w:vAlign w:val="center"/>
          </w:tcPr>
          <w:p w14:paraId="329F3CB1" w14:textId="77777777" w:rsidR="00D16B00" w:rsidRPr="005A2B15" w:rsidRDefault="00D16B00" w:rsidP="008128BF">
            <w:r w:rsidRPr="005A2B15">
              <w:t>ед. изм.</w:t>
            </w:r>
          </w:p>
        </w:tc>
        <w:tc>
          <w:tcPr>
            <w:tcW w:w="705" w:type="pct"/>
            <w:shd w:val="clear" w:color="auto" w:fill="auto"/>
            <w:tcMar>
              <w:top w:w="55" w:type="dxa"/>
              <w:left w:w="55" w:type="dxa"/>
              <w:bottom w:w="55" w:type="dxa"/>
              <w:right w:w="55" w:type="dxa"/>
            </w:tcMar>
            <w:vAlign w:val="center"/>
          </w:tcPr>
          <w:p w14:paraId="5EC202FD" w14:textId="0396FE9D" w:rsidR="00D16B00" w:rsidRPr="005A2B15" w:rsidRDefault="00D16B00" w:rsidP="00C67CDB">
            <w:r w:rsidRPr="005A2B15">
              <w:t>колич</w:t>
            </w:r>
            <w:r w:rsidR="00C67CDB" w:rsidRPr="005A2B15">
              <w:t xml:space="preserve">. </w:t>
            </w:r>
            <w:r w:rsidRPr="005A2B15">
              <w:t>показ.</w:t>
            </w:r>
          </w:p>
        </w:tc>
        <w:tc>
          <w:tcPr>
            <w:tcW w:w="975" w:type="pct"/>
            <w:vMerge/>
            <w:shd w:val="clear" w:color="auto" w:fill="auto"/>
            <w:tcMar>
              <w:top w:w="55" w:type="dxa"/>
              <w:left w:w="55" w:type="dxa"/>
              <w:bottom w:w="55" w:type="dxa"/>
              <w:right w:w="55" w:type="dxa"/>
            </w:tcMar>
            <w:vAlign w:val="center"/>
          </w:tcPr>
          <w:p w14:paraId="53F97FEC" w14:textId="77777777" w:rsidR="00D16B00" w:rsidRPr="005A2B15" w:rsidRDefault="00D16B00" w:rsidP="008128BF"/>
        </w:tc>
        <w:tc>
          <w:tcPr>
            <w:tcW w:w="756" w:type="pct"/>
            <w:vMerge/>
            <w:shd w:val="clear" w:color="auto" w:fill="auto"/>
            <w:tcMar>
              <w:top w:w="55" w:type="dxa"/>
              <w:left w:w="55" w:type="dxa"/>
              <w:bottom w:w="55" w:type="dxa"/>
              <w:right w:w="55" w:type="dxa"/>
            </w:tcMar>
            <w:vAlign w:val="center"/>
          </w:tcPr>
          <w:p w14:paraId="25AD5CAC" w14:textId="77777777" w:rsidR="00D16B00" w:rsidRPr="005A2B15" w:rsidRDefault="00D16B00" w:rsidP="008128BF"/>
        </w:tc>
      </w:tr>
      <w:tr w:rsidR="005A2B15" w:rsidRPr="005A2B15" w14:paraId="6874BEAB" w14:textId="77777777" w:rsidTr="00C67CDB">
        <w:tc>
          <w:tcPr>
            <w:tcW w:w="268" w:type="pct"/>
            <w:shd w:val="clear" w:color="auto" w:fill="auto"/>
            <w:tcMar>
              <w:top w:w="55" w:type="dxa"/>
              <w:left w:w="55" w:type="dxa"/>
              <w:bottom w:w="55" w:type="dxa"/>
              <w:right w:w="55" w:type="dxa"/>
            </w:tcMar>
            <w:vAlign w:val="center"/>
          </w:tcPr>
          <w:p w14:paraId="692FC63A" w14:textId="1F0F0DD6" w:rsidR="00D16B00" w:rsidRPr="005A2B15" w:rsidRDefault="007735BC" w:rsidP="008128BF">
            <w:r w:rsidRPr="005A2B15">
              <w:t>1</w:t>
            </w:r>
            <w:r w:rsidR="00D16B00" w:rsidRPr="005A2B15">
              <w:t>.</w:t>
            </w:r>
          </w:p>
        </w:tc>
        <w:tc>
          <w:tcPr>
            <w:tcW w:w="771" w:type="pct"/>
            <w:shd w:val="clear" w:color="auto" w:fill="auto"/>
            <w:tcMar>
              <w:top w:w="55" w:type="dxa"/>
              <w:left w:w="55" w:type="dxa"/>
              <w:bottom w:w="55" w:type="dxa"/>
              <w:right w:w="55" w:type="dxa"/>
            </w:tcMar>
            <w:vAlign w:val="center"/>
          </w:tcPr>
          <w:p w14:paraId="68D49E26" w14:textId="77777777" w:rsidR="00D16B00" w:rsidRPr="005A2B15" w:rsidRDefault="00D16B00" w:rsidP="008128BF">
            <w:pPr>
              <w:jc w:val="left"/>
              <w:rPr>
                <w:sz w:val="22"/>
                <w:szCs w:val="22"/>
              </w:rPr>
            </w:pPr>
            <w:r w:rsidRPr="005A2B15">
              <w:rPr>
                <w:sz w:val="22"/>
                <w:szCs w:val="22"/>
              </w:rPr>
              <w:t>Участок автодороги общего пользования местного значения «Касарги —Маржинбаева»</w:t>
            </w:r>
          </w:p>
        </w:tc>
        <w:tc>
          <w:tcPr>
            <w:tcW w:w="412" w:type="pct"/>
            <w:shd w:val="clear" w:color="auto" w:fill="auto"/>
            <w:tcMar>
              <w:top w:w="55" w:type="dxa"/>
              <w:left w:w="55" w:type="dxa"/>
              <w:bottom w:w="55" w:type="dxa"/>
              <w:right w:w="55" w:type="dxa"/>
            </w:tcMar>
            <w:vAlign w:val="center"/>
          </w:tcPr>
          <w:p w14:paraId="3FC3F40B"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5B761479"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5BFC54ED"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7A52E24F"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58C0E536"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7B2633D6" w14:textId="77777777" w:rsidR="00D16B00" w:rsidRPr="005A2B15" w:rsidRDefault="00D16B00" w:rsidP="008128BF">
            <w:pPr>
              <w:jc w:val="left"/>
              <w:rPr>
                <w:sz w:val="22"/>
                <w:szCs w:val="22"/>
              </w:rPr>
            </w:pPr>
            <w:r w:rsidRPr="005A2B15">
              <w:rPr>
                <w:sz w:val="22"/>
                <w:szCs w:val="22"/>
              </w:rPr>
              <w:t>1,67</w:t>
            </w:r>
          </w:p>
        </w:tc>
        <w:tc>
          <w:tcPr>
            <w:tcW w:w="975" w:type="pct"/>
            <w:shd w:val="clear" w:color="auto" w:fill="auto"/>
            <w:tcMar>
              <w:top w:w="55" w:type="dxa"/>
              <w:left w:w="55" w:type="dxa"/>
              <w:bottom w:w="55" w:type="dxa"/>
              <w:right w:w="55" w:type="dxa"/>
            </w:tcMar>
            <w:vAlign w:val="center"/>
          </w:tcPr>
          <w:p w14:paraId="039F962D" w14:textId="77777777" w:rsidR="00D16B00" w:rsidRPr="005A2B15" w:rsidRDefault="00D16B00" w:rsidP="008128BF">
            <w:pPr>
              <w:jc w:val="left"/>
              <w:rPr>
                <w:sz w:val="22"/>
                <w:szCs w:val="22"/>
              </w:rPr>
            </w:pPr>
            <w:r w:rsidRPr="005A2B15">
              <w:rPr>
                <w:sz w:val="22"/>
                <w:szCs w:val="22"/>
              </w:rPr>
              <w:t>Мирненское СП</w:t>
            </w:r>
          </w:p>
        </w:tc>
        <w:tc>
          <w:tcPr>
            <w:tcW w:w="756" w:type="pct"/>
            <w:shd w:val="clear" w:color="auto" w:fill="auto"/>
            <w:tcMar>
              <w:top w:w="55" w:type="dxa"/>
              <w:left w:w="55" w:type="dxa"/>
              <w:bottom w:w="55" w:type="dxa"/>
              <w:right w:w="55" w:type="dxa"/>
            </w:tcMar>
            <w:vAlign w:val="center"/>
          </w:tcPr>
          <w:p w14:paraId="1C50F286"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bookmarkEnd w:id="68"/>
      <w:tr w:rsidR="005A2B15" w:rsidRPr="005A2B15" w14:paraId="65F165A6" w14:textId="77777777" w:rsidTr="00C67CDB">
        <w:tc>
          <w:tcPr>
            <w:tcW w:w="268" w:type="pct"/>
            <w:shd w:val="clear" w:color="auto" w:fill="auto"/>
            <w:tcMar>
              <w:top w:w="55" w:type="dxa"/>
              <w:left w:w="55" w:type="dxa"/>
              <w:bottom w:w="55" w:type="dxa"/>
              <w:right w:w="55" w:type="dxa"/>
            </w:tcMar>
            <w:vAlign w:val="center"/>
          </w:tcPr>
          <w:p w14:paraId="61C3849B" w14:textId="53F52583" w:rsidR="00D16B00" w:rsidRPr="005A2B15" w:rsidRDefault="00D16B00" w:rsidP="008128BF">
            <w:r w:rsidRPr="005A2B15">
              <w:t>2.</w:t>
            </w:r>
          </w:p>
        </w:tc>
        <w:tc>
          <w:tcPr>
            <w:tcW w:w="771" w:type="pct"/>
            <w:shd w:val="clear" w:color="auto" w:fill="auto"/>
            <w:tcMar>
              <w:top w:w="55" w:type="dxa"/>
              <w:left w:w="55" w:type="dxa"/>
              <w:bottom w:w="55" w:type="dxa"/>
              <w:right w:w="55" w:type="dxa"/>
            </w:tcMar>
            <w:vAlign w:val="center"/>
          </w:tcPr>
          <w:p w14:paraId="24C30A06" w14:textId="77777777" w:rsidR="00D16B00" w:rsidRPr="005A2B15" w:rsidRDefault="00D16B00" w:rsidP="008128BF">
            <w:pPr>
              <w:pStyle w:val="Standard"/>
              <w:ind w:firstLine="0"/>
              <w:jc w:val="left"/>
              <w:rPr>
                <w:sz w:val="22"/>
                <w:szCs w:val="22"/>
              </w:rPr>
            </w:pPr>
            <w:r w:rsidRPr="005A2B15">
              <w:rPr>
                <w:sz w:val="22"/>
                <w:szCs w:val="22"/>
              </w:rPr>
              <w:t>Автодорога общего пользования местного значения «Есаульский —</w:t>
            </w:r>
          </w:p>
          <w:p w14:paraId="6964483E" w14:textId="77777777" w:rsidR="00D16B00" w:rsidRPr="005A2B15" w:rsidRDefault="00D16B00" w:rsidP="008128BF">
            <w:pPr>
              <w:jc w:val="left"/>
              <w:rPr>
                <w:sz w:val="22"/>
                <w:szCs w:val="22"/>
              </w:rPr>
            </w:pPr>
            <w:r w:rsidRPr="005A2B15">
              <w:rPr>
                <w:sz w:val="22"/>
                <w:szCs w:val="22"/>
              </w:rPr>
              <w:t>Касарги»</w:t>
            </w:r>
          </w:p>
        </w:tc>
        <w:tc>
          <w:tcPr>
            <w:tcW w:w="412" w:type="pct"/>
            <w:shd w:val="clear" w:color="auto" w:fill="auto"/>
            <w:tcMar>
              <w:top w:w="55" w:type="dxa"/>
              <w:left w:w="55" w:type="dxa"/>
              <w:bottom w:w="55" w:type="dxa"/>
              <w:right w:w="55" w:type="dxa"/>
            </w:tcMar>
            <w:vAlign w:val="center"/>
          </w:tcPr>
          <w:p w14:paraId="473457FA"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3E1FE969"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694A47F2"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61B6F0D8"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424277D1"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0AFB759B" w14:textId="77777777" w:rsidR="00D16B00" w:rsidRPr="005A2B15" w:rsidRDefault="00D16B00" w:rsidP="008128BF">
            <w:pPr>
              <w:jc w:val="left"/>
              <w:rPr>
                <w:sz w:val="22"/>
                <w:szCs w:val="22"/>
              </w:rPr>
            </w:pPr>
            <w:r w:rsidRPr="005A2B15">
              <w:rPr>
                <w:sz w:val="22"/>
                <w:szCs w:val="22"/>
              </w:rPr>
              <w:t>7,5</w:t>
            </w:r>
          </w:p>
        </w:tc>
        <w:tc>
          <w:tcPr>
            <w:tcW w:w="975" w:type="pct"/>
            <w:shd w:val="clear" w:color="auto" w:fill="auto"/>
            <w:tcMar>
              <w:top w:w="55" w:type="dxa"/>
              <w:left w:w="55" w:type="dxa"/>
              <w:bottom w:w="55" w:type="dxa"/>
              <w:right w:w="55" w:type="dxa"/>
            </w:tcMar>
            <w:vAlign w:val="center"/>
          </w:tcPr>
          <w:p w14:paraId="6BDB6544" w14:textId="77777777" w:rsidR="00D16B00" w:rsidRPr="005A2B15" w:rsidRDefault="00D16B00" w:rsidP="008128BF">
            <w:pPr>
              <w:jc w:val="left"/>
              <w:rPr>
                <w:sz w:val="22"/>
                <w:szCs w:val="22"/>
              </w:rPr>
            </w:pPr>
            <w:r w:rsidRPr="005A2B15">
              <w:rPr>
                <w:sz w:val="22"/>
                <w:szCs w:val="22"/>
              </w:rPr>
              <w:t>Мирненское СП</w:t>
            </w:r>
          </w:p>
        </w:tc>
        <w:tc>
          <w:tcPr>
            <w:tcW w:w="756" w:type="pct"/>
            <w:shd w:val="clear" w:color="auto" w:fill="auto"/>
            <w:tcMar>
              <w:top w:w="55" w:type="dxa"/>
              <w:left w:w="55" w:type="dxa"/>
              <w:bottom w:w="55" w:type="dxa"/>
              <w:right w:w="55" w:type="dxa"/>
            </w:tcMar>
            <w:vAlign w:val="center"/>
          </w:tcPr>
          <w:p w14:paraId="5AC8D71D"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r w:rsidR="005A2B15" w:rsidRPr="005A2B15" w14:paraId="4A0DA18E" w14:textId="77777777" w:rsidTr="00C67CDB">
        <w:tc>
          <w:tcPr>
            <w:tcW w:w="268" w:type="pct"/>
            <w:shd w:val="clear" w:color="auto" w:fill="auto"/>
            <w:tcMar>
              <w:top w:w="55" w:type="dxa"/>
              <w:left w:w="55" w:type="dxa"/>
              <w:bottom w:w="55" w:type="dxa"/>
              <w:right w:w="55" w:type="dxa"/>
            </w:tcMar>
            <w:vAlign w:val="center"/>
          </w:tcPr>
          <w:p w14:paraId="78D583A4" w14:textId="4CABF5FA" w:rsidR="00D16B00" w:rsidRPr="005A2B15" w:rsidRDefault="00D16B00" w:rsidP="008128BF">
            <w:r w:rsidRPr="005A2B15">
              <w:lastRenderedPageBreak/>
              <w:t>3.</w:t>
            </w:r>
          </w:p>
        </w:tc>
        <w:tc>
          <w:tcPr>
            <w:tcW w:w="771" w:type="pct"/>
            <w:shd w:val="clear" w:color="auto" w:fill="auto"/>
            <w:tcMar>
              <w:top w:w="55" w:type="dxa"/>
              <w:left w:w="55" w:type="dxa"/>
              <w:bottom w:w="55" w:type="dxa"/>
              <w:right w:w="55" w:type="dxa"/>
            </w:tcMar>
            <w:vAlign w:val="center"/>
          </w:tcPr>
          <w:p w14:paraId="322831D3" w14:textId="77777777" w:rsidR="00D16B00" w:rsidRPr="005A2B15" w:rsidRDefault="00D16B00" w:rsidP="008128BF">
            <w:pPr>
              <w:jc w:val="left"/>
              <w:rPr>
                <w:sz w:val="22"/>
                <w:szCs w:val="22"/>
              </w:rPr>
            </w:pPr>
            <w:r w:rsidRPr="005A2B15">
              <w:rPr>
                <w:sz w:val="22"/>
                <w:szCs w:val="22"/>
              </w:rPr>
              <w:t>Автодорога общего пользования местного значения «Ключи - Медиак —Медиак Аргаяшского МР»</w:t>
            </w:r>
          </w:p>
        </w:tc>
        <w:tc>
          <w:tcPr>
            <w:tcW w:w="412" w:type="pct"/>
            <w:shd w:val="clear" w:color="auto" w:fill="auto"/>
            <w:tcMar>
              <w:top w:w="55" w:type="dxa"/>
              <w:left w:w="55" w:type="dxa"/>
              <w:bottom w:w="55" w:type="dxa"/>
              <w:right w:w="55" w:type="dxa"/>
            </w:tcMar>
            <w:vAlign w:val="center"/>
          </w:tcPr>
          <w:p w14:paraId="4B0C403F"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30098D80"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79862E74"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2BB118DE"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4413D8E3"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487446F2" w14:textId="77777777" w:rsidR="00D16B00" w:rsidRPr="005A2B15" w:rsidRDefault="00D16B00" w:rsidP="008128BF">
            <w:pPr>
              <w:jc w:val="left"/>
              <w:rPr>
                <w:sz w:val="22"/>
                <w:szCs w:val="22"/>
              </w:rPr>
            </w:pPr>
            <w:r w:rsidRPr="005A2B15">
              <w:rPr>
                <w:sz w:val="22"/>
                <w:szCs w:val="22"/>
              </w:rPr>
              <w:t>9,53</w:t>
            </w:r>
          </w:p>
        </w:tc>
        <w:tc>
          <w:tcPr>
            <w:tcW w:w="975" w:type="pct"/>
            <w:shd w:val="clear" w:color="auto" w:fill="auto"/>
            <w:tcMar>
              <w:top w:w="55" w:type="dxa"/>
              <w:left w:w="55" w:type="dxa"/>
              <w:bottom w:w="55" w:type="dxa"/>
              <w:right w:w="55" w:type="dxa"/>
            </w:tcMar>
            <w:vAlign w:val="center"/>
          </w:tcPr>
          <w:p w14:paraId="2FD27A85" w14:textId="77777777" w:rsidR="00D16B00" w:rsidRPr="005A2B15" w:rsidRDefault="00D16B00" w:rsidP="008128BF">
            <w:pPr>
              <w:jc w:val="left"/>
              <w:rPr>
                <w:sz w:val="22"/>
                <w:szCs w:val="22"/>
              </w:rPr>
            </w:pPr>
            <w:r w:rsidRPr="005A2B15">
              <w:rPr>
                <w:sz w:val="22"/>
                <w:szCs w:val="22"/>
              </w:rPr>
              <w:t>Мирненское, Краснопольское СП</w:t>
            </w:r>
          </w:p>
        </w:tc>
        <w:tc>
          <w:tcPr>
            <w:tcW w:w="756" w:type="pct"/>
            <w:shd w:val="clear" w:color="auto" w:fill="auto"/>
            <w:tcMar>
              <w:top w:w="55" w:type="dxa"/>
              <w:left w:w="55" w:type="dxa"/>
              <w:bottom w:w="55" w:type="dxa"/>
              <w:right w:w="55" w:type="dxa"/>
            </w:tcMar>
            <w:vAlign w:val="center"/>
          </w:tcPr>
          <w:p w14:paraId="38B31A88"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r w:rsidR="005A2B15" w:rsidRPr="005A2B15" w14:paraId="55460CF6" w14:textId="77777777" w:rsidTr="00C67CDB">
        <w:tc>
          <w:tcPr>
            <w:tcW w:w="268" w:type="pct"/>
            <w:shd w:val="clear" w:color="auto" w:fill="auto"/>
            <w:tcMar>
              <w:top w:w="55" w:type="dxa"/>
              <w:left w:w="55" w:type="dxa"/>
              <w:bottom w:w="55" w:type="dxa"/>
              <w:right w:w="55" w:type="dxa"/>
            </w:tcMar>
            <w:vAlign w:val="center"/>
          </w:tcPr>
          <w:p w14:paraId="07FBAFBD" w14:textId="6443284F" w:rsidR="00D16B00" w:rsidRPr="005A2B15" w:rsidRDefault="00D16B00" w:rsidP="008128BF">
            <w:r w:rsidRPr="005A2B15">
              <w:t>4.</w:t>
            </w:r>
          </w:p>
        </w:tc>
        <w:tc>
          <w:tcPr>
            <w:tcW w:w="771" w:type="pct"/>
            <w:shd w:val="clear" w:color="auto" w:fill="auto"/>
            <w:tcMar>
              <w:top w:w="55" w:type="dxa"/>
              <w:left w:w="55" w:type="dxa"/>
              <w:bottom w:w="55" w:type="dxa"/>
              <w:right w:w="55" w:type="dxa"/>
            </w:tcMar>
            <w:vAlign w:val="center"/>
          </w:tcPr>
          <w:p w14:paraId="5D918F65" w14:textId="77777777" w:rsidR="00D16B00" w:rsidRPr="005A2B15" w:rsidRDefault="00D16B00" w:rsidP="008128BF">
            <w:pPr>
              <w:jc w:val="left"/>
              <w:rPr>
                <w:sz w:val="22"/>
                <w:szCs w:val="22"/>
              </w:rPr>
            </w:pPr>
            <w:r w:rsidRPr="005A2B15">
              <w:rPr>
                <w:sz w:val="22"/>
                <w:szCs w:val="22"/>
              </w:rPr>
              <w:t>Автодорога общего пользования местного значения «Медиак —Б. Харлуши»</w:t>
            </w:r>
          </w:p>
        </w:tc>
        <w:tc>
          <w:tcPr>
            <w:tcW w:w="412" w:type="pct"/>
            <w:shd w:val="clear" w:color="auto" w:fill="auto"/>
            <w:tcMar>
              <w:top w:w="55" w:type="dxa"/>
              <w:left w:w="55" w:type="dxa"/>
              <w:bottom w:w="55" w:type="dxa"/>
              <w:right w:w="55" w:type="dxa"/>
            </w:tcMar>
            <w:vAlign w:val="center"/>
          </w:tcPr>
          <w:p w14:paraId="3436F633"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3B8FDA92"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18C0D6ED"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39020B4E"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1E787492"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0E1CD896" w14:textId="77777777" w:rsidR="00D16B00" w:rsidRPr="005A2B15" w:rsidRDefault="00D16B00" w:rsidP="008128BF">
            <w:pPr>
              <w:jc w:val="left"/>
              <w:rPr>
                <w:sz w:val="22"/>
                <w:szCs w:val="22"/>
              </w:rPr>
            </w:pPr>
            <w:r w:rsidRPr="005A2B15">
              <w:rPr>
                <w:sz w:val="22"/>
                <w:szCs w:val="22"/>
              </w:rPr>
              <w:t>6,87</w:t>
            </w:r>
          </w:p>
        </w:tc>
        <w:tc>
          <w:tcPr>
            <w:tcW w:w="975" w:type="pct"/>
            <w:shd w:val="clear" w:color="auto" w:fill="auto"/>
            <w:tcMar>
              <w:top w:w="55" w:type="dxa"/>
              <w:left w:w="55" w:type="dxa"/>
              <w:bottom w:w="55" w:type="dxa"/>
              <w:right w:w="55" w:type="dxa"/>
            </w:tcMar>
            <w:vAlign w:val="center"/>
          </w:tcPr>
          <w:p w14:paraId="03ADBA47" w14:textId="77777777" w:rsidR="00D16B00" w:rsidRPr="005A2B15" w:rsidRDefault="00D16B00" w:rsidP="008128BF">
            <w:pPr>
              <w:jc w:val="left"/>
              <w:rPr>
                <w:sz w:val="22"/>
                <w:szCs w:val="22"/>
              </w:rPr>
            </w:pPr>
            <w:r w:rsidRPr="005A2B15">
              <w:rPr>
                <w:sz w:val="22"/>
                <w:szCs w:val="22"/>
              </w:rPr>
              <w:t>Мирненское, Кременкульское СП</w:t>
            </w:r>
          </w:p>
        </w:tc>
        <w:tc>
          <w:tcPr>
            <w:tcW w:w="756" w:type="pct"/>
            <w:shd w:val="clear" w:color="auto" w:fill="auto"/>
            <w:tcMar>
              <w:top w:w="55" w:type="dxa"/>
              <w:left w:w="55" w:type="dxa"/>
              <w:bottom w:w="55" w:type="dxa"/>
              <w:right w:w="55" w:type="dxa"/>
            </w:tcMar>
            <w:vAlign w:val="center"/>
          </w:tcPr>
          <w:p w14:paraId="3ACFE9B8"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r w:rsidR="005A2B15" w:rsidRPr="005A2B15" w14:paraId="3A078E11" w14:textId="77777777" w:rsidTr="00C67CDB">
        <w:tc>
          <w:tcPr>
            <w:tcW w:w="268" w:type="pct"/>
            <w:shd w:val="clear" w:color="auto" w:fill="auto"/>
            <w:tcMar>
              <w:top w:w="55" w:type="dxa"/>
              <w:left w:w="55" w:type="dxa"/>
              <w:bottom w:w="55" w:type="dxa"/>
              <w:right w:w="55" w:type="dxa"/>
            </w:tcMar>
            <w:vAlign w:val="center"/>
          </w:tcPr>
          <w:p w14:paraId="7B6C2064" w14:textId="452DB8C4" w:rsidR="00D16B00" w:rsidRPr="005A2B15" w:rsidRDefault="00D16B00" w:rsidP="008128BF">
            <w:r w:rsidRPr="005A2B15">
              <w:t>5.</w:t>
            </w:r>
          </w:p>
        </w:tc>
        <w:tc>
          <w:tcPr>
            <w:tcW w:w="771" w:type="pct"/>
            <w:shd w:val="clear" w:color="auto" w:fill="auto"/>
            <w:tcMar>
              <w:top w:w="55" w:type="dxa"/>
              <w:left w:w="55" w:type="dxa"/>
              <w:bottom w:w="55" w:type="dxa"/>
              <w:right w:w="55" w:type="dxa"/>
            </w:tcMar>
            <w:vAlign w:val="center"/>
          </w:tcPr>
          <w:p w14:paraId="7E239329" w14:textId="77777777" w:rsidR="00D16B00" w:rsidRPr="005A2B15" w:rsidRDefault="00D16B00" w:rsidP="008128BF">
            <w:pPr>
              <w:jc w:val="left"/>
              <w:rPr>
                <w:sz w:val="22"/>
                <w:szCs w:val="22"/>
              </w:rPr>
            </w:pPr>
            <w:r w:rsidRPr="005A2B15">
              <w:rPr>
                <w:sz w:val="22"/>
                <w:szCs w:val="22"/>
              </w:rPr>
              <w:t>Автодорога общего пользования местного значения «Ключи —Б. Харлуши»</w:t>
            </w:r>
          </w:p>
        </w:tc>
        <w:tc>
          <w:tcPr>
            <w:tcW w:w="412" w:type="pct"/>
            <w:shd w:val="clear" w:color="auto" w:fill="auto"/>
            <w:tcMar>
              <w:top w:w="55" w:type="dxa"/>
              <w:left w:w="55" w:type="dxa"/>
              <w:bottom w:w="55" w:type="dxa"/>
              <w:right w:w="55" w:type="dxa"/>
            </w:tcMar>
            <w:vAlign w:val="center"/>
          </w:tcPr>
          <w:p w14:paraId="35D18F65"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4376E723"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438E1490"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3CB7B2E7"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6E57128B"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1D6F5B67" w14:textId="77777777" w:rsidR="00D16B00" w:rsidRPr="005A2B15" w:rsidRDefault="00D16B00" w:rsidP="008128BF">
            <w:pPr>
              <w:jc w:val="left"/>
              <w:rPr>
                <w:sz w:val="22"/>
                <w:szCs w:val="22"/>
              </w:rPr>
            </w:pPr>
            <w:r w:rsidRPr="005A2B15">
              <w:rPr>
                <w:sz w:val="22"/>
                <w:szCs w:val="22"/>
              </w:rPr>
              <w:t>4,97</w:t>
            </w:r>
          </w:p>
        </w:tc>
        <w:tc>
          <w:tcPr>
            <w:tcW w:w="975" w:type="pct"/>
            <w:shd w:val="clear" w:color="auto" w:fill="auto"/>
            <w:tcMar>
              <w:top w:w="55" w:type="dxa"/>
              <w:left w:w="55" w:type="dxa"/>
              <w:bottom w:w="55" w:type="dxa"/>
              <w:right w:w="55" w:type="dxa"/>
            </w:tcMar>
            <w:vAlign w:val="center"/>
          </w:tcPr>
          <w:p w14:paraId="54125077" w14:textId="77777777" w:rsidR="00D16B00" w:rsidRPr="005A2B15" w:rsidRDefault="00D16B00" w:rsidP="008128BF">
            <w:pPr>
              <w:jc w:val="left"/>
              <w:rPr>
                <w:sz w:val="22"/>
                <w:szCs w:val="22"/>
              </w:rPr>
            </w:pPr>
            <w:r w:rsidRPr="005A2B15">
              <w:rPr>
                <w:sz w:val="22"/>
                <w:szCs w:val="22"/>
              </w:rPr>
              <w:t>Мирненское, Кременкульское СП</w:t>
            </w:r>
          </w:p>
        </w:tc>
        <w:tc>
          <w:tcPr>
            <w:tcW w:w="756" w:type="pct"/>
            <w:shd w:val="clear" w:color="auto" w:fill="auto"/>
            <w:tcMar>
              <w:top w:w="55" w:type="dxa"/>
              <w:left w:w="55" w:type="dxa"/>
              <w:bottom w:w="55" w:type="dxa"/>
              <w:right w:w="55" w:type="dxa"/>
            </w:tcMar>
            <w:vAlign w:val="center"/>
          </w:tcPr>
          <w:p w14:paraId="5DA5BB19"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r w:rsidR="005A2B15" w:rsidRPr="005A2B15" w14:paraId="0757C52A" w14:textId="77777777" w:rsidTr="00C67CDB">
        <w:tc>
          <w:tcPr>
            <w:tcW w:w="268" w:type="pct"/>
            <w:shd w:val="clear" w:color="auto" w:fill="auto"/>
            <w:tcMar>
              <w:top w:w="55" w:type="dxa"/>
              <w:left w:w="55" w:type="dxa"/>
              <w:bottom w:w="55" w:type="dxa"/>
              <w:right w:w="55" w:type="dxa"/>
            </w:tcMar>
            <w:vAlign w:val="center"/>
          </w:tcPr>
          <w:p w14:paraId="4EE1EFCD" w14:textId="18CF16B4" w:rsidR="00D16B00" w:rsidRPr="005A2B15" w:rsidRDefault="00D16B00" w:rsidP="008128BF">
            <w:r w:rsidRPr="005A2B15">
              <w:t>6.</w:t>
            </w:r>
          </w:p>
        </w:tc>
        <w:tc>
          <w:tcPr>
            <w:tcW w:w="771" w:type="pct"/>
            <w:shd w:val="clear" w:color="auto" w:fill="auto"/>
            <w:tcMar>
              <w:top w:w="55" w:type="dxa"/>
              <w:left w:w="55" w:type="dxa"/>
              <w:bottom w:w="55" w:type="dxa"/>
              <w:right w:w="55" w:type="dxa"/>
            </w:tcMar>
            <w:vAlign w:val="center"/>
          </w:tcPr>
          <w:p w14:paraId="4CB96C34" w14:textId="77777777" w:rsidR="00D16B00" w:rsidRPr="005A2B15" w:rsidRDefault="00D16B00" w:rsidP="008128BF">
            <w:pPr>
              <w:jc w:val="left"/>
              <w:rPr>
                <w:sz w:val="22"/>
                <w:szCs w:val="22"/>
              </w:rPr>
            </w:pPr>
            <w:r w:rsidRPr="005A2B15">
              <w:rPr>
                <w:sz w:val="22"/>
                <w:szCs w:val="22"/>
              </w:rPr>
              <w:t>Автодорога общего пользования местного значения «Ключи —Б. Харлуши»</w:t>
            </w:r>
          </w:p>
        </w:tc>
        <w:tc>
          <w:tcPr>
            <w:tcW w:w="412" w:type="pct"/>
            <w:shd w:val="clear" w:color="auto" w:fill="auto"/>
            <w:tcMar>
              <w:top w:w="55" w:type="dxa"/>
              <w:left w:w="55" w:type="dxa"/>
              <w:bottom w:w="55" w:type="dxa"/>
              <w:right w:w="55" w:type="dxa"/>
            </w:tcMar>
            <w:vAlign w:val="center"/>
          </w:tcPr>
          <w:p w14:paraId="0078F3D7"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3B2F36A1"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1D4F88D2"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0F40A66D"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3E3D57AC"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5259448A" w14:textId="77777777" w:rsidR="00D16B00" w:rsidRPr="005A2B15" w:rsidRDefault="00D16B00" w:rsidP="008128BF">
            <w:pPr>
              <w:jc w:val="left"/>
              <w:rPr>
                <w:sz w:val="22"/>
                <w:szCs w:val="22"/>
              </w:rPr>
            </w:pPr>
            <w:r w:rsidRPr="005A2B15">
              <w:rPr>
                <w:sz w:val="22"/>
                <w:szCs w:val="22"/>
              </w:rPr>
              <w:t>4,72</w:t>
            </w:r>
          </w:p>
        </w:tc>
        <w:tc>
          <w:tcPr>
            <w:tcW w:w="975" w:type="pct"/>
            <w:shd w:val="clear" w:color="auto" w:fill="auto"/>
            <w:tcMar>
              <w:top w:w="55" w:type="dxa"/>
              <w:left w:w="55" w:type="dxa"/>
              <w:bottom w:w="55" w:type="dxa"/>
              <w:right w:w="55" w:type="dxa"/>
            </w:tcMar>
            <w:vAlign w:val="center"/>
          </w:tcPr>
          <w:p w14:paraId="45A740EB" w14:textId="77777777" w:rsidR="00D16B00" w:rsidRPr="005A2B15" w:rsidRDefault="00D16B00" w:rsidP="008128BF">
            <w:pPr>
              <w:jc w:val="left"/>
              <w:rPr>
                <w:sz w:val="22"/>
                <w:szCs w:val="22"/>
              </w:rPr>
            </w:pPr>
            <w:r w:rsidRPr="005A2B15">
              <w:rPr>
                <w:sz w:val="22"/>
                <w:szCs w:val="22"/>
              </w:rPr>
              <w:t>Мирненское, Кременкульское СП</w:t>
            </w:r>
          </w:p>
        </w:tc>
        <w:tc>
          <w:tcPr>
            <w:tcW w:w="756" w:type="pct"/>
            <w:shd w:val="clear" w:color="auto" w:fill="auto"/>
            <w:tcMar>
              <w:top w:w="55" w:type="dxa"/>
              <w:left w:w="55" w:type="dxa"/>
              <w:bottom w:w="55" w:type="dxa"/>
              <w:right w:w="55" w:type="dxa"/>
            </w:tcMar>
            <w:vAlign w:val="center"/>
          </w:tcPr>
          <w:p w14:paraId="3C724898"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r w:rsidR="00D16B00" w:rsidRPr="005A2B15" w14:paraId="7FF28B04" w14:textId="77777777" w:rsidTr="00C67CDB">
        <w:tc>
          <w:tcPr>
            <w:tcW w:w="268" w:type="pct"/>
            <w:shd w:val="clear" w:color="auto" w:fill="auto"/>
            <w:tcMar>
              <w:top w:w="55" w:type="dxa"/>
              <w:left w:w="55" w:type="dxa"/>
              <w:bottom w:w="55" w:type="dxa"/>
              <w:right w:w="55" w:type="dxa"/>
            </w:tcMar>
            <w:vAlign w:val="center"/>
          </w:tcPr>
          <w:p w14:paraId="4D339CD8" w14:textId="262EFEB7" w:rsidR="00D16B00" w:rsidRPr="005A2B15" w:rsidRDefault="00D16B00" w:rsidP="008128BF">
            <w:r w:rsidRPr="005A2B15">
              <w:t>7.</w:t>
            </w:r>
          </w:p>
        </w:tc>
        <w:tc>
          <w:tcPr>
            <w:tcW w:w="771" w:type="pct"/>
            <w:shd w:val="clear" w:color="auto" w:fill="auto"/>
            <w:tcMar>
              <w:top w:w="55" w:type="dxa"/>
              <w:left w:w="55" w:type="dxa"/>
              <w:bottom w:w="55" w:type="dxa"/>
              <w:right w:w="55" w:type="dxa"/>
            </w:tcMar>
            <w:vAlign w:val="center"/>
          </w:tcPr>
          <w:p w14:paraId="5014FA56" w14:textId="77777777" w:rsidR="00D16B00" w:rsidRPr="005A2B15" w:rsidRDefault="00D16B00" w:rsidP="008128BF">
            <w:pPr>
              <w:jc w:val="left"/>
              <w:rPr>
                <w:sz w:val="22"/>
                <w:szCs w:val="22"/>
              </w:rPr>
            </w:pPr>
            <w:r w:rsidRPr="005A2B15">
              <w:rPr>
                <w:sz w:val="22"/>
                <w:szCs w:val="22"/>
              </w:rPr>
              <w:t>Автодорога общего пользования местного значения «Рощино —обход г. Челябинска»</w:t>
            </w:r>
          </w:p>
        </w:tc>
        <w:tc>
          <w:tcPr>
            <w:tcW w:w="412" w:type="pct"/>
            <w:shd w:val="clear" w:color="auto" w:fill="auto"/>
            <w:tcMar>
              <w:top w:w="55" w:type="dxa"/>
              <w:left w:w="55" w:type="dxa"/>
              <w:bottom w:w="55" w:type="dxa"/>
              <w:right w:w="55" w:type="dxa"/>
            </w:tcMar>
            <w:vAlign w:val="center"/>
          </w:tcPr>
          <w:p w14:paraId="4FD49659" w14:textId="77777777" w:rsidR="00D16B00" w:rsidRPr="005A2B15" w:rsidRDefault="00D16B00" w:rsidP="008128BF">
            <w:pPr>
              <w:pStyle w:val="Standard"/>
              <w:ind w:firstLine="0"/>
              <w:jc w:val="left"/>
              <w:rPr>
                <w:sz w:val="22"/>
                <w:szCs w:val="22"/>
              </w:rPr>
            </w:pPr>
            <w:r w:rsidRPr="005A2B15">
              <w:rPr>
                <w:sz w:val="22"/>
                <w:szCs w:val="22"/>
              </w:rPr>
              <w:t>объект, имеющий</w:t>
            </w:r>
          </w:p>
          <w:p w14:paraId="2998BDC2" w14:textId="77777777" w:rsidR="00D16B00" w:rsidRPr="005A2B15" w:rsidRDefault="00D16B00" w:rsidP="008128BF">
            <w:pPr>
              <w:pStyle w:val="Standard"/>
              <w:ind w:firstLine="0"/>
              <w:jc w:val="left"/>
              <w:rPr>
                <w:sz w:val="22"/>
                <w:szCs w:val="22"/>
              </w:rPr>
            </w:pPr>
            <w:r w:rsidRPr="005A2B15">
              <w:rPr>
                <w:sz w:val="22"/>
                <w:szCs w:val="22"/>
              </w:rPr>
              <w:t>линейный вид</w:t>
            </w:r>
          </w:p>
          <w:p w14:paraId="63B484C1" w14:textId="77777777" w:rsidR="00D16B00" w:rsidRPr="005A2B15" w:rsidRDefault="00D16B00" w:rsidP="008128BF">
            <w:pPr>
              <w:jc w:val="left"/>
              <w:rPr>
                <w:sz w:val="22"/>
                <w:szCs w:val="22"/>
              </w:rPr>
            </w:pPr>
            <w:r w:rsidRPr="005A2B15">
              <w:rPr>
                <w:sz w:val="22"/>
                <w:szCs w:val="22"/>
              </w:rPr>
              <w:t>локализации</w:t>
            </w:r>
          </w:p>
        </w:tc>
        <w:tc>
          <w:tcPr>
            <w:tcW w:w="626" w:type="pct"/>
            <w:shd w:val="clear" w:color="auto" w:fill="auto"/>
            <w:tcMar>
              <w:top w:w="55" w:type="dxa"/>
              <w:left w:w="55" w:type="dxa"/>
              <w:bottom w:w="55" w:type="dxa"/>
              <w:right w:w="55" w:type="dxa"/>
            </w:tcMar>
            <w:vAlign w:val="center"/>
          </w:tcPr>
          <w:p w14:paraId="1F55D2AE" w14:textId="77777777" w:rsidR="00D16B00" w:rsidRPr="005A2B15" w:rsidRDefault="00D16B00" w:rsidP="008128BF">
            <w:pPr>
              <w:jc w:val="left"/>
              <w:rPr>
                <w:sz w:val="22"/>
                <w:szCs w:val="22"/>
              </w:rPr>
            </w:pPr>
            <w:r w:rsidRPr="005A2B15">
              <w:rPr>
                <w:sz w:val="22"/>
                <w:szCs w:val="22"/>
              </w:rPr>
              <w:t>дорожная сеть муниципального района</w:t>
            </w:r>
          </w:p>
        </w:tc>
        <w:tc>
          <w:tcPr>
            <w:tcW w:w="487" w:type="pct"/>
            <w:shd w:val="clear" w:color="auto" w:fill="auto"/>
            <w:tcMar>
              <w:top w:w="55" w:type="dxa"/>
              <w:left w:w="55" w:type="dxa"/>
              <w:bottom w:w="55" w:type="dxa"/>
              <w:right w:w="55" w:type="dxa"/>
            </w:tcMar>
            <w:vAlign w:val="center"/>
          </w:tcPr>
          <w:p w14:paraId="3A802CA3" w14:textId="77777777" w:rsidR="00D16B00" w:rsidRPr="005A2B15" w:rsidRDefault="00D16B00" w:rsidP="008128BF">
            <w:pPr>
              <w:jc w:val="left"/>
              <w:rPr>
                <w:sz w:val="22"/>
                <w:szCs w:val="22"/>
              </w:rPr>
            </w:pPr>
            <w:r w:rsidRPr="005A2B15">
              <w:rPr>
                <w:sz w:val="22"/>
                <w:szCs w:val="22"/>
              </w:rPr>
              <w:t>км</w:t>
            </w:r>
          </w:p>
        </w:tc>
        <w:tc>
          <w:tcPr>
            <w:tcW w:w="705" w:type="pct"/>
            <w:shd w:val="clear" w:color="auto" w:fill="auto"/>
            <w:tcMar>
              <w:top w:w="55" w:type="dxa"/>
              <w:left w:w="55" w:type="dxa"/>
              <w:bottom w:w="55" w:type="dxa"/>
              <w:right w:w="55" w:type="dxa"/>
            </w:tcMar>
            <w:vAlign w:val="center"/>
          </w:tcPr>
          <w:p w14:paraId="623D315E" w14:textId="77777777" w:rsidR="00D16B00" w:rsidRPr="005A2B15" w:rsidRDefault="00D16B00" w:rsidP="008128BF">
            <w:pPr>
              <w:jc w:val="left"/>
              <w:rPr>
                <w:sz w:val="22"/>
                <w:szCs w:val="22"/>
              </w:rPr>
            </w:pPr>
            <w:r w:rsidRPr="005A2B15">
              <w:rPr>
                <w:sz w:val="22"/>
                <w:szCs w:val="22"/>
              </w:rPr>
              <w:t>10,53</w:t>
            </w:r>
          </w:p>
        </w:tc>
        <w:tc>
          <w:tcPr>
            <w:tcW w:w="975" w:type="pct"/>
            <w:shd w:val="clear" w:color="auto" w:fill="auto"/>
            <w:tcMar>
              <w:top w:w="55" w:type="dxa"/>
              <w:left w:w="55" w:type="dxa"/>
              <w:bottom w:w="55" w:type="dxa"/>
              <w:right w:w="55" w:type="dxa"/>
            </w:tcMar>
            <w:vAlign w:val="center"/>
          </w:tcPr>
          <w:p w14:paraId="609BE047" w14:textId="77777777" w:rsidR="00D16B00" w:rsidRPr="005A2B15" w:rsidRDefault="00D16B00" w:rsidP="008128BF">
            <w:pPr>
              <w:jc w:val="left"/>
              <w:rPr>
                <w:sz w:val="22"/>
                <w:szCs w:val="22"/>
              </w:rPr>
            </w:pPr>
            <w:r w:rsidRPr="005A2B15">
              <w:rPr>
                <w:sz w:val="22"/>
                <w:szCs w:val="22"/>
              </w:rPr>
              <w:t>Рощинское, Мирненское, Есаульское СП</w:t>
            </w:r>
          </w:p>
        </w:tc>
        <w:tc>
          <w:tcPr>
            <w:tcW w:w="756" w:type="pct"/>
            <w:shd w:val="clear" w:color="auto" w:fill="auto"/>
            <w:tcMar>
              <w:top w:w="55" w:type="dxa"/>
              <w:left w:w="55" w:type="dxa"/>
              <w:bottom w:w="55" w:type="dxa"/>
              <w:right w:w="55" w:type="dxa"/>
            </w:tcMar>
            <w:vAlign w:val="center"/>
          </w:tcPr>
          <w:p w14:paraId="56F7EAAB" w14:textId="77777777" w:rsidR="00D16B00" w:rsidRPr="005A2B15" w:rsidRDefault="00D16B00" w:rsidP="008128BF">
            <w:pPr>
              <w:jc w:val="left"/>
              <w:rPr>
                <w:sz w:val="22"/>
                <w:szCs w:val="22"/>
              </w:rPr>
            </w:pPr>
            <w:r w:rsidRPr="005A2B15">
              <w:rPr>
                <w:sz w:val="22"/>
                <w:szCs w:val="22"/>
              </w:rPr>
              <w:t>Санитарный разрыв от автодороги — устанавливается расчетом</w:t>
            </w:r>
          </w:p>
        </w:tc>
      </w:tr>
    </w:tbl>
    <w:p w14:paraId="16CC240C" w14:textId="2501037B" w:rsidR="00D16B00" w:rsidRPr="005A2B15" w:rsidRDefault="00D16B00" w:rsidP="00D16B00">
      <w:pPr>
        <w:pStyle w:val="a0"/>
        <w:rPr>
          <w:bCs/>
          <w:lang w:val="ru-RU"/>
        </w:rPr>
      </w:pPr>
    </w:p>
    <w:p w14:paraId="32EF47D9" w14:textId="281EF5A6" w:rsidR="00C67CDB" w:rsidRPr="005A2B15" w:rsidRDefault="00C67CDB" w:rsidP="00D16B00">
      <w:pPr>
        <w:pStyle w:val="a0"/>
        <w:rPr>
          <w:bCs/>
          <w:lang w:val="ru-RU"/>
        </w:rPr>
      </w:pPr>
      <w:r w:rsidRPr="005A2B15">
        <w:rPr>
          <w:bCs/>
          <w:lang w:val="ru-RU"/>
        </w:rPr>
        <w:t xml:space="preserve">В пределах существующей застройки предлагается реконструкция местных улиц и проездов с целью приведения их технических параметров к нормативным. </w:t>
      </w:r>
    </w:p>
    <w:p w14:paraId="1A665C7F" w14:textId="2F0193AF" w:rsidR="00C67CDB" w:rsidRPr="005A2B15" w:rsidRDefault="00C67CDB" w:rsidP="00D16B00">
      <w:pPr>
        <w:pStyle w:val="a0"/>
        <w:rPr>
          <w:bCs/>
          <w:lang w:val="ru-RU"/>
        </w:rPr>
      </w:pPr>
      <w:r w:rsidRPr="005A2B15">
        <w:rPr>
          <w:bCs/>
          <w:lang w:val="ru-RU"/>
        </w:rPr>
        <w:t>Хранение автомашин в индивидуальной застройке осуществляется на приусадебных участках. В малоэтажной застройке предусматриваются отдельно стоящие гаражи и открытые стоянки с 90% -ой обеспеченностью машино-мест. Площадь земельных участков для открытых автостоянок принята из расчета 25 кв.м на одну машину. Для общественных зданий предусматриваются автостоянок в соответствии с расчетными параметрами по местным нормативам градостроительного проектирования.</w:t>
      </w:r>
    </w:p>
    <w:p w14:paraId="7D6C81DA" w14:textId="12EEDFB1" w:rsidR="008128BF" w:rsidRPr="005A2B15" w:rsidRDefault="008128BF" w:rsidP="008128BF">
      <w:pPr>
        <w:ind w:firstLine="709"/>
        <w:rPr>
          <w:lang w:eastAsia="ar-SA" w:bidi="en-US"/>
        </w:rPr>
      </w:pPr>
      <w:r w:rsidRPr="005A2B15">
        <w:rPr>
          <w:lang w:eastAsia="ar-SA" w:bidi="en-US"/>
        </w:rPr>
        <w:t xml:space="preserve">Программой комплексного развития комплексного развития транспортной инфраструктуры Мирненского СП, утвержденной постановлением Администрации Мирненского СП 28.06.2018г. №60, в рамках реализации расчетных сроков, предусмотренных генеральным планом, запланировано размещение следующих объектов </w:t>
      </w:r>
      <w:r w:rsidR="00897E64" w:rsidRPr="005A2B15">
        <w:rPr>
          <w:lang w:eastAsia="ar-SA" w:bidi="en-US"/>
        </w:rPr>
        <w:t>транспортного</w:t>
      </w:r>
      <w:r w:rsidRPr="005A2B15">
        <w:rPr>
          <w:lang w:eastAsia="ar-SA" w:bidi="en-US"/>
        </w:rPr>
        <w:t xml:space="preserve"> обслуживания: </w:t>
      </w:r>
    </w:p>
    <w:p w14:paraId="46BE73F1" w14:textId="441A97AF" w:rsidR="008128BF" w:rsidRPr="005A2B15" w:rsidRDefault="00366474" w:rsidP="00366474">
      <w:pPr>
        <w:spacing w:before="80"/>
        <w:ind w:firstLine="709"/>
        <w:jc w:val="right"/>
        <w:rPr>
          <w:lang w:eastAsia="ar-SA" w:bidi="en-US"/>
        </w:rPr>
      </w:pPr>
      <w:r w:rsidRPr="005A2B15">
        <w:rPr>
          <w:b/>
          <w:bCs/>
          <w:i/>
          <w:iCs/>
        </w:rPr>
        <w:t>Таблица 1</w:t>
      </w:r>
      <w:r w:rsidR="007F0EFF" w:rsidRPr="005A2B15">
        <w:rPr>
          <w:b/>
          <w:bCs/>
          <w:i/>
          <w:iCs/>
        </w:rPr>
        <w:t>.20</w:t>
      </w:r>
    </w:p>
    <w:tbl>
      <w:tblPr>
        <w:tblStyle w:val="ad"/>
        <w:tblW w:w="5000" w:type="pct"/>
        <w:tblLook w:val="04A0" w:firstRow="1" w:lastRow="0" w:firstColumn="1" w:lastColumn="0" w:noHBand="0" w:noVBand="1"/>
      </w:tblPr>
      <w:tblGrid>
        <w:gridCol w:w="761"/>
        <w:gridCol w:w="5509"/>
        <w:gridCol w:w="1340"/>
        <w:gridCol w:w="2585"/>
      </w:tblGrid>
      <w:tr w:rsidR="005A2B15" w:rsidRPr="005A2B15" w14:paraId="3B7378B7" w14:textId="77777777" w:rsidTr="008128BF">
        <w:tc>
          <w:tcPr>
            <w:tcW w:w="373" w:type="pct"/>
            <w:vAlign w:val="center"/>
          </w:tcPr>
          <w:p w14:paraId="1372C62F" w14:textId="77777777" w:rsidR="008128BF" w:rsidRPr="005A2B15" w:rsidRDefault="008128BF" w:rsidP="008128BF">
            <w:pPr>
              <w:jc w:val="center"/>
              <w:rPr>
                <w:lang w:eastAsia="ar-SA" w:bidi="en-US"/>
              </w:rPr>
            </w:pPr>
            <w:r w:rsidRPr="005A2B15">
              <w:rPr>
                <w:lang w:eastAsia="ar-SA" w:bidi="en-US"/>
              </w:rPr>
              <w:t>№ п/п</w:t>
            </w:r>
          </w:p>
        </w:tc>
        <w:tc>
          <w:tcPr>
            <w:tcW w:w="2702" w:type="pct"/>
            <w:vAlign w:val="center"/>
          </w:tcPr>
          <w:p w14:paraId="3529C68D" w14:textId="77777777" w:rsidR="008128BF" w:rsidRPr="005A2B15" w:rsidRDefault="008128BF" w:rsidP="008128BF">
            <w:pPr>
              <w:jc w:val="center"/>
              <w:rPr>
                <w:lang w:eastAsia="ar-SA" w:bidi="en-US"/>
              </w:rPr>
            </w:pPr>
            <w:r w:rsidRPr="005A2B15">
              <w:rPr>
                <w:lang w:eastAsia="ar-SA" w:bidi="en-US"/>
              </w:rPr>
              <w:t>Наименование</w:t>
            </w:r>
          </w:p>
        </w:tc>
        <w:tc>
          <w:tcPr>
            <w:tcW w:w="657" w:type="pct"/>
          </w:tcPr>
          <w:p w14:paraId="1EB2E205" w14:textId="77777777" w:rsidR="008128BF" w:rsidRPr="005A2B15" w:rsidRDefault="008128BF" w:rsidP="008128BF">
            <w:pPr>
              <w:jc w:val="center"/>
              <w:rPr>
                <w:lang w:eastAsia="ar-SA" w:bidi="en-US"/>
              </w:rPr>
            </w:pPr>
            <w:r w:rsidRPr="005A2B15">
              <w:rPr>
                <w:lang w:eastAsia="ar-SA" w:bidi="en-US"/>
              </w:rPr>
              <w:t>Кол-во</w:t>
            </w:r>
          </w:p>
        </w:tc>
        <w:tc>
          <w:tcPr>
            <w:tcW w:w="1268" w:type="pct"/>
            <w:vAlign w:val="center"/>
          </w:tcPr>
          <w:p w14:paraId="4F95A8A4" w14:textId="77777777" w:rsidR="008128BF" w:rsidRPr="005A2B15" w:rsidRDefault="008128BF" w:rsidP="008128BF">
            <w:pPr>
              <w:jc w:val="center"/>
              <w:rPr>
                <w:lang w:eastAsia="ar-SA" w:bidi="en-US"/>
              </w:rPr>
            </w:pPr>
            <w:r w:rsidRPr="005A2B15">
              <w:rPr>
                <w:lang w:eastAsia="ar-SA" w:bidi="en-US"/>
              </w:rPr>
              <w:t>Срок реализации</w:t>
            </w:r>
          </w:p>
        </w:tc>
      </w:tr>
      <w:tr w:rsidR="005A2B15" w:rsidRPr="005A2B15" w14:paraId="1CC7BCF3" w14:textId="77777777" w:rsidTr="008128BF">
        <w:tc>
          <w:tcPr>
            <w:tcW w:w="373" w:type="pct"/>
            <w:vAlign w:val="center"/>
          </w:tcPr>
          <w:p w14:paraId="57EAD5DA" w14:textId="77777777" w:rsidR="008128BF" w:rsidRPr="005A2B15" w:rsidRDefault="008128BF" w:rsidP="008128BF">
            <w:pPr>
              <w:jc w:val="center"/>
              <w:rPr>
                <w:lang w:eastAsia="ar-SA" w:bidi="en-US"/>
              </w:rPr>
            </w:pPr>
            <w:r w:rsidRPr="005A2B15">
              <w:rPr>
                <w:lang w:eastAsia="ar-SA" w:bidi="en-US"/>
              </w:rPr>
              <w:t>1</w:t>
            </w:r>
          </w:p>
        </w:tc>
        <w:tc>
          <w:tcPr>
            <w:tcW w:w="2702" w:type="pct"/>
            <w:vAlign w:val="center"/>
          </w:tcPr>
          <w:p w14:paraId="671AF013" w14:textId="77777777" w:rsidR="008128BF" w:rsidRPr="005A2B15" w:rsidRDefault="008128BF" w:rsidP="008128BF">
            <w:pPr>
              <w:jc w:val="left"/>
              <w:rPr>
                <w:lang w:eastAsia="ar-SA" w:bidi="en-US"/>
              </w:rPr>
            </w:pPr>
            <w:r w:rsidRPr="005A2B15">
              <w:rPr>
                <w:lang w:eastAsia="ar-SA" w:bidi="en-US"/>
              </w:rPr>
              <w:t>Строительство остановочных павильонов</w:t>
            </w:r>
          </w:p>
        </w:tc>
        <w:tc>
          <w:tcPr>
            <w:tcW w:w="657" w:type="pct"/>
          </w:tcPr>
          <w:p w14:paraId="0F78E79D" w14:textId="77777777" w:rsidR="008128BF" w:rsidRPr="005A2B15" w:rsidRDefault="008128BF" w:rsidP="008128BF">
            <w:pPr>
              <w:jc w:val="center"/>
              <w:rPr>
                <w:lang w:eastAsia="ar-SA" w:bidi="en-US"/>
              </w:rPr>
            </w:pPr>
            <w:r w:rsidRPr="005A2B15">
              <w:rPr>
                <w:lang w:eastAsia="ar-SA" w:bidi="en-US"/>
              </w:rPr>
              <w:t>14 шт.</w:t>
            </w:r>
          </w:p>
        </w:tc>
        <w:tc>
          <w:tcPr>
            <w:tcW w:w="1268" w:type="pct"/>
            <w:vAlign w:val="center"/>
          </w:tcPr>
          <w:p w14:paraId="2C5A3C4A" w14:textId="77777777" w:rsidR="008128BF" w:rsidRPr="005A2B15" w:rsidRDefault="008128BF" w:rsidP="008128BF">
            <w:pPr>
              <w:jc w:val="center"/>
              <w:rPr>
                <w:lang w:eastAsia="ar-SA" w:bidi="en-US"/>
              </w:rPr>
            </w:pPr>
            <w:r w:rsidRPr="005A2B15">
              <w:rPr>
                <w:lang w:eastAsia="ar-SA" w:bidi="en-US"/>
              </w:rPr>
              <w:t>2018-2040 год</w:t>
            </w:r>
          </w:p>
        </w:tc>
      </w:tr>
      <w:tr w:rsidR="005A2B15" w:rsidRPr="005A2B15" w14:paraId="48CE50FE" w14:textId="77777777" w:rsidTr="008128BF">
        <w:tc>
          <w:tcPr>
            <w:tcW w:w="373" w:type="pct"/>
            <w:vAlign w:val="center"/>
          </w:tcPr>
          <w:p w14:paraId="35A8767E" w14:textId="77777777" w:rsidR="008128BF" w:rsidRPr="005A2B15" w:rsidRDefault="008128BF" w:rsidP="008128BF">
            <w:pPr>
              <w:jc w:val="center"/>
              <w:rPr>
                <w:lang w:eastAsia="ar-SA" w:bidi="en-US"/>
              </w:rPr>
            </w:pPr>
            <w:r w:rsidRPr="005A2B15">
              <w:rPr>
                <w:lang w:eastAsia="ar-SA" w:bidi="en-US"/>
              </w:rPr>
              <w:lastRenderedPageBreak/>
              <w:t>2</w:t>
            </w:r>
          </w:p>
        </w:tc>
        <w:tc>
          <w:tcPr>
            <w:tcW w:w="2702" w:type="pct"/>
            <w:vAlign w:val="center"/>
          </w:tcPr>
          <w:p w14:paraId="1AD68CCD" w14:textId="77777777" w:rsidR="008128BF" w:rsidRPr="005A2B15" w:rsidRDefault="008128BF" w:rsidP="008128BF">
            <w:pPr>
              <w:jc w:val="left"/>
              <w:rPr>
                <w:lang w:eastAsia="ar-SA" w:bidi="en-US"/>
              </w:rPr>
            </w:pPr>
            <w:r w:rsidRPr="005A2B15">
              <w:rPr>
                <w:lang w:eastAsia="ar-SA" w:bidi="en-US"/>
              </w:rPr>
              <w:t>Строительство станций технического обслуживания</w:t>
            </w:r>
          </w:p>
        </w:tc>
        <w:tc>
          <w:tcPr>
            <w:tcW w:w="657" w:type="pct"/>
          </w:tcPr>
          <w:p w14:paraId="33E463D3" w14:textId="77777777" w:rsidR="008128BF" w:rsidRPr="005A2B15" w:rsidRDefault="008128BF" w:rsidP="008128BF">
            <w:pPr>
              <w:jc w:val="center"/>
              <w:rPr>
                <w:lang w:eastAsia="ar-SA" w:bidi="en-US"/>
              </w:rPr>
            </w:pPr>
            <w:r w:rsidRPr="005A2B15">
              <w:rPr>
                <w:lang w:eastAsia="ar-SA" w:bidi="en-US"/>
              </w:rPr>
              <w:t>4 шт. по 5 постов каждый</w:t>
            </w:r>
          </w:p>
        </w:tc>
        <w:tc>
          <w:tcPr>
            <w:tcW w:w="1268" w:type="pct"/>
            <w:vAlign w:val="center"/>
          </w:tcPr>
          <w:p w14:paraId="5BD656D7" w14:textId="77777777" w:rsidR="008128BF" w:rsidRPr="005A2B15" w:rsidRDefault="008128BF" w:rsidP="008128BF">
            <w:pPr>
              <w:jc w:val="center"/>
              <w:rPr>
                <w:lang w:eastAsia="ar-SA" w:bidi="en-US"/>
              </w:rPr>
            </w:pPr>
            <w:r w:rsidRPr="005A2B15">
              <w:rPr>
                <w:lang w:eastAsia="ar-SA" w:bidi="en-US"/>
              </w:rPr>
              <w:t>2022-2040 год</w:t>
            </w:r>
          </w:p>
        </w:tc>
      </w:tr>
      <w:tr w:rsidR="005A2B15" w:rsidRPr="005A2B15" w14:paraId="052558BD" w14:textId="77777777" w:rsidTr="008128BF">
        <w:tc>
          <w:tcPr>
            <w:tcW w:w="373" w:type="pct"/>
            <w:vAlign w:val="center"/>
          </w:tcPr>
          <w:p w14:paraId="2E0606C7" w14:textId="77777777" w:rsidR="008128BF" w:rsidRPr="005A2B15" w:rsidRDefault="008128BF" w:rsidP="008128BF">
            <w:pPr>
              <w:jc w:val="center"/>
              <w:rPr>
                <w:lang w:eastAsia="ar-SA" w:bidi="en-US"/>
              </w:rPr>
            </w:pPr>
            <w:r w:rsidRPr="005A2B15">
              <w:rPr>
                <w:lang w:eastAsia="ar-SA" w:bidi="en-US"/>
              </w:rPr>
              <w:t>3</w:t>
            </w:r>
          </w:p>
        </w:tc>
        <w:tc>
          <w:tcPr>
            <w:tcW w:w="2702" w:type="pct"/>
            <w:vAlign w:val="center"/>
          </w:tcPr>
          <w:p w14:paraId="383EC65A" w14:textId="77777777" w:rsidR="008128BF" w:rsidRPr="005A2B15" w:rsidRDefault="008128BF" w:rsidP="008128BF">
            <w:pPr>
              <w:jc w:val="left"/>
              <w:rPr>
                <w:lang w:eastAsia="ar-SA" w:bidi="en-US"/>
              </w:rPr>
            </w:pPr>
            <w:r w:rsidRPr="005A2B15">
              <w:rPr>
                <w:lang w:eastAsia="ar-SA" w:bidi="en-US"/>
              </w:rPr>
              <w:t>Строительство АЗС</w:t>
            </w:r>
          </w:p>
        </w:tc>
        <w:tc>
          <w:tcPr>
            <w:tcW w:w="657" w:type="pct"/>
          </w:tcPr>
          <w:p w14:paraId="5B4C3E2A" w14:textId="77777777" w:rsidR="008128BF" w:rsidRPr="005A2B15" w:rsidRDefault="008128BF" w:rsidP="008128BF">
            <w:pPr>
              <w:jc w:val="center"/>
              <w:rPr>
                <w:lang w:eastAsia="ar-SA" w:bidi="en-US"/>
              </w:rPr>
            </w:pPr>
            <w:r w:rsidRPr="005A2B15">
              <w:rPr>
                <w:lang w:eastAsia="ar-SA" w:bidi="en-US"/>
              </w:rPr>
              <w:t xml:space="preserve">5 объектов </w:t>
            </w:r>
          </w:p>
        </w:tc>
        <w:tc>
          <w:tcPr>
            <w:tcW w:w="1268" w:type="pct"/>
            <w:vAlign w:val="center"/>
          </w:tcPr>
          <w:p w14:paraId="16F9B870" w14:textId="77777777" w:rsidR="008128BF" w:rsidRPr="005A2B15" w:rsidRDefault="008128BF" w:rsidP="008128BF">
            <w:pPr>
              <w:jc w:val="center"/>
              <w:rPr>
                <w:lang w:eastAsia="ar-SA" w:bidi="en-US"/>
              </w:rPr>
            </w:pPr>
            <w:r w:rsidRPr="005A2B15">
              <w:rPr>
                <w:lang w:eastAsia="ar-SA" w:bidi="en-US"/>
              </w:rPr>
              <w:t>на 2040 год</w:t>
            </w:r>
          </w:p>
        </w:tc>
      </w:tr>
      <w:tr w:rsidR="005A2B15" w:rsidRPr="005A2B15" w14:paraId="29A3A92F" w14:textId="77777777" w:rsidTr="008128BF">
        <w:tc>
          <w:tcPr>
            <w:tcW w:w="373" w:type="pct"/>
            <w:vAlign w:val="center"/>
          </w:tcPr>
          <w:p w14:paraId="04C9F90B" w14:textId="77777777" w:rsidR="008128BF" w:rsidRPr="005A2B15" w:rsidRDefault="008128BF" w:rsidP="008128BF">
            <w:pPr>
              <w:jc w:val="center"/>
              <w:rPr>
                <w:lang w:eastAsia="ar-SA" w:bidi="en-US"/>
              </w:rPr>
            </w:pPr>
            <w:r w:rsidRPr="005A2B15">
              <w:rPr>
                <w:lang w:eastAsia="ar-SA" w:bidi="en-US"/>
              </w:rPr>
              <w:t>4</w:t>
            </w:r>
          </w:p>
        </w:tc>
        <w:tc>
          <w:tcPr>
            <w:tcW w:w="2702" w:type="pct"/>
            <w:vAlign w:val="center"/>
          </w:tcPr>
          <w:p w14:paraId="5363DF2E" w14:textId="77777777" w:rsidR="008128BF" w:rsidRPr="005A2B15" w:rsidRDefault="008128BF" w:rsidP="008128BF">
            <w:pPr>
              <w:jc w:val="left"/>
              <w:rPr>
                <w:lang w:eastAsia="ar-SA" w:bidi="en-US"/>
              </w:rPr>
            </w:pPr>
            <w:r w:rsidRPr="005A2B15">
              <w:rPr>
                <w:lang w:eastAsia="ar-SA" w:bidi="en-US"/>
              </w:rPr>
              <w:t>Реконструкция, замена автобусных остановок</w:t>
            </w:r>
          </w:p>
        </w:tc>
        <w:tc>
          <w:tcPr>
            <w:tcW w:w="657" w:type="pct"/>
          </w:tcPr>
          <w:p w14:paraId="3975CCCA" w14:textId="77777777" w:rsidR="008128BF" w:rsidRPr="005A2B15" w:rsidRDefault="008128BF" w:rsidP="008128BF">
            <w:pPr>
              <w:jc w:val="center"/>
              <w:rPr>
                <w:lang w:eastAsia="ar-SA" w:bidi="en-US"/>
              </w:rPr>
            </w:pPr>
            <w:r w:rsidRPr="005A2B15">
              <w:rPr>
                <w:lang w:eastAsia="ar-SA" w:bidi="en-US"/>
              </w:rPr>
              <w:t>20 шт.</w:t>
            </w:r>
          </w:p>
        </w:tc>
        <w:tc>
          <w:tcPr>
            <w:tcW w:w="1268" w:type="pct"/>
            <w:vAlign w:val="center"/>
          </w:tcPr>
          <w:p w14:paraId="773E3C7E" w14:textId="77777777" w:rsidR="008128BF" w:rsidRPr="005A2B15" w:rsidRDefault="008128BF" w:rsidP="008128BF">
            <w:pPr>
              <w:jc w:val="center"/>
              <w:rPr>
                <w:lang w:eastAsia="ar-SA" w:bidi="en-US"/>
              </w:rPr>
            </w:pPr>
            <w:r w:rsidRPr="005A2B15">
              <w:rPr>
                <w:lang w:eastAsia="ar-SA" w:bidi="en-US"/>
              </w:rPr>
              <w:t>на 2040 год</w:t>
            </w:r>
          </w:p>
        </w:tc>
      </w:tr>
    </w:tbl>
    <w:p w14:paraId="43F4473A" w14:textId="1C456507" w:rsidR="008C6D4D" w:rsidRPr="005A2B15" w:rsidRDefault="00611E4F" w:rsidP="00611E4F">
      <w:pPr>
        <w:pStyle w:val="3"/>
        <w:ind w:firstLine="709"/>
        <w:jc w:val="both"/>
        <w:rPr>
          <w:rFonts w:cs="Times New Roman"/>
          <w:szCs w:val="28"/>
        </w:rPr>
      </w:pPr>
      <w:bookmarkStart w:id="70" w:name="_Toc69864882"/>
      <w:r w:rsidRPr="005A2B15">
        <w:rPr>
          <w:rFonts w:cs="Times New Roman"/>
          <w:szCs w:val="28"/>
        </w:rPr>
        <w:t xml:space="preserve">1.1.8. </w:t>
      </w:r>
      <w:r w:rsidR="006947B1" w:rsidRPr="005A2B15">
        <w:rPr>
          <w:rFonts w:cs="Times New Roman"/>
          <w:szCs w:val="28"/>
        </w:rPr>
        <w:t xml:space="preserve">Объекты инженерной </w:t>
      </w:r>
      <w:r w:rsidR="008C6D4D" w:rsidRPr="005A2B15">
        <w:rPr>
          <w:rFonts w:cs="Times New Roman"/>
          <w:szCs w:val="28"/>
        </w:rPr>
        <w:t>инфраструктур</w:t>
      </w:r>
      <w:bookmarkEnd w:id="65"/>
      <w:r w:rsidR="006947B1" w:rsidRPr="005A2B15">
        <w:rPr>
          <w:rFonts w:cs="Times New Roman"/>
          <w:szCs w:val="28"/>
        </w:rPr>
        <w:t>ы</w:t>
      </w:r>
      <w:bookmarkEnd w:id="70"/>
    </w:p>
    <w:p w14:paraId="7AA995F1" w14:textId="77777777" w:rsidR="00815C07" w:rsidRPr="005A2B15" w:rsidRDefault="00815C07" w:rsidP="00815C07">
      <w:pPr>
        <w:pStyle w:val="a0"/>
        <w:rPr>
          <w:lang w:val="ru-RU"/>
        </w:rPr>
      </w:pPr>
      <w:bookmarkStart w:id="71" w:name="_Hlk42497776"/>
      <w:bookmarkStart w:id="72" w:name="_Toc270950877"/>
      <w:bookmarkStart w:id="73" w:name="_Toc312530943"/>
      <w:bookmarkStart w:id="74" w:name="_Toc370201547"/>
      <w:bookmarkStart w:id="75" w:name="_Toc465852879"/>
      <w:bookmarkStart w:id="76" w:name="_Toc468963297"/>
      <w:r w:rsidRPr="005A2B15">
        <w:rPr>
          <w:lang w:val="ru-RU"/>
        </w:rPr>
        <w:t>Задачей инженерного обеспечения является создание благоприятной среды жизнедеятельности человека и условий устойчивого развития путем:</w:t>
      </w:r>
    </w:p>
    <w:p w14:paraId="56EA4B1D" w14:textId="77777777" w:rsidR="00815C07" w:rsidRPr="005A2B15" w:rsidRDefault="00815C07" w:rsidP="0045500F">
      <w:pPr>
        <w:pStyle w:val="a0"/>
        <w:numPr>
          <w:ilvl w:val="0"/>
          <w:numId w:val="11"/>
        </w:numPr>
        <w:ind w:left="709" w:hanging="504"/>
        <w:rPr>
          <w:lang w:val="ru-RU"/>
        </w:rPr>
      </w:pPr>
      <w:r w:rsidRPr="005A2B15">
        <w:rPr>
          <w:lang w:val="ru-RU"/>
        </w:rPr>
        <w:t>определения зон размещения объектов электро-, тепло-, газо-, водоснабжения и водоотведения;</w:t>
      </w:r>
    </w:p>
    <w:p w14:paraId="75508E72" w14:textId="77777777" w:rsidR="00815C07" w:rsidRPr="005A2B15" w:rsidRDefault="00815C07" w:rsidP="0045500F">
      <w:pPr>
        <w:pStyle w:val="a0"/>
        <w:numPr>
          <w:ilvl w:val="0"/>
          <w:numId w:val="11"/>
        </w:numPr>
        <w:ind w:left="709" w:hanging="504"/>
        <w:rPr>
          <w:lang w:val="ru-RU"/>
        </w:rPr>
      </w:pPr>
      <w:r w:rsidRPr="005A2B15">
        <w:rPr>
          <w:lang w:val="ru-RU"/>
        </w:rPr>
        <w:t>создания новых и реконструкции существующих объектов инженерной инфраструктуры на основе новых технологий и научно-технических достижений;</w:t>
      </w:r>
    </w:p>
    <w:p w14:paraId="2E758F5F" w14:textId="77777777" w:rsidR="00815C07" w:rsidRPr="005A2B15" w:rsidRDefault="00815C07" w:rsidP="0045500F">
      <w:pPr>
        <w:pStyle w:val="a0"/>
        <w:numPr>
          <w:ilvl w:val="0"/>
          <w:numId w:val="11"/>
        </w:numPr>
        <w:ind w:left="709" w:hanging="504"/>
        <w:rPr>
          <w:lang w:val="ru-RU"/>
        </w:rPr>
      </w:pPr>
      <w:r w:rsidRPr="005A2B15">
        <w:rPr>
          <w:lang w:val="ru-RU"/>
        </w:rPr>
        <w:t>развития инженерных коммуникаций в сложившейся застройке с учетом перспективного развития;</w:t>
      </w:r>
    </w:p>
    <w:p w14:paraId="6F09EEF9" w14:textId="77777777" w:rsidR="00815C07" w:rsidRPr="005A2B15" w:rsidRDefault="00815C07" w:rsidP="0045500F">
      <w:pPr>
        <w:pStyle w:val="a0"/>
        <w:numPr>
          <w:ilvl w:val="0"/>
          <w:numId w:val="11"/>
        </w:numPr>
        <w:ind w:left="709" w:hanging="504"/>
        <w:rPr>
          <w:lang w:val="ru-RU"/>
        </w:rPr>
      </w:pPr>
      <w:r w:rsidRPr="005A2B15">
        <w:rPr>
          <w:lang w:val="ru-RU"/>
        </w:rPr>
        <w:t>размещения автономных локальных источников электроснабжения и теплоснабжения на территориях, планируемых под застройку и не охваченных существующими централизованными системами;</w:t>
      </w:r>
    </w:p>
    <w:p w14:paraId="6B21C0E3" w14:textId="57897996" w:rsidR="00815C07" w:rsidRPr="005A2B15" w:rsidRDefault="00815C07" w:rsidP="0045500F">
      <w:pPr>
        <w:pStyle w:val="a0"/>
        <w:numPr>
          <w:ilvl w:val="0"/>
          <w:numId w:val="11"/>
        </w:numPr>
        <w:ind w:left="709" w:hanging="504"/>
        <w:rPr>
          <w:lang w:val="ru-RU"/>
        </w:rPr>
      </w:pPr>
      <w:r w:rsidRPr="005A2B15">
        <w:rPr>
          <w:lang w:val="ru-RU"/>
        </w:rPr>
        <w:t>обеспечения безопасности и надежности систем инженерной инфраструктуры, в том числе путем создания систем защиты поверхностных и подземных источников водоснабжения, а также размещения и модернизации объектов очистки и утилизации промышленных, бытовых и поверхностных стоков.</w:t>
      </w:r>
    </w:p>
    <w:p w14:paraId="59BCD6FB" w14:textId="77777777" w:rsidR="008D1CA9" w:rsidRPr="005A2B15" w:rsidRDefault="008D1CA9" w:rsidP="00727F94">
      <w:pPr>
        <w:ind w:firstLine="709"/>
        <w:rPr>
          <w:b/>
          <w:bCs/>
        </w:rPr>
      </w:pPr>
      <w:bookmarkStart w:id="77" w:name="_Hlk42497803"/>
      <w:bookmarkEnd w:id="71"/>
      <w:r w:rsidRPr="005A2B15">
        <w:rPr>
          <w:b/>
          <w:bCs/>
        </w:rPr>
        <w:t>Водоснабжение</w:t>
      </w:r>
    </w:p>
    <w:bookmarkEnd w:id="72"/>
    <w:bookmarkEnd w:id="73"/>
    <w:bookmarkEnd w:id="74"/>
    <w:bookmarkEnd w:id="75"/>
    <w:bookmarkEnd w:id="76"/>
    <w:bookmarkEnd w:id="77"/>
    <w:p w14:paraId="70D1C616" w14:textId="77777777" w:rsidR="008D1CA9" w:rsidRPr="005A2B15" w:rsidRDefault="008D1CA9" w:rsidP="008D1CA9">
      <w:pPr>
        <w:ind w:firstLine="709"/>
      </w:pPr>
      <w:r w:rsidRPr="005A2B15">
        <w:t>Основным источником водоснабжения в Мирненском сельском поселении являются артезианские скважины. На территории сельского поселения имеется 6 рабочих артезианских скважин, колодцы и колонки.</w:t>
      </w:r>
    </w:p>
    <w:p w14:paraId="3AA93C4B" w14:textId="77777777" w:rsidR="008D1CA9" w:rsidRPr="005A2B15" w:rsidRDefault="008D1CA9" w:rsidP="008D1CA9">
      <w:pPr>
        <w:ind w:firstLine="709"/>
      </w:pPr>
      <w:r w:rsidRPr="005A2B15">
        <w:t>Централизованное водоснабжение имеется в п. Мирный, д. Касарги, д. Медиак, д. Ужёвка.</w:t>
      </w:r>
    </w:p>
    <w:p w14:paraId="097ADE4B" w14:textId="77777777" w:rsidR="008D1CA9" w:rsidRPr="005A2B15" w:rsidRDefault="008D1CA9" w:rsidP="008D1CA9">
      <w:pPr>
        <w:ind w:firstLine="709"/>
      </w:pPr>
      <w:r w:rsidRPr="005A2B15">
        <w:t>В системе водоснабжения п. Мирный эксплуатируются 3 скважины, образующие единую систему и объединённые водопроводными сетями. В д. Касарги, д. Медиак и д. Ужёвка находится по одной скважине.</w:t>
      </w:r>
    </w:p>
    <w:p w14:paraId="49AE9CF1" w14:textId="77777777" w:rsidR="008D1CA9" w:rsidRPr="005A2B15" w:rsidRDefault="008D1CA9" w:rsidP="008D1CA9">
      <w:pPr>
        <w:ind w:firstLine="709"/>
      </w:pPr>
      <w:r w:rsidRPr="005A2B15">
        <w:t>Водоносные сети в п. Мирный проходят по основным улицам посёлка, в целом сеть не является достаточно разветвлённой.</w:t>
      </w:r>
    </w:p>
    <w:p w14:paraId="4AC79E25" w14:textId="77777777" w:rsidR="008D1CA9" w:rsidRPr="005A2B15" w:rsidRDefault="008D1CA9" w:rsidP="008D1CA9">
      <w:pPr>
        <w:ind w:firstLine="709"/>
      </w:pPr>
      <w:r w:rsidRPr="005A2B15">
        <w:t>В д. Касарги централизованное водоснабжение присутствует во всех районах населённого пункта, основной магистралью является ул. 1 мая.</w:t>
      </w:r>
    </w:p>
    <w:p w14:paraId="670ACE0D" w14:textId="77777777" w:rsidR="008D1CA9" w:rsidRPr="005A2B15" w:rsidRDefault="008D1CA9" w:rsidP="008D1CA9">
      <w:pPr>
        <w:ind w:firstLine="709"/>
      </w:pPr>
      <w:r w:rsidRPr="005A2B15">
        <w:t>В д. Медиак водопровод проходит по основным улицам деревни и ввиду достаточно неплотной застройки населённого пункта снабжает водными ресурсами все районы.</w:t>
      </w:r>
    </w:p>
    <w:p w14:paraId="248FB60C" w14:textId="77777777" w:rsidR="008D1CA9" w:rsidRPr="005A2B15" w:rsidRDefault="008D1CA9" w:rsidP="008D1CA9">
      <w:pPr>
        <w:ind w:firstLine="709"/>
      </w:pPr>
      <w:r w:rsidRPr="005A2B15">
        <w:t>В д. Ужёвка сети также проходят по основным улицам.</w:t>
      </w:r>
    </w:p>
    <w:p w14:paraId="38479E5C" w14:textId="77777777" w:rsidR="008D1CA9" w:rsidRPr="005A2B15" w:rsidRDefault="008D1CA9" w:rsidP="008D1CA9">
      <w:pPr>
        <w:ind w:firstLine="709"/>
      </w:pPr>
      <w:r w:rsidRPr="005A2B15">
        <w:t>Водоснабжение в других населённых пунктах осуществляется из небольших скважин, обустроенных жителями, колодцев и колонок.</w:t>
      </w:r>
    </w:p>
    <w:p w14:paraId="2E930B83" w14:textId="77777777" w:rsidR="008D1CA9" w:rsidRPr="005A2B15" w:rsidRDefault="008D1CA9" w:rsidP="008D1CA9">
      <w:pPr>
        <w:ind w:firstLine="709"/>
      </w:pPr>
      <w:r w:rsidRPr="005A2B15">
        <w:t>Водоподготовка и водоочистка как таковые отсутствуют, потребителям подаётся исходная (природная) вода, что может отрицательно сказываться на здоровье человека. Вода в скважинах отвечает требованиям ГОСТ «Вода питьевая».</w:t>
      </w:r>
    </w:p>
    <w:p w14:paraId="5A2D5D21" w14:textId="77777777" w:rsidR="008D1CA9" w:rsidRPr="005A2B15" w:rsidRDefault="008D1CA9" w:rsidP="008D1CA9">
      <w:pPr>
        <w:ind w:firstLine="709"/>
      </w:pPr>
      <w:r w:rsidRPr="005A2B15">
        <w:t>В большинстве поселений отсутствуют системы канализации, для водоотведения используются выгребные ямы, из которых производится периодическая откачка.</w:t>
      </w:r>
    </w:p>
    <w:p w14:paraId="195AB234" w14:textId="77777777" w:rsidR="008D1CA9" w:rsidRPr="005A2B15" w:rsidRDefault="008D1CA9" w:rsidP="0079355E">
      <w:pPr>
        <w:ind w:firstLine="709"/>
      </w:pPr>
      <w:r w:rsidRPr="005A2B15">
        <w:t>В п. Мирный используется самотечно-напорные канализационные сети. Ремонт сетей канализации не производился, сети обладают значительным износом.</w:t>
      </w:r>
    </w:p>
    <w:p w14:paraId="304C98A7" w14:textId="26038700" w:rsidR="008D1CA9" w:rsidRPr="005A2B15" w:rsidRDefault="008D1CA9" w:rsidP="0079355E">
      <w:pPr>
        <w:ind w:firstLine="709"/>
      </w:pPr>
      <w:r w:rsidRPr="005A2B15">
        <w:t xml:space="preserve">В настоящее время объекты систем водоснабжения и водоотведения являются муниципальной собственностью поселения, но отданы в аренду. </w:t>
      </w:r>
    </w:p>
    <w:p w14:paraId="705ECC69" w14:textId="77777777" w:rsidR="0023246C" w:rsidRPr="005A2B15" w:rsidRDefault="0023246C" w:rsidP="0079355E">
      <w:pPr>
        <w:ind w:firstLine="709"/>
      </w:pPr>
    </w:p>
    <w:p w14:paraId="0FDEBE72" w14:textId="38A6CA03" w:rsidR="0023246C" w:rsidRPr="005A2B15" w:rsidRDefault="0023246C" w:rsidP="0079355E">
      <w:pPr>
        <w:ind w:firstLine="709"/>
      </w:pPr>
      <w:r w:rsidRPr="005A2B15">
        <w:lastRenderedPageBreak/>
        <w:t>Сведения о расположении объектов водоснабжения на территории поселения</w:t>
      </w:r>
    </w:p>
    <w:p w14:paraId="71A0B512" w14:textId="6C6C1A82" w:rsidR="00366474" w:rsidRPr="005A2B15" w:rsidRDefault="00366474" w:rsidP="00366474">
      <w:pPr>
        <w:spacing w:before="80"/>
        <w:ind w:firstLine="709"/>
        <w:jc w:val="right"/>
      </w:pPr>
      <w:r w:rsidRPr="005A2B15">
        <w:rPr>
          <w:b/>
          <w:bCs/>
          <w:i/>
          <w:iCs/>
        </w:rPr>
        <w:t>Таблица 1.</w:t>
      </w:r>
      <w:r w:rsidR="007F0EFF" w:rsidRPr="005A2B15">
        <w:rPr>
          <w:b/>
          <w:bCs/>
          <w:i/>
          <w:iCs/>
        </w:rPr>
        <w:t>21</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693"/>
        <w:gridCol w:w="2468"/>
        <w:gridCol w:w="2007"/>
        <w:gridCol w:w="2007"/>
      </w:tblGrid>
      <w:tr w:rsidR="005A2B15" w:rsidRPr="005A2B15" w14:paraId="71A0A407" w14:textId="77777777" w:rsidTr="00F66832">
        <w:trPr>
          <w:tblHeader/>
          <w:jc w:val="center"/>
        </w:trPr>
        <w:tc>
          <w:tcPr>
            <w:tcW w:w="1815" w:type="pct"/>
            <w:shd w:val="clear" w:color="auto" w:fill="D9D9D9" w:themeFill="background1" w:themeFillShade="D9"/>
            <w:vAlign w:val="center"/>
          </w:tcPr>
          <w:p w14:paraId="59CCB930" w14:textId="77777777" w:rsidR="0023246C" w:rsidRPr="005A2B15" w:rsidRDefault="0023246C" w:rsidP="0079355E">
            <w:r w:rsidRPr="005A2B15">
              <w:t>Название объекта</w:t>
            </w:r>
          </w:p>
        </w:tc>
        <w:tc>
          <w:tcPr>
            <w:tcW w:w="1213" w:type="pct"/>
            <w:shd w:val="clear" w:color="auto" w:fill="D9D9D9" w:themeFill="background1" w:themeFillShade="D9"/>
            <w:vAlign w:val="center"/>
          </w:tcPr>
          <w:p w14:paraId="1DE951AA" w14:textId="77777777" w:rsidR="0023246C" w:rsidRPr="005A2B15" w:rsidRDefault="0023246C" w:rsidP="0079355E">
            <w:r w:rsidRPr="005A2B15">
              <w:t>Адрес</w:t>
            </w:r>
          </w:p>
        </w:tc>
        <w:tc>
          <w:tcPr>
            <w:tcW w:w="986" w:type="pct"/>
            <w:shd w:val="clear" w:color="auto" w:fill="D9D9D9" w:themeFill="background1" w:themeFillShade="D9"/>
            <w:vAlign w:val="center"/>
          </w:tcPr>
          <w:p w14:paraId="1AEE9777" w14:textId="77777777" w:rsidR="0023246C" w:rsidRPr="005A2B15" w:rsidRDefault="0023246C" w:rsidP="0079355E">
            <w:r w:rsidRPr="005A2B15">
              <w:t>Производительность</w:t>
            </w:r>
          </w:p>
        </w:tc>
        <w:tc>
          <w:tcPr>
            <w:tcW w:w="986" w:type="pct"/>
            <w:shd w:val="clear" w:color="auto" w:fill="D9D9D9" w:themeFill="background1" w:themeFillShade="D9"/>
            <w:vAlign w:val="center"/>
          </w:tcPr>
          <w:p w14:paraId="4E356641" w14:textId="77777777" w:rsidR="0023246C" w:rsidRPr="005A2B15" w:rsidRDefault="0023246C" w:rsidP="0079355E">
            <w:r w:rsidRPr="005A2B15">
              <w:t>Примечание</w:t>
            </w:r>
          </w:p>
        </w:tc>
      </w:tr>
      <w:tr w:rsidR="005A2B15" w:rsidRPr="005A2B15" w14:paraId="2D6F3D1B" w14:textId="77777777" w:rsidTr="00F66832">
        <w:trPr>
          <w:jc w:val="center"/>
        </w:trPr>
        <w:tc>
          <w:tcPr>
            <w:tcW w:w="5000" w:type="pct"/>
            <w:gridSpan w:val="4"/>
            <w:shd w:val="clear" w:color="auto" w:fill="F2F2F2" w:themeFill="background1" w:themeFillShade="F2"/>
            <w:vAlign w:val="center"/>
          </w:tcPr>
          <w:p w14:paraId="3AC18745" w14:textId="77777777" w:rsidR="0023246C" w:rsidRPr="005A2B15" w:rsidRDefault="0023246C" w:rsidP="0079355E">
            <w:r w:rsidRPr="005A2B15">
              <w:t>Водоснабжение</w:t>
            </w:r>
          </w:p>
        </w:tc>
      </w:tr>
      <w:tr w:rsidR="005A2B15" w:rsidRPr="005A2B15" w14:paraId="4368F94A" w14:textId="77777777" w:rsidTr="00366474">
        <w:trPr>
          <w:jc w:val="center"/>
        </w:trPr>
        <w:tc>
          <w:tcPr>
            <w:tcW w:w="1815" w:type="pct"/>
            <w:shd w:val="clear" w:color="auto" w:fill="F2F2F2" w:themeFill="background1" w:themeFillShade="F2"/>
          </w:tcPr>
          <w:p w14:paraId="1F8802E3" w14:textId="39E1EB7F" w:rsidR="00366474" w:rsidRPr="005A2B15" w:rsidRDefault="00366474" w:rsidP="00366474">
            <w:r w:rsidRPr="005A2B15">
              <w:t xml:space="preserve">Водонапорная башня </w:t>
            </w:r>
          </w:p>
        </w:tc>
        <w:tc>
          <w:tcPr>
            <w:tcW w:w="1213" w:type="pct"/>
          </w:tcPr>
          <w:p w14:paraId="3FE37C48" w14:textId="1CDF8FED" w:rsidR="00366474" w:rsidRPr="005A2B15" w:rsidRDefault="00366474" w:rsidP="00366474">
            <w:r w:rsidRPr="005A2B15">
              <w:t>в п.Мирный</w:t>
            </w:r>
          </w:p>
        </w:tc>
        <w:tc>
          <w:tcPr>
            <w:tcW w:w="986" w:type="pct"/>
          </w:tcPr>
          <w:p w14:paraId="1523AA61" w14:textId="47FAB1A0" w:rsidR="00366474" w:rsidRPr="005A2B15" w:rsidRDefault="00366474" w:rsidP="00366474">
            <w:pPr>
              <w:jc w:val="center"/>
            </w:pPr>
            <w:r w:rsidRPr="005A2B15">
              <w:t>231м3</w:t>
            </w:r>
          </w:p>
        </w:tc>
        <w:tc>
          <w:tcPr>
            <w:tcW w:w="986" w:type="pct"/>
          </w:tcPr>
          <w:p w14:paraId="144C0503" w14:textId="16F06F33" w:rsidR="00366474" w:rsidRPr="005A2B15" w:rsidRDefault="00366474" w:rsidP="00366474">
            <w:r w:rsidRPr="005A2B15">
              <w:t>1день</w:t>
            </w:r>
          </w:p>
        </w:tc>
      </w:tr>
      <w:tr w:rsidR="005A2B15" w:rsidRPr="005A2B15" w14:paraId="7215A517" w14:textId="77777777" w:rsidTr="00366474">
        <w:trPr>
          <w:jc w:val="center"/>
        </w:trPr>
        <w:tc>
          <w:tcPr>
            <w:tcW w:w="1815" w:type="pct"/>
            <w:shd w:val="clear" w:color="auto" w:fill="F2F2F2" w:themeFill="background1" w:themeFillShade="F2"/>
          </w:tcPr>
          <w:p w14:paraId="2D306460" w14:textId="4B49A1E6" w:rsidR="00366474" w:rsidRPr="005A2B15" w:rsidRDefault="00366474" w:rsidP="00366474">
            <w:r w:rsidRPr="005A2B15">
              <w:t xml:space="preserve">Водонапорная башня </w:t>
            </w:r>
          </w:p>
        </w:tc>
        <w:tc>
          <w:tcPr>
            <w:tcW w:w="1213" w:type="pct"/>
          </w:tcPr>
          <w:p w14:paraId="34877E35" w14:textId="19100997" w:rsidR="00366474" w:rsidRPr="005A2B15" w:rsidRDefault="00366474" w:rsidP="00366474">
            <w:r w:rsidRPr="005A2B15">
              <w:t>в п.Мирный</w:t>
            </w:r>
          </w:p>
        </w:tc>
        <w:tc>
          <w:tcPr>
            <w:tcW w:w="986" w:type="pct"/>
          </w:tcPr>
          <w:p w14:paraId="4D018E18" w14:textId="729D0CC9" w:rsidR="00366474" w:rsidRPr="005A2B15" w:rsidRDefault="00366474" w:rsidP="00366474">
            <w:pPr>
              <w:jc w:val="center"/>
            </w:pPr>
            <w:r w:rsidRPr="005A2B15">
              <w:t>законсервирована</w:t>
            </w:r>
          </w:p>
        </w:tc>
        <w:tc>
          <w:tcPr>
            <w:tcW w:w="986" w:type="pct"/>
          </w:tcPr>
          <w:p w14:paraId="4FB51C90" w14:textId="4DC39344" w:rsidR="00366474" w:rsidRPr="005A2B15" w:rsidRDefault="00366474" w:rsidP="00366474"/>
        </w:tc>
      </w:tr>
      <w:tr w:rsidR="005A2B15" w:rsidRPr="005A2B15" w14:paraId="50647773" w14:textId="77777777" w:rsidTr="00366474">
        <w:trPr>
          <w:jc w:val="center"/>
        </w:trPr>
        <w:tc>
          <w:tcPr>
            <w:tcW w:w="1815" w:type="pct"/>
            <w:shd w:val="clear" w:color="auto" w:fill="F2F2F2" w:themeFill="background1" w:themeFillShade="F2"/>
          </w:tcPr>
          <w:p w14:paraId="436B48F5" w14:textId="43FCC606" w:rsidR="00366474" w:rsidRPr="005A2B15" w:rsidRDefault="00366474" w:rsidP="00366474">
            <w:r w:rsidRPr="005A2B15">
              <w:t xml:space="preserve">Водонапорная башня </w:t>
            </w:r>
          </w:p>
        </w:tc>
        <w:tc>
          <w:tcPr>
            <w:tcW w:w="1213" w:type="pct"/>
          </w:tcPr>
          <w:p w14:paraId="05DAC489" w14:textId="313ABE1F" w:rsidR="00366474" w:rsidRPr="005A2B15" w:rsidRDefault="00366474" w:rsidP="00366474">
            <w:r w:rsidRPr="005A2B15">
              <w:t>в п.Мирный</w:t>
            </w:r>
          </w:p>
        </w:tc>
        <w:tc>
          <w:tcPr>
            <w:tcW w:w="986" w:type="pct"/>
          </w:tcPr>
          <w:p w14:paraId="34B273F7" w14:textId="4F71B637" w:rsidR="00366474" w:rsidRPr="005A2B15" w:rsidRDefault="00366474" w:rsidP="00366474">
            <w:pPr>
              <w:jc w:val="center"/>
            </w:pPr>
            <w:r w:rsidRPr="005A2B15">
              <w:t>законсервирована</w:t>
            </w:r>
          </w:p>
        </w:tc>
        <w:tc>
          <w:tcPr>
            <w:tcW w:w="986" w:type="pct"/>
          </w:tcPr>
          <w:p w14:paraId="3D17AD69" w14:textId="38807997" w:rsidR="00366474" w:rsidRPr="005A2B15" w:rsidRDefault="00366474" w:rsidP="00366474"/>
        </w:tc>
      </w:tr>
      <w:tr w:rsidR="005A2B15" w:rsidRPr="005A2B15" w14:paraId="6C4363BB" w14:textId="77777777" w:rsidTr="00366474">
        <w:trPr>
          <w:jc w:val="center"/>
        </w:trPr>
        <w:tc>
          <w:tcPr>
            <w:tcW w:w="1815" w:type="pct"/>
            <w:shd w:val="clear" w:color="auto" w:fill="F2F2F2" w:themeFill="background1" w:themeFillShade="F2"/>
          </w:tcPr>
          <w:p w14:paraId="39475C9B" w14:textId="2F27FF02" w:rsidR="00366474" w:rsidRPr="005A2B15" w:rsidRDefault="00366474" w:rsidP="00366474">
            <w:r w:rsidRPr="005A2B15">
              <w:t>Водонапорная башня</w:t>
            </w:r>
          </w:p>
        </w:tc>
        <w:tc>
          <w:tcPr>
            <w:tcW w:w="1213" w:type="pct"/>
          </w:tcPr>
          <w:p w14:paraId="01B87A62" w14:textId="2F23C946" w:rsidR="00366474" w:rsidRPr="005A2B15" w:rsidRDefault="00366474" w:rsidP="00366474">
            <w:r w:rsidRPr="005A2B15">
              <w:t>д.Касарги</w:t>
            </w:r>
          </w:p>
        </w:tc>
        <w:tc>
          <w:tcPr>
            <w:tcW w:w="986" w:type="pct"/>
          </w:tcPr>
          <w:p w14:paraId="1D3BAD70" w14:textId="4E2D7DEB" w:rsidR="00366474" w:rsidRPr="005A2B15" w:rsidRDefault="00366474" w:rsidP="00366474">
            <w:pPr>
              <w:jc w:val="center"/>
            </w:pPr>
            <w:r w:rsidRPr="005A2B15">
              <w:t>63м3</w:t>
            </w:r>
          </w:p>
        </w:tc>
        <w:tc>
          <w:tcPr>
            <w:tcW w:w="986" w:type="pct"/>
          </w:tcPr>
          <w:p w14:paraId="15795F22" w14:textId="5B9AB28D" w:rsidR="00366474" w:rsidRPr="005A2B15" w:rsidRDefault="00366474" w:rsidP="00366474">
            <w:r w:rsidRPr="005A2B15">
              <w:t>1день</w:t>
            </w:r>
          </w:p>
        </w:tc>
      </w:tr>
      <w:tr w:rsidR="005A2B15" w:rsidRPr="005A2B15" w14:paraId="46AD4443" w14:textId="77777777" w:rsidTr="00366474">
        <w:trPr>
          <w:jc w:val="center"/>
        </w:trPr>
        <w:tc>
          <w:tcPr>
            <w:tcW w:w="1815" w:type="pct"/>
            <w:shd w:val="clear" w:color="auto" w:fill="F2F2F2" w:themeFill="background1" w:themeFillShade="F2"/>
          </w:tcPr>
          <w:p w14:paraId="7055E89A" w14:textId="72667E86" w:rsidR="00366474" w:rsidRPr="005A2B15" w:rsidRDefault="00366474" w:rsidP="00366474">
            <w:r w:rsidRPr="005A2B15">
              <w:t>Водонапорная башня</w:t>
            </w:r>
          </w:p>
        </w:tc>
        <w:tc>
          <w:tcPr>
            <w:tcW w:w="1213" w:type="pct"/>
          </w:tcPr>
          <w:p w14:paraId="2AC95CE6" w14:textId="5D0914AD" w:rsidR="00366474" w:rsidRPr="005A2B15" w:rsidRDefault="00366474" w:rsidP="00366474">
            <w:r w:rsidRPr="005A2B15">
              <w:t>д.Медиак</w:t>
            </w:r>
          </w:p>
        </w:tc>
        <w:tc>
          <w:tcPr>
            <w:tcW w:w="986" w:type="pct"/>
          </w:tcPr>
          <w:p w14:paraId="09FDAE43" w14:textId="651B7864" w:rsidR="00366474" w:rsidRPr="005A2B15" w:rsidRDefault="00366474" w:rsidP="00366474">
            <w:pPr>
              <w:jc w:val="center"/>
            </w:pPr>
            <w:r w:rsidRPr="005A2B15">
              <w:t>23м3</w:t>
            </w:r>
          </w:p>
        </w:tc>
        <w:tc>
          <w:tcPr>
            <w:tcW w:w="986" w:type="pct"/>
          </w:tcPr>
          <w:p w14:paraId="6412F77C" w14:textId="4DA65989" w:rsidR="00366474" w:rsidRPr="005A2B15" w:rsidRDefault="00366474" w:rsidP="00366474">
            <w:r w:rsidRPr="005A2B15">
              <w:t>за 1день</w:t>
            </w:r>
          </w:p>
        </w:tc>
      </w:tr>
      <w:tr w:rsidR="005A2B15" w:rsidRPr="005A2B15" w14:paraId="115B95E5" w14:textId="77777777" w:rsidTr="00366474">
        <w:trPr>
          <w:jc w:val="center"/>
        </w:trPr>
        <w:tc>
          <w:tcPr>
            <w:tcW w:w="1815" w:type="pct"/>
            <w:shd w:val="clear" w:color="auto" w:fill="F2F2F2" w:themeFill="background1" w:themeFillShade="F2"/>
          </w:tcPr>
          <w:p w14:paraId="00208D9E" w14:textId="19266E68" w:rsidR="00366474" w:rsidRPr="005A2B15" w:rsidRDefault="00366474" w:rsidP="00366474">
            <w:r w:rsidRPr="005A2B15">
              <w:t>Водонапорная башня</w:t>
            </w:r>
          </w:p>
        </w:tc>
        <w:tc>
          <w:tcPr>
            <w:tcW w:w="1213" w:type="pct"/>
          </w:tcPr>
          <w:p w14:paraId="334FAC69" w14:textId="59C076B1" w:rsidR="00366474" w:rsidRPr="005A2B15" w:rsidRDefault="00366474" w:rsidP="00366474">
            <w:r w:rsidRPr="005A2B15">
              <w:t>д.Ужевка</w:t>
            </w:r>
          </w:p>
        </w:tc>
        <w:tc>
          <w:tcPr>
            <w:tcW w:w="986" w:type="pct"/>
          </w:tcPr>
          <w:p w14:paraId="207C5665" w14:textId="69FD3B32" w:rsidR="00366474" w:rsidRPr="005A2B15" w:rsidRDefault="00366474" w:rsidP="00366474">
            <w:pPr>
              <w:jc w:val="center"/>
            </w:pPr>
            <w:r w:rsidRPr="005A2B15">
              <w:t>23м3</w:t>
            </w:r>
          </w:p>
        </w:tc>
        <w:tc>
          <w:tcPr>
            <w:tcW w:w="986" w:type="pct"/>
          </w:tcPr>
          <w:p w14:paraId="5D0B30CA" w14:textId="2BE854BD" w:rsidR="00366474" w:rsidRPr="005A2B15" w:rsidRDefault="00366474" w:rsidP="00366474">
            <w:r w:rsidRPr="005A2B15">
              <w:t>1день</w:t>
            </w:r>
          </w:p>
        </w:tc>
      </w:tr>
      <w:tr w:rsidR="005A2B15" w:rsidRPr="005A2B15" w14:paraId="2B5077AA" w14:textId="77777777" w:rsidTr="00366474">
        <w:trPr>
          <w:jc w:val="center"/>
        </w:trPr>
        <w:tc>
          <w:tcPr>
            <w:tcW w:w="1815" w:type="pct"/>
            <w:shd w:val="clear" w:color="auto" w:fill="F2F2F2" w:themeFill="background1" w:themeFillShade="F2"/>
          </w:tcPr>
          <w:p w14:paraId="019223DF" w14:textId="3E590F36" w:rsidR="00366474" w:rsidRPr="005A2B15" w:rsidRDefault="00366474" w:rsidP="00366474">
            <w:r w:rsidRPr="005A2B15">
              <w:t>Скважины, в том числе:</w:t>
            </w:r>
          </w:p>
        </w:tc>
        <w:tc>
          <w:tcPr>
            <w:tcW w:w="1213" w:type="pct"/>
          </w:tcPr>
          <w:p w14:paraId="5E76E5E5" w14:textId="5672BD77" w:rsidR="00366474" w:rsidRPr="005A2B15" w:rsidRDefault="00366474" w:rsidP="00366474">
            <w:r w:rsidRPr="005A2B15">
              <w:t xml:space="preserve">п.Мирный </w:t>
            </w:r>
          </w:p>
        </w:tc>
        <w:tc>
          <w:tcPr>
            <w:tcW w:w="986" w:type="pct"/>
          </w:tcPr>
          <w:p w14:paraId="125E71C4" w14:textId="05E01CC0" w:rsidR="00366474" w:rsidRPr="005A2B15" w:rsidRDefault="00366474" w:rsidP="00366474">
            <w:pPr>
              <w:jc w:val="center"/>
            </w:pPr>
            <w:r w:rsidRPr="005A2B15">
              <w:t>1000м3</w:t>
            </w:r>
          </w:p>
        </w:tc>
        <w:tc>
          <w:tcPr>
            <w:tcW w:w="986" w:type="pct"/>
          </w:tcPr>
          <w:p w14:paraId="4C3F168A" w14:textId="23EC52DC" w:rsidR="00366474" w:rsidRPr="005A2B15" w:rsidRDefault="00366474" w:rsidP="00366474"/>
        </w:tc>
      </w:tr>
      <w:tr w:rsidR="005A2B15" w:rsidRPr="005A2B15" w14:paraId="056C1011" w14:textId="77777777" w:rsidTr="00366474">
        <w:trPr>
          <w:jc w:val="center"/>
        </w:trPr>
        <w:tc>
          <w:tcPr>
            <w:tcW w:w="1815" w:type="pct"/>
            <w:shd w:val="clear" w:color="auto" w:fill="F2F2F2" w:themeFill="background1" w:themeFillShade="F2"/>
          </w:tcPr>
          <w:p w14:paraId="490B6BD4" w14:textId="5039A208" w:rsidR="00366474" w:rsidRPr="005A2B15" w:rsidRDefault="00366474" w:rsidP="00366474">
            <w:r w:rsidRPr="005A2B15">
              <w:t>Скважина 1998</w:t>
            </w:r>
          </w:p>
        </w:tc>
        <w:tc>
          <w:tcPr>
            <w:tcW w:w="1213" w:type="pct"/>
          </w:tcPr>
          <w:p w14:paraId="56349143" w14:textId="709D7440" w:rsidR="00366474" w:rsidRPr="005A2B15" w:rsidRDefault="00366474" w:rsidP="00366474">
            <w:r w:rsidRPr="005A2B15">
              <w:t>п.Мирный</w:t>
            </w:r>
          </w:p>
        </w:tc>
        <w:tc>
          <w:tcPr>
            <w:tcW w:w="986" w:type="pct"/>
          </w:tcPr>
          <w:p w14:paraId="04982E82" w14:textId="7FBCA871" w:rsidR="00366474" w:rsidRPr="005A2B15" w:rsidRDefault="00366474" w:rsidP="00366474">
            <w:pPr>
              <w:jc w:val="center"/>
            </w:pPr>
            <w:r w:rsidRPr="005A2B15">
              <w:t>законсервирована</w:t>
            </w:r>
          </w:p>
        </w:tc>
        <w:tc>
          <w:tcPr>
            <w:tcW w:w="986" w:type="pct"/>
          </w:tcPr>
          <w:p w14:paraId="5D3CED64" w14:textId="6E97FB49" w:rsidR="00366474" w:rsidRPr="005A2B15" w:rsidRDefault="00366474" w:rsidP="00366474"/>
        </w:tc>
      </w:tr>
      <w:tr w:rsidR="005A2B15" w:rsidRPr="005A2B15" w14:paraId="4AFA9A2D" w14:textId="77777777" w:rsidTr="00366474">
        <w:trPr>
          <w:jc w:val="center"/>
        </w:trPr>
        <w:tc>
          <w:tcPr>
            <w:tcW w:w="1815" w:type="pct"/>
            <w:shd w:val="clear" w:color="auto" w:fill="F2F2F2" w:themeFill="background1" w:themeFillShade="F2"/>
          </w:tcPr>
          <w:p w14:paraId="1DB0FD85" w14:textId="53055A02" w:rsidR="00366474" w:rsidRPr="005A2B15" w:rsidRDefault="00366474" w:rsidP="00366474">
            <w:r w:rsidRPr="005A2B15">
              <w:t xml:space="preserve">Скважина </w:t>
            </w:r>
          </w:p>
        </w:tc>
        <w:tc>
          <w:tcPr>
            <w:tcW w:w="1213" w:type="pct"/>
          </w:tcPr>
          <w:p w14:paraId="10710875" w14:textId="2F467567" w:rsidR="00366474" w:rsidRPr="005A2B15" w:rsidRDefault="00366474" w:rsidP="00366474">
            <w:r w:rsidRPr="005A2B15">
              <w:t>д.Касарги</w:t>
            </w:r>
          </w:p>
        </w:tc>
        <w:tc>
          <w:tcPr>
            <w:tcW w:w="986" w:type="pct"/>
          </w:tcPr>
          <w:p w14:paraId="4782AFBE" w14:textId="29807830" w:rsidR="00366474" w:rsidRPr="005A2B15" w:rsidRDefault="00366474" w:rsidP="004C4055">
            <w:pPr>
              <w:jc w:val="center"/>
            </w:pPr>
            <w:r w:rsidRPr="005A2B15">
              <w:t>240м3</w:t>
            </w:r>
          </w:p>
        </w:tc>
        <w:tc>
          <w:tcPr>
            <w:tcW w:w="986" w:type="pct"/>
          </w:tcPr>
          <w:p w14:paraId="7B9CD740" w14:textId="6D8F4462" w:rsidR="00366474" w:rsidRPr="005A2B15" w:rsidRDefault="00366474" w:rsidP="00366474"/>
        </w:tc>
      </w:tr>
      <w:tr w:rsidR="005A2B15" w:rsidRPr="005A2B15" w14:paraId="068C8415" w14:textId="77777777" w:rsidTr="00366474">
        <w:trPr>
          <w:jc w:val="center"/>
        </w:trPr>
        <w:tc>
          <w:tcPr>
            <w:tcW w:w="1815" w:type="pct"/>
            <w:shd w:val="clear" w:color="auto" w:fill="F2F2F2" w:themeFill="background1" w:themeFillShade="F2"/>
          </w:tcPr>
          <w:p w14:paraId="0AF987CB" w14:textId="0F52D707" w:rsidR="00366474" w:rsidRPr="005A2B15" w:rsidRDefault="00366474" w:rsidP="00366474">
            <w:r w:rsidRPr="005A2B15">
              <w:t xml:space="preserve">Скважина </w:t>
            </w:r>
          </w:p>
        </w:tc>
        <w:tc>
          <w:tcPr>
            <w:tcW w:w="1213" w:type="pct"/>
          </w:tcPr>
          <w:p w14:paraId="21DB2940" w14:textId="0ADB5F31" w:rsidR="00366474" w:rsidRPr="005A2B15" w:rsidRDefault="00366474" w:rsidP="004C4055">
            <w:r w:rsidRPr="005A2B15">
              <w:t>д.Ужевка</w:t>
            </w:r>
          </w:p>
        </w:tc>
        <w:tc>
          <w:tcPr>
            <w:tcW w:w="986" w:type="pct"/>
          </w:tcPr>
          <w:p w14:paraId="6FCA400F" w14:textId="408F9AF6" w:rsidR="00366474" w:rsidRPr="005A2B15" w:rsidRDefault="00366474" w:rsidP="004C4055">
            <w:pPr>
              <w:jc w:val="center"/>
            </w:pPr>
            <w:r w:rsidRPr="005A2B15">
              <w:t>240м3</w:t>
            </w:r>
          </w:p>
        </w:tc>
        <w:tc>
          <w:tcPr>
            <w:tcW w:w="986" w:type="pct"/>
          </w:tcPr>
          <w:p w14:paraId="3D08680D" w14:textId="7BEAB5E2" w:rsidR="00366474" w:rsidRPr="005A2B15" w:rsidRDefault="00366474" w:rsidP="00366474"/>
        </w:tc>
      </w:tr>
      <w:tr w:rsidR="005A2B15" w:rsidRPr="005A2B15" w14:paraId="74582B32" w14:textId="77777777" w:rsidTr="00366474">
        <w:trPr>
          <w:jc w:val="center"/>
        </w:trPr>
        <w:tc>
          <w:tcPr>
            <w:tcW w:w="1815" w:type="pct"/>
            <w:shd w:val="clear" w:color="auto" w:fill="F2F2F2" w:themeFill="background1" w:themeFillShade="F2"/>
          </w:tcPr>
          <w:p w14:paraId="698A782A" w14:textId="15F2E364" w:rsidR="00366474" w:rsidRPr="005A2B15" w:rsidRDefault="00366474" w:rsidP="00366474">
            <w:r w:rsidRPr="005A2B15">
              <w:t xml:space="preserve">Скважина </w:t>
            </w:r>
          </w:p>
        </w:tc>
        <w:tc>
          <w:tcPr>
            <w:tcW w:w="1213" w:type="pct"/>
          </w:tcPr>
          <w:p w14:paraId="0030C5DE" w14:textId="220A283B" w:rsidR="00366474" w:rsidRPr="005A2B15" w:rsidRDefault="00366474" w:rsidP="004C4055">
            <w:r w:rsidRPr="005A2B15">
              <w:t xml:space="preserve">д.Медиак </w:t>
            </w:r>
          </w:p>
        </w:tc>
        <w:tc>
          <w:tcPr>
            <w:tcW w:w="986" w:type="pct"/>
          </w:tcPr>
          <w:p w14:paraId="6A238A9F" w14:textId="7AB61C0C" w:rsidR="00366474" w:rsidRPr="005A2B15" w:rsidRDefault="00366474" w:rsidP="004C4055">
            <w:pPr>
              <w:jc w:val="center"/>
            </w:pPr>
            <w:r w:rsidRPr="005A2B15">
              <w:t>120м3</w:t>
            </w:r>
          </w:p>
        </w:tc>
        <w:tc>
          <w:tcPr>
            <w:tcW w:w="986" w:type="pct"/>
          </w:tcPr>
          <w:p w14:paraId="7089DFB6" w14:textId="77777777" w:rsidR="00366474" w:rsidRPr="005A2B15" w:rsidRDefault="00366474" w:rsidP="00366474"/>
        </w:tc>
      </w:tr>
    </w:tbl>
    <w:p w14:paraId="0CC55C64" w14:textId="773D8F3F" w:rsidR="0023246C" w:rsidRPr="005A2B15" w:rsidRDefault="0023246C" w:rsidP="0079355E">
      <w:pPr>
        <w:ind w:firstLine="709"/>
      </w:pPr>
    </w:p>
    <w:p w14:paraId="0FAD4C6A" w14:textId="5065C684" w:rsidR="00F66832" w:rsidRPr="005A2B15" w:rsidRDefault="00F66832" w:rsidP="0079355E">
      <w:r w:rsidRPr="005A2B15">
        <w:t>Сведения по протяженности сетей водоснабжения на территории Мирненского СП</w:t>
      </w:r>
    </w:p>
    <w:p w14:paraId="6B7D83BA" w14:textId="1A087722" w:rsidR="00366474" w:rsidRPr="005A2B15" w:rsidRDefault="00366474" w:rsidP="00366474">
      <w:pPr>
        <w:spacing w:before="80"/>
        <w:ind w:firstLine="709"/>
        <w:jc w:val="right"/>
      </w:pPr>
      <w:r w:rsidRPr="005A2B15">
        <w:rPr>
          <w:b/>
          <w:bCs/>
          <w:i/>
          <w:iCs/>
        </w:rPr>
        <w:t>Таблица 1.2</w:t>
      </w:r>
      <w:r w:rsidR="007F0EFF" w:rsidRPr="005A2B15">
        <w:rPr>
          <w:b/>
          <w:bCs/>
          <w:i/>
          <w:iCs/>
        </w:rPr>
        <w:t>2</w:t>
      </w:r>
    </w:p>
    <w:tbl>
      <w:tblPr>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98"/>
        <w:gridCol w:w="2173"/>
        <w:gridCol w:w="4455"/>
        <w:gridCol w:w="2849"/>
      </w:tblGrid>
      <w:tr w:rsidR="005A2B15" w:rsidRPr="005A2B15" w14:paraId="1B7F5B7A" w14:textId="77777777" w:rsidTr="00F66832">
        <w:trPr>
          <w:tblHeader/>
          <w:jc w:val="center"/>
        </w:trPr>
        <w:tc>
          <w:tcPr>
            <w:tcW w:w="343" w:type="pct"/>
            <w:shd w:val="clear" w:color="auto" w:fill="D9D9D9" w:themeFill="background1" w:themeFillShade="D9"/>
            <w:vAlign w:val="center"/>
          </w:tcPr>
          <w:p w14:paraId="3D6AC33B" w14:textId="77777777" w:rsidR="00F66832" w:rsidRPr="005A2B15" w:rsidRDefault="00F66832" w:rsidP="00F66832">
            <w:pPr>
              <w:jc w:val="center"/>
            </w:pPr>
            <w:r w:rsidRPr="005A2B15">
              <w:t>№ п/п</w:t>
            </w:r>
          </w:p>
        </w:tc>
        <w:tc>
          <w:tcPr>
            <w:tcW w:w="1068" w:type="pct"/>
            <w:shd w:val="clear" w:color="auto" w:fill="D9D9D9" w:themeFill="background1" w:themeFillShade="D9"/>
            <w:vAlign w:val="center"/>
          </w:tcPr>
          <w:p w14:paraId="43D09097" w14:textId="77777777" w:rsidR="00F66832" w:rsidRPr="005A2B15" w:rsidRDefault="00F66832" w:rsidP="00F66832">
            <w:pPr>
              <w:jc w:val="center"/>
            </w:pPr>
            <w:r w:rsidRPr="005A2B15">
              <w:t>Название сети</w:t>
            </w:r>
          </w:p>
        </w:tc>
        <w:tc>
          <w:tcPr>
            <w:tcW w:w="2189" w:type="pct"/>
            <w:shd w:val="clear" w:color="auto" w:fill="D9D9D9" w:themeFill="background1" w:themeFillShade="D9"/>
            <w:vAlign w:val="center"/>
          </w:tcPr>
          <w:p w14:paraId="3347C8BF" w14:textId="77777777" w:rsidR="00F66832" w:rsidRPr="005A2B15" w:rsidRDefault="00F66832" w:rsidP="00F66832">
            <w:pPr>
              <w:jc w:val="center"/>
            </w:pPr>
            <w:r w:rsidRPr="005A2B15">
              <w:t>Диаметр трубы/характеристика</w:t>
            </w:r>
          </w:p>
        </w:tc>
        <w:tc>
          <w:tcPr>
            <w:tcW w:w="1400" w:type="pct"/>
            <w:shd w:val="clear" w:color="auto" w:fill="D9D9D9" w:themeFill="background1" w:themeFillShade="D9"/>
            <w:vAlign w:val="center"/>
          </w:tcPr>
          <w:p w14:paraId="63ED23B2" w14:textId="77777777" w:rsidR="00F66832" w:rsidRPr="005A2B15" w:rsidRDefault="00F66832" w:rsidP="00F66832">
            <w:pPr>
              <w:jc w:val="center"/>
            </w:pPr>
            <w:r w:rsidRPr="005A2B15">
              <w:t>Протяженность, км</w:t>
            </w:r>
          </w:p>
        </w:tc>
      </w:tr>
      <w:tr w:rsidR="005A2B15" w:rsidRPr="005A2B15" w14:paraId="600F95E5" w14:textId="77777777" w:rsidTr="00F66832">
        <w:trPr>
          <w:jc w:val="center"/>
        </w:trPr>
        <w:tc>
          <w:tcPr>
            <w:tcW w:w="343" w:type="pct"/>
            <w:shd w:val="clear" w:color="auto" w:fill="F2F2F2" w:themeFill="background1" w:themeFillShade="F2"/>
            <w:vAlign w:val="center"/>
          </w:tcPr>
          <w:p w14:paraId="7FE51BCD" w14:textId="77777777" w:rsidR="00F66832" w:rsidRPr="005A2B15" w:rsidRDefault="00F66832" w:rsidP="00F66832">
            <w:pPr>
              <w:jc w:val="center"/>
            </w:pPr>
            <w:r w:rsidRPr="005A2B15">
              <w:t>1</w:t>
            </w:r>
          </w:p>
        </w:tc>
        <w:tc>
          <w:tcPr>
            <w:tcW w:w="1068" w:type="pct"/>
            <w:shd w:val="clear" w:color="auto" w:fill="F2F2F2" w:themeFill="background1" w:themeFillShade="F2"/>
            <w:vAlign w:val="center"/>
          </w:tcPr>
          <w:p w14:paraId="1368886D" w14:textId="77777777" w:rsidR="00F66832" w:rsidRPr="005A2B15" w:rsidRDefault="00F66832" w:rsidP="00F66832">
            <w:pPr>
              <w:jc w:val="center"/>
            </w:pPr>
            <w:r w:rsidRPr="005A2B15">
              <w:t>Водопровод</w:t>
            </w:r>
          </w:p>
        </w:tc>
        <w:tc>
          <w:tcPr>
            <w:tcW w:w="2189" w:type="pct"/>
            <w:vAlign w:val="center"/>
          </w:tcPr>
          <w:p w14:paraId="2C46884D" w14:textId="15DDF221" w:rsidR="00F66832" w:rsidRPr="005A2B15" w:rsidRDefault="00897E64" w:rsidP="00F66832">
            <w:pPr>
              <w:jc w:val="center"/>
            </w:pPr>
            <w:r w:rsidRPr="005A2B15">
              <w:t>-</w:t>
            </w:r>
          </w:p>
        </w:tc>
        <w:tc>
          <w:tcPr>
            <w:tcW w:w="1400" w:type="pct"/>
            <w:vAlign w:val="center"/>
          </w:tcPr>
          <w:p w14:paraId="28E7CF7C" w14:textId="340E2286" w:rsidR="00F66832" w:rsidRPr="005A2B15" w:rsidRDefault="00F66832" w:rsidP="00F66832">
            <w:pPr>
              <w:jc w:val="center"/>
            </w:pPr>
            <w:r w:rsidRPr="005A2B15">
              <w:t>13</w:t>
            </w:r>
            <w:r w:rsidR="00366474" w:rsidRPr="005A2B15">
              <w:t>,213</w:t>
            </w:r>
          </w:p>
        </w:tc>
      </w:tr>
      <w:tr w:rsidR="005A2B15" w:rsidRPr="005A2B15" w14:paraId="3217B734" w14:textId="77777777" w:rsidTr="00366474">
        <w:trPr>
          <w:jc w:val="center"/>
        </w:trPr>
        <w:tc>
          <w:tcPr>
            <w:tcW w:w="343" w:type="pct"/>
            <w:shd w:val="clear" w:color="auto" w:fill="F2F2F2" w:themeFill="background1" w:themeFillShade="F2"/>
          </w:tcPr>
          <w:p w14:paraId="50F667D4" w14:textId="5EDD937F" w:rsidR="00366474" w:rsidRPr="005A2B15" w:rsidRDefault="00366474" w:rsidP="00366474">
            <w:pPr>
              <w:jc w:val="center"/>
            </w:pPr>
            <w:r w:rsidRPr="005A2B15">
              <w:t>1.1</w:t>
            </w:r>
          </w:p>
        </w:tc>
        <w:tc>
          <w:tcPr>
            <w:tcW w:w="1068" w:type="pct"/>
            <w:shd w:val="clear" w:color="auto" w:fill="F2F2F2" w:themeFill="background1" w:themeFillShade="F2"/>
          </w:tcPr>
          <w:p w14:paraId="17FA109A" w14:textId="72B76D71" w:rsidR="00366474" w:rsidRPr="005A2B15" w:rsidRDefault="00366474" w:rsidP="00366474">
            <w:pPr>
              <w:jc w:val="center"/>
            </w:pPr>
            <w:r w:rsidRPr="005A2B15">
              <w:t>п.Мирный</w:t>
            </w:r>
          </w:p>
        </w:tc>
        <w:tc>
          <w:tcPr>
            <w:tcW w:w="2189" w:type="pct"/>
          </w:tcPr>
          <w:p w14:paraId="6F5B9C97" w14:textId="363BBF61" w:rsidR="00366474" w:rsidRPr="005A2B15" w:rsidRDefault="00366474" w:rsidP="00366474">
            <w:pPr>
              <w:jc w:val="center"/>
            </w:pPr>
            <w:r w:rsidRPr="005A2B15">
              <w:t>50-100/ полиэтилен</w:t>
            </w:r>
          </w:p>
        </w:tc>
        <w:tc>
          <w:tcPr>
            <w:tcW w:w="1400" w:type="pct"/>
          </w:tcPr>
          <w:p w14:paraId="289332FC" w14:textId="35A6C131" w:rsidR="00366474" w:rsidRPr="005A2B15" w:rsidRDefault="00366474" w:rsidP="00366474">
            <w:pPr>
              <w:jc w:val="center"/>
            </w:pPr>
            <w:r w:rsidRPr="005A2B15">
              <w:t xml:space="preserve">6,849 </w:t>
            </w:r>
          </w:p>
        </w:tc>
      </w:tr>
      <w:tr w:rsidR="005A2B15" w:rsidRPr="005A2B15" w14:paraId="2158934D" w14:textId="77777777" w:rsidTr="00366474">
        <w:trPr>
          <w:jc w:val="center"/>
        </w:trPr>
        <w:tc>
          <w:tcPr>
            <w:tcW w:w="343" w:type="pct"/>
            <w:shd w:val="clear" w:color="auto" w:fill="F2F2F2" w:themeFill="background1" w:themeFillShade="F2"/>
          </w:tcPr>
          <w:p w14:paraId="28F8B0EF" w14:textId="594E5263" w:rsidR="00366474" w:rsidRPr="005A2B15" w:rsidRDefault="00366474" w:rsidP="00366474">
            <w:pPr>
              <w:jc w:val="center"/>
            </w:pPr>
            <w:r w:rsidRPr="005A2B15">
              <w:t>1.2</w:t>
            </w:r>
          </w:p>
        </w:tc>
        <w:tc>
          <w:tcPr>
            <w:tcW w:w="1068" w:type="pct"/>
            <w:shd w:val="clear" w:color="auto" w:fill="F2F2F2" w:themeFill="background1" w:themeFillShade="F2"/>
          </w:tcPr>
          <w:p w14:paraId="67A889CD" w14:textId="2CBB74C9" w:rsidR="00366474" w:rsidRPr="005A2B15" w:rsidRDefault="00366474" w:rsidP="00366474">
            <w:pPr>
              <w:jc w:val="center"/>
            </w:pPr>
            <w:r w:rsidRPr="005A2B15">
              <w:t>д.Медиак</w:t>
            </w:r>
          </w:p>
        </w:tc>
        <w:tc>
          <w:tcPr>
            <w:tcW w:w="2189" w:type="pct"/>
          </w:tcPr>
          <w:p w14:paraId="47BB7A87" w14:textId="2E7C0E2D" w:rsidR="00366474" w:rsidRPr="005A2B15" w:rsidRDefault="00366474" w:rsidP="00366474">
            <w:pPr>
              <w:jc w:val="center"/>
            </w:pPr>
            <w:r w:rsidRPr="005A2B15">
              <w:t>100 полиэтилен</w:t>
            </w:r>
          </w:p>
        </w:tc>
        <w:tc>
          <w:tcPr>
            <w:tcW w:w="1400" w:type="pct"/>
          </w:tcPr>
          <w:p w14:paraId="7E586CF3" w14:textId="68388EF1" w:rsidR="00366474" w:rsidRPr="005A2B15" w:rsidRDefault="00366474" w:rsidP="00366474">
            <w:pPr>
              <w:jc w:val="center"/>
            </w:pPr>
            <w:r w:rsidRPr="005A2B15">
              <w:t>2,764</w:t>
            </w:r>
          </w:p>
        </w:tc>
      </w:tr>
      <w:tr w:rsidR="005A2B15" w:rsidRPr="005A2B15" w14:paraId="3FA66308" w14:textId="77777777" w:rsidTr="00366474">
        <w:trPr>
          <w:jc w:val="center"/>
        </w:trPr>
        <w:tc>
          <w:tcPr>
            <w:tcW w:w="343" w:type="pct"/>
            <w:shd w:val="clear" w:color="auto" w:fill="F2F2F2" w:themeFill="background1" w:themeFillShade="F2"/>
          </w:tcPr>
          <w:p w14:paraId="59A85832" w14:textId="5CD08F09" w:rsidR="00366474" w:rsidRPr="005A2B15" w:rsidRDefault="00366474" w:rsidP="00366474">
            <w:pPr>
              <w:jc w:val="center"/>
            </w:pPr>
            <w:r w:rsidRPr="005A2B15">
              <w:t>1.3</w:t>
            </w:r>
          </w:p>
        </w:tc>
        <w:tc>
          <w:tcPr>
            <w:tcW w:w="1068" w:type="pct"/>
            <w:shd w:val="clear" w:color="auto" w:fill="F2F2F2" w:themeFill="background1" w:themeFillShade="F2"/>
          </w:tcPr>
          <w:p w14:paraId="2A4C55B3" w14:textId="480C4428" w:rsidR="00366474" w:rsidRPr="005A2B15" w:rsidRDefault="00366474" w:rsidP="00366474">
            <w:pPr>
              <w:jc w:val="center"/>
            </w:pPr>
            <w:r w:rsidRPr="005A2B15">
              <w:t>д.Касарги</w:t>
            </w:r>
          </w:p>
        </w:tc>
        <w:tc>
          <w:tcPr>
            <w:tcW w:w="2189" w:type="pct"/>
          </w:tcPr>
          <w:p w14:paraId="4D807E35" w14:textId="199F7DFD" w:rsidR="00366474" w:rsidRPr="005A2B15" w:rsidRDefault="00366474" w:rsidP="00366474">
            <w:pPr>
              <w:jc w:val="center"/>
            </w:pPr>
            <w:r w:rsidRPr="005A2B15">
              <w:t>100 полиэтилен</w:t>
            </w:r>
          </w:p>
        </w:tc>
        <w:tc>
          <w:tcPr>
            <w:tcW w:w="1400" w:type="pct"/>
          </w:tcPr>
          <w:p w14:paraId="55768A59" w14:textId="16B10304" w:rsidR="00366474" w:rsidRPr="005A2B15" w:rsidRDefault="00366474" w:rsidP="00366474">
            <w:pPr>
              <w:jc w:val="center"/>
            </w:pPr>
            <w:r w:rsidRPr="005A2B15">
              <w:t>2,8</w:t>
            </w:r>
          </w:p>
        </w:tc>
      </w:tr>
      <w:tr w:rsidR="005A2B15" w:rsidRPr="005A2B15" w14:paraId="725DAB4E" w14:textId="77777777" w:rsidTr="00366474">
        <w:trPr>
          <w:jc w:val="center"/>
        </w:trPr>
        <w:tc>
          <w:tcPr>
            <w:tcW w:w="343" w:type="pct"/>
            <w:shd w:val="clear" w:color="auto" w:fill="F2F2F2" w:themeFill="background1" w:themeFillShade="F2"/>
          </w:tcPr>
          <w:p w14:paraId="7303F977" w14:textId="1FCD7B75" w:rsidR="00366474" w:rsidRPr="005A2B15" w:rsidRDefault="00366474" w:rsidP="00366474">
            <w:pPr>
              <w:jc w:val="center"/>
            </w:pPr>
            <w:r w:rsidRPr="005A2B15">
              <w:t>1.4</w:t>
            </w:r>
          </w:p>
        </w:tc>
        <w:tc>
          <w:tcPr>
            <w:tcW w:w="1068" w:type="pct"/>
            <w:shd w:val="clear" w:color="auto" w:fill="F2F2F2" w:themeFill="background1" w:themeFillShade="F2"/>
          </w:tcPr>
          <w:p w14:paraId="7A8651B3" w14:textId="29060A87" w:rsidR="00366474" w:rsidRPr="005A2B15" w:rsidRDefault="00366474" w:rsidP="00366474">
            <w:pPr>
              <w:jc w:val="center"/>
            </w:pPr>
            <w:r w:rsidRPr="005A2B15">
              <w:t>д.Ужевка</w:t>
            </w:r>
          </w:p>
        </w:tc>
        <w:tc>
          <w:tcPr>
            <w:tcW w:w="2189" w:type="pct"/>
          </w:tcPr>
          <w:p w14:paraId="0DF92974" w14:textId="67CE9A68" w:rsidR="00366474" w:rsidRPr="005A2B15" w:rsidRDefault="00366474" w:rsidP="00366474">
            <w:pPr>
              <w:jc w:val="center"/>
            </w:pPr>
            <w:r w:rsidRPr="005A2B15">
              <w:t>100 полиэтилен</w:t>
            </w:r>
          </w:p>
        </w:tc>
        <w:tc>
          <w:tcPr>
            <w:tcW w:w="1400" w:type="pct"/>
          </w:tcPr>
          <w:p w14:paraId="2AB8107F" w14:textId="7C067EEA" w:rsidR="00366474" w:rsidRPr="005A2B15" w:rsidRDefault="00366474" w:rsidP="00366474">
            <w:pPr>
              <w:jc w:val="center"/>
            </w:pPr>
            <w:r w:rsidRPr="005A2B15">
              <w:t>08</w:t>
            </w:r>
          </w:p>
        </w:tc>
      </w:tr>
    </w:tbl>
    <w:p w14:paraId="3B4ABE13" w14:textId="203FCFDF" w:rsidR="00F66832" w:rsidRPr="005A2B15" w:rsidRDefault="00F66832" w:rsidP="0023246C">
      <w:pPr>
        <w:ind w:firstLine="709"/>
      </w:pPr>
    </w:p>
    <w:p w14:paraId="04B68853" w14:textId="77777777" w:rsidR="00366474" w:rsidRPr="005A2B15" w:rsidRDefault="00366474" w:rsidP="00366474">
      <w:pPr>
        <w:ind w:firstLine="709"/>
        <w:rPr>
          <w:rFonts w:eastAsia="Calibri"/>
        </w:rPr>
      </w:pPr>
      <w:r w:rsidRPr="005A2B15">
        <w:rPr>
          <w:rFonts w:eastAsia="Calibri"/>
        </w:rPr>
        <w:t>Расчет перспективного водопотребления</w:t>
      </w:r>
      <w:r w:rsidRPr="005A2B15">
        <w:rPr>
          <w:rFonts w:eastAsia="Calibri"/>
          <w:b/>
        </w:rPr>
        <w:t xml:space="preserve"> </w:t>
      </w:r>
      <w:r w:rsidRPr="005A2B15">
        <w:rPr>
          <w:rFonts w:eastAsia="Calibri"/>
        </w:rPr>
        <w:t>с учётом развития населённых пунктов до 2033 выполнен в соответствии с</w:t>
      </w:r>
      <w:r w:rsidRPr="005A2B15">
        <w:rPr>
          <w:rFonts w:eastAsia="Calibri"/>
          <w:b/>
        </w:rPr>
        <w:t xml:space="preserve"> </w:t>
      </w:r>
      <w:r w:rsidRPr="005A2B15">
        <w:rPr>
          <w:rFonts w:eastAsia="Calibri"/>
        </w:rPr>
        <w:t>СП 31.13330.2012 «Водоснабжение. Наружные сети и сооружения»</w:t>
      </w:r>
    </w:p>
    <w:p w14:paraId="69988BDA" w14:textId="0FD552B7" w:rsidR="00366474" w:rsidRPr="005A2B15" w:rsidRDefault="00366474" w:rsidP="00366474">
      <w:pPr>
        <w:ind w:firstLine="709"/>
        <w:rPr>
          <w:rFonts w:eastAsia="Calibri"/>
        </w:rPr>
      </w:pPr>
      <w:r w:rsidRPr="005A2B15">
        <w:rPr>
          <w:rFonts w:eastAsia="Calibri"/>
        </w:rPr>
        <w:t xml:space="preserve">Результаты расчёта водопотребления на 2033 по населённым пунктам сведены в </w:t>
      </w:r>
      <w:r w:rsidRPr="005A2B15">
        <w:rPr>
          <w:rFonts w:eastAsia="Calibri"/>
          <w:lang w:eastAsia="en-US"/>
        </w:rPr>
        <w:t>таблицу 1.2</w:t>
      </w:r>
      <w:r w:rsidR="007F0EFF" w:rsidRPr="005A2B15">
        <w:rPr>
          <w:rFonts w:eastAsia="Calibri"/>
          <w:lang w:eastAsia="en-US"/>
        </w:rPr>
        <w:t>3</w:t>
      </w:r>
    </w:p>
    <w:p w14:paraId="3D306894" w14:textId="07B989EE" w:rsidR="00366474" w:rsidRPr="005A2B15" w:rsidRDefault="00366474" w:rsidP="00366474">
      <w:pPr>
        <w:widowControl w:val="0"/>
        <w:autoSpaceDE w:val="0"/>
        <w:autoSpaceDN w:val="0"/>
        <w:adjustRightInd w:val="0"/>
        <w:contextualSpacing/>
        <w:jc w:val="right"/>
        <w:rPr>
          <w:rFonts w:eastAsia="Calibri"/>
          <w:b/>
          <w:bCs/>
          <w:i/>
          <w:iCs/>
          <w:lang w:eastAsia="en-US"/>
        </w:rPr>
      </w:pPr>
      <w:r w:rsidRPr="005A2B15">
        <w:rPr>
          <w:rFonts w:eastAsia="Calibri"/>
          <w:b/>
          <w:bCs/>
          <w:i/>
          <w:iCs/>
          <w:lang w:eastAsia="en-US"/>
        </w:rPr>
        <w:t>Таблица 1.2</w:t>
      </w:r>
      <w:r w:rsidR="007F0EFF" w:rsidRPr="005A2B15">
        <w:rPr>
          <w:rFonts w:eastAsia="Calibri"/>
          <w:b/>
          <w:bCs/>
          <w:i/>
          <w:iCs/>
          <w:lang w:eastAsia="en-US"/>
        </w:rPr>
        <w:t>3</w:t>
      </w:r>
      <w:r w:rsidRPr="005A2B15">
        <w:rPr>
          <w:rFonts w:eastAsia="Calibri"/>
          <w:b/>
          <w:bCs/>
          <w:i/>
          <w:iCs/>
          <w:lang w:eastAsia="en-US"/>
        </w:rPr>
        <w:t xml:space="preserve"> </w:t>
      </w:r>
    </w:p>
    <w:p w14:paraId="3ED5AE5A" w14:textId="076B1716" w:rsidR="00366474" w:rsidRPr="005A2B15" w:rsidRDefault="00366474" w:rsidP="00366474">
      <w:pPr>
        <w:widowControl w:val="0"/>
        <w:autoSpaceDE w:val="0"/>
        <w:autoSpaceDN w:val="0"/>
        <w:adjustRightInd w:val="0"/>
        <w:contextualSpacing/>
        <w:jc w:val="center"/>
        <w:rPr>
          <w:rFonts w:eastAsia="Calibri"/>
          <w:lang w:eastAsia="en-US"/>
        </w:rPr>
      </w:pPr>
      <w:r w:rsidRPr="005A2B15">
        <w:rPr>
          <w:rFonts w:eastAsia="Calibri"/>
          <w:b/>
          <w:bCs/>
          <w:i/>
          <w:iCs/>
        </w:rPr>
        <w:t>Водопотребление на 2033 по населённым пунктам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1022"/>
        <w:gridCol w:w="998"/>
        <w:gridCol w:w="1559"/>
        <w:gridCol w:w="992"/>
        <w:gridCol w:w="993"/>
        <w:gridCol w:w="992"/>
        <w:gridCol w:w="850"/>
        <w:gridCol w:w="851"/>
      </w:tblGrid>
      <w:tr w:rsidR="005A2B15" w:rsidRPr="005A2B15" w14:paraId="29C4457F" w14:textId="77777777" w:rsidTr="00366474">
        <w:trPr>
          <w:trHeight w:val="39"/>
        </w:trPr>
        <w:tc>
          <w:tcPr>
            <w:tcW w:w="1774" w:type="dxa"/>
            <w:vMerge w:val="restart"/>
            <w:tcBorders>
              <w:top w:val="single" w:sz="4" w:space="0" w:color="auto"/>
              <w:left w:val="single" w:sz="4" w:space="0" w:color="auto"/>
              <w:bottom w:val="single" w:sz="4" w:space="0" w:color="auto"/>
              <w:right w:val="single" w:sz="4" w:space="0" w:color="auto"/>
            </w:tcBorders>
            <w:vAlign w:val="center"/>
          </w:tcPr>
          <w:p w14:paraId="268E9A53" w14:textId="77777777" w:rsidR="00366474" w:rsidRPr="005A2B15" w:rsidRDefault="00366474" w:rsidP="00366474">
            <w:pPr>
              <w:jc w:val="center"/>
              <w:rPr>
                <w:rFonts w:eastAsia="Calibri"/>
              </w:rPr>
            </w:pPr>
            <w:r w:rsidRPr="005A2B15">
              <w:rPr>
                <w:rFonts w:eastAsia="Calibri"/>
              </w:rPr>
              <w:t>Структура жилой застройки</w:t>
            </w:r>
          </w:p>
        </w:tc>
        <w:tc>
          <w:tcPr>
            <w:tcW w:w="1022" w:type="dxa"/>
            <w:vMerge w:val="restart"/>
            <w:tcBorders>
              <w:top w:val="single" w:sz="4" w:space="0" w:color="auto"/>
              <w:left w:val="single" w:sz="4" w:space="0" w:color="auto"/>
              <w:bottom w:val="single" w:sz="4" w:space="0" w:color="auto"/>
              <w:right w:val="single" w:sz="4" w:space="0" w:color="auto"/>
            </w:tcBorders>
            <w:vAlign w:val="center"/>
          </w:tcPr>
          <w:p w14:paraId="47C31DA5" w14:textId="77777777" w:rsidR="00366474" w:rsidRPr="005A2B15" w:rsidRDefault="00366474" w:rsidP="00366474">
            <w:pPr>
              <w:jc w:val="center"/>
              <w:rPr>
                <w:rFonts w:eastAsia="Calibri"/>
                <w:lang w:bidi="en-US"/>
              </w:rPr>
            </w:pPr>
            <w:r w:rsidRPr="005A2B15">
              <w:rPr>
                <w:rFonts w:eastAsia="Calibri"/>
                <w:lang w:bidi="en-US"/>
              </w:rPr>
              <w:t>Единица</w:t>
            </w:r>
          </w:p>
          <w:p w14:paraId="23552553" w14:textId="77777777" w:rsidR="00366474" w:rsidRPr="005A2B15" w:rsidRDefault="00366474" w:rsidP="00366474">
            <w:pPr>
              <w:jc w:val="center"/>
              <w:rPr>
                <w:rFonts w:eastAsia="Calibri"/>
                <w:lang w:bidi="en-US"/>
              </w:rPr>
            </w:pPr>
            <w:r w:rsidRPr="005A2B15">
              <w:rPr>
                <w:rFonts w:eastAsia="Calibri"/>
                <w:lang w:bidi="en-US"/>
              </w:rPr>
              <w:t>измере- ния</w:t>
            </w:r>
          </w:p>
        </w:tc>
        <w:tc>
          <w:tcPr>
            <w:tcW w:w="998" w:type="dxa"/>
            <w:vMerge w:val="restart"/>
            <w:tcBorders>
              <w:top w:val="single" w:sz="4" w:space="0" w:color="auto"/>
              <w:left w:val="single" w:sz="4" w:space="0" w:color="auto"/>
              <w:bottom w:val="single" w:sz="4" w:space="0" w:color="auto"/>
              <w:right w:val="single" w:sz="4" w:space="0" w:color="auto"/>
            </w:tcBorders>
            <w:vAlign w:val="center"/>
          </w:tcPr>
          <w:p w14:paraId="1485A797" w14:textId="77777777" w:rsidR="00366474" w:rsidRPr="005A2B15" w:rsidRDefault="00366474" w:rsidP="00366474">
            <w:pPr>
              <w:jc w:val="center"/>
              <w:rPr>
                <w:rFonts w:eastAsia="Calibri"/>
                <w:lang w:bidi="en-US"/>
              </w:rPr>
            </w:pPr>
            <w:r w:rsidRPr="005A2B15">
              <w:rPr>
                <w:rFonts w:eastAsia="Calibri"/>
                <w:lang w:bidi="en-US"/>
              </w:rPr>
              <w:t>Количество жителей</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667AF570" w14:textId="77777777" w:rsidR="00366474" w:rsidRPr="005A2B15" w:rsidRDefault="00366474" w:rsidP="00366474">
            <w:pPr>
              <w:jc w:val="center"/>
              <w:rPr>
                <w:rFonts w:eastAsia="Calibri"/>
              </w:rPr>
            </w:pPr>
            <w:r w:rsidRPr="005A2B15">
              <w:rPr>
                <w:rFonts w:eastAsia="Calibri"/>
              </w:rPr>
              <w:t>Удельное водопотребление на 1 жителя,</w:t>
            </w:r>
          </w:p>
          <w:p w14:paraId="1626C2A0" w14:textId="77777777" w:rsidR="00366474" w:rsidRPr="005A2B15" w:rsidRDefault="00366474" w:rsidP="00366474">
            <w:pPr>
              <w:jc w:val="center"/>
              <w:rPr>
                <w:rFonts w:eastAsia="Calibri"/>
              </w:rPr>
            </w:pPr>
            <w:r w:rsidRPr="005A2B15">
              <w:rPr>
                <w:rFonts w:eastAsia="Calibri"/>
              </w:rPr>
              <w:t>л/сут</w:t>
            </w:r>
          </w:p>
        </w:tc>
        <w:tc>
          <w:tcPr>
            <w:tcW w:w="4678" w:type="dxa"/>
            <w:gridSpan w:val="5"/>
            <w:tcBorders>
              <w:top w:val="single" w:sz="4" w:space="0" w:color="auto"/>
              <w:left w:val="single" w:sz="4" w:space="0" w:color="auto"/>
              <w:bottom w:val="single" w:sz="4" w:space="0" w:color="auto"/>
              <w:right w:val="single" w:sz="4" w:space="0" w:color="auto"/>
            </w:tcBorders>
            <w:vAlign w:val="center"/>
          </w:tcPr>
          <w:p w14:paraId="68052E0B" w14:textId="77777777" w:rsidR="00366474" w:rsidRPr="005A2B15" w:rsidRDefault="00366474" w:rsidP="00366474">
            <w:pPr>
              <w:jc w:val="center"/>
              <w:rPr>
                <w:rFonts w:eastAsia="Calibri"/>
              </w:rPr>
            </w:pPr>
            <w:r w:rsidRPr="005A2B15">
              <w:rPr>
                <w:rFonts w:eastAsia="Calibri"/>
              </w:rPr>
              <w:t>Расчётный расход воды</w:t>
            </w:r>
          </w:p>
        </w:tc>
      </w:tr>
      <w:tr w:rsidR="005A2B15" w:rsidRPr="005A2B15" w14:paraId="4C71CEE4" w14:textId="77777777" w:rsidTr="00366474">
        <w:trPr>
          <w:trHeight w:val="33"/>
        </w:trPr>
        <w:tc>
          <w:tcPr>
            <w:tcW w:w="1774" w:type="dxa"/>
            <w:vMerge/>
            <w:vAlign w:val="center"/>
          </w:tcPr>
          <w:p w14:paraId="69AAE962" w14:textId="77777777" w:rsidR="00366474" w:rsidRPr="005A2B15" w:rsidRDefault="00366474" w:rsidP="00366474">
            <w:pPr>
              <w:jc w:val="center"/>
              <w:rPr>
                <w:rFonts w:eastAsia="Calibri"/>
              </w:rPr>
            </w:pPr>
          </w:p>
        </w:tc>
        <w:tc>
          <w:tcPr>
            <w:tcW w:w="1022" w:type="dxa"/>
            <w:vMerge/>
            <w:vAlign w:val="center"/>
          </w:tcPr>
          <w:p w14:paraId="5CC8430B" w14:textId="77777777" w:rsidR="00366474" w:rsidRPr="005A2B15" w:rsidRDefault="00366474" w:rsidP="00366474">
            <w:pPr>
              <w:jc w:val="center"/>
              <w:rPr>
                <w:rFonts w:eastAsia="Calibri"/>
              </w:rPr>
            </w:pPr>
          </w:p>
        </w:tc>
        <w:tc>
          <w:tcPr>
            <w:tcW w:w="998" w:type="dxa"/>
            <w:vMerge/>
            <w:vAlign w:val="center"/>
          </w:tcPr>
          <w:p w14:paraId="09C0F329" w14:textId="77777777" w:rsidR="00366474" w:rsidRPr="005A2B15" w:rsidRDefault="00366474" w:rsidP="00366474">
            <w:pPr>
              <w:jc w:val="center"/>
              <w:rPr>
                <w:rFonts w:eastAsia="Calibri"/>
              </w:rPr>
            </w:pPr>
          </w:p>
        </w:tc>
        <w:tc>
          <w:tcPr>
            <w:tcW w:w="1559" w:type="dxa"/>
            <w:vMerge/>
            <w:vAlign w:val="center"/>
          </w:tcPr>
          <w:p w14:paraId="4A3D3087" w14:textId="77777777" w:rsidR="00366474" w:rsidRPr="005A2B15" w:rsidRDefault="00366474" w:rsidP="00366474">
            <w:pPr>
              <w:jc w:val="center"/>
              <w:rPr>
                <w:rFonts w:eastAsia="Calibri"/>
              </w:rPr>
            </w:pPr>
          </w:p>
        </w:tc>
        <w:tc>
          <w:tcPr>
            <w:tcW w:w="2977" w:type="dxa"/>
            <w:gridSpan w:val="3"/>
            <w:vAlign w:val="center"/>
          </w:tcPr>
          <w:p w14:paraId="287B9392" w14:textId="77777777" w:rsidR="00366474" w:rsidRPr="005A2B15" w:rsidRDefault="00366474" w:rsidP="00366474">
            <w:pPr>
              <w:jc w:val="center"/>
              <w:rPr>
                <w:rFonts w:eastAsia="Calibri"/>
              </w:rPr>
            </w:pPr>
            <w:r w:rsidRPr="005A2B15">
              <w:rPr>
                <w:rFonts w:eastAsia="Calibri"/>
              </w:rPr>
              <w:t>суточный</w:t>
            </w:r>
          </w:p>
        </w:tc>
        <w:tc>
          <w:tcPr>
            <w:tcW w:w="1701" w:type="dxa"/>
            <w:gridSpan w:val="2"/>
            <w:vAlign w:val="center"/>
          </w:tcPr>
          <w:p w14:paraId="27D90A6D" w14:textId="77777777" w:rsidR="00366474" w:rsidRPr="005A2B15" w:rsidRDefault="00366474" w:rsidP="00366474">
            <w:pPr>
              <w:jc w:val="center"/>
              <w:rPr>
                <w:rFonts w:eastAsia="Calibri"/>
              </w:rPr>
            </w:pPr>
            <w:r w:rsidRPr="005A2B15">
              <w:rPr>
                <w:rFonts w:eastAsia="Calibri"/>
              </w:rPr>
              <w:t>часовой</w:t>
            </w:r>
          </w:p>
        </w:tc>
      </w:tr>
      <w:tr w:rsidR="005A2B15" w:rsidRPr="005A2B15" w14:paraId="76D08F6F" w14:textId="77777777" w:rsidTr="00366474">
        <w:trPr>
          <w:trHeight w:val="33"/>
        </w:trPr>
        <w:tc>
          <w:tcPr>
            <w:tcW w:w="1774" w:type="dxa"/>
            <w:vMerge/>
            <w:vAlign w:val="center"/>
          </w:tcPr>
          <w:p w14:paraId="451ACBC2" w14:textId="77777777" w:rsidR="00366474" w:rsidRPr="005A2B15" w:rsidRDefault="00366474" w:rsidP="00366474">
            <w:pPr>
              <w:jc w:val="center"/>
              <w:rPr>
                <w:rFonts w:eastAsia="Calibri"/>
              </w:rPr>
            </w:pPr>
          </w:p>
        </w:tc>
        <w:tc>
          <w:tcPr>
            <w:tcW w:w="1022" w:type="dxa"/>
            <w:vMerge/>
            <w:vAlign w:val="center"/>
          </w:tcPr>
          <w:p w14:paraId="30079D88" w14:textId="77777777" w:rsidR="00366474" w:rsidRPr="005A2B15" w:rsidRDefault="00366474" w:rsidP="00366474">
            <w:pPr>
              <w:jc w:val="center"/>
              <w:rPr>
                <w:rFonts w:eastAsia="Calibri"/>
              </w:rPr>
            </w:pPr>
          </w:p>
        </w:tc>
        <w:tc>
          <w:tcPr>
            <w:tcW w:w="998" w:type="dxa"/>
            <w:vMerge/>
            <w:vAlign w:val="center"/>
          </w:tcPr>
          <w:p w14:paraId="2F332BE5" w14:textId="77777777" w:rsidR="00366474" w:rsidRPr="005A2B15" w:rsidRDefault="00366474" w:rsidP="00366474">
            <w:pPr>
              <w:jc w:val="center"/>
              <w:rPr>
                <w:rFonts w:eastAsia="Calibri"/>
              </w:rPr>
            </w:pPr>
          </w:p>
        </w:tc>
        <w:tc>
          <w:tcPr>
            <w:tcW w:w="1559" w:type="dxa"/>
            <w:vMerge/>
            <w:vAlign w:val="center"/>
          </w:tcPr>
          <w:p w14:paraId="5927C097" w14:textId="77777777" w:rsidR="00366474" w:rsidRPr="005A2B15" w:rsidRDefault="00366474" w:rsidP="00366474">
            <w:pPr>
              <w:jc w:val="center"/>
              <w:rPr>
                <w:rFonts w:eastAsia="Calibri"/>
              </w:rPr>
            </w:pPr>
          </w:p>
        </w:tc>
        <w:tc>
          <w:tcPr>
            <w:tcW w:w="992" w:type="dxa"/>
            <w:vAlign w:val="center"/>
          </w:tcPr>
          <w:p w14:paraId="651436DF" w14:textId="77777777" w:rsidR="00366474" w:rsidRPr="005A2B15" w:rsidRDefault="00366474" w:rsidP="00366474">
            <w:pPr>
              <w:jc w:val="center"/>
              <w:rPr>
                <w:rFonts w:eastAsia="Calibri"/>
              </w:rPr>
            </w:pPr>
            <w:r w:rsidRPr="005A2B15">
              <w:rPr>
                <w:rFonts w:eastAsia="Calibri"/>
              </w:rPr>
              <w:t>средний</w:t>
            </w:r>
          </w:p>
        </w:tc>
        <w:tc>
          <w:tcPr>
            <w:tcW w:w="993" w:type="dxa"/>
            <w:vAlign w:val="center"/>
          </w:tcPr>
          <w:p w14:paraId="5389F6EE" w14:textId="77777777" w:rsidR="00366474" w:rsidRPr="005A2B15" w:rsidRDefault="00366474" w:rsidP="00366474">
            <w:pPr>
              <w:jc w:val="center"/>
              <w:rPr>
                <w:rFonts w:eastAsia="Calibri"/>
                <w:lang w:val="en-US"/>
              </w:rPr>
            </w:pPr>
            <w:r w:rsidRPr="005A2B15">
              <w:rPr>
                <w:rFonts w:eastAsia="Calibri"/>
                <w:lang w:val="en-US"/>
              </w:rPr>
              <w:t>max</w:t>
            </w:r>
          </w:p>
        </w:tc>
        <w:tc>
          <w:tcPr>
            <w:tcW w:w="992" w:type="dxa"/>
            <w:vAlign w:val="center"/>
          </w:tcPr>
          <w:p w14:paraId="6ED2F435" w14:textId="77777777" w:rsidR="00366474" w:rsidRPr="005A2B15" w:rsidRDefault="00366474" w:rsidP="00366474">
            <w:pPr>
              <w:jc w:val="center"/>
              <w:rPr>
                <w:rFonts w:eastAsia="Calibri"/>
                <w:lang w:val="en-US"/>
              </w:rPr>
            </w:pPr>
            <w:r w:rsidRPr="005A2B15">
              <w:rPr>
                <w:rFonts w:eastAsia="Calibri"/>
                <w:lang w:val="en-US"/>
              </w:rPr>
              <w:t>min</w:t>
            </w:r>
          </w:p>
        </w:tc>
        <w:tc>
          <w:tcPr>
            <w:tcW w:w="850" w:type="dxa"/>
            <w:vAlign w:val="center"/>
          </w:tcPr>
          <w:p w14:paraId="2DEF76BD" w14:textId="77777777" w:rsidR="00366474" w:rsidRPr="005A2B15" w:rsidRDefault="00366474" w:rsidP="00366474">
            <w:pPr>
              <w:jc w:val="center"/>
              <w:rPr>
                <w:rFonts w:eastAsia="Calibri"/>
                <w:lang w:val="en-US"/>
              </w:rPr>
            </w:pPr>
            <w:r w:rsidRPr="005A2B15">
              <w:rPr>
                <w:rFonts w:eastAsia="Calibri"/>
                <w:lang w:val="en-US"/>
              </w:rPr>
              <w:t>max</w:t>
            </w:r>
          </w:p>
        </w:tc>
        <w:tc>
          <w:tcPr>
            <w:tcW w:w="851" w:type="dxa"/>
            <w:vAlign w:val="center"/>
          </w:tcPr>
          <w:p w14:paraId="56AAF046" w14:textId="77777777" w:rsidR="00366474" w:rsidRPr="005A2B15" w:rsidRDefault="00366474" w:rsidP="00366474">
            <w:pPr>
              <w:jc w:val="center"/>
              <w:rPr>
                <w:rFonts w:eastAsia="Calibri"/>
                <w:lang w:val="en-US"/>
              </w:rPr>
            </w:pPr>
            <w:r w:rsidRPr="005A2B15">
              <w:rPr>
                <w:rFonts w:eastAsia="Calibri"/>
                <w:lang w:val="en-US"/>
              </w:rPr>
              <w:t>min</w:t>
            </w:r>
          </w:p>
        </w:tc>
      </w:tr>
      <w:tr w:rsidR="005A2B15" w:rsidRPr="005A2B15" w14:paraId="605C7497" w14:textId="77777777" w:rsidTr="00366474">
        <w:trPr>
          <w:trHeight w:val="33"/>
        </w:trPr>
        <w:tc>
          <w:tcPr>
            <w:tcW w:w="1774" w:type="dxa"/>
            <w:vMerge/>
            <w:vAlign w:val="center"/>
          </w:tcPr>
          <w:p w14:paraId="3A1B85A4" w14:textId="77777777" w:rsidR="00366474" w:rsidRPr="005A2B15" w:rsidRDefault="00366474" w:rsidP="00366474">
            <w:pPr>
              <w:jc w:val="center"/>
              <w:rPr>
                <w:rFonts w:eastAsia="Calibri"/>
              </w:rPr>
            </w:pPr>
          </w:p>
        </w:tc>
        <w:tc>
          <w:tcPr>
            <w:tcW w:w="1022" w:type="dxa"/>
            <w:vMerge/>
            <w:vAlign w:val="center"/>
          </w:tcPr>
          <w:p w14:paraId="4CE2C935" w14:textId="77777777" w:rsidR="00366474" w:rsidRPr="005A2B15" w:rsidRDefault="00366474" w:rsidP="00366474">
            <w:pPr>
              <w:jc w:val="center"/>
              <w:rPr>
                <w:rFonts w:eastAsia="Calibri"/>
              </w:rPr>
            </w:pPr>
          </w:p>
        </w:tc>
        <w:tc>
          <w:tcPr>
            <w:tcW w:w="998" w:type="dxa"/>
            <w:vMerge/>
            <w:vAlign w:val="center"/>
          </w:tcPr>
          <w:p w14:paraId="334DCDEC" w14:textId="77777777" w:rsidR="00366474" w:rsidRPr="005A2B15" w:rsidRDefault="00366474" w:rsidP="00366474">
            <w:pPr>
              <w:jc w:val="center"/>
              <w:rPr>
                <w:rFonts w:eastAsia="Calibri"/>
              </w:rPr>
            </w:pPr>
          </w:p>
        </w:tc>
        <w:tc>
          <w:tcPr>
            <w:tcW w:w="1559" w:type="dxa"/>
            <w:vMerge/>
            <w:vAlign w:val="center"/>
          </w:tcPr>
          <w:p w14:paraId="4AE19E24" w14:textId="77777777" w:rsidR="00366474" w:rsidRPr="005A2B15" w:rsidRDefault="00366474" w:rsidP="00366474">
            <w:pPr>
              <w:jc w:val="center"/>
              <w:rPr>
                <w:rFonts w:eastAsia="Calibri"/>
              </w:rPr>
            </w:pPr>
          </w:p>
        </w:tc>
        <w:tc>
          <w:tcPr>
            <w:tcW w:w="2977" w:type="dxa"/>
            <w:gridSpan w:val="3"/>
            <w:vAlign w:val="center"/>
          </w:tcPr>
          <w:p w14:paraId="4C7CA8E3" w14:textId="77777777" w:rsidR="00366474" w:rsidRPr="005A2B15" w:rsidRDefault="00366474" w:rsidP="00366474">
            <w:pPr>
              <w:jc w:val="center"/>
              <w:rPr>
                <w:rFonts w:eastAsia="Calibri"/>
              </w:rPr>
            </w:pPr>
            <w:r w:rsidRPr="005A2B15">
              <w:rPr>
                <w:rFonts w:eastAsia="Calibri"/>
              </w:rPr>
              <w:t>м</w:t>
            </w:r>
            <w:r w:rsidRPr="005A2B15">
              <w:rPr>
                <w:rFonts w:eastAsia="Calibri"/>
                <w:vertAlign w:val="superscript"/>
              </w:rPr>
              <w:t>3</w:t>
            </w:r>
            <w:r w:rsidRPr="005A2B15">
              <w:rPr>
                <w:rFonts w:eastAsia="Calibri"/>
              </w:rPr>
              <w:t>/сут</w:t>
            </w:r>
          </w:p>
        </w:tc>
        <w:tc>
          <w:tcPr>
            <w:tcW w:w="1701" w:type="dxa"/>
            <w:gridSpan w:val="2"/>
            <w:vAlign w:val="center"/>
          </w:tcPr>
          <w:p w14:paraId="6567F630" w14:textId="77777777" w:rsidR="00366474" w:rsidRPr="005A2B15" w:rsidRDefault="00366474" w:rsidP="00366474">
            <w:pPr>
              <w:jc w:val="center"/>
              <w:rPr>
                <w:rFonts w:eastAsia="Calibri"/>
              </w:rPr>
            </w:pPr>
            <w:r w:rsidRPr="005A2B15">
              <w:rPr>
                <w:rFonts w:eastAsia="Calibri"/>
              </w:rPr>
              <w:t>м</w:t>
            </w:r>
            <w:r w:rsidRPr="005A2B15">
              <w:rPr>
                <w:rFonts w:eastAsia="Calibri"/>
                <w:vertAlign w:val="superscript"/>
              </w:rPr>
              <w:t>3</w:t>
            </w:r>
            <w:r w:rsidRPr="005A2B15">
              <w:rPr>
                <w:rFonts w:eastAsia="Calibri"/>
              </w:rPr>
              <w:t>/час</w:t>
            </w:r>
          </w:p>
        </w:tc>
      </w:tr>
      <w:tr w:rsidR="005A2B15" w:rsidRPr="005A2B15" w14:paraId="0DB6E3B4" w14:textId="77777777" w:rsidTr="00366474">
        <w:trPr>
          <w:trHeight w:val="33"/>
        </w:trPr>
        <w:tc>
          <w:tcPr>
            <w:tcW w:w="1774" w:type="dxa"/>
            <w:vAlign w:val="center"/>
          </w:tcPr>
          <w:p w14:paraId="55F1A6F0" w14:textId="77777777" w:rsidR="00366474" w:rsidRPr="005A2B15" w:rsidRDefault="00366474" w:rsidP="00366474">
            <w:pPr>
              <w:numPr>
                <w:ilvl w:val="0"/>
                <w:numId w:val="26"/>
              </w:numPr>
              <w:contextualSpacing/>
              <w:jc w:val="center"/>
              <w:rPr>
                <w:rFonts w:eastAsia="Calibri"/>
              </w:rPr>
            </w:pPr>
          </w:p>
        </w:tc>
        <w:tc>
          <w:tcPr>
            <w:tcW w:w="1022" w:type="dxa"/>
            <w:vAlign w:val="center"/>
          </w:tcPr>
          <w:p w14:paraId="329E161C" w14:textId="77777777" w:rsidR="00366474" w:rsidRPr="005A2B15" w:rsidRDefault="00366474" w:rsidP="00366474">
            <w:pPr>
              <w:numPr>
                <w:ilvl w:val="0"/>
                <w:numId w:val="26"/>
              </w:numPr>
              <w:contextualSpacing/>
              <w:jc w:val="center"/>
              <w:rPr>
                <w:rFonts w:eastAsia="Calibri"/>
              </w:rPr>
            </w:pPr>
          </w:p>
        </w:tc>
        <w:tc>
          <w:tcPr>
            <w:tcW w:w="998" w:type="dxa"/>
            <w:vAlign w:val="center"/>
          </w:tcPr>
          <w:p w14:paraId="75C3109A" w14:textId="77777777" w:rsidR="00366474" w:rsidRPr="005A2B15" w:rsidRDefault="00366474" w:rsidP="00366474">
            <w:pPr>
              <w:numPr>
                <w:ilvl w:val="0"/>
                <w:numId w:val="26"/>
              </w:numPr>
              <w:contextualSpacing/>
              <w:jc w:val="center"/>
              <w:rPr>
                <w:rFonts w:eastAsia="Calibri"/>
              </w:rPr>
            </w:pPr>
          </w:p>
        </w:tc>
        <w:tc>
          <w:tcPr>
            <w:tcW w:w="1559" w:type="dxa"/>
            <w:vAlign w:val="center"/>
          </w:tcPr>
          <w:p w14:paraId="5760DB61" w14:textId="77777777" w:rsidR="00366474" w:rsidRPr="005A2B15" w:rsidRDefault="00366474" w:rsidP="00366474">
            <w:pPr>
              <w:numPr>
                <w:ilvl w:val="0"/>
                <w:numId w:val="26"/>
              </w:numPr>
              <w:contextualSpacing/>
              <w:jc w:val="center"/>
              <w:rPr>
                <w:rFonts w:eastAsia="Calibri"/>
              </w:rPr>
            </w:pPr>
          </w:p>
        </w:tc>
        <w:tc>
          <w:tcPr>
            <w:tcW w:w="992" w:type="dxa"/>
            <w:vAlign w:val="center"/>
          </w:tcPr>
          <w:p w14:paraId="39CD06C2" w14:textId="77777777" w:rsidR="00366474" w:rsidRPr="005A2B15" w:rsidRDefault="00366474" w:rsidP="00366474">
            <w:pPr>
              <w:numPr>
                <w:ilvl w:val="0"/>
                <w:numId w:val="26"/>
              </w:numPr>
              <w:contextualSpacing/>
              <w:jc w:val="center"/>
              <w:rPr>
                <w:rFonts w:eastAsia="Calibri"/>
              </w:rPr>
            </w:pPr>
          </w:p>
        </w:tc>
        <w:tc>
          <w:tcPr>
            <w:tcW w:w="993" w:type="dxa"/>
            <w:vAlign w:val="center"/>
          </w:tcPr>
          <w:p w14:paraId="0989173F" w14:textId="77777777" w:rsidR="00366474" w:rsidRPr="005A2B15" w:rsidRDefault="00366474" w:rsidP="00366474">
            <w:pPr>
              <w:numPr>
                <w:ilvl w:val="0"/>
                <w:numId w:val="26"/>
              </w:numPr>
              <w:contextualSpacing/>
              <w:jc w:val="center"/>
              <w:rPr>
                <w:rFonts w:eastAsia="Calibri"/>
              </w:rPr>
            </w:pPr>
          </w:p>
        </w:tc>
        <w:tc>
          <w:tcPr>
            <w:tcW w:w="992" w:type="dxa"/>
            <w:vAlign w:val="center"/>
          </w:tcPr>
          <w:p w14:paraId="6B4D8C66" w14:textId="77777777" w:rsidR="00366474" w:rsidRPr="005A2B15" w:rsidRDefault="00366474" w:rsidP="00366474">
            <w:pPr>
              <w:numPr>
                <w:ilvl w:val="0"/>
                <w:numId w:val="26"/>
              </w:numPr>
              <w:contextualSpacing/>
              <w:jc w:val="center"/>
              <w:rPr>
                <w:rFonts w:eastAsia="Calibri"/>
              </w:rPr>
            </w:pPr>
          </w:p>
        </w:tc>
        <w:tc>
          <w:tcPr>
            <w:tcW w:w="850" w:type="dxa"/>
            <w:vAlign w:val="center"/>
          </w:tcPr>
          <w:p w14:paraId="19100DF5" w14:textId="77777777" w:rsidR="00366474" w:rsidRPr="005A2B15" w:rsidRDefault="00366474" w:rsidP="00366474">
            <w:pPr>
              <w:numPr>
                <w:ilvl w:val="0"/>
                <w:numId w:val="26"/>
              </w:numPr>
              <w:contextualSpacing/>
              <w:jc w:val="center"/>
              <w:rPr>
                <w:rFonts w:eastAsia="Calibri"/>
              </w:rPr>
            </w:pPr>
          </w:p>
        </w:tc>
        <w:tc>
          <w:tcPr>
            <w:tcW w:w="851" w:type="dxa"/>
            <w:vAlign w:val="center"/>
          </w:tcPr>
          <w:p w14:paraId="17F42EDF" w14:textId="77777777" w:rsidR="00366474" w:rsidRPr="005A2B15" w:rsidRDefault="00366474" w:rsidP="00366474">
            <w:pPr>
              <w:numPr>
                <w:ilvl w:val="0"/>
                <w:numId w:val="26"/>
              </w:numPr>
              <w:contextualSpacing/>
              <w:jc w:val="center"/>
              <w:rPr>
                <w:rFonts w:eastAsia="Calibri"/>
              </w:rPr>
            </w:pPr>
          </w:p>
        </w:tc>
      </w:tr>
      <w:tr w:rsidR="005A2B15" w:rsidRPr="005A2B15" w14:paraId="015AA3D4" w14:textId="77777777" w:rsidTr="00366474">
        <w:trPr>
          <w:trHeight w:val="33"/>
        </w:trPr>
        <w:tc>
          <w:tcPr>
            <w:tcW w:w="10031" w:type="dxa"/>
            <w:gridSpan w:val="9"/>
            <w:vAlign w:val="center"/>
          </w:tcPr>
          <w:p w14:paraId="3C4A16D4" w14:textId="77777777" w:rsidR="00366474" w:rsidRPr="005A2B15" w:rsidRDefault="00366474" w:rsidP="00366474">
            <w:r w:rsidRPr="005A2B15">
              <w:rPr>
                <w:b/>
              </w:rPr>
              <w:t>ж.д. разъезд п. Касарги,</w:t>
            </w:r>
          </w:p>
        </w:tc>
      </w:tr>
      <w:tr w:rsidR="005A2B15" w:rsidRPr="005A2B15" w14:paraId="7816C558" w14:textId="77777777" w:rsidTr="00366474">
        <w:trPr>
          <w:trHeight w:val="33"/>
        </w:trPr>
        <w:tc>
          <w:tcPr>
            <w:tcW w:w="1774" w:type="dxa"/>
            <w:vAlign w:val="center"/>
          </w:tcPr>
          <w:p w14:paraId="0D4BA335"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29C0DBA8"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66B7923C" w14:textId="77777777" w:rsidR="00366474" w:rsidRPr="005A2B15" w:rsidRDefault="00366474" w:rsidP="00366474">
            <w:pPr>
              <w:jc w:val="center"/>
            </w:pPr>
            <w:r w:rsidRPr="005A2B15">
              <w:t>30</w:t>
            </w:r>
          </w:p>
        </w:tc>
        <w:tc>
          <w:tcPr>
            <w:tcW w:w="1559" w:type="dxa"/>
            <w:vAlign w:val="center"/>
          </w:tcPr>
          <w:p w14:paraId="2B71F3F5" w14:textId="77777777" w:rsidR="00366474" w:rsidRPr="005A2B15" w:rsidRDefault="00366474" w:rsidP="00366474">
            <w:pPr>
              <w:rPr>
                <w:rFonts w:eastAsia="Calibri"/>
              </w:rPr>
            </w:pPr>
            <w:r w:rsidRPr="005A2B15">
              <w:rPr>
                <w:rFonts w:eastAsia="Calibri"/>
              </w:rPr>
              <w:t>160</w:t>
            </w:r>
          </w:p>
        </w:tc>
        <w:tc>
          <w:tcPr>
            <w:tcW w:w="992" w:type="dxa"/>
            <w:vAlign w:val="center"/>
          </w:tcPr>
          <w:p w14:paraId="4DA8CC3B" w14:textId="77777777" w:rsidR="00366474" w:rsidRPr="005A2B15" w:rsidRDefault="00366474" w:rsidP="00366474">
            <w:pPr>
              <w:jc w:val="center"/>
            </w:pPr>
            <w:r w:rsidRPr="005A2B15">
              <w:t>4,80</w:t>
            </w:r>
          </w:p>
        </w:tc>
        <w:tc>
          <w:tcPr>
            <w:tcW w:w="993" w:type="dxa"/>
            <w:vAlign w:val="center"/>
          </w:tcPr>
          <w:p w14:paraId="5FAFBF2F" w14:textId="77777777" w:rsidR="00366474" w:rsidRPr="005A2B15" w:rsidRDefault="00366474" w:rsidP="00366474">
            <w:pPr>
              <w:jc w:val="center"/>
            </w:pPr>
            <w:r w:rsidRPr="005A2B15">
              <w:t>6,34</w:t>
            </w:r>
          </w:p>
        </w:tc>
        <w:tc>
          <w:tcPr>
            <w:tcW w:w="992" w:type="dxa"/>
            <w:vAlign w:val="center"/>
          </w:tcPr>
          <w:p w14:paraId="74466069" w14:textId="77777777" w:rsidR="00366474" w:rsidRPr="005A2B15" w:rsidRDefault="00366474" w:rsidP="00366474">
            <w:pPr>
              <w:jc w:val="center"/>
            </w:pPr>
            <w:r w:rsidRPr="005A2B15">
              <w:t>3,70</w:t>
            </w:r>
          </w:p>
        </w:tc>
        <w:tc>
          <w:tcPr>
            <w:tcW w:w="850" w:type="dxa"/>
            <w:vAlign w:val="center"/>
          </w:tcPr>
          <w:p w14:paraId="4AEDA364" w14:textId="77777777" w:rsidR="00366474" w:rsidRPr="005A2B15" w:rsidRDefault="00366474" w:rsidP="00366474">
            <w:pPr>
              <w:jc w:val="center"/>
            </w:pPr>
            <w:r w:rsidRPr="005A2B15">
              <w:t>1,43</w:t>
            </w:r>
          </w:p>
        </w:tc>
        <w:tc>
          <w:tcPr>
            <w:tcW w:w="851" w:type="dxa"/>
            <w:vAlign w:val="center"/>
          </w:tcPr>
          <w:p w14:paraId="19A207ED" w14:textId="77777777" w:rsidR="00366474" w:rsidRPr="005A2B15" w:rsidRDefault="00366474" w:rsidP="00366474">
            <w:pPr>
              <w:jc w:val="center"/>
            </w:pPr>
            <w:r w:rsidRPr="005A2B15">
              <w:t>0,001</w:t>
            </w:r>
          </w:p>
        </w:tc>
      </w:tr>
      <w:tr w:rsidR="005A2B15" w:rsidRPr="005A2B15" w14:paraId="744838EF" w14:textId="77777777" w:rsidTr="00366474">
        <w:trPr>
          <w:trHeight w:val="33"/>
        </w:trPr>
        <w:tc>
          <w:tcPr>
            <w:tcW w:w="1774" w:type="dxa"/>
            <w:vAlign w:val="center"/>
          </w:tcPr>
          <w:p w14:paraId="1C9DAE4B"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68342752"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33D557D8" w14:textId="77777777" w:rsidR="00366474" w:rsidRPr="005A2B15" w:rsidRDefault="00366474" w:rsidP="00366474">
            <w:pPr>
              <w:jc w:val="center"/>
            </w:pPr>
            <w:r w:rsidRPr="005A2B15">
              <w:t>30</w:t>
            </w:r>
          </w:p>
        </w:tc>
        <w:tc>
          <w:tcPr>
            <w:tcW w:w="1559" w:type="dxa"/>
            <w:vAlign w:val="center"/>
          </w:tcPr>
          <w:p w14:paraId="1A97D841" w14:textId="77777777" w:rsidR="00366474" w:rsidRPr="005A2B15" w:rsidRDefault="00366474" w:rsidP="00366474">
            <w:pPr>
              <w:rPr>
                <w:rFonts w:eastAsia="Calibri"/>
              </w:rPr>
            </w:pPr>
            <w:r w:rsidRPr="005A2B15">
              <w:rPr>
                <w:rFonts w:eastAsia="Calibri"/>
              </w:rPr>
              <w:t>50</w:t>
            </w:r>
          </w:p>
        </w:tc>
        <w:tc>
          <w:tcPr>
            <w:tcW w:w="992" w:type="dxa"/>
            <w:vAlign w:val="center"/>
          </w:tcPr>
          <w:p w14:paraId="4E5006D6" w14:textId="77777777" w:rsidR="00366474" w:rsidRPr="005A2B15" w:rsidRDefault="00366474" w:rsidP="00366474">
            <w:pPr>
              <w:jc w:val="center"/>
            </w:pPr>
          </w:p>
        </w:tc>
        <w:tc>
          <w:tcPr>
            <w:tcW w:w="993" w:type="dxa"/>
            <w:vAlign w:val="center"/>
          </w:tcPr>
          <w:p w14:paraId="6F2315AF" w14:textId="77777777" w:rsidR="00366474" w:rsidRPr="005A2B15" w:rsidRDefault="00366474" w:rsidP="00366474">
            <w:pPr>
              <w:jc w:val="center"/>
            </w:pPr>
            <w:r w:rsidRPr="005A2B15">
              <w:t>1,5</w:t>
            </w:r>
          </w:p>
        </w:tc>
        <w:tc>
          <w:tcPr>
            <w:tcW w:w="992" w:type="dxa"/>
            <w:vAlign w:val="center"/>
          </w:tcPr>
          <w:p w14:paraId="3003C187" w14:textId="77777777" w:rsidR="00366474" w:rsidRPr="005A2B15" w:rsidRDefault="00366474" w:rsidP="00366474">
            <w:pPr>
              <w:jc w:val="center"/>
            </w:pPr>
          </w:p>
        </w:tc>
        <w:tc>
          <w:tcPr>
            <w:tcW w:w="850" w:type="dxa"/>
            <w:vAlign w:val="center"/>
          </w:tcPr>
          <w:p w14:paraId="1B2421B3" w14:textId="77777777" w:rsidR="00366474" w:rsidRPr="005A2B15" w:rsidRDefault="00366474" w:rsidP="00366474">
            <w:pPr>
              <w:jc w:val="center"/>
            </w:pPr>
            <w:r w:rsidRPr="005A2B15">
              <w:t>0,2</w:t>
            </w:r>
          </w:p>
        </w:tc>
        <w:tc>
          <w:tcPr>
            <w:tcW w:w="851" w:type="dxa"/>
            <w:vAlign w:val="center"/>
          </w:tcPr>
          <w:p w14:paraId="542D98B5" w14:textId="77777777" w:rsidR="00366474" w:rsidRPr="005A2B15" w:rsidRDefault="00366474" w:rsidP="00366474">
            <w:pPr>
              <w:jc w:val="center"/>
            </w:pPr>
          </w:p>
        </w:tc>
      </w:tr>
      <w:tr w:rsidR="005A2B15" w:rsidRPr="005A2B15" w14:paraId="313AFCC9" w14:textId="77777777" w:rsidTr="00366474">
        <w:trPr>
          <w:trHeight w:val="33"/>
        </w:trPr>
        <w:tc>
          <w:tcPr>
            <w:tcW w:w="1774" w:type="dxa"/>
            <w:vAlign w:val="center"/>
          </w:tcPr>
          <w:p w14:paraId="11BD1938" w14:textId="77777777" w:rsidR="00366474" w:rsidRPr="005A2B15" w:rsidRDefault="00366474" w:rsidP="00366474">
            <w:pPr>
              <w:rPr>
                <w:rFonts w:eastAsia="Calibri"/>
              </w:rPr>
            </w:pPr>
            <w:r w:rsidRPr="005A2B15">
              <w:rPr>
                <w:rFonts w:eastAsia="Calibri"/>
              </w:rPr>
              <w:lastRenderedPageBreak/>
              <w:t>Расход воды на пожаротушение</w:t>
            </w:r>
          </w:p>
        </w:tc>
        <w:tc>
          <w:tcPr>
            <w:tcW w:w="1022" w:type="dxa"/>
            <w:vAlign w:val="center"/>
          </w:tcPr>
          <w:p w14:paraId="1E7D3E81" w14:textId="77777777" w:rsidR="00366474" w:rsidRPr="005A2B15" w:rsidRDefault="00366474" w:rsidP="00366474">
            <w:pPr>
              <w:rPr>
                <w:rFonts w:eastAsia="Calibri"/>
                <w:lang w:bidi="en-US"/>
              </w:rPr>
            </w:pPr>
          </w:p>
        </w:tc>
        <w:tc>
          <w:tcPr>
            <w:tcW w:w="998" w:type="dxa"/>
            <w:vAlign w:val="center"/>
          </w:tcPr>
          <w:p w14:paraId="45D3A771"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63CB65F4" w14:textId="77777777" w:rsidR="00366474" w:rsidRPr="005A2B15" w:rsidRDefault="00366474" w:rsidP="00366474">
            <w:pPr>
              <w:rPr>
                <w:rFonts w:eastAsia="Calibri"/>
              </w:rPr>
            </w:pPr>
          </w:p>
        </w:tc>
        <w:tc>
          <w:tcPr>
            <w:tcW w:w="992" w:type="dxa"/>
            <w:vAlign w:val="center"/>
          </w:tcPr>
          <w:p w14:paraId="0D131B8F" w14:textId="77777777" w:rsidR="00366474" w:rsidRPr="005A2B15" w:rsidRDefault="00366474" w:rsidP="00366474"/>
        </w:tc>
        <w:tc>
          <w:tcPr>
            <w:tcW w:w="993" w:type="dxa"/>
            <w:vAlign w:val="center"/>
          </w:tcPr>
          <w:p w14:paraId="3114EF3A" w14:textId="77777777" w:rsidR="00366474" w:rsidRPr="005A2B15" w:rsidRDefault="00366474" w:rsidP="00366474"/>
        </w:tc>
        <w:tc>
          <w:tcPr>
            <w:tcW w:w="992" w:type="dxa"/>
            <w:vAlign w:val="center"/>
          </w:tcPr>
          <w:p w14:paraId="0B2A5958" w14:textId="77777777" w:rsidR="00366474" w:rsidRPr="005A2B15" w:rsidRDefault="00366474" w:rsidP="00366474"/>
        </w:tc>
        <w:tc>
          <w:tcPr>
            <w:tcW w:w="850" w:type="dxa"/>
            <w:vAlign w:val="center"/>
          </w:tcPr>
          <w:p w14:paraId="72B22D34" w14:textId="77777777" w:rsidR="00366474" w:rsidRPr="005A2B15" w:rsidRDefault="00366474" w:rsidP="00366474">
            <w:pPr>
              <w:jc w:val="center"/>
            </w:pPr>
            <w:r w:rsidRPr="005A2B15">
              <w:t>36</w:t>
            </w:r>
          </w:p>
        </w:tc>
        <w:tc>
          <w:tcPr>
            <w:tcW w:w="851" w:type="dxa"/>
            <w:vAlign w:val="center"/>
          </w:tcPr>
          <w:p w14:paraId="387D127C" w14:textId="77777777" w:rsidR="00366474" w:rsidRPr="005A2B15" w:rsidRDefault="00366474" w:rsidP="00366474"/>
        </w:tc>
      </w:tr>
      <w:tr w:rsidR="005A2B15" w:rsidRPr="005A2B15" w14:paraId="0A48ED44" w14:textId="77777777" w:rsidTr="00366474">
        <w:trPr>
          <w:trHeight w:val="33"/>
        </w:trPr>
        <w:tc>
          <w:tcPr>
            <w:tcW w:w="1774" w:type="dxa"/>
            <w:vAlign w:val="center"/>
          </w:tcPr>
          <w:p w14:paraId="3F00676A"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0D8C106C" w14:textId="77777777" w:rsidR="00366474" w:rsidRPr="005A2B15" w:rsidRDefault="00366474" w:rsidP="00366474">
            <w:pPr>
              <w:rPr>
                <w:rFonts w:eastAsia="Calibri"/>
                <w:lang w:bidi="en-US"/>
              </w:rPr>
            </w:pPr>
          </w:p>
        </w:tc>
        <w:tc>
          <w:tcPr>
            <w:tcW w:w="998" w:type="dxa"/>
            <w:vAlign w:val="center"/>
          </w:tcPr>
          <w:p w14:paraId="515EBA94" w14:textId="77777777" w:rsidR="00366474" w:rsidRPr="005A2B15" w:rsidRDefault="00366474" w:rsidP="00366474">
            <w:pPr>
              <w:rPr>
                <w:rFonts w:eastAsia="Calibri"/>
              </w:rPr>
            </w:pPr>
          </w:p>
        </w:tc>
        <w:tc>
          <w:tcPr>
            <w:tcW w:w="1559" w:type="dxa"/>
            <w:vAlign w:val="center"/>
          </w:tcPr>
          <w:p w14:paraId="3A289436" w14:textId="77777777" w:rsidR="00366474" w:rsidRPr="005A2B15" w:rsidRDefault="00366474" w:rsidP="00366474">
            <w:pPr>
              <w:rPr>
                <w:rFonts w:eastAsia="Calibri"/>
              </w:rPr>
            </w:pPr>
          </w:p>
        </w:tc>
        <w:tc>
          <w:tcPr>
            <w:tcW w:w="992" w:type="dxa"/>
            <w:vAlign w:val="center"/>
          </w:tcPr>
          <w:p w14:paraId="41CAAA4B" w14:textId="77777777" w:rsidR="00366474" w:rsidRPr="005A2B15" w:rsidRDefault="00366474" w:rsidP="00366474">
            <w:pPr>
              <w:jc w:val="center"/>
            </w:pPr>
            <w:r w:rsidRPr="005A2B15">
              <w:t>4,80</w:t>
            </w:r>
          </w:p>
        </w:tc>
        <w:tc>
          <w:tcPr>
            <w:tcW w:w="993" w:type="dxa"/>
            <w:vAlign w:val="center"/>
          </w:tcPr>
          <w:p w14:paraId="16F3CE73" w14:textId="77777777" w:rsidR="00366474" w:rsidRPr="005A2B15" w:rsidRDefault="00366474" w:rsidP="00366474">
            <w:pPr>
              <w:jc w:val="center"/>
            </w:pPr>
            <w:r w:rsidRPr="005A2B15">
              <w:t>7,84</w:t>
            </w:r>
          </w:p>
        </w:tc>
        <w:tc>
          <w:tcPr>
            <w:tcW w:w="992" w:type="dxa"/>
            <w:vAlign w:val="center"/>
          </w:tcPr>
          <w:p w14:paraId="2243C508" w14:textId="77777777" w:rsidR="00366474" w:rsidRPr="005A2B15" w:rsidRDefault="00366474" w:rsidP="00366474">
            <w:pPr>
              <w:jc w:val="center"/>
            </w:pPr>
            <w:r w:rsidRPr="005A2B15">
              <w:t>3,70</w:t>
            </w:r>
          </w:p>
        </w:tc>
        <w:tc>
          <w:tcPr>
            <w:tcW w:w="850" w:type="dxa"/>
            <w:vAlign w:val="center"/>
          </w:tcPr>
          <w:p w14:paraId="1CEA80AD" w14:textId="77777777" w:rsidR="00366474" w:rsidRPr="005A2B15" w:rsidRDefault="00366474" w:rsidP="00366474">
            <w:pPr>
              <w:jc w:val="center"/>
            </w:pPr>
            <w:r w:rsidRPr="005A2B15">
              <w:t>37,63</w:t>
            </w:r>
          </w:p>
        </w:tc>
        <w:tc>
          <w:tcPr>
            <w:tcW w:w="851" w:type="dxa"/>
            <w:vAlign w:val="center"/>
          </w:tcPr>
          <w:p w14:paraId="6B572C3C" w14:textId="77777777" w:rsidR="00366474" w:rsidRPr="005A2B15" w:rsidRDefault="00366474" w:rsidP="00366474">
            <w:pPr>
              <w:jc w:val="center"/>
            </w:pPr>
            <w:r w:rsidRPr="005A2B15">
              <w:t>0,001</w:t>
            </w:r>
          </w:p>
        </w:tc>
      </w:tr>
      <w:tr w:rsidR="005A2B15" w:rsidRPr="005A2B15" w14:paraId="14F36556" w14:textId="77777777" w:rsidTr="00366474">
        <w:trPr>
          <w:trHeight w:val="33"/>
        </w:trPr>
        <w:tc>
          <w:tcPr>
            <w:tcW w:w="10031" w:type="dxa"/>
            <w:gridSpan w:val="9"/>
            <w:vAlign w:val="center"/>
          </w:tcPr>
          <w:p w14:paraId="2AC2F9BC" w14:textId="77777777" w:rsidR="00366474" w:rsidRPr="005A2B15" w:rsidRDefault="00366474" w:rsidP="00366474">
            <w:r w:rsidRPr="005A2B15">
              <w:rPr>
                <w:rFonts w:eastAsia="Calibri"/>
                <w:b/>
                <w:lang w:bidi="en-US"/>
              </w:rPr>
              <w:t>д. Медиак</w:t>
            </w:r>
          </w:p>
        </w:tc>
      </w:tr>
      <w:tr w:rsidR="005A2B15" w:rsidRPr="005A2B15" w14:paraId="26F407A1" w14:textId="77777777" w:rsidTr="00366474">
        <w:trPr>
          <w:trHeight w:val="33"/>
        </w:trPr>
        <w:tc>
          <w:tcPr>
            <w:tcW w:w="1774" w:type="dxa"/>
            <w:vAlign w:val="center"/>
          </w:tcPr>
          <w:p w14:paraId="58834505"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3EFBB42C"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593BD047" w14:textId="77777777" w:rsidR="00366474" w:rsidRPr="005A2B15" w:rsidRDefault="00366474" w:rsidP="00366474">
            <w:pPr>
              <w:jc w:val="center"/>
            </w:pPr>
            <w:r w:rsidRPr="005A2B15">
              <w:t>682</w:t>
            </w:r>
          </w:p>
        </w:tc>
        <w:tc>
          <w:tcPr>
            <w:tcW w:w="1559" w:type="dxa"/>
            <w:vAlign w:val="center"/>
          </w:tcPr>
          <w:p w14:paraId="66B21AE4" w14:textId="77777777" w:rsidR="00366474" w:rsidRPr="005A2B15" w:rsidRDefault="00366474" w:rsidP="00366474">
            <w:pPr>
              <w:rPr>
                <w:rFonts w:eastAsia="Calibri"/>
              </w:rPr>
            </w:pPr>
            <w:r w:rsidRPr="005A2B15">
              <w:rPr>
                <w:rFonts w:eastAsia="Calibri"/>
              </w:rPr>
              <w:t>160</w:t>
            </w:r>
          </w:p>
        </w:tc>
        <w:tc>
          <w:tcPr>
            <w:tcW w:w="992" w:type="dxa"/>
            <w:vAlign w:val="center"/>
          </w:tcPr>
          <w:p w14:paraId="59BE9AA2" w14:textId="77777777" w:rsidR="00366474" w:rsidRPr="005A2B15" w:rsidRDefault="00366474" w:rsidP="00366474">
            <w:pPr>
              <w:jc w:val="center"/>
            </w:pPr>
            <w:r w:rsidRPr="005A2B15">
              <w:t>120,03</w:t>
            </w:r>
          </w:p>
        </w:tc>
        <w:tc>
          <w:tcPr>
            <w:tcW w:w="993" w:type="dxa"/>
            <w:vAlign w:val="center"/>
          </w:tcPr>
          <w:p w14:paraId="003F11B9" w14:textId="77777777" w:rsidR="00366474" w:rsidRPr="005A2B15" w:rsidRDefault="00366474" w:rsidP="00366474">
            <w:pPr>
              <w:jc w:val="center"/>
            </w:pPr>
            <w:r w:rsidRPr="005A2B15">
              <w:t>144,04</w:t>
            </w:r>
          </w:p>
        </w:tc>
        <w:tc>
          <w:tcPr>
            <w:tcW w:w="992" w:type="dxa"/>
            <w:vAlign w:val="center"/>
          </w:tcPr>
          <w:p w14:paraId="0E9783A8" w14:textId="77777777" w:rsidR="00366474" w:rsidRPr="005A2B15" w:rsidRDefault="00366474" w:rsidP="00366474">
            <w:r w:rsidRPr="005A2B15">
              <w:t>84,02</w:t>
            </w:r>
          </w:p>
        </w:tc>
        <w:tc>
          <w:tcPr>
            <w:tcW w:w="850" w:type="dxa"/>
            <w:vAlign w:val="center"/>
          </w:tcPr>
          <w:p w14:paraId="65A28644" w14:textId="77777777" w:rsidR="00366474" w:rsidRPr="005A2B15" w:rsidRDefault="00366474" w:rsidP="00366474">
            <w:r w:rsidRPr="005A2B15">
              <w:t>19,59</w:t>
            </w:r>
          </w:p>
        </w:tc>
        <w:tc>
          <w:tcPr>
            <w:tcW w:w="851" w:type="dxa"/>
            <w:vAlign w:val="center"/>
          </w:tcPr>
          <w:p w14:paraId="2705DCCA" w14:textId="77777777" w:rsidR="00366474" w:rsidRPr="005A2B15" w:rsidRDefault="00366474" w:rsidP="00366474">
            <w:r w:rsidRPr="005A2B15">
              <w:t>0,09</w:t>
            </w:r>
          </w:p>
        </w:tc>
      </w:tr>
      <w:tr w:rsidR="005A2B15" w:rsidRPr="005A2B15" w14:paraId="45F066BC" w14:textId="77777777" w:rsidTr="00366474">
        <w:trPr>
          <w:trHeight w:val="33"/>
        </w:trPr>
        <w:tc>
          <w:tcPr>
            <w:tcW w:w="1774" w:type="dxa"/>
            <w:vAlign w:val="center"/>
          </w:tcPr>
          <w:p w14:paraId="7AD56195"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670D96E0"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0F61F20F" w14:textId="77777777" w:rsidR="00366474" w:rsidRPr="005A2B15" w:rsidRDefault="00366474" w:rsidP="00366474">
            <w:pPr>
              <w:jc w:val="center"/>
            </w:pPr>
            <w:r w:rsidRPr="005A2B15">
              <w:t>682</w:t>
            </w:r>
          </w:p>
        </w:tc>
        <w:tc>
          <w:tcPr>
            <w:tcW w:w="1559" w:type="dxa"/>
            <w:vAlign w:val="center"/>
          </w:tcPr>
          <w:p w14:paraId="3B8FE564" w14:textId="77777777" w:rsidR="00366474" w:rsidRPr="005A2B15" w:rsidRDefault="00366474" w:rsidP="00366474">
            <w:pPr>
              <w:rPr>
                <w:rFonts w:eastAsia="Calibri"/>
              </w:rPr>
            </w:pPr>
            <w:r w:rsidRPr="005A2B15">
              <w:rPr>
                <w:rFonts w:eastAsia="Calibri"/>
              </w:rPr>
              <w:t>50</w:t>
            </w:r>
          </w:p>
        </w:tc>
        <w:tc>
          <w:tcPr>
            <w:tcW w:w="992" w:type="dxa"/>
            <w:vAlign w:val="center"/>
          </w:tcPr>
          <w:p w14:paraId="1A601329" w14:textId="77777777" w:rsidR="00366474" w:rsidRPr="005A2B15" w:rsidRDefault="00366474" w:rsidP="00366474"/>
        </w:tc>
        <w:tc>
          <w:tcPr>
            <w:tcW w:w="993" w:type="dxa"/>
            <w:vAlign w:val="center"/>
          </w:tcPr>
          <w:p w14:paraId="72CBB999" w14:textId="77777777" w:rsidR="00366474" w:rsidRPr="005A2B15" w:rsidRDefault="00366474" w:rsidP="00366474">
            <w:pPr>
              <w:rPr>
                <w:lang w:val="en-US"/>
              </w:rPr>
            </w:pPr>
            <w:r w:rsidRPr="005A2B15">
              <w:t>34,10</w:t>
            </w:r>
          </w:p>
        </w:tc>
        <w:tc>
          <w:tcPr>
            <w:tcW w:w="992" w:type="dxa"/>
            <w:vAlign w:val="center"/>
          </w:tcPr>
          <w:p w14:paraId="0C9C1B25" w14:textId="77777777" w:rsidR="00366474" w:rsidRPr="005A2B15" w:rsidRDefault="00366474" w:rsidP="00366474"/>
        </w:tc>
        <w:tc>
          <w:tcPr>
            <w:tcW w:w="850" w:type="dxa"/>
            <w:vAlign w:val="center"/>
          </w:tcPr>
          <w:p w14:paraId="5BCA17F5" w14:textId="77777777" w:rsidR="00366474" w:rsidRPr="005A2B15" w:rsidRDefault="00366474" w:rsidP="00366474">
            <w:r w:rsidRPr="005A2B15">
              <w:t>17,05</w:t>
            </w:r>
          </w:p>
        </w:tc>
        <w:tc>
          <w:tcPr>
            <w:tcW w:w="851" w:type="dxa"/>
            <w:vAlign w:val="center"/>
          </w:tcPr>
          <w:p w14:paraId="7305F0B6" w14:textId="77777777" w:rsidR="00366474" w:rsidRPr="005A2B15" w:rsidRDefault="00366474" w:rsidP="00366474"/>
        </w:tc>
      </w:tr>
      <w:tr w:rsidR="005A2B15" w:rsidRPr="005A2B15" w14:paraId="63AD8D8E" w14:textId="77777777" w:rsidTr="00366474">
        <w:trPr>
          <w:trHeight w:val="33"/>
        </w:trPr>
        <w:tc>
          <w:tcPr>
            <w:tcW w:w="1774" w:type="dxa"/>
            <w:vAlign w:val="center"/>
          </w:tcPr>
          <w:p w14:paraId="32A21470"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0EF6D3DF" w14:textId="77777777" w:rsidR="00366474" w:rsidRPr="005A2B15" w:rsidRDefault="00366474" w:rsidP="00366474">
            <w:pPr>
              <w:rPr>
                <w:rFonts w:eastAsia="Calibri"/>
                <w:lang w:bidi="en-US"/>
              </w:rPr>
            </w:pPr>
          </w:p>
        </w:tc>
        <w:tc>
          <w:tcPr>
            <w:tcW w:w="998" w:type="dxa"/>
            <w:vAlign w:val="center"/>
          </w:tcPr>
          <w:p w14:paraId="2E2ADAEB"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3D1D3918" w14:textId="77777777" w:rsidR="00366474" w:rsidRPr="005A2B15" w:rsidRDefault="00366474" w:rsidP="00366474">
            <w:pPr>
              <w:rPr>
                <w:rFonts w:eastAsia="Calibri"/>
              </w:rPr>
            </w:pPr>
          </w:p>
        </w:tc>
        <w:tc>
          <w:tcPr>
            <w:tcW w:w="992" w:type="dxa"/>
            <w:vAlign w:val="center"/>
          </w:tcPr>
          <w:p w14:paraId="252431C0" w14:textId="77777777" w:rsidR="00366474" w:rsidRPr="005A2B15" w:rsidRDefault="00366474" w:rsidP="00366474"/>
        </w:tc>
        <w:tc>
          <w:tcPr>
            <w:tcW w:w="993" w:type="dxa"/>
            <w:vAlign w:val="center"/>
          </w:tcPr>
          <w:p w14:paraId="78955908" w14:textId="77777777" w:rsidR="00366474" w:rsidRPr="005A2B15" w:rsidRDefault="00366474" w:rsidP="00366474"/>
        </w:tc>
        <w:tc>
          <w:tcPr>
            <w:tcW w:w="992" w:type="dxa"/>
            <w:vAlign w:val="center"/>
          </w:tcPr>
          <w:p w14:paraId="14857049" w14:textId="77777777" w:rsidR="00366474" w:rsidRPr="005A2B15" w:rsidRDefault="00366474" w:rsidP="00366474"/>
        </w:tc>
        <w:tc>
          <w:tcPr>
            <w:tcW w:w="850" w:type="dxa"/>
            <w:vAlign w:val="center"/>
          </w:tcPr>
          <w:p w14:paraId="5E31550B" w14:textId="77777777" w:rsidR="00366474" w:rsidRPr="005A2B15" w:rsidRDefault="00366474" w:rsidP="00366474">
            <w:pPr>
              <w:jc w:val="center"/>
            </w:pPr>
            <w:r w:rsidRPr="005A2B15">
              <w:t>36</w:t>
            </w:r>
          </w:p>
        </w:tc>
        <w:tc>
          <w:tcPr>
            <w:tcW w:w="851" w:type="dxa"/>
            <w:vAlign w:val="center"/>
          </w:tcPr>
          <w:p w14:paraId="25986D80" w14:textId="77777777" w:rsidR="00366474" w:rsidRPr="005A2B15" w:rsidRDefault="00366474" w:rsidP="00366474"/>
        </w:tc>
      </w:tr>
      <w:tr w:rsidR="005A2B15" w:rsidRPr="005A2B15" w14:paraId="1EB442E7" w14:textId="77777777" w:rsidTr="00366474">
        <w:trPr>
          <w:trHeight w:val="33"/>
        </w:trPr>
        <w:tc>
          <w:tcPr>
            <w:tcW w:w="1774" w:type="dxa"/>
            <w:vAlign w:val="center"/>
          </w:tcPr>
          <w:p w14:paraId="141C7A6C"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2391420D" w14:textId="77777777" w:rsidR="00366474" w:rsidRPr="005A2B15" w:rsidRDefault="00366474" w:rsidP="00366474">
            <w:pPr>
              <w:rPr>
                <w:rFonts w:eastAsia="Calibri"/>
                <w:lang w:bidi="en-US"/>
              </w:rPr>
            </w:pPr>
          </w:p>
        </w:tc>
        <w:tc>
          <w:tcPr>
            <w:tcW w:w="998" w:type="dxa"/>
            <w:vAlign w:val="center"/>
          </w:tcPr>
          <w:p w14:paraId="169FA4C6" w14:textId="77777777" w:rsidR="00366474" w:rsidRPr="005A2B15" w:rsidRDefault="00366474" w:rsidP="00366474">
            <w:pPr>
              <w:rPr>
                <w:rFonts w:eastAsia="Calibri"/>
              </w:rPr>
            </w:pPr>
          </w:p>
        </w:tc>
        <w:tc>
          <w:tcPr>
            <w:tcW w:w="1559" w:type="dxa"/>
            <w:vAlign w:val="center"/>
          </w:tcPr>
          <w:p w14:paraId="0580EE50" w14:textId="77777777" w:rsidR="00366474" w:rsidRPr="005A2B15" w:rsidRDefault="00366474" w:rsidP="00366474">
            <w:pPr>
              <w:rPr>
                <w:rFonts w:eastAsia="Calibri"/>
              </w:rPr>
            </w:pPr>
          </w:p>
        </w:tc>
        <w:tc>
          <w:tcPr>
            <w:tcW w:w="992" w:type="dxa"/>
            <w:vAlign w:val="center"/>
          </w:tcPr>
          <w:p w14:paraId="3E43373F" w14:textId="77777777" w:rsidR="00366474" w:rsidRPr="005A2B15" w:rsidRDefault="00366474" w:rsidP="00366474">
            <w:pPr>
              <w:jc w:val="center"/>
            </w:pPr>
            <w:r w:rsidRPr="005A2B15">
              <w:t>120,03</w:t>
            </w:r>
          </w:p>
        </w:tc>
        <w:tc>
          <w:tcPr>
            <w:tcW w:w="993" w:type="dxa"/>
            <w:vAlign w:val="center"/>
          </w:tcPr>
          <w:p w14:paraId="33AB50F7" w14:textId="77777777" w:rsidR="00366474" w:rsidRPr="005A2B15" w:rsidRDefault="00366474" w:rsidP="00366474">
            <w:r w:rsidRPr="005A2B15">
              <w:t>178,14</w:t>
            </w:r>
          </w:p>
        </w:tc>
        <w:tc>
          <w:tcPr>
            <w:tcW w:w="992" w:type="dxa"/>
            <w:vAlign w:val="center"/>
          </w:tcPr>
          <w:p w14:paraId="4E4DEED8" w14:textId="77777777" w:rsidR="00366474" w:rsidRPr="005A2B15" w:rsidRDefault="00366474" w:rsidP="00366474">
            <w:r w:rsidRPr="005A2B15">
              <w:t>84,02</w:t>
            </w:r>
          </w:p>
        </w:tc>
        <w:tc>
          <w:tcPr>
            <w:tcW w:w="850" w:type="dxa"/>
            <w:vAlign w:val="center"/>
          </w:tcPr>
          <w:p w14:paraId="1ED0A984" w14:textId="77777777" w:rsidR="00366474" w:rsidRPr="005A2B15" w:rsidRDefault="00366474" w:rsidP="00366474">
            <w:r w:rsidRPr="005A2B15">
              <w:t>72,64</w:t>
            </w:r>
          </w:p>
        </w:tc>
        <w:tc>
          <w:tcPr>
            <w:tcW w:w="851" w:type="dxa"/>
            <w:vAlign w:val="center"/>
          </w:tcPr>
          <w:p w14:paraId="4603E6A6" w14:textId="77777777" w:rsidR="00366474" w:rsidRPr="005A2B15" w:rsidRDefault="00366474" w:rsidP="00366474">
            <w:r w:rsidRPr="005A2B15">
              <w:t>0,09</w:t>
            </w:r>
          </w:p>
        </w:tc>
      </w:tr>
      <w:tr w:rsidR="005A2B15" w:rsidRPr="005A2B15" w14:paraId="6FFE8E93" w14:textId="77777777" w:rsidTr="00366474">
        <w:trPr>
          <w:trHeight w:val="33"/>
        </w:trPr>
        <w:tc>
          <w:tcPr>
            <w:tcW w:w="10031" w:type="dxa"/>
            <w:gridSpan w:val="9"/>
            <w:vAlign w:val="center"/>
          </w:tcPr>
          <w:p w14:paraId="04774E2C" w14:textId="34CD365A" w:rsidR="00366474" w:rsidRPr="005A2B15" w:rsidRDefault="00366474" w:rsidP="00366474">
            <w:r w:rsidRPr="005A2B15">
              <w:rPr>
                <w:rFonts w:eastAsia="Calibri"/>
                <w:b/>
                <w:lang w:bidi="en-US"/>
              </w:rPr>
              <w:t>д. Ужевка</w:t>
            </w:r>
          </w:p>
        </w:tc>
      </w:tr>
      <w:tr w:rsidR="005A2B15" w:rsidRPr="005A2B15" w14:paraId="66FB029D" w14:textId="77777777" w:rsidTr="00366474">
        <w:trPr>
          <w:trHeight w:val="33"/>
        </w:trPr>
        <w:tc>
          <w:tcPr>
            <w:tcW w:w="1774" w:type="dxa"/>
            <w:vAlign w:val="center"/>
          </w:tcPr>
          <w:p w14:paraId="13B09E22"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79AF3439"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51735F8C" w14:textId="77777777" w:rsidR="00366474" w:rsidRPr="005A2B15" w:rsidRDefault="00366474" w:rsidP="00366474">
            <w:pPr>
              <w:jc w:val="center"/>
            </w:pPr>
            <w:r w:rsidRPr="005A2B15">
              <w:t>750</w:t>
            </w:r>
          </w:p>
        </w:tc>
        <w:tc>
          <w:tcPr>
            <w:tcW w:w="1559" w:type="dxa"/>
            <w:vAlign w:val="center"/>
          </w:tcPr>
          <w:p w14:paraId="52256CFA" w14:textId="77777777" w:rsidR="00366474" w:rsidRPr="005A2B15" w:rsidRDefault="00366474" w:rsidP="00366474">
            <w:pPr>
              <w:rPr>
                <w:rFonts w:eastAsia="Calibri"/>
              </w:rPr>
            </w:pPr>
            <w:r w:rsidRPr="005A2B15">
              <w:rPr>
                <w:rFonts w:eastAsia="Calibri"/>
              </w:rPr>
              <w:t>160</w:t>
            </w:r>
          </w:p>
        </w:tc>
        <w:tc>
          <w:tcPr>
            <w:tcW w:w="992" w:type="dxa"/>
            <w:vAlign w:val="center"/>
          </w:tcPr>
          <w:p w14:paraId="00D29AFA" w14:textId="77777777" w:rsidR="00366474" w:rsidRPr="005A2B15" w:rsidRDefault="00366474" w:rsidP="00366474">
            <w:r w:rsidRPr="005A2B15">
              <w:t>132,00</w:t>
            </w:r>
          </w:p>
        </w:tc>
        <w:tc>
          <w:tcPr>
            <w:tcW w:w="993" w:type="dxa"/>
            <w:vAlign w:val="center"/>
          </w:tcPr>
          <w:p w14:paraId="2A90085E" w14:textId="77777777" w:rsidR="00366474" w:rsidRPr="005A2B15" w:rsidRDefault="00366474" w:rsidP="00366474">
            <w:r w:rsidRPr="005A2B15">
              <w:t>158,40</w:t>
            </w:r>
          </w:p>
        </w:tc>
        <w:tc>
          <w:tcPr>
            <w:tcW w:w="992" w:type="dxa"/>
            <w:vAlign w:val="center"/>
          </w:tcPr>
          <w:p w14:paraId="729DC3AE" w14:textId="77777777" w:rsidR="00366474" w:rsidRPr="005A2B15" w:rsidRDefault="00366474" w:rsidP="00366474">
            <w:r w:rsidRPr="005A2B15">
              <w:t>92,40</w:t>
            </w:r>
          </w:p>
        </w:tc>
        <w:tc>
          <w:tcPr>
            <w:tcW w:w="850" w:type="dxa"/>
            <w:vAlign w:val="center"/>
          </w:tcPr>
          <w:p w14:paraId="2968E522" w14:textId="77777777" w:rsidR="00366474" w:rsidRPr="005A2B15" w:rsidRDefault="00366474" w:rsidP="00366474">
            <w:r w:rsidRPr="005A2B15">
              <w:t>17,42</w:t>
            </w:r>
          </w:p>
        </w:tc>
        <w:tc>
          <w:tcPr>
            <w:tcW w:w="851" w:type="dxa"/>
            <w:vAlign w:val="center"/>
          </w:tcPr>
          <w:p w14:paraId="382B0F69" w14:textId="77777777" w:rsidR="00366474" w:rsidRPr="005A2B15" w:rsidRDefault="00366474" w:rsidP="00366474">
            <w:r w:rsidRPr="005A2B15">
              <w:t>0,11</w:t>
            </w:r>
          </w:p>
        </w:tc>
      </w:tr>
      <w:tr w:rsidR="005A2B15" w:rsidRPr="005A2B15" w14:paraId="58B4A0AC" w14:textId="77777777" w:rsidTr="00366474">
        <w:trPr>
          <w:trHeight w:val="33"/>
        </w:trPr>
        <w:tc>
          <w:tcPr>
            <w:tcW w:w="1774" w:type="dxa"/>
            <w:vAlign w:val="center"/>
          </w:tcPr>
          <w:p w14:paraId="46A02836"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09337E08"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1776A74A" w14:textId="77777777" w:rsidR="00366474" w:rsidRPr="005A2B15" w:rsidRDefault="00366474" w:rsidP="00366474">
            <w:pPr>
              <w:jc w:val="center"/>
            </w:pPr>
            <w:r w:rsidRPr="005A2B15">
              <w:t>750</w:t>
            </w:r>
          </w:p>
        </w:tc>
        <w:tc>
          <w:tcPr>
            <w:tcW w:w="1559" w:type="dxa"/>
            <w:vAlign w:val="center"/>
          </w:tcPr>
          <w:p w14:paraId="3DFC8611" w14:textId="77777777" w:rsidR="00366474" w:rsidRPr="005A2B15" w:rsidRDefault="00366474" w:rsidP="00366474">
            <w:pPr>
              <w:rPr>
                <w:rFonts w:eastAsia="Calibri"/>
              </w:rPr>
            </w:pPr>
            <w:r w:rsidRPr="005A2B15">
              <w:rPr>
                <w:rFonts w:eastAsia="Calibri"/>
              </w:rPr>
              <w:t>50</w:t>
            </w:r>
          </w:p>
        </w:tc>
        <w:tc>
          <w:tcPr>
            <w:tcW w:w="992" w:type="dxa"/>
            <w:vAlign w:val="center"/>
          </w:tcPr>
          <w:p w14:paraId="1BB01F42" w14:textId="77777777" w:rsidR="00366474" w:rsidRPr="005A2B15" w:rsidRDefault="00366474" w:rsidP="00366474"/>
        </w:tc>
        <w:tc>
          <w:tcPr>
            <w:tcW w:w="993" w:type="dxa"/>
            <w:vAlign w:val="center"/>
          </w:tcPr>
          <w:p w14:paraId="4EABDBBA" w14:textId="77777777" w:rsidR="00366474" w:rsidRPr="005A2B15" w:rsidRDefault="00366474" w:rsidP="00366474">
            <w:r w:rsidRPr="005A2B15">
              <w:t>37,50</w:t>
            </w:r>
          </w:p>
        </w:tc>
        <w:tc>
          <w:tcPr>
            <w:tcW w:w="992" w:type="dxa"/>
            <w:vAlign w:val="center"/>
          </w:tcPr>
          <w:p w14:paraId="3219439D" w14:textId="77777777" w:rsidR="00366474" w:rsidRPr="005A2B15" w:rsidRDefault="00366474" w:rsidP="00366474">
            <w:pPr>
              <w:rPr>
                <w:rFonts w:eastAsia="Calibri"/>
              </w:rPr>
            </w:pPr>
          </w:p>
        </w:tc>
        <w:tc>
          <w:tcPr>
            <w:tcW w:w="850" w:type="dxa"/>
            <w:vAlign w:val="center"/>
          </w:tcPr>
          <w:p w14:paraId="0E43BE19" w14:textId="77777777" w:rsidR="00366474" w:rsidRPr="005A2B15" w:rsidRDefault="00366474" w:rsidP="00366474">
            <w:r w:rsidRPr="005A2B15">
              <w:t>18,75</w:t>
            </w:r>
          </w:p>
        </w:tc>
        <w:tc>
          <w:tcPr>
            <w:tcW w:w="851" w:type="dxa"/>
            <w:vAlign w:val="center"/>
          </w:tcPr>
          <w:p w14:paraId="57E07350" w14:textId="77777777" w:rsidR="00366474" w:rsidRPr="005A2B15" w:rsidRDefault="00366474" w:rsidP="00366474">
            <w:pPr>
              <w:rPr>
                <w:rFonts w:eastAsia="Calibri"/>
              </w:rPr>
            </w:pPr>
          </w:p>
        </w:tc>
      </w:tr>
      <w:tr w:rsidR="005A2B15" w:rsidRPr="005A2B15" w14:paraId="2B749AB4" w14:textId="77777777" w:rsidTr="00366474">
        <w:trPr>
          <w:trHeight w:val="33"/>
        </w:trPr>
        <w:tc>
          <w:tcPr>
            <w:tcW w:w="1774" w:type="dxa"/>
            <w:vAlign w:val="center"/>
          </w:tcPr>
          <w:p w14:paraId="2484D3CF"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16BE6034" w14:textId="77777777" w:rsidR="00366474" w:rsidRPr="005A2B15" w:rsidRDefault="00366474" w:rsidP="00366474">
            <w:pPr>
              <w:rPr>
                <w:rFonts w:eastAsia="Calibri"/>
              </w:rPr>
            </w:pPr>
          </w:p>
        </w:tc>
        <w:tc>
          <w:tcPr>
            <w:tcW w:w="998" w:type="dxa"/>
            <w:vAlign w:val="center"/>
          </w:tcPr>
          <w:p w14:paraId="207D609E"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04F049F2" w14:textId="77777777" w:rsidR="00366474" w:rsidRPr="005A2B15" w:rsidRDefault="00366474" w:rsidP="00366474">
            <w:pPr>
              <w:rPr>
                <w:rFonts w:eastAsia="Calibri"/>
              </w:rPr>
            </w:pPr>
          </w:p>
        </w:tc>
        <w:tc>
          <w:tcPr>
            <w:tcW w:w="992" w:type="dxa"/>
            <w:vAlign w:val="center"/>
          </w:tcPr>
          <w:p w14:paraId="11517367" w14:textId="77777777" w:rsidR="00366474" w:rsidRPr="005A2B15" w:rsidRDefault="00366474" w:rsidP="00366474">
            <w:pPr>
              <w:rPr>
                <w:rFonts w:eastAsia="Calibri"/>
              </w:rPr>
            </w:pPr>
          </w:p>
        </w:tc>
        <w:tc>
          <w:tcPr>
            <w:tcW w:w="993" w:type="dxa"/>
            <w:vAlign w:val="center"/>
          </w:tcPr>
          <w:p w14:paraId="7CC4E984" w14:textId="77777777" w:rsidR="00366474" w:rsidRPr="005A2B15" w:rsidRDefault="00366474" w:rsidP="00366474">
            <w:pPr>
              <w:rPr>
                <w:rFonts w:eastAsia="Calibri"/>
              </w:rPr>
            </w:pPr>
          </w:p>
        </w:tc>
        <w:tc>
          <w:tcPr>
            <w:tcW w:w="992" w:type="dxa"/>
            <w:vAlign w:val="center"/>
          </w:tcPr>
          <w:p w14:paraId="293F6883" w14:textId="77777777" w:rsidR="00366474" w:rsidRPr="005A2B15" w:rsidRDefault="00366474" w:rsidP="00366474">
            <w:pPr>
              <w:rPr>
                <w:rFonts w:eastAsia="Calibri"/>
              </w:rPr>
            </w:pPr>
          </w:p>
        </w:tc>
        <w:tc>
          <w:tcPr>
            <w:tcW w:w="850" w:type="dxa"/>
            <w:vAlign w:val="center"/>
          </w:tcPr>
          <w:p w14:paraId="0099314D" w14:textId="77777777" w:rsidR="00366474" w:rsidRPr="005A2B15" w:rsidRDefault="00366474" w:rsidP="00366474">
            <w:pPr>
              <w:jc w:val="center"/>
            </w:pPr>
            <w:r w:rsidRPr="005A2B15">
              <w:t>36</w:t>
            </w:r>
          </w:p>
        </w:tc>
        <w:tc>
          <w:tcPr>
            <w:tcW w:w="851" w:type="dxa"/>
            <w:vAlign w:val="center"/>
          </w:tcPr>
          <w:p w14:paraId="100503EF" w14:textId="77777777" w:rsidR="00366474" w:rsidRPr="005A2B15" w:rsidRDefault="00366474" w:rsidP="00366474">
            <w:pPr>
              <w:rPr>
                <w:rFonts w:eastAsia="Calibri"/>
              </w:rPr>
            </w:pPr>
          </w:p>
        </w:tc>
      </w:tr>
      <w:tr w:rsidR="005A2B15" w:rsidRPr="005A2B15" w14:paraId="63D3C792" w14:textId="77777777" w:rsidTr="00366474">
        <w:trPr>
          <w:trHeight w:val="33"/>
        </w:trPr>
        <w:tc>
          <w:tcPr>
            <w:tcW w:w="1774" w:type="dxa"/>
            <w:vAlign w:val="center"/>
          </w:tcPr>
          <w:p w14:paraId="335FB72F"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7A03425A" w14:textId="77777777" w:rsidR="00366474" w:rsidRPr="005A2B15" w:rsidRDefault="00366474" w:rsidP="00366474">
            <w:pPr>
              <w:rPr>
                <w:rFonts w:eastAsia="Calibri"/>
                <w:lang w:bidi="en-US"/>
              </w:rPr>
            </w:pPr>
          </w:p>
        </w:tc>
        <w:tc>
          <w:tcPr>
            <w:tcW w:w="998" w:type="dxa"/>
            <w:vAlign w:val="center"/>
          </w:tcPr>
          <w:p w14:paraId="6A1568B2" w14:textId="77777777" w:rsidR="00366474" w:rsidRPr="005A2B15" w:rsidRDefault="00366474" w:rsidP="00366474">
            <w:pPr>
              <w:rPr>
                <w:rFonts w:eastAsia="Calibri"/>
                <w:lang w:bidi="en-US"/>
              </w:rPr>
            </w:pPr>
          </w:p>
        </w:tc>
        <w:tc>
          <w:tcPr>
            <w:tcW w:w="1559" w:type="dxa"/>
            <w:vAlign w:val="center"/>
          </w:tcPr>
          <w:p w14:paraId="525E6FC5" w14:textId="77777777" w:rsidR="00366474" w:rsidRPr="005A2B15" w:rsidRDefault="00366474" w:rsidP="00366474">
            <w:pPr>
              <w:rPr>
                <w:rFonts w:eastAsia="Calibri"/>
                <w:lang w:bidi="en-US"/>
              </w:rPr>
            </w:pPr>
          </w:p>
        </w:tc>
        <w:tc>
          <w:tcPr>
            <w:tcW w:w="992" w:type="dxa"/>
            <w:vAlign w:val="center"/>
          </w:tcPr>
          <w:p w14:paraId="0BF2C31E" w14:textId="77777777" w:rsidR="00366474" w:rsidRPr="005A2B15" w:rsidRDefault="00366474" w:rsidP="00366474">
            <w:r w:rsidRPr="005A2B15">
              <w:t>132,00</w:t>
            </w:r>
          </w:p>
        </w:tc>
        <w:tc>
          <w:tcPr>
            <w:tcW w:w="993" w:type="dxa"/>
            <w:vAlign w:val="center"/>
          </w:tcPr>
          <w:p w14:paraId="7B34149C" w14:textId="77777777" w:rsidR="00366474" w:rsidRPr="005A2B15" w:rsidRDefault="00366474" w:rsidP="00366474">
            <w:pPr>
              <w:rPr>
                <w:lang w:val="en-US"/>
              </w:rPr>
            </w:pPr>
            <w:r w:rsidRPr="005A2B15">
              <w:t>195,9</w:t>
            </w:r>
          </w:p>
        </w:tc>
        <w:tc>
          <w:tcPr>
            <w:tcW w:w="992" w:type="dxa"/>
            <w:vAlign w:val="center"/>
          </w:tcPr>
          <w:p w14:paraId="1807A627" w14:textId="77777777" w:rsidR="00366474" w:rsidRPr="005A2B15" w:rsidRDefault="00366474" w:rsidP="00366474">
            <w:r w:rsidRPr="005A2B15">
              <w:t>92,40</w:t>
            </w:r>
          </w:p>
        </w:tc>
        <w:tc>
          <w:tcPr>
            <w:tcW w:w="850" w:type="dxa"/>
            <w:vAlign w:val="center"/>
          </w:tcPr>
          <w:p w14:paraId="787DD4D8" w14:textId="77777777" w:rsidR="00366474" w:rsidRPr="005A2B15" w:rsidRDefault="00366474" w:rsidP="00366474">
            <w:pPr>
              <w:rPr>
                <w:rFonts w:eastAsia="Calibri"/>
                <w:lang w:val="en-US"/>
              </w:rPr>
            </w:pPr>
            <w:r w:rsidRPr="005A2B15">
              <w:rPr>
                <w:rFonts w:eastAsia="Calibri"/>
              </w:rPr>
              <w:t>72,17</w:t>
            </w:r>
          </w:p>
        </w:tc>
        <w:tc>
          <w:tcPr>
            <w:tcW w:w="851" w:type="dxa"/>
            <w:vAlign w:val="center"/>
          </w:tcPr>
          <w:p w14:paraId="0E5B68E5" w14:textId="77777777" w:rsidR="00366474" w:rsidRPr="005A2B15" w:rsidRDefault="00366474" w:rsidP="00366474">
            <w:r w:rsidRPr="005A2B15">
              <w:t>0,11</w:t>
            </w:r>
          </w:p>
        </w:tc>
      </w:tr>
      <w:tr w:rsidR="005A2B15" w:rsidRPr="005A2B15" w14:paraId="551B5D92" w14:textId="77777777" w:rsidTr="00366474">
        <w:trPr>
          <w:trHeight w:val="33"/>
        </w:trPr>
        <w:tc>
          <w:tcPr>
            <w:tcW w:w="10031" w:type="dxa"/>
            <w:gridSpan w:val="9"/>
            <w:vAlign w:val="center"/>
          </w:tcPr>
          <w:p w14:paraId="4E9C1696" w14:textId="5E2E645D" w:rsidR="00366474" w:rsidRPr="005A2B15" w:rsidRDefault="00366474" w:rsidP="00366474">
            <w:r w:rsidRPr="005A2B15">
              <w:rPr>
                <w:rFonts w:eastAsia="Calibri"/>
                <w:b/>
              </w:rPr>
              <w:t>п. Мирный</w:t>
            </w:r>
          </w:p>
        </w:tc>
      </w:tr>
      <w:tr w:rsidR="005A2B15" w:rsidRPr="005A2B15" w14:paraId="518CE59F" w14:textId="77777777" w:rsidTr="00366474">
        <w:trPr>
          <w:trHeight w:val="33"/>
        </w:trPr>
        <w:tc>
          <w:tcPr>
            <w:tcW w:w="1774" w:type="dxa"/>
            <w:vAlign w:val="center"/>
          </w:tcPr>
          <w:p w14:paraId="15E18528"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07BDFE37"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1ECE3DAD" w14:textId="77777777" w:rsidR="00366474" w:rsidRPr="005A2B15" w:rsidRDefault="00366474" w:rsidP="00366474">
            <w:pPr>
              <w:rPr>
                <w:rFonts w:eastAsia="Calibri"/>
              </w:rPr>
            </w:pPr>
            <w:r w:rsidRPr="005A2B15">
              <w:rPr>
                <w:rFonts w:eastAsia="Calibri"/>
              </w:rPr>
              <w:t>2850</w:t>
            </w:r>
          </w:p>
        </w:tc>
        <w:tc>
          <w:tcPr>
            <w:tcW w:w="1559" w:type="dxa"/>
            <w:vAlign w:val="center"/>
          </w:tcPr>
          <w:p w14:paraId="6920EA71" w14:textId="77777777" w:rsidR="00366474" w:rsidRPr="005A2B15" w:rsidRDefault="00366474" w:rsidP="00366474">
            <w:pPr>
              <w:rPr>
                <w:rFonts w:eastAsia="Calibri"/>
              </w:rPr>
            </w:pPr>
            <w:r w:rsidRPr="005A2B15">
              <w:rPr>
                <w:rFonts w:eastAsia="Calibri"/>
              </w:rPr>
              <w:t>160</w:t>
            </w:r>
          </w:p>
        </w:tc>
        <w:tc>
          <w:tcPr>
            <w:tcW w:w="992" w:type="dxa"/>
            <w:vAlign w:val="center"/>
          </w:tcPr>
          <w:p w14:paraId="2ECECDAA" w14:textId="77777777" w:rsidR="00366474" w:rsidRPr="005A2B15" w:rsidRDefault="00366474" w:rsidP="00366474">
            <w:r w:rsidRPr="005A2B15">
              <w:t>501,60</w:t>
            </w:r>
          </w:p>
        </w:tc>
        <w:tc>
          <w:tcPr>
            <w:tcW w:w="993" w:type="dxa"/>
            <w:vAlign w:val="center"/>
          </w:tcPr>
          <w:p w14:paraId="4EB4B9B7" w14:textId="77777777" w:rsidR="00366474" w:rsidRPr="005A2B15" w:rsidRDefault="00366474" w:rsidP="00366474">
            <w:r w:rsidRPr="005A2B15">
              <w:t>601,92</w:t>
            </w:r>
          </w:p>
        </w:tc>
        <w:tc>
          <w:tcPr>
            <w:tcW w:w="992" w:type="dxa"/>
            <w:vAlign w:val="center"/>
          </w:tcPr>
          <w:p w14:paraId="06457BD9" w14:textId="77777777" w:rsidR="00366474" w:rsidRPr="005A2B15" w:rsidRDefault="00366474" w:rsidP="00366474">
            <w:r w:rsidRPr="005A2B15">
              <w:t>351,12</w:t>
            </w:r>
          </w:p>
        </w:tc>
        <w:tc>
          <w:tcPr>
            <w:tcW w:w="850" w:type="dxa"/>
            <w:vAlign w:val="center"/>
          </w:tcPr>
          <w:p w14:paraId="32ACE98F" w14:textId="77777777" w:rsidR="00366474" w:rsidRPr="005A2B15" w:rsidRDefault="00366474" w:rsidP="00366474">
            <w:r w:rsidRPr="005A2B15">
              <w:t>48,76</w:t>
            </w:r>
          </w:p>
        </w:tc>
        <w:tc>
          <w:tcPr>
            <w:tcW w:w="851" w:type="dxa"/>
            <w:vAlign w:val="center"/>
          </w:tcPr>
          <w:p w14:paraId="2E88CF7E" w14:textId="77777777" w:rsidR="00366474" w:rsidRPr="005A2B15" w:rsidRDefault="00366474" w:rsidP="00366474">
            <w:r w:rsidRPr="005A2B15">
              <w:t>0,72</w:t>
            </w:r>
          </w:p>
        </w:tc>
      </w:tr>
      <w:tr w:rsidR="005A2B15" w:rsidRPr="005A2B15" w14:paraId="2162C7B3" w14:textId="77777777" w:rsidTr="00366474">
        <w:trPr>
          <w:trHeight w:val="33"/>
        </w:trPr>
        <w:tc>
          <w:tcPr>
            <w:tcW w:w="1774" w:type="dxa"/>
            <w:vAlign w:val="center"/>
          </w:tcPr>
          <w:p w14:paraId="2551DE3A"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50C72C43"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03F9F457" w14:textId="77777777" w:rsidR="00366474" w:rsidRPr="005A2B15" w:rsidRDefault="00366474" w:rsidP="00366474">
            <w:pPr>
              <w:rPr>
                <w:rFonts w:eastAsia="Calibri"/>
              </w:rPr>
            </w:pPr>
            <w:r w:rsidRPr="005A2B15">
              <w:rPr>
                <w:rFonts w:eastAsia="Calibri"/>
              </w:rPr>
              <w:t>2850</w:t>
            </w:r>
          </w:p>
        </w:tc>
        <w:tc>
          <w:tcPr>
            <w:tcW w:w="1559" w:type="dxa"/>
            <w:vAlign w:val="center"/>
          </w:tcPr>
          <w:p w14:paraId="271F5399" w14:textId="77777777" w:rsidR="00366474" w:rsidRPr="005A2B15" w:rsidRDefault="00366474" w:rsidP="00366474">
            <w:pPr>
              <w:rPr>
                <w:rFonts w:eastAsia="Calibri"/>
              </w:rPr>
            </w:pPr>
            <w:r w:rsidRPr="005A2B15">
              <w:rPr>
                <w:rFonts w:eastAsia="Calibri"/>
              </w:rPr>
              <w:t>50</w:t>
            </w:r>
          </w:p>
        </w:tc>
        <w:tc>
          <w:tcPr>
            <w:tcW w:w="992" w:type="dxa"/>
            <w:vAlign w:val="center"/>
          </w:tcPr>
          <w:p w14:paraId="77D6CB94" w14:textId="77777777" w:rsidR="00366474" w:rsidRPr="005A2B15" w:rsidRDefault="00366474" w:rsidP="00366474">
            <w:pPr>
              <w:rPr>
                <w:rFonts w:eastAsia="Calibri"/>
              </w:rPr>
            </w:pPr>
          </w:p>
        </w:tc>
        <w:tc>
          <w:tcPr>
            <w:tcW w:w="993" w:type="dxa"/>
            <w:vAlign w:val="center"/>
          </w:tcPr>
          <w:p w14:paraId="064CD30C" w14:textId="77777777" w:rsidR="00366474" w:rsidRPr="005A2B15" w:rsidRDefault="00366474" w:rsidP="00366474">
            <w:r w:rsidRPr="005A2B15">
              <w:t>142,50</w:t>
            </w:r>
          </w:p>
        </w:tc>
        <w:tc>
          <w:tcPr>
            <w:tcW w:w="992" w:type="dxa"/>
            <w:vAlign w:val="center"/>
          </w:tcPr>
          <w:p w14:paraId="4C492496" w14:textId="77777777" w:rsidR="00366474" w:rsidRPr="005A2B15" w:rsidRDefault="00366474" w:rsidP="00366474"/>
        </w:tc>
        <w:tc>
          <w:tcPr>
            <w:tcW w:w="850" w:type="dxa"/>
            <w:vAlign w:val="center"/>
          </w:tcPr>
          <w:p w14:paraId="2D0D754C" w14:textId="77777777" w:rsidR="00366474" w:rsidRPr="005A2B15" w:rsidRDefault="00366474" w:rsidP="00366474">
            <w:r w:rsidRPr="005A2B15">
              <w:t>71,25</w:t>
            </w:r>
          </w:p>
        </w:tc>
        <w:tc>
          <w:tcPr>
            <w:tcW w:w="851" w:type="dxa"/>
            <w:vAlign w:val="center"/>
          </w:tcPr>
          <w:p w14:paraId="7859A02D" w14:textId="77777777" w:rsidR="00366474" w:rsidRPr="005A2B15" w:rsidRDefault="00366474" w:rsidP="00366474"/>
        </w:tc>
      </w:tr>
      <w:tr w:rsidR="005A2B15" w:rsidRPr="005A2B15" w14:paraId="64C7C35D" w14:textId="77777777" w:rsidTr="00366474">
        <w:trPr>
          <w:trHeight w:val="33"/>
        </w:trPr>
        <w:tc>
          <w:tcPr>
            <w:tcW w:w="1774" w:type="dxa"/>
            <w:vAlign w:val="center"/>
          </w:tcPr>
          <w:p w14:paraId="6593E07D"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7517F9AB" w14:textId="77777777" w:rsidR="00366474" w:rsidRPr="005A2B15" w:rsidRDefault="00366474" w:rsidP="00366474">
            <w:pPr>
              <w:rPr>
                <w:rFonts w:eastAsia="Calibri"/>
                <w:lang w:bidi="en-US"/>
              </w:rPr>
            </w:pPr>
          </w:p>
        </w:tc>
        <w:tc>
          <w:tcPr>
            <w:tcW w:w="998" w:type="dxa"/>
            <w:vAlign w:val="center"/>
          </w:tcPr>
          <w:p w14:paraId="33D2024B"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1AAEC3C0" w14:textId="77777777" w:rsidR="00366474" w:rsidRPr="005A2B15" w:rsidRDefault="00366474" w:rsidP="00366474">
            <w:pPr>
              <w:rPr>
                <w:rFonts w:eastAsia="Calibri"/>
              </w:rPr>
            </w:pPr>
          </w:p>
        </w:tc>
        <w:tc>
          <w:tcPr>
            <w:tcW w:w="992" w:type="dxa"/>
            <w:vAlign w:val="center"/>
          </w:tcPr>
          <w:p w14:paraId="3D9861AF" w14:textId="77777777" w:rsidR="00366474" w:rsidRPr="005A2B15" w:rsidRDefault="00366474" w:rsidP="00366474">
            <w:pPr>
              <w:rPr>
                <w:rFonts w:eastAsia="Calibri"/>
              </w:rPr>
            </w:pPr>
          </w:p>
        </w:tc>
        <w:tc>
          <w:tcPr>
            <w:tcW w:w="993" w:type="dxa"/>
            <w:vAlign w:val="center"/>
          </w:tcPr>
          <w:p w14:paraId="19E8549D" w14:textId="77777777" w:rsidR="00366474" w:rsidRPr="005A2B15" w:rsidRDefault="00366474" w:rsidP="00366474"/>
        </w:tc>
        <w:tc>
          <w:tcPr>
            <w:tcW w:w="992" w:type="dxa"/>
            <w:vAlign w:val="center"/>
          </w:tcPr>
          <w:p w14:paraId="0102BCF1" w14:textId="77777777" w:rsidR="00366474" w:rsidRPr="005A2B15" w:rsidRDefault="00366474" w:rsidP="00366474"/>
        </w:tc>
        <w:tc>
          <w:tcPr>
            <w:tcW w:w="850" w:type="dxa"/>
            <w:vAlign w:val="center"/>
          </w:tcPr>
          <w:p w14:paraId="61171BFA" w14:textId="77777777" w:rsidR="00366474" w:rsidRPr="005A2B15" w:rsidRDefault="00366474" w:rsidP="00366474">
            <w:pPr>
              <w:rPr>
                <w:rFonts w:eastAsia="Calibri"/>
              </w:rPr>
            </w:pPr>
            <w:r w:rsidRPr="005A2B15">
              <w:rPr>
                <w:rFonts w:eastAsia="Calibri"/>
              </w:rPr>
              <w:t>90</w:t>
            </w:r>
          </w:p>
        </w:tc>
        <w:tc>
          <w:tcPr>
            <w:tcW w:w="851" w:type="dxa"/>
            <w:vAlign w:val="center"/>
          </w:tcPr>
          <w:p w14:paraId="4E992907" w14:textId="77777777" w:rsidR="00366474" w:rsidRPr="005A2B15" w:rsidRDefault="00366474" w:rsidP="00366474"/>
        </w:tc>
      </w:tr>
      <w:tr w:rsidR="005A2B15" w:rsidRPr="005A2B15" w14:paraId="465D8860" w14:textId="77777777" w:rsidTr="00366474">
        <w:trPr>
          <w:trHeight w:val="33"/>
        </w:trPr>
        <w:tc>
          <w:tcPr>
            <w:tcW w:w="1774" w:type="dxa"/>
            <w:vAlign w:val="center"/>
          </w:tcPr>
          <w:p w14:paraId="5E9EAE1C"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088A5486" w14:textId="77777777" w:rsidR="00366474" w:rsidRPr="005A2B15" w:rsidRDefault="00366474" w:rsidP="00366474">
            <w:pPr>
              <w:rPr>
                <w:rFonts w:eastAsia="Calibri"/>
                <w:lang w:bidi="en-US"/>
              </w:rPr>
            </w:pPr>
          </w:p>
        </w:tc>
        <w:tc>
          <w:tcPr>
            <w:tcW w:w="998" w:type="dxa"/>
            <w:vAlign w:val="center"/>
          </w:tcPr>
          <w:p w14:paraId="3DD93ED2" w14:textId="77777777" w:rsidR="00366474" w:rsidRPr="005A2B15" w:rsidRDefault="00366474" w:rsidP="00366474">
            <w:pPr>
              <w:rPr>
                <w:rFonts w:eastAsia="Calibri"/>
              </w:rPr>
            </w:pPr>
          </w:p>
        </w:tc>
        <w:tc>
          <w:tcPr>
            <w:tcW w:w="1559" w:type="dxa"/>
            <w:vAlign w:val="center"/>
          </w:tcPr>
          <w:p w14:paraId="524BC339" w14:textId="77777777" w:rsidR="00366474" w:rsidRPr="005A2B15" w:rsidRDefault="00366474" w:rsidP="00366474">
            <w:pPr>
              <w:rPr>
                <w:rFonts w:eastAsia="Calibri"/>
              </w:rPr>
            </w:pPr>
          </w:p>
        </w:tc>
        <w:tc>
          <w:tcPr>
            <w:tcW w:w="992" w:type="dxa"/>
            <w:vAlign w:val="center"/>
          </w:tcPr>
          <w:p w14:paraId="3F8D3FBE" w14:textId="77777777" w:rsidR="00366474" w:rsidRPr="005A2B15" w:rsidRDefault="00366474" w:rsidP="00366474">
            <w:r w:rsidRPr="005A2B15">
              <w:t>501,60</w:t>
            </w:r>
          </w:p>
        </w:tc>
        <w:tc>
          <w:tcPr>
            <w:tcW w:w="993" w:type="dxa"/>
            <w:vAlign w:val="center"/>
          </w:tcPr>
          <w:p w14:paraId="28D3344A" w14:textId="77777777" w:rsidR="00366474" w:rsidRPr="005A2B15" w:rsidRDefault="00366474" w:rsidP="00366474">
            <w:pPr>
              <w:rPr>
                <w:lang w:val="en-US"/>
              </w:rPr>
            </w:pPr>
            <w:r w:rsidRPr="005A2B15">
              <w:t>744,42</w:t>
            </w:r>
          </w:p>
        </w:tc>
        <w:tc>
          <w:tcPr>
            <w:tcW w:w="992" w:type="dxa"/>
            <w:vAlign w:val="center"/>
          </w:tcPr>
          <w:p w14:paraId="4989D3AC" w14:textId="77777777" w:rsidR="00366474" w:rsidRPr="005A2B15" w:rsidRDefault="00366474" w:rsidP="00366474">
            <w:r w:rsidRPr="005A2B15">
              <w:t>351,12</w:t>
            </w:r>
          </w:p>
        </w:tc>
        <w:tc>
          <w:tcPr>
            <w:tcW w:w="850" w:type="dxa"/>
            <w:vAlign w:val="center"/>
          </w:tcPr>
          <w:p w14:paraId="478A50B0" w14:textId="77777777" w:rsidR="00366474" w:rsidRPr="005A2B15" w:rsidRDefault="00366474" w:rsidP="00366474">
            <w:pPr>
              <w:rPr>
                <w:rFonts w:eastAsia="Calibri"/>
              </w:rPr>
            </w:pPr>
            <w:r w:rsidRPr="005A2B15">
              <w:rPr>
                <w:rFonts w:eastAsia="Calibri"/>
              </w:rPr>
              <w:t>210,01</w:t>
            </w:r>
          </w:p>
        </w:tc>
        <w:tc>
          <w:tcPr>
            <w:tcW w:w="851" w:type="dxa"/>
            <w:vAlign w:val="center"/>
          </w:tcPr>
          <w:p w14:paraId="20465CA9" w14:textId="77777777" w:rsidR="00366474" w:rsidRPr="005A2B15" w:rsidRDefault="00366474" w:rsidP="00366474">
            <w:r w:rsidRPr="005A2B15">
              <w:t>0,72</w:t>
            </w:r>
          </w:p>
        </w:tc>
      </w:tr>
      <w:tr w:rsidR="005A2B15" w:rsidRPr="005A2B15" w14:paraId="43541796" w14:textId="77777777" w:rsidTr="00366474">
        <w:trPr>
          <w:trHeight w:val="33"/>
        </w:trPr>
        <w:tc>
          <w:tcPr>
            <w:tcW w:w="10031" w:type="dxa"/>
            <w:gridSpan w:val="9"/>
            <w:vAlign w:val="center"/>
          </w:tcPr>
          <w:p w14:paraId="0D45A192" w14:textId="32616A0E" w:rsidR="00366474" w:rsidRPr="005A2B15" w:rsidRDefault="00366474" w:rsidP="00366474">
            <w:r w:rsidRPr="005A2B15">
              <w:rPr>
                <w:rFonts w:eastAsia="Calibri"/>
                <w:b/>
                <w:lang w:eastAsia="en-US"/>
              </w:rPr>
              <w:t>д. Касарги</w:t>
            </w:r>
          </w:p>
        </w:tc>
      </w:tr>
      <w:tr w:rsidR="005A2B15" w:rsidRPr="005A2B15" w14:paraId="705DEF8C" w14:textId="77777777" w:rsidTr="00366474">
        <w:trPr>
          <w:trHeight w:val="33"/>
        </w:trPr>
        <w:tc>
          <w:tcPr>
            <w:tcW w:w="1774" w:type="dxa"/>
            <w:vAlign w:val="center"/>
          </w:tcPr>
          <w:p w14:paraId="0C199C27"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4D8842A8"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7F721399" w14:textId="77777777" w:rsidR="00366474" w:rsidRPr="005A2B15" w:rsidRDefault="00366474" w:rsidP="00366474">
            <w:pPr>
              <w:jc w:val="center"/>
              <w:rPr>
                <w:rFonts w:eastAsia="Calibri"/>
              </w:rPr>
            </w:pPr>
            <w:r w:rsidRPr="005A2B15">
              <w:rPr>
                <w:rFonts w:eastAsia="Calibri"/>
              </w:rPr>
              <w:t>700</w:t>
            </w:r>
          </w:p>
        </w:tc>
        <w:tc>
          <w:tcPr>
            <w:tcW w:w="1559" w:type="dxa"/>
            <w:vAlign w:val="center"/>
          </w:tcPr>
          <w:p w14:paraId="5666DC5A" w14:textId="77777777" w:rsidR="00366474" w:rsidRPr="005A2B15" w:rsidRDefault="00366474" w:rsidP="00366474">
            <w:pPr>
              <w:rPr>
                <w:rFonts w:eastAsia="Calibri"/>
              </w:rPr>
            </w:pPr>
            <w:r w:rsidRPr="005A2B15">
              <w:rPr>
                <w:rFonts w:eastAsia="Calibri"/>
              </w:rPr>
              <w:t>160</w:t>
            </w:r>
          </w:p>
        </w:tc>
        <w:tc>
          <w:tcPr>
            <w:tcW w:w="992" w:type="dxa"/>
            <w:vAlign w:val="center"/>
          </w:tcPr>
          <w:p w14:paraId="432047A1" w14:textId="77777777" w:rsidR="00366474" w:rsidRPr="005A2B15" w:rsidRDefault="00366474" w:rsidP="00366474">
            <w:r w:rsidRPr="005A2B15">
              <w:t>123,20</w:t>
            </w:r>
          </w:p>
        </w:tc>
        <w:tc>
          <w:tcPr>
            <w:tcW w:w="993" w:type="dxa"/>
            <w:vAlign w:val="center"/>
          </w:tcPr>
          <w:p w14:paraId="4868CAA6" w14:textId="77777777" w:rsidR="00366474" w:rsidRPr="005A2B15" w:rsidRDefault="00366474" w:rsidP="00366474">
            <w:r w:rsidRPr="005A2B15">
              <w:t>147,84</w:t>
            </w:r>
          </w:p>
        </w:tc>
        <w:tc>
          <w:tcPr>
            <w:tcW w:w="992" w:type="dxa"/>
            <w:vAlign w:val="center"/>
          </w:tcPr>
          <w:p w14:paraId="77331001" w14:textId="77777777" w:rsidR="00366474" w:rsidRPr="005A2B15" w:rsidRDefault="00366474" w:rsidP="00366474">
            <w:r w:rsidRPr="005A2B15">
              <w:t>86,24</w:t>
            </w:r>
          </w:p>
        </w:tc>
        <w:tc>
          <w:tcPr>
            <w:tcW w:w="850" w:type="dxa"/>
            <w:vAlign w:val="center"/>
          </w:tcPr>
          <w:p w14:paraId="7CF9DE10" w14:textId="77777777" w:rsidR="00366474" w:rsidRPr="005A2B15" w:rsidRDefault="00366474" w:rsidP="00366474">
            <w:r w:rsidRPr="005A2B15">
              <w:t>20,25</w:t>
            </w:r>
          </w:p>
        </w:tc>
        <w:tc>
          <w:tcPr>
            <w:tcW w:w="851" w:type="dxa"/>
            <w:vAlign w:val="center"/>
          </w:tcPr>
          <w:p w14:paraId="18C8F4A4" w14:textId="77777777" w:rsidR="00366474" w:rsidRPr="005A2B15" w:rsidRDefault="00366474" w:rsidP="00366474">
            <w:r w:rsidRPr="005A2B15">
              <w:t>0,09</w:t>
            </w:r>
          </w:p>
        </w:tc>
      </w:tr>
      <w:tr w:rsidR="005A2B15" w:rsidRPr="005A2B15" w14:paraId="0C5C857E" w14:textId="77777777" w:rsidTr="00366474">
        <w:trPr>
          <w:trHeight w:val="33"/>
        </w:trPr>
        <w:tc>
          <w:tcPr>
            <w:tcW w:w="1774" w:type="dxa"/>
            <w:vAlign w:val="center"/>
          </w:tcPr>
          <w:p w14:paraId="5EBBC1FF"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640E4274"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12184EC9" w14:textId="77777777" w:rsidR="00366474" w:rsidRPr="005A2B15" w:rsidRDefault="00366474" w:rsidP="00366474">
            <w:pPr>
              <w:rPr>
                <w:rFonts w:eastAsia="Calibri"/>
              </w:rPr>
            </w:pPr>
            <w:r w:rsidRPr="005A2B15">
              <w:rPr>
                <w:rFonts w:eastAsia="Calibri"/>
              </w:rPr>
              <w:t>700</w:t>
            </w:r>
          </w:p>
        </w:tc>
        <w:tc>
          <w:tcPr>
            <w:tcW w:w="1559" w:type="dxa"/>
            <w:vAlign w:val="center"/>
          </w:tcPr>
          <w:p w14:paraId="4993250C" w14:textId="77777777" w:rsidR="00366474" w:rsidRPr="005A2B15" w:rsidRDefault="00366474" w:rsidP="00366474">
            <w:pPr>
              <w:rPr>
                <w:rFonts w:eastAsia="Calibri"/>
              </w:rPr>
            </w:pPr>
            <w:r w:rsidRPr="005A2B15">
              <w:rPr>
                <w:rFonts w:eastAsia="Calibri"/>
              </w:rPr>
              <w:t>50</w:t>
            </w:r>
          </w:p>
        </w:tc>
        <w:tc>
          <w:tcPr>
            <w:tcW w:w="992" w:type="dxa"/>
            <w:vAlign w:val="center"/>
          </w:tcPr>
          <w:p w14:paraId="2D0127C2" w14:textId="77777777" w:rsidR="00366474" w:rsidRPr="005A2B15" w:rsidRDefault="00366474" w:rsidP="00366474">
            <w:pPr>
              <w:rPr>
                <w:rFonts w:eastAsia="Calibri"/>
              </w:rPr>
            </w:pPr>
          </w:p>
        </w:tc>
        <w:tc>
          <w:tcPr>
            <w:tcW w:w="993" w:type="dxa"/>
            <w:vAlign w:val="center"/>
          </w:tcPr>
          <w:p w14:paraId="205F149F" w14:textId="77777777" w:rsidR="00366474" w:rsidRPr="005A2B15" w:rsidRDefault="00366474" w:rsidP="00366474">
            <w:r w:rsidRPr="005A2B15">
              <w:t>35,00</w:t>
            </w:r>
          </w:p>
        </w:tc>
        <w:tc>
          <w:tcPr>
            <w:tcW w:w="992" w:type="dxa"/>
            <w:vAlign w:val="center"/>
          </w:tcPr>
          <w:p w14:paraId="7AA6D4C0" w14:textId="77777777" w:rsidR="00366474" w:rsidRPr="005A2B15" w:rsidRDefault="00366474" w:rsidP="00366474"/>
        </w:tc>
        <w:tc>
          <w:tcPr>
            <w:tcW w:w="850" w:type="dxa"/>
            <w:vAlign w:val="center"/>
          </w:tcPr>
          <w:p w14:paraId="6D3CC468" w14:textId="77777777" w:rsidR="00366474" w:rsidRPr="005A2B15" w:rsidRDefault="00366474" w:rsidP="00366474">
            <w:r w:rsidRPr="005A2B15">
              <w:t>17,50</w:t>
            </w:r>
          </w:p>
        </w:tc>
        <w:tc>
          <w:tcPr>
            <w:tcW w:w="851" w:type="dxa"/>
            <w:vAlign w:val="center"/>
          </w:tcPr>
          <w:p w14:paraId="4F47B0F5" w14:textId="77777777" w:rsidR="00366474" w:rsidRPr="005A2B15" w:rsidRDefault="00366474" w:rsidP="00366474"/>
        </w:tc>
      </w:tr>
      <w:tr w:rsidR="005A2B15" w:rsidRPr="005A2B15" w14:paraId="6BF6FCB7" w14:textId="77777777" w:rsidTr="00366474">
        <w:trPr>
          <w:trHeight w:val="33"/>
        </w:trPr>
        <w:tc>
          <w:tcPr>
            <w:tcW w:w="1774" w:type="dxa"/>
            <w:vAlign w:val="center"/>
          </w:tcPr>
          <w:p w14:paraId="5479E81F"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63CAD3B0" w14:textId="77777777" w:rsidR="00366474" w:rsidRPr="005A2B15" w:rsidRDefault="00366474" w:rsidP="00366474">
            <w:pPr>
              <w:rPr>
                <w:rFonts w:eastAsia="Calibri"/>
                <w:lang w:bidi="en-US"/>
              </w:rPr>
            </w:pPr>
          </w:p>
        </w:tc>
        <w:tc>
          <w:tcPr>
            <w:tcW w:w="998" w:type="dxa"/>
            <w:vAlign w:val="center"/>
          </w:tcPr>
          <w:p w14:paraId="7727EC63"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51A48FEB" w14:textId="77777777" w:rsidR="00366474" w:rsidRPr="005A2B15" w:rsidRDefault="00366474" w:rsidP="00366474">
            <w:pPr>
              <w:rPr>
                <w:rFonts w:eastAsia="Calibri"/>
              </w:rPr>
            </w:pPr>
          </w:p>
        </w:tc>
        <w:tc>
          <w:tcPr>
            <w:tcW w:w="992" w:type="dxa"/>
            <w:vAlign w:val="center"/>
          </w:tcPr>
          <w:p w14:paraId="31321140" w14:textId="77777777" w:rsidR="00366474" w:rsidRPr="005A2B15" w:rsidRDefault="00366474" w:rsidP="00366474">
            <w:pPr>
              <w:rPr>
                <w:rFonts w:eastAsia="Calibri"/>
              </w:rPr>
            </w:pPr>
          </w:p>
        </w:tc>
        <w:tc>
          <w:tcPr>
            <w:tcW w:w="993" w:type="dxa"/>
            <w:vAlign w:val="center"/>
          </w:tcPr>
          <w:p w14:paraId="68CC86C9" w14:textId="77777777" w:rsidR="00366474" w:rsidRPr="005A2B15" w:rsidRDefault="00366474" w:rsidP="00366474"/>
        </w:tc>
        <w:tc>
          <w:tcPr>
            <w:tcW w:w="992" w:type="dxa"/>
            <w:vAlign w:val="center"/>
          </w:tcPr>
          <w:p w14:paraId="095BB240" w14:textId="77777777" w:rsidR="00366474" w:rsidRPr="005A2B15" w:rsidRDefault="00366474" w:rsidP="00366474"/>
        </w:tc>
        <w:tc>
          <w:tcPr>
            <w:tcW w:w="850" w:type="dxa"/>
            <w:vAlign w:val="center"/>
          </w:tcPr>
          <w:p w14:paraId="1DD203F0" w14:textId="77777777" w:rsidR="00366474" w:rsidRPr="005A2B15" w:rsidRDefault="00366474" w:rsidP="00366474">
            <w:pPr>
              <w:jc w:val="center"/>
            </w:pPr>
            <w:r w:rsidRPr="005A2B15">
              <w:t>36</w:t>
            </w:r>
          </w:p>
        </w:tc>
        <w:tc>
          <w:tcPr>
            <w:tcW w:w="851" w:type="dxa"/>
            <w:vAlign w:val="center"/>
          </w:tcPr>
          <w:p w14:paraId="1CEDDAFE" w14:textId="77777777" w:rsidR="00366474" w:rsidRPr="005A2B15" w:rsidRDefault="00366474" w:rsidP="00366474"/>
        </w:tc>
      </w:tr>
      <w:tr w:rsidR="005A2B15" w:rsidRPr="005A2B15" w14:paraId="5B473EE1" w14:textId="77777777" w:rsidTr="00366474">
        <w:trPr>
          <w:trHeight w:val="33"/>
        </w:trPr>
        <w:tc>
          <w:tcPr>
            <w:tcW w:w="1774" w:type="dxa"/>
            <w:vAlign w:val="center"/>
          </w:tcPr>
          <w:p w14:paraId="7D49EC64"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17FEB889" w14:textId="77777777" w:rsidR="00366474" w:rsidRPr="005A2B15" w:rsidRDefault="00366474" w:rsidP="00366474">
            <w:pPr>
              <w:rPr>
                <w:rFonts w:eastAsia="Calibri"/>
                <w:lang w:bidi="en-US"/>
              </w:rPr>
            </w:pPr>
          </w:p>
        </w:tc>
        <w:tc>
          <w:tcPr>
            <w:tcW w:w="998" w:type="dxa"/>
            <w:vAlign w:val="center"/>
          </w:tcPr>
          <w:p w14:paraId="21FA0B28" w14:textId="77777777" w:rsidR="00366474" w:rsidRPr="005A2B15" w:rsidRDefault="00366474" w:rsidP="00366474">
            <w:pPr>
              <w:rPr>
                <w:rFonts w:eastAsia="Calibri"/>
              </w:rPr>
            </w:pPr>
          </w:p>
        </w:tc>
        <w:tc>
          <w:tcPr>
            <w:tcW w:w="1559" w:type="dxa"/>
            <w:vAlign w:val="center"/>
          </w:tcPr>
          <w:p w14:paraId="108AB787" w14:textId="77777777" w:rsidR="00366474" w:rsidRPr="005A2B15" w:rsidRDefault="00366474" w:rsidP="00366474">
            <w:pPr>
              <w:rPr>
                <w:rFonts w:eastAsia="Calibri"/>
              </w:rPr>
            </w:pPr>
          </w:p>
        </w:tc>
        <w:tc>
          <w:tcPr>
            <w:tcW w:w="992" w:type="dxa"/>
            <w:vAlign w:val="center"/>
          </w:tcPr>
          <w:p w14:paraId="34AF8026" w14:textId="77777777" w:rsidR="00366474" w:rsidRPr="005A2B15" w:rsidRDefault="00366474" w:rsidP="00366474">
            <w:r w:rsidRPr="005A2B15">
              <w:t>123,20</w:t>
            </w:r>
          </w:p>
        </w:tc>
        <w:tc>
          <w:tcPr>
            <w:tcW w:w="993" w:type="dxa"/>
            <w:vAlign w:val="center"/>
          </w:tcPr>
          <w:p w14:paraId="4BD3FDEE" w14:textId="77777777" w:rsidR="00366474" w:rsidRPr="005A2B15" w:rsidRDefault="00366474" w:rsidP="00366474">
            <w:pPr>
              <w:rPr>
                <w:lang w:val="en-US"/>
              </w:rPr>
            </w:pPr>
            <w:r w:rsidRPr="005A2B15">
              <w:t>182,84</w:t>
            </w:r>
          </w:p>
        </w:tc>
        <w:tc>
          <w:tcPr>
            <w:tcW w:w="992" w:type="dxa"/>
            <w:vAlign w:val="center"/>
          </w:tcPr>
          <w:p w14:paraId="1EC18248" w14:textId="77777777" w:rsidR="00366474" w:rsidRPr="005A2B15" w:rsidRDefault="00366474" w:rsidP="00366474">
            <w:r w:rsidRPr="005A2B15">
              <w:t>86,24</w:t>
            </w:r>
          </w:p>
        </w:tc>
        <w:tc>
          <w:tcPr>
            <w:tcW w:w="850" w:type="dxa"/>
            <w:vAlign w:val="center"/>
          </w:tcPr>
          <w:p w14:paraId="00AFD070" w14:textId="77777777" w:rsidR="00366474" w:rsidRPr="005A2B15" w:rsidRDefault="00366474" w:rsidP="00366474">
            <w:pPr>
              <w:rPr>
                <w:rFonts w:eastAsia="Calibri"/>
                <w:lang w:val="en-US"/>
              </w:rPr>
            </w:pPr>
            <w:r w:rsidRPr="005A2B15">
              <w:rPr>
                <w:rFonts w:eastAsia="Calibri"/>
              </w:rPr>
              <w:t>73,75</w:t>
            </w:r>
          </w:p>
        </w:tc>
        <w:tc>
          <w:tcPr>
            <w:tcW w:w="851" w:type="dxa"/>
            <w:vAlign w:val="center"/>
          </w:tcPr>
          <w:p w14:paraId="73DC08B7" w14:textId="77777777" w:rsidR="00366474" w:rsidRPr="005A2B15" w:rsidRDefault="00366474" w:rsidP="00366474">
            <w:r w:rsidRPr="005A2B15">
              <w:t>0,09</w:t>
            </w:r>
          </w:p>
        </w:tc>
      </w:tr>
      <w:tr w:rsidR="005A2B15" w:rsidRPr="005A2B15" w14:paraId="6B9C8B2D" w14:textId="77777777" w:rsidTr="00366474">
        <w:trPr>
          <w:trHeight w:val="33"/>
        </w:trPr>
        <w:tc>
          <w:tcPr>
            <w:tcW w:w="10031" w:type="dxa"/>
            <w:gridSpan w:val="9"/>
            <w:vAlign w:val="center"/>
          </w:tcPr>
          <w:p w14:paraId="5744206B" w14:textId="77777777" w:rsidR="00366474" w:rsidRPr="005A2B15" w:rsidRDefault="00366474" w:rsidP="00366474">
            <w:r w:rsidRPr="005A2B15">
              <w:rPr>
                <w:rFonts w:eastAsia="Calibri"/>
                <w:b/>
                <w:lang w:bidi="en-US"/>
              </w:rPr>
              <w:t>п. Кисегачинский</w:t>
            </w:r>
          </w:p>
        </w:tc>
      </w:tr>
      <w:tr w:rsidR="005A2B15" w:rsidRPr="005A2B15" w14:paraId="07DB0BB7" w14:textId="77777777" w:rsidTr="00366474">
        <w:trPr>
          <w:trHeight w:val="33"/>
        </w:trPr>
        <w:tc>
          <w:tcPr>
            <w:tcW w:w="1774" w:type="dxa"/>
            <w:vAlign w:val="center"/>
          </w:tcPr>
          <w:p w14:paraId="6F94232C"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2116497F"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6F0E4003" w14:textId="77777777" w:rsidR="00366474" w:rsidRPr="005A2B15" w:rsidRDefault="00366474" w:rsidP="00366474">
            <w:pPr>
              <w:rPr>
                <w:rFonts w:eastAsia="Calibri"/>
              </w:rPr>
            </w:pPr>
            <w:r w:rsidRPr="005A2B15">
              <w:rPr>
                <w:rFonts w:eastAsia="Calibri"/>
              </w:rPr>
              <w:t>450</w:t>
            </w:r>
          </w:p>
        </w:tc>
        <w:tc>
          <w:tcPr>
            <w:tcW w:w="1559" w:type="dxa"/>
            <w:vAlign w:val="center"/>
          </w:tcPr>
          <w:p w14:paraId="10BA99BF" w14:textId="77777777" w:rsidR="00366474" w:rsidRPr="005A2B15" w:rsidRDefault="00366474" w:rsidP="00366474">
            <w:pPr>
              <w:rPr>
                <w:rFonts w:eastAsia="Calibri"/>
              </w:rPr>
            </w:pPr>
            <w:r w:rsidRPr="005A2B15">
              <w:rPr>
                <w:rFonts w:eastAsia="Calibri"/>
              </w:rPr>
              <w:t>160</w:t>
            </w:r>
          </w:p>
        </w:tc>
        <w:tc>
          <w:tcPr>
            <w:tcW w:w="992" w:type="dxa"/>
            <w:vAlign w:val="center"/>
          </w:tcPr>
          <w:p w14:paraId="61A8E22B" w14:textId="77777777" w:rsidR="00366474" w:rsidRPr="005A2B15" w:rsidRDefault="00366474" w:rsidP="00366474">
            <w:r w:rsidRPr="005A2B15">
              <w:t>79,20</w:t>
            </w:r>
          </w:p>
        </w:tc>
        <w:tc>
          <w:tcPr>
            <w:tcW w:w="993" w:type="dxa"/>
            <w:vAlign w:val="center"/>
          </w:tcPr>
          <w:p w14:paraId="26F964CA" w14:textId="77777777" w:rsidR="00366474" w:rsidRPr="005A2B15" w:rsidRDefault="00366474" w:rsidP="00366474">
            <w:r w:rsidRPr="005A2B15">
              <w:t>95,04</w:t>
            </w:r>
          </w:p>
        </w:tc>
        <w:tc>
          <w:tcPr>
            <w:tcW w:w="992" w:type="dxa"/>
            <w:vAlign w:val="center"/>
          </w:tcPr>
          <w:p w14:paraId="489C52B4" w14:textId="77777777" w:rsidR="00366474" w:rsidRPr="005A2B15" w:rsidRDefault="00366474" w:rsidP="00366474">
            <w:r w:rsidRPr="005A2B15">
              <w:t>55,44</w:t>
            </w:r>
          </w:p>
        </w:tc>
        <w:tc>
          <w:tcPr>
            <w:tcW w:w="850" w:type="dxa"/>
            <w:vAlign w:val="center"/>
          </w:tcPr>
          <w:p w14:paraId="301D9B82" w14:textId="77777777" w:rsidR="00366474" w:rsidRPr="005A2B15" w:rsidRDefault="00366474" w:rsidP="00366474">
            <w:r w:rsidRPr="005A2B15">
              <w:t>12,47</w:t>
            </w:r>
          </w:p>
        </w:tc>
        <w:tc>
          <w:tcPr>
            <w:tcW w:w="851" w:type="dxa"/>
            <w:vAlign w:val="center"/>
          </w:tcPr>
          <w:p w14:paraId="7AE39514" w14:textId="77777777" w:rsidR="00366474" w:rsidRPr="005A2B15" w:rsidRDefault="00366474" w:rsidP="00366474">
            <w:r w:rsidRPr="005A2B15">
              <w:t>0,04</w:t>
            </w:r>
          </w:p>
        </w:tc>
      </w:tr>
      <w:tr w:rsidR="005A2B15" w:rsidRPr="005A2B15" w14:paraId="17DD2827" w14:textId="77777777" w:rsidTr="00366474">
        <w:trPr>
          <w:trHeight w:val="33"/>
        </w:trPr>
        <w:tc>
          <w:tcPr>
            <w:tcW w:w="1774" w:type="dxa"/>
            <w:vAlign w:val="center"/>
          </w:tcPr>
          <w:p w14:paraId="795D313C"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0736CF20"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5CB4A9B5" w14:textId="77777777" w:rsidR="00366474" w:rsidRPr="005A2B15" w:rsidRDefault="00366474" w:rsidP="00366474">
            <w:pPr>
              <w:rPr>
                <w:rFonts w:eastAsia="Calibri"/>
              </w:rPr>
            </w:pPr>
            <w:r w:rsidRPr="005A2B15">
              <w:rPr>
                <w:rFonts w:eastAsia="Calibri"/>
              </w:rPr>
              <w:t>450</w:t>
            </w:r>
          </w:p>
        </w:tc>
        <w:tc>
          <w:tcPr>
            <w:tcW w:w="1559" w:type="dxa"/>
            <w:vAlign w:val="center"/>
          </w:tcPr>
          <w:p w14:paraId="19DF6F9B" w14:textId="77777777" w:rsidR="00366474" w:rsidRPr="005A2B15" w:rsidRDefault="00366474" w:rsidP="00366474">
            <w:pPr>
              <w:rPr>
                <w:rFonts w:eastAsia="Calibri"/>
                <w:lang w:bidi="en-US"/>
              </w:rPr>
            </w:pPr>
          </w:p>
        </w:tc>
        <w:tc>
          <w:tcPr>
            <w:tcW w:w="992" w:type="dxa"/>
            <w:vAlign w:val="center"/>
          </w:tcPr>
          <w:p w14:paraId="2BC94189" w14:textId="77777777" w:rsidR="00366474" w:rsidRPr="005A2B15" w:rsidRDefault="00366474" w:rsidP="00366474">
            <w:pPr>
              <w:rPr>
                <w:rFonts w:eastAsia="Calibri"/>
              </w:rPr>
            </w:pPr>
          </w:p>
        </w:tc>
        <w:tc>
          <w:tcPr>
            <w:tcW w:w="993" w:type="dxa"/>
            <w:vAlign w:val="center"/>
          </w:tcPr>
          <w:p w14:paraId="62E3EF65" w14:textId="77777777" w:rsidR="00366474" w:rsidRPr="005A2B15" w:rsidRDefault="00366474" w:rsidP="00366474">
            <w:r w:rsidRPr="005A2B15">
              <w:t>22,50</w:t>
            </w:r>
          </w:p>
        </w:tc>
        <w:tc>
          <w:tcPr>
            <w:tcW w:w="992" w:type="dxa"/>
            <w:vAlign w:val="center"/>
          </w:tcPr>
          <w:p w14:paraId="5D63F298" w14:textId="77777777" w:rsidR="00366474" w:rsidRPr="005A2B15" w:rsidRDefault="00366474" w:rsidP="00366474"/>
        </w:tc>
        <w:tc>
          <w:tcPr>
            <w:tcW w:w="850" w:type="dxa"/>
            <w:vAlign w:val="center"/>
          </w:tcPr>
          <w:p w14:paraId="5E5EA98D" w14:textId="77777777" w:rsidR="00366474" w:rsidRPr="005A2B15" w:rsidRDefault="00366474" w:rsidP="00366474">
            <w:r w:rsidRPr="005A2B15">
              <w:t>11,25</w:t>
            </w:r>
          </w:p>
        </w:tc>
        <w:tc>
          <w:tcPr>
            <w:tcW w:w="851" w:type="dxa"/>
            <w:vAlign w:val="center"/>
          </w:tcPr>
          <w:p w14:paraId="709B7B7C" w14:textId="77777777" w:rsidR="00366474" w:rsidRPr="005A2B15" w:rsidRDefault="00366474" w:rsidP="00366474"/>
        </w:tc>
      </w:tr>
      <w:tr w:rsidR="005A2B15" w:rsidRPr="005A2B15" w14:paraId="763C28C0" w14:textId="77777777" w:rsidTr="00366474">
        <w:trPr>
          <w:trHeight w:val="33"/>
        </w:trPr>
        <w:tc>
          <w:tcPr>
            <w:tcW w:w="1774" w:type="dxa"/>
            <w:vAlign w:val="center"/>
          </w:tcPr>
          <w:p w14:paraId="1A5A2D6C"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108D4621" w14:textId="77777777" w:rsidR="00366474" w:rsidRPr="005A2B15" w:rsidRDefault="00366474" w:rsidP="00366474">
            <w:pPr>
              <w:rPr>
                <w:rFonts w:eastAsia="Calibri"/>
                <w:lang w:bidi="en-US"/>
              </w:rPr>
            </w:pPr>
          </w:p>
        </w:tc>
        <w:tc>
          <w:tcPr>
            <w:tcW w:w="998" w:type="dxa"/>
            <w:vAlign w:val="center"/>
          </w:tcPr>
          <w:p w14:paraId="16C814D1"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14D34B94" w14:textId="77777777" w:rsidR="00366474" w:rsidRPr="005A2B15" w:rsidRDefault="00366474" w:rsidP="00366474">
            <w:pPr>
              <w:rPr>
                <w:rFonts w:eastAsia="Calibri"/>
                <w:lang w:bidi="en-US"/>
              </w:rPr>
            </w:pPr>
          </w:p>
        </w:tc>
        <w:tc>
          <w:tcPr>
            <w:tcW w:w="992" w:type="dxa"/>
            <w:vAlign w:val="center"/>
          </w:tcPr>
          <w:p w14:paraId="09072258" w14:textId="77777777" w:rsidR="00366474" w:rsidRPr="005A2B15" w:rsidRDefault="00366474" w:rsidP="00366474">
            <w:pPr>
              <w:rPr>
                <w:rFonts w:eastAsia="Calibri"/>
              </w:rPr>
            </w:pPr>
          </w:p>
        </w:tc>
        <w:tc>
          <w:tcPr>
            <w:tcW w:w="993" w:type="dxa"/>
            <w:vAlign w:val="center"/>
          </w:tcPr>
          <w:p w14:paraId="71BD3892" w14:textId="77777777" w:rsidR="00366474" w:rsidRPr="005A2B15" w:rsidRDefault="00366474" w:rsidP="00366474"/>
        </w:tc>
        <w:tc>
          <w:tcPr>
            <w:tcW w:w="992" w:type="dxa"/>
            <w:vAlign w:val="center"/>
          </w:tcPr>
          <w:p w14:paraId="0330387F" w14:textId="77777777" w:rsidR="00366474" w:rsidRPr="005A2B15" w:rsidRDefault="00366474" w:rsidP="00366474"/>
        </w:tc>
        <w:tc>
          <w:tcPr>
            <w:tcW w:w="850" w:type="dxa"/>
            <w:vAlign w:val="center"/>
          </w:tcPr>
          <w:p w14:paraId="6BF41290" w14:textId="77777777" w:rsidR="00366474" w:rsidRPr="005A2B15" w:rsidRDefault="00366474" w:rsidP="00366474">
            <w:pPr>
              <w:jc w:val="center"/>
            </w:pPr>
            <w:r w:rsidRPr="005A2B15">
              <w:t>36</w:t>
            </w:r>
          </w:p>
        </w:tc>
        <w:tc>
          <w:tcPr>
            <w:tcW w:w="851" w:type="dxa"/>
            <w:vAlign w:val="center"/>
          </w:tcPr>
          <w:p w14:paraId="0D790186" w14:textId="77777777" w:rsidR="00366474" w:rsidRPr="005A2B15" w:rsidRDefault="00366474" w:rsidP="00366474"/>
        </w:tc>
      </w:tr>
      <w:tr w:rsidR="005A2B15" w:rsidRPr="005A2B15" w14:paraId="79AAD0A0" w14:textId="77777777" w:rsidTr="00366474">
        <w:trPr>
          <w:trHeight w:val="33"/>
        </w:trPr>
        <w:tc>
          <w:tcPr>
            <w:tcW w:w="1774" w:type="dxa"/>
            <w:vAlign w:val="center"/>
          </w:tcPr>
          <w:p w14:paraId="7CF43AFE" w14:textId="77777777" w:rsidR="00366474" w:rsidRPr="005A2B15" w:rsidRDefault="00366474" w:rsidP="00366474">
            <w:pPr>
              <w:rPr>
                <w:rFonts w:eastAsia="Calibri"/>
              </w:rPr>
            </w:pPr>
            <w:r w:rsidRPr="005A2B15">
              <w:rPr>
                <w:rFonts w:eastAsia="Calibri"/>
              </w:rPr>
              <w:lastRenderedPageBreak/>
              <w:t>Итого:</w:t>
            </w:r>
          </w:p>
        </w:tc>
        <w:tc>
          <w:tcPr>
            <w:tcW w:w="1022" w:type="dxa"/>
            <w:vAlign w:val="center"/>
          </w:tcPr>
          <w:p w14:paraId="40881C2F" w14:textId="77777777" w:rsidR="00366474" w:rsidRPr="005A2B15" w:rsidRDefault="00366474" w:rsidP="00366474">
            <w:pPr>
              <w:rPr>
                <w:rFonts w:eastAsia="Calibri"/>
                <w:lang w:bidi="en-US"/>
              </w:rPr>
            </w:pPr>
          </w:p>
        </w:tc>
        <w:tc>
          <w:tcPr>
            <w:tcW w:w="998" w:type="dxa"/>
            <w:vAlign w:val="center"/>
          </w:tcPr>
          <w:p w14:paraId="40ADFEEE" w14:textId="77777777" w:rsidR="00366474" w:rsidRPr="005A2B15" w:rsidRDefault="00366474" w:rsidP="00366474">
            <w:pPr>
              <w:rPr>
                <w:rFonts w:eastAsia="Calibri"/>
              </w:rPr>
            </w:pPr>
          </w:p>
        </w:tc>
        <w:tc>
          <w:tcPr>
            <w:tcW w:w="1559" w:type="dxa"/>
            <w:vAlign w:val="center"/>
          </w:tcPr>
          <w:p w14:paraId="6E19D1B7" w14:textId="77777777" w:rsidR="00366474" w:rsidRPr="005A2B15" w:rsidRDefault="00366474" w:rsidP="00366474">
            <w:pPr>
              <w:rPr>
                <w:rFonts w:eastAsia="Calibri"/>
                <w:lang w:bidi="en-US"/>
              </w:rPr>
            </w:pPr>
          </w:p>
        </w:tc>
        <w:tc>
          <w:tcPr>
            <w:tcW w:w="992" w:type="dxa"/>
            <w:vAlign w:val="center"/>
          </w:tcPr>
          <w:p w14:paraId="6F8F50D7" w14:textId="77777777" w:rsidR="00366474" w:rsidRPr="005A2B15" w:rsidRDefault="00366474" w:rsidP="00366474">
            <w:r w:rsidRPr="005A2B15">
              <w:t>79,20</w:t>
            </w:r>
          </w:p>
        </w:tc>
        <w:tc>
          <w:tcPr>
            <w:tcW w:w="993" w:type="dxa"/>
            <w:vAlign w:val="center"/>
          </w:tcPr>
          <w:p w14:paraId="681D2F94" w14:textId="77777777" w:rsidR="00366474" w:rsidRPr="005A2B15" w:rsidRDefault="00366474" w:rsidP="00366474">
            <w:r w:rsidRPr="005A2B15">
              <w:t>117,54</w:t>
            </w:r>
          </w:p>
        </w:tc>
        <w:tc>
          <w:tcPr>
            <w:tcW w:w="992" w:type="dxa"/>
            <w:vAlign w:val="center"/>
          </w:tcPr>
          <w:p w14:paraId="42B73B20" w14:textId="77777777" w:rsidR="00366474" w:rsidRPr="005A2B15" w:rsidRDefault="00366474" w:rsidP="00366474">
            <w:r w:rsidRPr="005A2B15">
              <w:t>55,44</w:t>
            </w:r>
          </w:p>
        </w:tc>
        <w:tc>
          <w:tcPr>
            <w:tcW w:w="850" w:type="dxa"/>
            <w:vAlign w:val="center"/>
          </w:tcPr>
          <w:p w14:paraId="0A6405DB" w14:textId="77777777" w:rsidR="00366474" w:rsidRPr="005A2B15" w:rsidRDefault="00366474" w:rsidP="00366474">
            <w:pPr>
              <w:rPr>
                <w:rFonts w:eastAsia="Calibri"/>
              </w:rPr>
            </w:pPr>
            <w:r w:rsidRPr="005A2B15">
              <w:rPr>
                <w:rFonts w:eastAsia="Calibri"/>
              </w:rPr>
              <w:t>59,72</w:t>
            </w:r>
          </w:p>
        </w:tc>
        <w:tc>
          <w:tcPr>
            <w:tcW w:w="851" w:type="dxa"/>
            <w:vAlign w:val="center"/>
          </w:tcPr>
          <w:p w14:paraId="3A41641F" w14:textId="77777777" w:rsidR="00366474" w:rsidRPr="005A2B15" w:rsidRDefault="00366474" w:rsidP="00366474">
            <w:r w:rsidRPr="005A2B15">
              <w:t>0,04</w:t>
            </w:r>
          </w:p>
        </w:tc>
      </w:tr>
      <w:tr w:rsidR="005A2B15" w:rsidRPr="005A2B15" w14:paraId="4620D7F9" w14:textId="77777777" w:rsidTr="00366474">
        <w:trPr>
          <w:trHeight w:val="33"/>
        </w:trPr>
        <w:tc>
          <w:tcPr>
            <w:tcW w:w="10031" w:type="dxa"/>
            <w:gridSpan w:val="9"/>
            <w:vAlign w:val="center"/>
          </w:tcPr>
          <w:p w14:paraId="29128263" w14:textId="77777777" w:rsidR="00366474" w:rsidRPr="005A2B15" w:rsidRDefault="00366474" w:rsidP="00366474">
            <w:r w:rsidRPr="005A2B15">
              <w:rPr>
                <w:rFonts w:eastAsia="Calibri"/>
                <w:b/>
              </w:rPr>
              <w:t>д. Бухарино</w:t>
            </w:r>
          </w:p>
        </w:tc>
      </w:tr>
      <w:tr w:rsidR="005A2B15" w:rsidRPr="005A2B15" w14:paraId="39FB11AE" w14:textId="77777777" w:rsidTr="00366474">
        <w:trPr>
          <w:trHeight w:val="33"/>
        </w:trPr>
        <w:tc>
          <w:tcPr>
            <w:tcW w:w="1774" w:type="dxa"/>
            <w:vAlign w:val="center"/>
          </w:tcPr>
          <w:p w14:paraId="750A3449" w14:textId="77777777" w:rsidR="00366474" w:rsidRPr="005A2B15" w:rsidRDefault="00366474" w:rsidP="00366474">
            <w:pPr>
              <w:rPr>
                <w:rFonts w:eastAsia="Calibri"/>
                <w:lang w:bidi="en-US"/>
              </w:rPr>
            </w:pPr>
            <w:r w:rsidRPr="005A2B15">
              <w:rPr>
                <w:rFonts w:eastAsia="Calibri"/>
                <w:lang w:bidi="en-US"/>
              </w:rPr>
              <w:t>Жилая застройка</w:t>
            </w:r>
          </w:p>
        </w:tc>
        <w:tc>
          <w:tcPr>
            <w:tcW w:w="1022" w:type="dxa"/>
            <w:vAlign w:val="center"/>
          </w:tcPr>
          <w:p w14:paraId="2384C3A4" w14:textId="77777777" w:rsidR="00366474" w:rsidRPr="005A2B15" w:rsidRDefault="00366474" w:rsidP="00366474">
            <w:pPr>
              <w:rPr>
                <w:rFonts w:eastAsia="Calibri"/>
                <w:lang w:bidi="en-US"/>
              </w:rPr>
            </w:pPr>
            <w:r w:rsidRPr="005A2B15">
              <w:rPr>
                <w:rFonts w:eastAsia="Calibri"/>
                <w:lang w:bidi="en-US"/>
              </w:rPr>
              <w:t>1 житель</w:t>
            </w:r>
          </w:p>
        </w:tc>
        <w:tc>
          <w:tcPr>
            <w:tcW w:w="998" w:type="dxa"/>
            <w:vAlign w:val="center"/>
          </w:tcPr>
          <w:p w14:paraId="37522C71" w14:textId="77777777" w:rsidR="00366474" w:rsidRPr="005A2B15" w:rsidRDefault="00366474" w:rsidP="00366474">
            <w:pPr>
              <w:rPr>
                <w:rFonts w:eastAsia="Calibri"/>
              </w:rPr>
            </w:pPr>
            <w:r w:rsidRPr="005A2B15">
              <w:rPr>
                <w:rFonts w:eastAsia="Calibri"/>
              </w:rPr>
              <w:t>100</w:t>
            </w:r>
          </w:p>
        </w:tc>
        <w:tc>
          <w:tcPr>
            <w:tcW w:w="1559" w:type="dxa"/>
            <w:vAlign w:val="center"/>
          </w:tcPr>
          <w:p w14:paraId="667FB7ED" w14:textId="77777777" w:rsidR="00366474" w:rsidRPr="005A2B15" w:rsidRDefault="00366474" w:rsidP="00366474">
            <w:pPr>
              <w:rPr>
                <w:rFonts w:eastAsia="Calibri"/>
                <w:lang w:bidi="en-US"/>
              </w:rPr>
            </w:pPr>
          </w:p>
        </w:tc>
        <w:tc>
          <w:tcPr>
            <w:tcW w:w="992" w:type="dxa"/>
            <w:vAlign w:val="center"/>
          </w:tcPr>
          <w:p w14:paraId="4CBFE6DF" w14:textId="77777777" w:rsidR="00366474" w:rsidRPr="005A2B15" w:rsidRDefault="00366474" w:rsidP="00366474">
            <w:pPr>
              <w:jc w:val="center"/>
            </w:pPr>
            <w:r w:rsidRPr="005A2B15">
              <w:t>17,60</w:t>
            </w:r>
          </w:p>
        </w:tc>
        <w:tc>
          <w:tcPr>
            <w:tcW w:w="993" w:type="dxa"/>
            <w:vAlign w:val="center"/>
          </w:tcPr>
          <w:p w14:paraId="7908E8CD" w14:textId="77777777" w:rsidR="00366474" w:rsidRPr="005A2B15" w:rsidRDefault="00366474" w:rsidP="00366474">
            <w:pPr>
              <w:jc w:val="center"/>
            </w:pPr>
            <w:r w:rsidRPr="005A2B15">
              <w:t>21,12</w:t>
            </w:r>
          </w:p>
        </w:tc>
        <w:tc>
          <w:tcPr>
            <w:tcW w:w="992" w:type="dxa"/>
            <w:vAlign w:val="center"/>
          </w:tcPr>
          <w:p w14:paraId="65D800F9" w14:textId="77777777" w:rsidR="00366474" w:rsidRPr="005A2B15" w:rsidRDefault="00366474" w:rsidP="00366474">
            <w:pPr>
              <w:jc w:val="center"/>
            </w:pPr>
            <w:r w:rsidRPr="005A2B15">
              <w:t>12,32</w:t>
            </w:r>
          </w:p>
        </w:tc>
        <w:tc>
          <w:tcPr>
            <w:tcW w:w="850" w:type="dxa"/>
            <w:vAlign w:val="center"/>
          </w:tcPr>
          <w:p w14:paraId="2AAA3E14" w14:textId="77777777" w:rsidR="00366474" w:rsidRPr="005A2B15" w:rsidRDefault="00366474" w:rsidP="00366474">
            <w:pPr>
              <w:jc w:val="center"/>
            </w:pPr>
            <w:r w:rsidRPr="005A2B15">
              <w:t>4,75</w:t>
            </w:r>
          </w:p>
        </w:tc>
        <w:tc>
          <w:tcPr>
            <w:tcW w:w="851" w:type="dxa"/>
            <w:vAlign w:val="center"/>
          </w:tcPr>
          <w:p w14:paraId="601C5523" w14:textId="77777777" w:rsidR="00366474" w:rsidRPr="005A2B15" w:rsidRDefault="00366474" w:rsidP="00366474">
            <w:pPr>
              <w:jc w:val="center"/>
            </w:pPr>
            <w:r w:rsidRPr="005A2B15">
              <w:t>0</w:t>
            </w:r>
          </w:p>
        </w:tc>
      </w:tr>
      <w:tr w:rsidR="005A2B15" w:rsidRPr="005A2B15" w14:paraId="276B10FB" w14:textId="77777777" w:rsidTr="00366474">
        <w:trPr>
          <w:trHeight w:val="33"/>
        </w:trPr>
        <w:tc>
          <w:tcPr>
            <w:tcW w:w="1774" w:type="dxa"/>
            <w:vAlign w:val="center"/>
          </w:tcPr>
          <w:p w14:paraId="6FE2249D" w14:textId="77777777" w:rsidR="00366474" w:rsidRPr="005A2B15" w:rsidRDefault="00366474" w:rsidP="00366474">
            <w:pPr>
              <w:rPr>
                <w:rFonts w:eastAsia="Calibri"/>
                <w:lang w:bidi="en-US"/>
              </w:rPr>
            </w:pPr>
            <w:r w:rsidRPr="005A2B15">
              <w:rPr>
                <w:rFonts w:eastAsia="Calibri"/>
                <w:lang w:bidi="en-US"/>
              </w:rPr>
              <w:t>Поливка</w:t>
            </w:r>
          </w:p>
        </w:tc>
        <w:tc>
          <w:tcPr>
            <w:tcW w:w="1022" w:type="dxa"/>
            <w:vAlign w:val="center"/>
          </w:tcPr>
          <w:p w14:paraId="51A38429" w14:textId="77777777" w:rsidR="00366474" w:rsidRPr="005A2B15" w:rsidRDefault="00366474" w:rsidP="00366474">
            <w:pPr>
              <w:rPr>
                <w:rFonts w:eastAsia="Calibri"/>
              </w:rPr>
            </w:pPr>
            <w:r w:rsidRPr="005A2B15">
              <w:rPr>
                <w:rFonts w:eastAsia="Calibri"/>
                <w:lang w:bidi="en-US"/>
              </w:rPr>
              <w:t>1 житель</w:t>
            </w:r>
          </w:p>
        </w:tc>
        <w:tc>
          <w:tcPr>
            <w:tcW w:w="998" w:type="dxa"/>
            <w:vAlign w:val="center"/>
          </w:tcPr>
          <w:p w14:paraId="0911ECBE" w14:textId="77777777" w:rsidR="00366474" w:rsidRPr="005A2B15" w:rsidRDefault="00366474" w:rsidP="00366474">
            <w:pPr>
              <w:rPr>
                <w:rFonts w:eastAsia="Calibri"/>
              </w:rPr>
            </w:pPr>
            <w:r w:rsidRPr="005A2B15">
              <w:rPr>
                <w:rFonts w:eastAsia="Calibri"/>
              </w:rPr>
              <w:t>100</w:t>
            </w:r>
          </w:p>
        </w:tc>
        <w:tc>
          <w:tcPr>
            <w:tcW w:w="1559" w:type="dxa"/>
            <w:vAlign w:val="center"/>
          </w:tcPr>
          <w:p w14:paraId="0FB3F251" w14:textId="77777777" w:rsidR="00366474" w:rsidRPr="005A2B15" w:rsidRDefault="00366474" w:rsidP="00366474">
            <w:pPr>
              <w:rPr>
                <w:rFonts w:eastAsia="Calibri"/>
                <w:lang w:bidi="en-US"/>
              </w:rPr>
            </w:pPr>
          </w:p>
        </w:tc>
        <w:tc>
          <w:tcPr>
            <w:tcW w:w="992" w:type="dxa"/>
            <w:vAlign w:val="center"/>
          </w:tcPr>
          <w:p w14:paraId="0563D73C" w14:textId="77777777" w:rsidR="00366474" w:rsidRPr="005A2B15" w:rsidRDefault="00366474" w:rsidP="00366474">
            <w:pPr>
              <w:rPr>
                <w:rFonts w:eastAsia="Calibri"/>
              </w:rPr>
            </w:pPr>
          </w:p>
        </w:tc>
        <w:tc>
          <w:tcPr>
            <w:tcW w:w="993" w:type="dxa"/>
            <w:vAlign w:val="center"/>
          </w:tcPr>
          <w:p w14:paraId="6244C90D" w14:textId="77777777" w:rsidR="00366474" w:rsidRPr="005A2B15" w:rsidRDefault="00366474" w:rsidP="00366474">
            <w:pPr>
              <w:jc w:val="center"/>
            </w:pPr>
            <w:r w:rsidRPr="005A2B15">
              <w:t>5,00</w:t>
            </w:r>
          </w:p>
        </w:tc>
        <w:tc>
          <w:tcPr>
            <w:tcW w:w="992" w:type="dxa"/>
            <w:vAlign w:val="center"/>
          </w:tcPr>
          <w:p w14:paraId="03E1D0AB" w14:textId="77777777" w:rsidR="00366474" w:rsidRPr="005A2B15" w:rsidRDefault="00366474" w:rsidP="00366474">
            <w:pPr>
              <w:jc w:val="center"/>
            </w:pPr>
          </w:p>
        </w:tc>
        <w:tc>
          <w:tcPr>
            <w:tcW w:w="850" w:type="dxa"/>
            <w:vAlign w:val="center"/>
          </w:tcPr>
          <w:p w14:paraId="090ED48A" w14:textId="77777777" w:rsidR="00366474" w:rsidRPr="005A2B15" w:rsidRDefault="00366474" w:rsidP="00366474">
            <w:pPr>
              <w:jc w:val="center"/>
            </w:pPr>
            <w:r w:rsidRPr="005A2B15">
              <w:t>2,50</w:t>
            </w:r>
          </w:p>
        </w:tc>
        <w:tc>
          <w:tcPr>
            <w:tcW w:w="851" w:type="dxa"/>
            <w:vAlign w:val="center"/>
          </w:tcPr>
          <w:p w14:paraId="18FC7040" w14:textId="77777777" w:rsidR="00366474" w:rsidRPr="005A2B15" w:rsidRDefault="00366474" w:rsidP="00366474"/>
        </w:tc>
      </w:tr>
      <w:tr w:rsidR="005A2B15" w:rsidRPr="005A2B15" w14:paraId="6284F206" w14:textId="77777777" w:rsidTr="00366474">
        <w:trPr>
          <w:trHeight w:val="33"/>
        </w:trPr>
        <w:tc>
          <w:tcPr>
            <w:tcW w:w="1774" w:type="dxa"/>
            <w:vAlign w:val="center"/>
          </w:tcPr>
          <w:p w14:paraId="51773CD5" w14:textId="77777777" w:rsidR="00366474" w:rsidRPr="005A2B15" w:rsidRDefault="00366474" w:rsidP="00366474">
            <w:pPr>
              <w:rPr>
                <w:rFonts w:eastAsia="Calibri"/>
              </w:rPr>
            </w:pPr>
            <w:r w:rsidRPr="005A2B15">
              <w:rPr>
                <w:rFonts w:eastAsia="Calibri"/>
              </w:rPr>
              <w:t>Расход воды на пожаротушение</w:t>
            </w:r>
          </w:p>
        </w:tc>
        <w:tc>
          <w:tcPr>
            <w:tcW w:w="1022" w:type="dxa"/>
            <w:vAlign w:val="center"/>
          </w:tcPr>
          <w:p w14:paraId="66659470" w14:textId="77777777" w:rsidR="00366474" w:rsidRPr="005A2B15" w:rsidRDefault="00366474" w:rsidP="00366474">
            <w:pPr>
              <w:rPr>
                <w:rFonts w:eastAsia="Calibri"/>
                <w:lang w:bidi="en-US"/>
              </w:rPr>
            </w:pPr>
          </w:p>
        </w:tc>
        <w:tc>
          <w:tcPr>
            <w:tcW w:w="998" w:type="dxa"/>
            <w:vAlign w:val="center"/>
          </w:tcPr>
          <w:p w14:paraId="61FC7D74" w14:textId="77777777" w:rsidR="00366474" w:rsidRPr="005A2B15" w:rsidRDefault="00366474" w:rsidP="00366474">
            <w:pPr>
              <w:rPr>
                <w:rFonts w:eastAsia="Calibri"/>
              </w:rPr>
            </w:pPr>
            <w:r w:rsidRPr="005A2B15">
              <w:rPr>
                <w:rFonts w:eastAsia="Calibri"/>
              </w:rPr>
              <w:t>один пожар</w:t>
            </w:r>
          </w:p>
        </w:tc>
        <w:tc>
          <w:tcPr>
            <w:tcW w:w="1559" w:type="dxa"/>
            <w:vAlign w:val="center"/>
          </w:tcPr>
          <w:p w14:paraId="2E65B324" w14:textId="77777777" w:rsidR="00366474" w:rsidRPr="005A2B15" w:rsidRDefault="00366474" w:rsidP="00366474">
            <w:pPr>
              <w:rPr>
                <w:rFonts w:eastAsia="Calibri"/>
                <w:lang w:bidi="en-US"/>
              </w:rPr>
            </w:pPr>
          </w:p>
        </w:tc>
        <w:tc>
          <w:tcPr>
            <w:tcW w:w="992" w:type="dxa"/>
            <w:vAlign w:val="center"/>
          </w:tcPr>
          <w:p w14:paraId="0E964A6B" w14:textId="77777777" w:rsidR="00366474" w:rsidRPr="005A2B15" w:rsidRDefault="00366474" w:rsidP="00366474">
            <w:pPr>
              <w:rPr>
                <w:rFonts w:eastAsia="Calibri"/>
              </w:rPr>
            </w:pPr>
          </w:p>
        </w:tc>
        <w:tc>
          <w:tcPr>
            <w:tcW w:w="993" w:type="dxa"/>
            <w:vAlign w:val="center"/>
          </w:tcPr>
          <w:p w14:paraId="36B19249" w14:textId="77777777" w:rsidR="00366474" w:rsidRPr="005A2B15" w:rsidRDefault="00366474" w:rsidP="00366474"/>
        </w:tc>
        <w:tc>
          <w:tcPr>
            <w:tcW w:w="992" w:type="dxa"/>
            <w:vAlign w:val="center"/>
          </w:tcPr>
          <w:p w14:paraId="5545C2D3" w14:textId="77777777" w:rsidR="00366474" w:rsidRPr="005A2B15" w:rsidRDefault="00366474" w:rsidP="00366474"/>
        </w:tc>
        <w:tc>
          <w:tcPr>
            <w:tcW w:w="850" w:type="dxa"/>
            <w:vAlign w:val="center"/>
          </w:tcPr>
          <w:p w14:paraId="704FFD5A" w14:textId="77777777" w:rsidR="00366474" w:rsidRPr="005A2B15" w:rsidRDefault="00366474" w:rsidP="00366474">
            <w:pPr>
              <w:jc w:val="center"/>
            </w:pPr>
            <w:r w:rsidRPr="005A2B15">
              <w:t>36</w:t>
            </w:r>
          </w:p>
        </w:tc>
        <w:tc>
          <w:tcPr>
            <w:tcW w:w="851" w:type="dxa"/>
            <w:vAlign w:val="center"/>
          </w:tcPr>
          <w:p w14:paraId="47B76AB1" w14:textId="77777777" w:rsidR="00366474" w:rsidRPr="005A2B15" w:rsidRDefault="00366474" w:rsidP="00366474"/>
        </w:tc>
      </w:tr>
      <w:tr w:rsidR="00366474" w:rsidRPr="005A2B15" w14:paraId="62FE3D1B" w14:textId="77777777" w:rsidTr="00366474">
        <w:trPr>
          <w:trHeight w:val="33"/>
        </w:trPr>
        <w:tc>
          <w:tcPr>
            <w:tcW w:w="1774" w:type="dxa"/>
            <w:vAlign w:val="center"/>
          </w:tcPr>
          <w:p w14:paraId="2145B556" w14:textId="77777777" w:rsidR="00366474" w:rsidRPr="005A2B15" w:rsidRDefault="00366474" w:rsidP="00366474">
            <w:pPr>
              <w:rPr>
                <w:rFonts w:eastAsia="Calibri"/>
              </w:rPr>
            </w:pPr>
            <w:r w:rsidRPr="005A2B15">
              <w:rPr>
                <w:rFonts w:eastAsia="Calibri"/>
              </w:rPr>
              <w:t>Итого:</w:t>
            </w:r>
          </w:p>
        </w:tc>
        <w:tc>
          <w:tcPr>
            <w:tcW w:w="1022" w:type="dxa"/>
            <w:vAlign w:val="center"/>
          </w:tcPr>
          <w:p w14:paraId="0A4A5FF7" w14:textId="77777777" w:rsidR="00366474" w:rsidRPr="005A2B15" w:rsidRDefault="00366474" w:rsidP="00366474">
            <w:pPr>
              <w:rPr>
                <w:rFonts w:eastAsia="Calibri"/>
                <w:lang w:bidi="en-US"/>
              </w:rPr>
            </w:pPr>
          </w:p>
        </w:tc>
        <w:tc>
          <w:tcPr>
            <w:tcW w:w="998" w:type="dxa"/>
            <w:vAlign w:val="center"/>
          </w:tcPr>
          <w:p w14:paraId="6250314A" w14:textId="77777777" w:rsidR="00366474" w:rsidRPr="005A2B15" w:rsidRDefault="00366474" w:rsidP="00366474">
            <w:pPr>
              <w:rPr>
                <w:rFonts w:eastAsia="Calibri"/>
              </w:rPr>
            </w:pPr>
          </w:p>
        </w:tc>
        <w:tc>
          <w:tcPr>
            <w:tcW w:w="1559" w:type="dxa"/>
            <w:vAlign w:val="center"/>
          </w:tcPr>
          <w:p w14:paraId="397FC451" w14:textId="77777777" w:rsidR="00366474" w:rsidRPr="005A2B15" w:rsidRDefault="00366474" w:rsidP="00366474">
            <w:pPr>
              <w:rPr>
                <w:rFonts w:eastAsia="Calibri"/>
                <w:lang w:bidi="en-US"/>
              </w:rPr>
            </w:pPr>
          </w:p>
        </w:tc>
        <w:tc>
          <w:tcPr>
            <w:tcW w:w="992" w:type="dxa"/>
            <w:vAlign w:val="center"/>
          </w:tcPr>
          <w:p w14:paraId="759B287F" w14:textId="77777777" w:rsidR="00366474" w:rsidRPr="005A2B15" w:rsidRDefault="00366474" w:rsidP="00366474">
            <w:pPr>
              <w:jc w:val="center"/>
            </w:pPr>
            <w:r w:rsidRPr="005A2B15">
              <w:t>17,60</w:t>
            </w:r>
          </w:p>
        </w:tc>
        <w:tc>
          <w:tcPr>
            <w:tcW w:w="993" w:type="dxa"/>
            <w:vAlign w:val="center"/>
          </w:tcPr>
          <w:p w14:paraId="5C6D7E81" w14:textId="77777777" w:rsidR="00366474" w:rsidRPr="005A2B15" w:rsidRDefault="00366474" w:rsidP="00366474">
            <w:r w:rsidRPr="005A2B15">
              <w:t>26,12</w:t>
            </w:r>
          </w:p>
        </w:tc>
        <w:tc>
          <w:tcPr>
            <w:tcW w:w="992" w:type="dxa"/>
            <w:vAlign w:val="center"/>
          </w:tcPr>
          <w:p w14:paraId="6F9B0A21" w14:textId="77777777" w:rsidR="00366474" w:rsidRPr="005A2B15" w:rsidRDefault="00366474" w:rsidP="00366474">
            <w:pPr>
              <w:jc w:val="center"/>
            </w:pPr>
            <w:r w:rsidRPr="005A2B15">
              <w:t>12,32</w:t>
            </w:r>
          </w:p>
        </w:tc>
        <w:tc>
          <w:tcPr>
            <w:tcW w:w="850" w:type="dxa"/>
            <w:vAlign w:val="center"/>
          </w:tcPr>
          <w:p w14:paraId="29E08A14" w14:textId="77777777" w:rsidR="00366474" w:rsidRPr="005A2B15" w:rsidRDefault="00366474" w:rsidP="00366474">
            <w:pPr>
              <w:rPr>
                <w:rFonts w:eastAsia="Calibri"/>
              </w:rPr>
            </w:pPr>
            <w:r w:rsidRPr="005A2B15">
              <w:rPr>
                <w:rFonts w:eastAsia="Calibri"/>
              </w:rPr>
              <w:t>43,25</w:t>
            </w:r>
          </w:p>
        </w:tc>
        <w:tc>
          <w:tcPr>
            <w:tcW w:w="851" w:type="dxa"/>
            <w:vAlign w:val="center"/>
          </w:tcPr>
          <w:p w14:paraId="261DDEEF" w14:textId="77777777" w:rsidR="00366474" w:rsidRPr="005A2B15" w:rsidRDefault="00366474" w:rsidP="00366474">
            <w:pPr>
              <w:jc w:val="center"/>
            </w:pPr>
            <w:r w:rsidRPr="005A2B15">
              <w:t>0</w:t>
            </w:r>
          </w:p>
        </w:tc>
      </w:tr>
    </w:tbl>
    <w:p w14:paraId="4E7B1D2F" w14:textId="77777777" w:rsidR="00366474" w:rsidRPr="005A2B15" w:rsidRDefault="00366474" w:rsidP="00366474">
      <w:pPr>
        <w:widowControl w:val="0"/>
        <w:autoSpaceDE w:val="0"/>
        <w:autoSpaceDN w:val="0"/>
        <w:adjustRightInd w:val="0"/>
        <w:ind w:right="282" w:firstLine="709"/>
      </w:pPr>
    </w:p>
    <w:p w14:paraId="641B6EE3" w14:textId="77777777" w:rsidR="00366474" w:rsidRPr="005A2B15" w:rsidRDefault="00366474" w:rsidP="00366474">
      <w:pPr>
        <w:widowControl w:val="0"/>
        <w:autoSpaceDE w:val="0"/>
        <w:autoSpaceDN w:val="0"/>
        <w:adjustRightInd w:val="0"/>
        <w:ind w:right="282" w:firstLine="709"/>
        <w:rPr>
          <w:b/>
          <w:lang w:val="en-US"/>
        </w:rPr>
      </w:pPr>
      <w:r w:rsidRPr="005A2B15">
        <w:rPr>
          <w:b/>
        </w:rPr>
        <w:t>Расчет.</w:t>
      </w:r>
    </w:p>
    <w:p w14:paraId="5CACFC2D" w14:textId="77777777" w:rsidR="00366474" w:rsidRPr="005A2B15" w:rsidRDefault="00366474" w:rsidP="00366474">
      <w:pPr>
        <w:widowControl w:val="0"/>
        <w:autoSpaceDE w:val="0"/>
        <w:autoSpaceDN w:val="0"/>
        <w:adjustRightInd w:val="0"/>
        <w:ind w:firstLine="709"/>
      </w:pPr>
      <w:r w:rsidRPr="005A2B15">
        <w:rPr>
          <w:b/>
        </w:rPr>
        <w:t xml:space="preserve">Расчетный </w:t>
      </w:r>
      <w:r w:rsidRPr="005A2B15">
        <w:t>(средний за год) суточный</w:t>
      </w:r>
      <w:r w:rsidRPr="005A2B15">
        <w:rPr>
          <w:b/>
        </w:rPr>
        <w:t xml:space="preserve"> расход воды </w:t>
      </w:r>
      <w:r w:rsidRPr="005A2B15">
        <w:rPr>
          <w:b/>
          <w:lang w:val="en-US"/>
        </w:rPr>
        <w:t>Q</w:t>
      </w:r>
      <w:r w:rsidRPr="005A2B15">
        <w:rPr>
          <w:b/>
        </w:rPr>
        <w:t xml:space="preserve"> </w:t>
      </w:r>
      <w:r w:rsidRPr="005A2B15">
        <w:rPr>
          <w:b/>
          <w:vertAlign w:val="subscript"/>
        </w:rPr>
        <w:t>сут.</w:t>
      </w:r>
      <w:r w:rsidRPr="005A2B15">
        <w:rPr>
          <w:b/>
          <w:vertAlign w:val="subscript"/>
          <w:lang w:val="en-US"/>
        </w:rPr>
        <w:t>m</w:t>
      </w:r>
      <w:r w:rsidRPr="005A2B15">
        <w:rPr>
          <w:b/>
        </w:rPr>
        <w:t>, м</w:t>
      </w:r>
      <w:r w:rsidRPr="005A2B15">
        <w:rPr>
          <w:b/>
          <w:vertAlign w:val="superscript"/>
        </w:rPr>
        <w:t>3</w:t>
      </w:r>
      <w:r w:rsidRPr="005A2B15">
        <w:rPr>
          <w:b/>
        </w:rPr>
        <w:t>/сут, на хозяйственно-питьевые нужды</w:t>
      </w:r>
      <w:r w:rsidRPr="005A2B15">
        <w:t xml:space="preserve"> в населенном пункте определяем по формуле:</w:t>
      </w:r>
    </w:p>
    <w:p w14:paraId="735343CE" w14:textId="028F118E" w:rsidR="00366474" w:rsidRPr="005A2B15" w:rsidRDefault="00366474" w:rsidP="00366474">
      <w:pPr>
        <w:widowControl w:val="0"/>
        <w:numPr>
          <w:ilvl w:val="0"/>
          <w:numId w:val="27"/>
        </w:numPr>
        <w:autoSpaceDE w:val="0"/>
        <w:autoSpaceDN w:val="0"/>
        <w:adjustRightInd w:val="0"/>
        <w:ind w:firstLine="709"/>
      </w:pPr>
      <w:r w:rsidRPr="005A2B15">
        <w:rPr>
          <w:noProof/>
        </w:rPr>
        <w:drawing>
          <wp:inline distT="0" distB="0" distL="0" distR="0" wp14:anchorId="79F7D7E0" wp14:editId="3421A4A3">
            <wp:extent cx="1437005" cy="4305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7005" cy="430530"/>
                    </a:xfrm>
                    <a:prstGeom prst="rect">
                      <a:avLst/>
                    </a:prstGeom>
                    <a:noFill/>
                    <a:ln>
                      <a:noFill/>
                    </a:ln>
                  </pic:spPr>
                </pic:pic>
              </a:graphicData>
            </a:graphic>
          </wp:inline>
        </w:drawing>
      </w:r>
      <w:r w:rsidRPr="005A2B15">
        <w:t xml:space="preserve">, </w:t>
      </w:r>
      <w:r w:rsidR="004A7555" w:rsidRPr="005A2B15">
        <w:t xml:space="preserve">                                                                                             </w:t>
      </w:r>
      <w:r w:rsidRPr="005A2B15">
        <w:t>(1)</w:t>
      </w:r>
    </w:p>
    <w:p w14:paraId="5C5D2088" w14:textId="3ED4D646" w:rsidR="00366474" w:rsidRPr="005A2B15" w:rsidRDefault="00366474" w:rsidP="00366474">
      <w:pPr>
        <w:widowControl w:val="0"/>
        <w:autoSpaceDE w:val="0"/>
        <w:autoSpaceDN w:val="0"/>
        <w:adjustRightInd w:val="0"/>
        <w:ind w:firstLine="709"/>
      </w:pPr>
      <w:r w:rsidRPr="005A2B15">
        <w:t>где:</w:t>
      </w:r>
    </w:p>
    <w:p w14:paraId="7BB5F46B" w14:textId="6228B8C1" w:rsidR="00366474" w:rsidRPr="005A2B15" w:rsidRDefault="00366474" w:rsidP="00366474">
      <w:pPr>
        <w:widowControl w:val="0"/>
        <w:autoSpaceDE w:val="0"/>
        <w:autoSpaceDN w:val="0"/>
        <w:adjustRightInd w:val="0"/>
        <w:ind w:firstLine="709"/>
      </w:pPr>
      <w:r w:rsidRPr="005A2B15">
        <w:t>q</w:t>
      </w:r>
      <w:r w:rsidRPr="005A2B15">
        <w:rPr>
          <w:vertAlign w:val="subscript"/>
        </w:rPr>
        <w:t>ж</w:t>
      </w:r>
      <w:r w:rsidRPr="005A2B15">
        <w:t xml:space="preserve"> - удельное водопотребление, принимаемое по табл. 1</w:t>
      </w:r>
      <w:r w:rsidRPr="005A2B15">
        <w:rPr>
          <w:rFonts w:eastAsia="Calibri"/>
        </w:rPr>
        <w:t xml:space="preserve"> </w:t>
      </w:r>
      <w:r w:rsidRPr="005A2B15">
        <w:t>СП 31.13330.2012;</w:t>
      </w:r>
    </w:p>
    <w:p w14:paraId="0E6EA61C" w14:textId="77777777" w:rsidR="00366474" w:rsidRPr="005A2B15" w:rsidRDefault="00366474" w:rsidP="00366474">
      <w:pPr>
        <w:widowControl w:val="0"/>
        <w:autoSpaceDE w:val="0"/>
        <w:autoSpaceDN w:val="0"/>
        <w:adjustRightInd w:val="0"/>
        <w:ind w:firstLine="709"/>
      </w:pPr>
      <w:r w:rsidRPr="005A2B15">
        <w:t>q</w:t>
      </w:r>
      <w:r w:rsidRPr="005A2B15">
        <w:rPr>
          <w:vertAlign w:val="subscript"/>
        </w:rPr>
        <w:t xml:space="preserve">ж </w:t>
      </w:r>
      <w:r w:rsidRPr="005A2B15">
        <w:t xml:space="preserve">принимаем 160 л/сут на одного человека </w:t>
      </w:r>
    </w:p>
    <w:p w14:paraId="45E72FC0" w14:textId="77777777" w:rsidR="00366474" w:rsidRPr="005A2B15" w:rsidRDefault="00366474" w:rsidP="00366474">
      <w:pPr>
        <w:widowControl w:val="0"/>
        <w:autoSpaceDE w:val="0"/>
        <w:autoSpaceDN w:val="0"/>
        <w:adjustRightInd w:val="0"/>
        <w:ind w:firstLine="709"/>
      </w:pPr>
      <w:r w:rsidRPr="005A2B15">
        <w:t>N</w:t>
      </w:r>
      <w:r w:rsidRPr="005A2B15">
        <w:rPr>
          <w:vertAlign w:val="subscript"/>
        </w:rPr>
        <w:t>ж</w:t>
      </w:r>
      <w:r w:rsidRPr="005A2B15">
        <w:t xml:space="preserve"> - расчетное число жителей в районах жилой застройки с различной степенью благоустройства.</w:t>
      </w:r>
    </w:p>
    <w:p w14:paraId="511FBFB3" w14:textId="6F5AD7FA" w:rsidR="00366474" w:rsidRPr="005A2B15" w:rsidRDefault="00366474" w:rsidP="00366474">
      <w:pPr>
        <w:widowControl w:val="0"/>
        <w:autoSpaceDE w:val="0"/>
        <w:autoSpaceDN w:val="0"/>
        <w:adjustRightInd w:val="0"/>
        <w:ind w:right="284" w:firstLine="709"/>
      </w:pPr>
      <w:r w:rsidRPr="005A2B15">
        <w:t xml:space="preserve">Неучтенные расходы и расходы на местную промышленность принимаем дополнительно в размере 15 % суммарного расхода воды на хозяйственно-питьевые нужды населенного пункта (примеч. 2 табл. 1 СП 31.13330.2012 изм.4): </w:t>
      </w:r>
    </w:p>
    <w:p w14:paraId="4A0A25E5" w14:textId="77777777" w:rsidR="00366474" w:rsidRPr="005A2B15" w:rsidRDefault="00366474" w:rsidP="00366474">
      <w:pPr>
        <w:widowControl w:val="0"/>
        <w:autoSpaceDE w:val="0"/>
        <w:autoSpaceDN w:val="0"/>
        <w:adjustRightInd w:val="0"/>
        <w:ind w:firstLine="709"/>
      </w:pPr>
    </w:p>
    <w:p w14:paraId="025CA34D" w14:textId="1119ABF6" w:rsidR="00366474" w:rsidRPr="005A2B15" w:rsidRDefault="00366474" w:rsidP="00366474">
      <w:pPr>
        <w:widowControl w:val="0"/>
        <w:autoSpaceDE w:val="0"/>
        <w:autoSpaceDN w:val="0"/>
        <w:adjustRightInd w:val="0"/>
        <w:ind w:firstLine="709"/>
      </w:pPr>
      <w:r w:rsidRPr="005A2B15">
        <w:rPr>
          <w:b/>
        </w:rPr>
        <w:t>Q'</w:t>
      </w:r>
      <w:r w:rsidRPr="005A2B15">
        <w:rPr>
          <w:b/>
          <w:vertAlign w:val="subscript"/>
        </w:rPr>
        <w:t xml:space="preserve">сут.max </w:t>
      </w:r>
      <w:r w:rsidRPr="005A2B15">
        <w:rPr>
          <w:b/>
        </w:rPr>
        <w:t>= 1,1 5 • Q</w:t>
      </w:r>
      <w:r w:rsidRPr="005A2B15">
        <w:rPr>
          <w:b/>
          <w:vertAlign w:val="subscript"/>
        </w:rPr>
        <w:t>сут.ж</w:t>
      </w:r>
      <w:r w:rsidRPr="005A2B15">
        <w:rPr>
          <w:b/>
        </w:rPr>
        <w:t xml:space="preserve"> (м</w:t>
      </w:r>
      <w:r w:rsidRPr="005A2B15">
        <w:rPr>
          <w:b/>
          <w:vertAlign w:val="superscript"/>
        </w:rPr>
        <w:t>3</w:t>
      </w:r>
      <w:r w:rsidRPr="005A2B15">
        <w:rPr>
          <w:b/>
        </w:rPr>
        <w:t>/сут.)</w:t>
      </w:r>
      <w:r w:rsidR="004A7555" w:rsidRPr="005A2B15">
        <w:rPr>
          <w:bCs/>
        </w:rPr>
        <w:t xml:space="preserve">                                                                                                     </w:t>
      </w:r>
      <w:r w:rsidRPr="005A2B15">
        <w:t>(2)</w:t>
      </w:r>
    </w:p>
    <w:p w14:paraId="36F18409" w14:textId="77777777" w:rsidR="00366474" w:rsidRPr="005A2B15" w:rsidRDefault="00366474" w:rsidP="00366474">
      <w:pPr>
        <w:widowControl w:val="0"/>
        <w:autoSpaceDE w:val="0"/>
        <w:autoSpaceDN w:val="0"/>
        <w:adjustRightInd w:val="0"/>
        <w:ind w:firstLine="709"/>
      </w:pPr>
    </w:p>
    <w:p w14:paraId="6A63168D" w14:textId="77777777" w:rsidR="00366474" w:rsidRPr="005A2B15" w:rsidRDefault="00366474" w:rsidP="00366474">
      <w:pPr>
        <w:widowControl w:val="0"/>
        <w:autoSpaceDE w:val="0"/>
        <w:autoSpaceDN w:val="0"/>
        <w:adjustRightInd w:val="0"/>
        <w:ind w:right="284" w:firstLine="709"/>
      </w:pPr>
      <w:r w:rsidRPr="005A2B15">
        <w:t xml:space="preserve">Расчетные расходы воды в сутки наибольшего и наименьшего водопотребления </w:t>
      </w:r>
    </w:p>
    <w:p w14:paraId="7665026D" w14:textId="77777777" w:rsidR="00366474" w:rsidRPr="005A2B15" w:rsidRDefault="00366474" w:rsidP="00366474">
      <w:pPr>
        <w:widowControl w:val="0"/>
        <w:autoSpaceDE w:val="0"/>
        <w:autoSpaceDN w:val="0"/>
        <w:adjustRightInd w:val="0"/>
        <w:ind w:firstLine="709"/>
        <w:rPr>
          <w:b/>
        </w:rPr>
      </w:pPr>
    </w:p>
    <w:p w14:paraId="1C1AFC52" w14:textId="700E92A3" w:rsidR="00366474" w:rsidRPr="005A2B15" w:rsidRDefault="00366474" w:rsidP="00366474">
      <w:pPr>
        <w:widowControl w:val="0"/>
        <w:autoSpaceDE w:val="0"/>
        <w:autoSpaceDN w:val="0"/>
        <w:adjustRightInd w:val="0"/>
        <w:ind w:firstLine="709"/>
        <w:rPr>
          <w:b/>
        </w:rPr>
      </w:pPr>
      <w:r w:rsidRPr="005A2B15">
        <w:rPr>
          <w:b/>
        </w:rPr>
        <w:t xml:space="preserve">Q </w:t>
      </w:r>
      <w:r w:rsidRPr="005A2B15">
        <w:rPr>
          <w:b/>
          <w:vertAlign w:val="subscript"/>
        </w:rPr>
        <w:t>сут.max</w:t>
      </w:r>
      <w:r w:rsidRPr="005A2B15">
        <w:rPr>
          <w:b/>
        </w:rPr>
        <w:t xml:space="preserve">= К </w:t>
      </w:r>
      <w:r w:rsidRPr="005A2B15">
        <w:rPr>
          <w:b/>
          <w:vertAlign w:val="subscript"/>
        </w:rPr>
        <w:t>сут.max</w:t>
      </w:r>
      <w:r w:rsidRPr="005A2B15">
        <w:rPr>
          <w:b/>
        </w:rPr>
        <w:t xml:space="preserve"> х Q </w:t>
      </w:r>
      <w:r w:rsidRPr="005A2B15">
        <w:rPr>
          <w:b/>
          <w:vertAlign w:val="subscript"/>
        </w:rPr>
        <w:t>сут.m</w:t>
      </w:r>
      <w:r w:rsidRPr="005A2B15">
        <w:rPr>
          <w:b/>
        </w:rPr>
        <w:t xml:space="preserve"> (м</w:t>
      </w:r>
      <w:r w:rsidRPr="005A2B15">
        <w:rPr>
          <w:b/>
          <w:vertAlign w:val="superscript"/>
        </w:rPr>
        <w:t>3</w:t>
      </w:r>
      <w:r w:rsidRPr="005A2B15">
        <w:rPr>
          <w:b/>
        </w:rPr>
        <w:t>/сут.)</w:t>
      </w:r>
      <w:r w:rsidR="004A7555" w:rsidRPr="005A2B15">
        <w:t xml:space="preserve">                                                                                                 </w:t>
      </w:r>
      <w:r w:rsidRPr="005A2B15">
        <w:t>(3)</w:t>
      </w:r>
    </w:p>
    <w:p w14:paraId="524E9ED8" w14:textId="5B5B3601" w:rsidR="00366474" w:rsidRPr="005A2B15" w:rsidRDefault="00366474" w:rsidP="00366474">
      <w:pPr>
        <w:widowControl w:val="0"/>
        <w:autoSpaceDE w:val="0"/>
        <w:autoSpaceDN w:val="0"/>
        <w:adjustRightInd w:val="0"/>
        <w:ind w:firstLine="709"/>
        <w:rPr>
          <w:b/>
        </w:rPr>
      </w:pPr>
      <w:r w:rsidRPr="005A2B15">
        <w:rPr>
          <w:b/>
        </w:rPr>
        <w:t xml:space="preserve">Q </w:t>
      </w:r>
      <w:r w:rsidRPr="005A2B15">
        <w:rPr>
          <w:b/>
          <w:vertAlign w:val="subscript"/>
        </w:rPr>
        <w:t xml:space="preserve">сут.min </w:t>
      </w:r>
      <w:r w:rsidRPr="005A2B15">
        <w:rPr>
          <w:b/>
        </w:rPr>
        <w:t xml:space="preserve">= К </w:t>
      </w:r>
      <w:r w:rsidRPr="005A2B15">
        <w:rPr>
          <w:b/>
          <w:vertAlign w:val="subscript"/>
        </w:rPr>
        <w:t>сут.min</w:t>
      </w:r>
      <w:r w:rsidRPr="005A2B15">
        <w:rPr>
          <w:b/>
        </w:rPr>
        <w:t xml:space="preserve"> х Q </w:t>
      </w:r>
      <w:r w:rsidRPr="005A2B15">
        <w:rPr>
          <w:b/>
          <w:vertAlign w:val="subscript"/>
        </w:rPr>
        <w:t xml:space="preserve">сут.m </w:t>
      </w:r>
      <w:r w:rsidRPr="005A2B15">
        <w:rPr>
          <w:b/>
        </w:rPr>
        <w:t>(м</w:t>
      </w:r>
      <w:r w:rsidRPr="005A2B15">
        <w:rPr>
          <w:b/>
          <w:vertAlign w:val="superscript"/>
        </w:rPr>
        <w:t>3</w:t>
      </w:r>
      <w:r w:rsidRPr="005A2B15">
        <w:rPr>
          <w:b/>
        </w:rPr>
        <w:t>/сут.)</w:t>
      </w:r>
      <w:r w:rsidRPr="005A2B15">
        <w:t xml:space="preserve"> </w:t>
      </w:r>
      <w:r w:rsidR="004A7555" w:rsidRPr="005A2B15">
        <w:t xml:space="preserve">                                                                                               </w:t>
      </w:r>
      <w:r w:rsidRPr="005A2B15">
        <w:t>(4)</w:t>
      </w:r>
    </w:p>
    <w:p w14:paraId="2D30A221" w14:textId="77777777" w:rsidR="00366474" w:rsidRPr="005A2B15" w:rsidRDefault="00366474" w:rsidP="00366474">
      <w:pPr>
        <w:widowControl w:val="0"/>
        <w:autoSpaceDE w:val="0"/>
        <w:autoSpaceDN w:val="0"/>
        <w:adjustRightInd w:val="0"/>
        <w:ind w:right="284" w:firstLine="709"/>
      </w:pPr>
    </w:p>
    <w:p w14:paraId="3DC8A7C7" w14:textId="68FFD9F1" w:rsidR="00366474" w:rsidRPr="005A2B15" w:rsidRDefault="00366474" w:rsidP="00366474">
      <w:pPr>
        <w:widowControl w:val="0"/>
        <w:autoSpaceDE w:val="0"/>
        <w:autoSpaceDN w:val="0"/>
        <w:adjustRightInd w:val="0"/>
        <w:ind w:right="284" w:firstLine="709"/>
      </w:pPr>
      <w:r w:rsidRPr="005A2B15">
        <w:t>К</w:t>
      </w:r>
      <w:r w:rsidRPr="005A2B15">
        <w:rPr>
          <w:vertAlign w:val="subscript"/>
        </w:rPr>
        <w:t>сут.mах</w:t>
      </w:r>
      <w:r w:rsidRPr="005A2B15">
        <w:t xml:space="preserve"> и </w:t>
      </w:r>
      <w:r w:rsidRPr="005A2B15">
        <w:rPr>
          <w:b/>
        </w:rPr>
        <w:t>К</w:t>
      </w:r>
      <w:r w:rsidRPr="005A2B15">
        <w:rPr>
          <w:b/>
          <w:vertAlign w:val="subscript"/>
        </w:rPr>
        <w:t xml:space="preserve"> сут.min </w:t>
      </w:r>
      <w:r w:rsidRPr="005A2B15">
        <w:t>- коэффициент суточной неравномерности водопотребления определяется по п. 2.2 СП 31.13330.2012;</w:t>
      </w:r>
    </w:p>
    <w:p w14:paraId="55D94453" w14:textId="718998AC" w:rsidR="00366474" w:rsidRPr="005A2B15" w:rsidRDefault="00366474" w:rsidP="00366474">
      <w:pPr>
        <w:widowControl w:val="0"/>
        <w:autoSpaceDE w:val="0"/>
        <w:autoSpaceDN w:val="0"/>
        <w:adjustRightInd w:val="0"/>
        <w:ind w:right="284" w:firstLine="709"/>
      </w:pPr>
      <w:r w:rsidRPr="005A2B15">
        <w:t>К</w:t>
      </w:r>
      <w:r w:rsidRPr="005A2B15">
        <w:rPr>
          <w:vertAlign w:val="subscript"/>
        </w:rPr>
        <w:t>сут.mах</w:t>
      </w:r>
      <w:r w:rsidRPr="005A2B15">
        <w:t xml:space="preserve"> и </w:t>
      </w:r>
      <w:r w:rsidRPr="005A2B15">
        <w:rPr>
          <w:b/>
        </w:rPr>
        <w:t>К</w:t>
      </w:r>
      <w:r w:rsidRPr="005A2B15">
        <w:rPr>
          <w:b/>
          <w:vertAlign w:val="subscript"/>
        </w:rPr>
        <w:t xml:space="preserve"> сут.min </w:t>
      </w:r>
      <w:r w:rsidRPr="005A2B15">
        <w:t>учитывает уклад жизни населения, режим работы предприятий, степень благоустройства зданий, изменение водопотребления по сезонам года и дням недели</w:t>
      </w:r>
    </w:p>
    <w:p w14:paraId="0B1F057D" w14:textId="77777777" w:rsidR="00366474" w:rsidRPr="005A2B15" w:rsidRDefault="00366474" w:rsidP="00366474">
      <w:pPr>
        <w:widowControl w:val="0"/>
        <w:autoSpaceDE w:val="0"/>
        <w:autoSpaceDN w:val="0"/>
        <w:adjustRightInd w:val="0"/>
        <w:ind w:right="284" w:firstLine="709"/>
      </w:pPr>
      <w:r w:rsidRPr="005A2B15">
        <w:t xml:space="preserve">Принимаем жилую застройку сельского поселения, оборудованную внутренним водопроводом, канализацией и ванными с местными водонагревателями, </w:t>
      </w:r>
    </w:p>
    <w:p w14:paraId="40223E03" w14:textId="77777777" w:rsidR="00366474" w:rsidRPr="005A2B15" w:rsidRDefault="00366474" w:rsidP="00366474">
      <w:pPr>
        <w:widowControl w:val="0"/>
        <w:autoSpaceDE w:val="0"/>
        <w:autoSpaceDN w:val="0"/>
        <w:adjustRightInd w:val="0"/>
        <w:ind w:right="284" w:firstLine="709"/>
        <w:rPr>
          <w:i/>
          <w:iCs/>
        </w:rPr>
      </w:pPr>
    </w:p>
    <w:p w14:paraId="7CB1DC5E" w14:textId="412B4570" w:rsidR="00366474" w:rsidRPr="005A2B15" w:rsidRDefault="00366474" w:rsidP="00366474">
      <w:pPr>
        <w:widowControl w:val="0"/>
        <w:autoSpaceDE w:val="0"/>
        <w:autoSpaceDN w:val="0"/>
        <w:adjustRightInd w:val="0"/>
        <w:ind w:right="284" w:firstLine="709"/>
      </w:pPr>
      <w:r w:rsidRPr="005A2B15">
        <w:rPr>
          <w:i/>
          <w:iCs/>
        </w:rPr>
        <w:t>K</w:t>
      </w:r>
      <w:r w:rsidRPr="005A2B15">
        <w:rPr>
          <w:vertAlign w:val="subscript"/>
        </w:rPr>
        <w:t xml:space="preserve">сут.max </w:t>
      </w:r>
      <w:r w:rsidRPr="005A2B15">
        <w:t>= 1,2; К</w:t>
      </w:r>
      <w:r w:rsidRPr="005A2B15">
        <w:rPr>
          <w:vertAlign w:val="subscript"/>
        </w:rPr>
        <w:t xml:space="preserve"> сут.min </w:t>
      </w:r>
      <w:r w:rsidRPr="005A2B15">
        <w:t xml:space="preserve">= 0,7; </w:t>
      </w:r>
    </w:p>
    <w:p w14:paraId="4E5FF5D6" w14:textId="77777777" w:rsidR="00366474" w:rsidRPr="005A2B15" w:rsidRDefault="00366474" w:rsidP="00366474">
      <w:pPr>
        <w:widowControl w:val="0"/>
        <w:autoSpaceDE w:val="0"/>
        <w:autoSpaceDN w:val="0"/>
        <w:adjustRightInd w:val="0"/>
        <w:ind w:right="284" w:firstLine="709"/>
      </w:pPr>
    </w:p>
    <w:p w14:paraId="5266FDF7" w14:textId="77777777" w:rsidR="00366474" w:rsidRPr="005A2B15" w:rsidRDefault="00366474" w:rsidP="00366474">
      <w:pPr>
        <w:widowControl w:val="0"/>
        <w:autoSpaceDE w:val="0"/>
        <w:autoSpaceDN w:val="0"/>
        <w:adjustRightInd w:val="0"/>
        <w:ind w:right="284" w:firstLine="709"/>
      </w:pPr>
      <w:r w:rsidRPr="005A2B15">
        <w:t>Расчетные часовые расходы воды q</w:t>
      </w:r>
      <w:r w:rsidRPr="005A2B15">
        <w:rPr>
          <w:vertAlign w:val="subscript"/>
        </w:rPr>
        <w:t>ч</w:t>
      </w:r>
      <w:r w:rsidRPr="005A2B15">
        <w:t xml:space="preserve"> , м</w:t>
      </w:r>
      <w:r w:rsidRPr="005A2B15">
        <w:rPr>
          <w:vertAlign w:val="superscript"/>
        </w:rPr>
        <w:t>3</w:t>
      </w:r>
      <w:r w:rsidRPr="005A2B15">
        <w:t>/ч, определяем по формулам:</w:t>
      </w:r>
    </w:p>
    <w:p w14:paraId="5429C3CC" w14:textId="77777777" w:rsidR="00366474" w:rsidRPr="005A2B15" w:rsidRDefault="00366474" w:rsidP="00366474">
      <w:pPr>
        <w:widowControl w:val="0"/>
        <w:autoSpaceDE w:val="0"/>
        <w:autoSpaceDN w:val="0"/>
        <w:adjustRightInd w:val="0"/>
        <w:ind w:firstLine="709"/>
      </w:pPr>
    </w:p>
    <w:p w14:paraId="6149457F" w14:textId="1DB8A7AB" w:rsidR="00366474" w:rsidRPr="005A2B15" w:rsidRDefault="00366474" w:rsidP="00366474">
      <w:pPr>
        <w:widowControl w:val="0"/>
        <w:autoSpaceDE w:val="0"/>
        <w:autoSpaceDN w:val="0"/>
        <w:adjustRightInd w:val="0"/>
        <w:ind w:firstLine="709"/>
        <w:rPr>
          <w:b/>
        </w:rPr>
      </w:pPr>
      <w:r w:rsidRPr="005A2B15">
        <w:rPr>
          <w:b/>
          <w:lang w:val="en-US"/>
        </w:rPr>
        <w:t>q</w:t>
      </w:r>
      <w:r w:rsidRPr="005A2B15">
        <w:rPr>
          <w:b/>
        </w:rPr>
        <w:t xml:space="preserve"> </w:t>
      </w:r>
      <w:r w:rsidRPr="005A2B15">
        <w:rPr>
          <w:b/>
          <w:vertAlign w:val="subscript"/>
        </w:rPr>
        <w:t>ч.m</w:t>
      </w:r>
      <w:r w:rsidRPr="005A2B15">
        <w:rPr>
          <w:b/>
          <w:vertAlign w:val="subscript"/>
          <w:lang w:val="en-US"/>
        </w:rPr>
        <w:t>ax</w:t>
      </w:r>
      <w:r w:rsidRPr="005A2B15">
        <w:rPr>
          <w:b/>
        </w:rPr>
        <w:t xml:space="preserve">= К </w:t>
      </w:r>
      <w:r w:rsidRPr="005A2B15">
        <w:rPr>
          <w:b/>
          <w:vertAlign w:val="subscript"/>
        </w:rPr>
        <w:t>ч.m</w:t>
      </w:r>
      <w:r w:rsidRPr="005A2B15">
        <w:rPr>
          <w:b/>
          <w:vertAlign w:val="subscript"/>
          <w:lang w:val="en-US"/>
        </w:rPr>
        <w:t>ax</w:t>
      </w:r>
      <w:r w:rsidRPr="005A2B15">
        <w:rPr>
          <w:b/>
          <w:vertAlign w:val="subscript"/>
        </w:rPr>
        <w:t xml:space="preserve"> </w:t>
      </w:r>
      <w:r w:rsidRPr="005A2B15">
        <w:rPr>
          <w:b/>
        </w:rPr>
        <w:t xml:space="preserve">х </w:t>
      </w:r>
      <w:r w:rsidRPr="005A2B15">
        <w:rPr>
          <w:b/>
          <w:lang w:val="en-US"/>
        </w:rPr>
        <w:t>Q</w:t>
      </w:r>
      <w:r w:rsidRPr="005A2B15">
        <w:rPr>
          <w:b/>
        </w:rPr>
        <w:t xml:space="preserve"> </w:t>
      </w:r>
      <w:r w:rsidRPr="005A2B15">
        <w:rPr>
          <w:b/>
          <w:vertAlign w:val="subscript"/>
        </w:rPr>
        <w:t>сут.</w:t>
      </w:r>
      <w:r w:rsidRPr="005A2B15">
        <w:rPr>
          <w:b/>
          <w:vertAlign w:val="subscript"/>
          <w:lang w:val="en-US"/>
        </w:rPr>
        <w:t>max</w:t>
      </w:r>
      <w:r w:rsidRPr="005A2B15">
        <w:rPr>
          <w:b/>
        </w:rPr>
        <w:t>/24; (м</w:t>
      </w:r>
      <w:r w:rsidRPr="005A2B15">
        <w:rPr>
          <w:b/>
          <w:vertAlign w:val="superscript"/>
        </w:rPr>
        <w:t>3</w:t>
      </w:r>
      <w:r w:rsidRPr="005A2B15">
        <w:rPr>
          <w:b/>
        </w:rPr>
        <w:t>/час.)</w:t>
      </w:r>
      <w:r w:rsidRPr="005A2B15">
        <w:rPr>
          <w:bCs/>
        </w:rPr>
        <w:t xml:space="preserve"> </w:t>
      </w:r>
      <w:r w:rsidR="004A7555" w:rsidRPr="005A2B15">
        <w:t xml:space="preserve">                                                                                                      </w:t>
      </w:r>
      <w:r w:rsidRPr="005A2B15">
        <w:t>(5)</w:t>
      </w:r>
    </w:p>
    <w:p w14:paraId="52FBF18D" w14:textId="1B7EF36F" w:rsidR="00366474" w:rsidRPr="005A2B15" w:rsidRDefault="00366474" w:rsidP="00366474">
      <w:pPr>
        <w:widowControl w:val="0"/>
        <w:autoSpaceDE w:val="0"/>
        <w:autoSpaceDN w:val="0"/>
        <w:adjustRightInd w:val="0"/>
        <w:ind w:firstLine="709"/>
      </w:pPr>
      <w:r w:rsidRPr="005A2B15">
        <w:rPr>
          <w:b/>
          <w:lang w:val="en-US"/>
        </w:rPr>
        <w:t>q</w:t>
      </w:r>
      <w:r w:rsidRPr="005A2B15">
        <w:rPr>
          <w:b/>
        </w:rPr>
        <w:t xml:space="preserve"> </w:t>
      </w:r>
      <w:r w:rsidRPr="005A2B15">
        <w:rPr>
          <w:b/>
          <w:vertAlign w:val="subscript"/>
        </w:rPr>
        <w:t>ч.m</w:t>
      </w:r>
      <w:r w:rsidRPr="005A2B15">
        <w:rPr>
          <w:b/>
          <w:vertAlign w:val="subscript"/>
          <w:lang w:val="en-US"/>
        </w:rPr>
        <w:t>in</w:t>
      </w:r>
      <w:r w:rsidRPr="005A2B15">
        <w:rPr>
          <w:b/>
        </w:rPr>
        <w:t xml:space="preserve">= К </w:t>
      </w:r>
      <w:r w:rsidRPr="005A2B15">
        <w:rPr>
          <w:b/>
          <w:vertAlign w:val="subscript"/>
        </w:rPr>
        <w:t>ч.</w:t>
      </w:r>
      <w:r w:rsidRPr="005A2B15">
        <w:rPr>
          <w:b/>
          <w:vertAlign w:val="subscript"/>
          <w:lang w:val="en-US"/>
        </w:rPr>
        <w:t>min</w:t>
      </w:r>
      <w:r w:rsidRPr="005A2B15">
        <w:rPr>
          <w:b/>
          <w:vertAlign w:val="subscript"/>
        </w:rPr>
        <w:t xml:space="preserve"> </w:t>
      </w:r>
      <w:r w:rsidRPr="005A2B15">
        <w:rPr>
          <w:b/>
        </w:rPr>
        <w:t xml:space="preserve">х </w:t>
      </w:r>
      <w:r w:rsidRPr="005A2B15">
        <w:rPr>
          <w:b/>
          <w:lang w:val="en-US"/>
        </w:rPr>
        <w:t>Q</w:t>
      </w:r>
      <w:r w:rsidRPr="005A2B15">
        <w:rPr>
          <w:b/>
        </w:rPr>
        <w:t xml:space="preserve"> </w:t>
      </w:r>
      <w:r w:rsidRPr="005A2B15">
        <w:rPr>
          <w:b/>
          <w:vertAlign w:val="subscript"/>
        </w:rPr>
        <w:t>сут.</w:t>
      </w:r>
      <w:r w:rsidRPr="005A2B15">
        <w:rPr>
          <w:b/>
          <w:vertAlign w:val="subscript"/>
          <w:lang w:val="en-US"/>
        </w:rPr>
        <w:t>min</w:t>
      </w:r>
      <w:r w:rsidRPr="005A2B15">
        <w:rPr>
          <w:b/>
        </w:rPr>
        <w:t>/24; (м</w:t>
      </w:r>
      <w:r w:rsidRPr="005A2B15">
        <w:rPr>
          <w:b/>
          <w:vertAlign w:val="superscript"/>
        </w:rPr>
        <w:t>3</w:t>
      </w:r>
      <w:r w:rsidRPr="005A2B15">
        <w:rPr>
          <w:b/>
        </w:rPr>
        <w:t>/сут.)</w:t>
      </w:r>
      <w:r w:rsidRPr="005A2B15">
        <w:t xml:space="preserve"> </w:t>
      </w:r>
      <w:r w:rsidR="004A7555" w:rsidRPr="005A2B15">
        <w:t xml:space="preserve">                                                                                            </w:t>
      </w:r>
      <w:r w:rsidRPr="005A2B15">
        <w:t>(6)</w:t>
      </w:r>
    </w:p>
    <w:p w14:paraId="266E94F4" w14:textId="77777777" w:rsidR="00366474" w:rsidRPr="005A2B15" w:rsidRDefault="00366474" w:rsidP="00366474">
      <w:pPr>
        <w:widowControl w:val="0"/>
        <w:autoSpaceDE w:val="0"/>
        <w:autoSpaceDN w:val="0"/>
        <w:adjustRightInd w:val="0"/>
        <w:ind w:firstLine="709"/>
      </w:pPr>
    </w:p>
    <w:p w14:paraId="7B55093D" w14:textId="77777777" w:rsidR="00366474" w:rsidRPr="005A2B15" w:rsidRDefault="00366474" w:rsidP="00366474">
      <w:pPr>
        <w:widowControl w:val="0"/>
        <w:autoSpaceDE w:val="0"/>
        <w:autoSpaceDN w:val="0"/>
        <w:adjustRightInd w:val="0"/>
        <w:ind w:right="284" w:firstLine="709"/>
        <w:rPr>
          <w:b/>
        </w:rPr>
      </w:pPr>
      <w:r w:rsidRPr="005A2B15">
        <w:t xml:space="preserve">Коэффициент часовой неравномерности водопотребления </w:t>
      </w:r>
    </w:p>
    <w:p w14:paraId="085056A2" w14:textId="7296D90C" w:rsidR="00366474" w:rsidRPr="005A2B15" w:rsidRDefault="00366474" w:rsidP="00366474">
      <w:pPr>
        <w:widowControl w:val="0"/>
        <w:autoSpaceDE w:val="0"/>
        <w:autoSpaceDN w:val="0"/>
        <w:adjustRightInd w:val="0"/>
        <w:ind w:firstLine="709"/>
        <w:rPr>
          <w:b/>
        </w:rPr>
      </w:pPr>
      <w:r w:rsidRPr="005A2B15">
        <w:rPr>
          <w:b/>
        </w:rPr>
        <w:t>к</w:t>
      </w:r>
      <w:r w:rsidRPr="005A2B15">
        <w:rPr>
          <w:b/>
          <w:vertAlign w:val="subscript"/>
        </w:rPr>
        <w:t>ч</w:t>
      </w:r>
      <w:r w:rsidRPr="005A2B15">
        <w:rPr>
          <w:b/>
          <w:vertAlign w:val="subscript"/>
          <w:lang w:val="en-US"/>
        </w:rPr>
        <w:t>max</w:t>
      </w:r>
      <w:r w:rsidRPr="005A2B15">
        <w:rPr>
          <w:b/>
          <w:vertAlign w:val="subscript"/>
        </w:rPr>
        <w:t xml:space="preserve"> </w:t>
      </w:r>
      <w:r w:rsidRPr="005A2B15">
        <w:rPr>
          <w:b/>
        </w:rPr>
        <w:t xml:space="preserve">= </w:t>
      </w:r>
      <w:r w:rsidRPr="005A2B15">
        <w:rPr>
          <w:b/>
          <w:lang w:val="en-US"/>
        </w:rPr>
        <w:t>a</w:t>
      </w:r>
      <w:r w:rsidRPr="005A2B15">
        <w:rPr>
          <w:b/>
        </w:rPr>
        <w:t xml:space="preserve"> </w:t>
      </w:r>
      <w:r w:rsidRPr="005A2B15">
        <w:rPr>
          <w:b/>
          <w:vertAlign w:val="subscript"/>
          <w:lang w:val="en-US"/>
        </w:rPr>
        <w:t>max</w:t>
      </w:r>
      <w:r w:rsidRPr="005A2B15">
        <w:rPr>
          <w:b/>
          <w:vertAlign w:val="subscript"/>
        </w:rPr>
        <w:t xml:space="preserve"> </w:t>
      </w:r>
      <w:r w:rsidRPr="005A2B15">
        <w:rPr>
          <w:b/>
        </w:rPr>
        <w:t>*β</w:t>
      </w:r>
      <w:r w:rsidRPr="005A2B15">
        <w:rPr>
          <w:b/>
          <w:vertAlign w:val="subscript"/>
          <w:lang w:val="en-US"/>
        </w:rPr>
        <w:t>max</w:t>
      </w:r>
      <w:r w:rsidRPr="005A2B15">
        <w:rPr>
          <w:bCs/>
        </w:rPr>
        <w:t xml:space="preserve">                                                             </w:t>
      </w:r>
      <w:r w:rsidR="004A7555" w:rsidRPr="005A2B15">
        <w:rPr>
          <w:bCs/>
        </w:rPr>
        <w:t xml:space="preserve">                              </w:t>
      </w:r>
      <w:r w:rsidRPr="005A2B15">
        <w:rPr>
          <w:bCs/>
        </w:rPr>
        <w:t xml:space="preserve">                                            </w:t>
      </w:r>
      <w:r w:rsidRPr="005A2B15">
        <w:t xml:space="preserve">  (7)</w:t>
      </w:r>
    </w:p>
    <w:p w14:paraId="0D1846DE" w14:textId="201194AD" w:rsidR="00366474" w:rsidRPr="005A2B15" w:rsidRDefault="00366474" w:rsidP="00366474">
      <w:pPr>
        <w:widowControl w:val="0"/>
        <w:autoSpaceDE w:val="0"/>
        <w:autoSpaceDN w:val="0"/>
        <w:adjustRightInd w:val="0"/>
        <w:ind w:firstLine="709"/>
        <w:rPr>
          <w:b/>
        </w:rPr>
      </w:pPr>
      <w:r w:rsidRPr="005A2B15">
        <w:rPr>
          <w:b/>
        </w:rPr>
        <w:t>к</w:t>
      </w:r>
      <w:r w:rsidRPr="005A2B15">
        <w:rPr>
          <w:b/>
          <w:vertAlign w:val="subscript"/>
        </w:rPr>
        <w:t>ч</w:t>
      </w:r>
      <w:r w:rsidRPr="005A2B15">
        <w:rPr>
          <w:b/>
          <w:vertAlign w:val="subscript"/>
          <w:lang w:val="en-US"/>
        </w:rPr>
        <w:t>min</w:t>
      </w:r>
      <w:r w:rsidRPr="005A2B15">
        <w:rPr>
          <w:b/>
          <w:vertAlign w:val="subscript"/>
        </w:rPr>
        <w:t xml:space="preserve"> </w:t>
      </w:r>
      <w:r w:rsidRPr="005A2B15">
        <w:rPr>
          <w:b/>
        </w:rPr>
        <w:t xml:space="preserve">= </w:t>
      </w:r>
      <w:r w:rsidRPr="005A2B15">
        <w:rPr>
          <w:b/>
          <w:lang w:val="en-US"/>
        </w:rPr>
        <w:t>a</w:t>
      </w:r>
      <w:r w:rsidRPr="005A2B15">
        <w:rPr>
          <w:b/>
        </w:rPr>
        <w:t xml:space="preserve"> </w:t>
      </w:r>
      <w:r w:rsidRPr="005A2B15">
        <w:rPr>
          <w:b/>
          <w:vertAlign w:val="subscript"/>
          <w:lang w:val="en-US"/>
        </w:rPr>
        <w:t>min</w:t>
      </w:r>
      <w:r w:rsidRPr="005A2B15">
        <w:rPr>
          <w:b/>
          <w:vertAlign w:val="subscript"/>
        </w:rPr>
        <w:t xml:space="preserve"> </w:t>
      </w:r>
      <w:r w:rsidRPr="005A2B15">
        <w:rPr>
          <w:b/>
        </w:rPr>
        <w:t>*β</w:t>
      </w:r>
      <w:r w:rsidRPr="005A2B15">
        <w:rPr>
          <w:b/>
          <w:vertAlign w:val="subscript"/>
          <w:lang w:val="en-US"/>
        </w:rPr>
        <w:t>min</w:t>
      </w:r>
      <w:r w:rsidRPr="005A2B15">
        <w:rPr>
          <w:bCs/>
        </w:rPr>
        <w:t xml:space="preserve">                                                     </w:t>
      </w:r>
      <w:r w:rsidR="004A7555" w:rsidRPr="005A2B15">
        <w:rPr>
          <w:bCs/>
        </w:rPr>
        <w:t xml:space="preserve">                 </w:t>
      </w:r>
      <w:r w:rsidRPr="005A2B15">
        <w:rPr>
          <w:bCs/>
        </w:rPr>
        <w:t xml:space="preserve">                                                        </w:t>
      </w:r>
      <w:r w:rsidRPr="005A2B15">
        <w:t>(8)</w:t>
      </w:r>
    </w:p>
    <w:p w14:paraId="77636718" w14:textId="0BE4FC40" w:rsidR="00366474" w:rsidRPr="005A2B15" w:rsidRDefault="00366474" w:rsidP="00366474">
      <w:pPr>
        <w:autoSpaceDE w:val="0"/>
        <w:autoSpaceDN w:val="0"/>
        <w:adjustRightInd w:val="0"/>
        <w:ind w:right="284" w:firstLine="709"/>
      </w:pPr>
      <w:r w:rsidRPr="005A2B15">
        <w:lastRenderedPageBreak/>
        <w:t xml:space="preserve">где </w:t>
      </w:r>
    </w:p>
    <w:p w14:paraId="3B77099E" w14:textId="1668F8D6" w:rsidR="00366474" w:rsidRPr="005A2B15" w:rsidRDefault="00366474" w:rsidP="00366474">
      <w:pPr>
        <w:autoSpaceDE w:val="0"/>
        <w:autoSpaceDN w:val="0"/>
        <w:adjustRightInd w:val="0"/>
        <w:ind w:left="360" w:right="284" w:firstLine="709"/>
      </w:pPr>
      <w:r w:rsidRPr="005A2B15">
        <w:rPr>
          <w:b/>
        </w:rPr>
        <w:t>a</w:t>
      </w:r>
      <w:r w:rsidRPr="005A2B15">
        <w:t>- коэффициент, учитывающий степень благоустройства зданий, режим работы предприятий и другие местные условия, принимаемыйαa a</w:t>
      </w:r>
      <w:r w:rsidRPr="005A2B15">
        <w:rPr>
          <w:vertAlign w:val="subscript"/>
          <w:lang w:val="en-US"/>
        </w:rPr>
        <w:t>max</w:t>
      </w:r>
      <w:r w:rsidRPr="005A2B15">
        <w:t xml:space="preserve"> = 1,2 - 1,4; a</w:t>
      </w:r>
      <w:r w:rsidRPr="005A2B15">
        <w:rPr>
          <w:vertAlign w:val="subscript"/>
          <w:lang w:val="en-US"/>
        </w:rPr>
        <w:t>min</w:t>
      </w:r>
      <w:r w:rsidRPr="005A2B15">
        <w:t>= 0,4 - 0,6;</w:t>
      </w:r>
    </w:p>
    <w:p w14:paraId="60B8BCA7" w14:textId="36A5EC5A" w:rsidR="00366474" w:rsidRPr="005A2B15" w:rsidRDefault="00366474" w:rsidP="00366474">
      <w:pPr>
        <w:autoSpaceDE w:val="0"/>
        <w:autoSpaceDN w:val="0"/>
        <w:adjustRightInd w:val="0"/>
        <w:ind w:left="720" w:right="284" w:firstLine="709"/>
      </w:pPr>
      <w:r w:rsidRPr="005A2B15">
        <w:t>принимаем a</w:t>
      </w:r>
      <w:r w:rsidRPr="005A2B15">
        <w:rPr>
          <w:vertAlign w:val="subscript"/>
          <w:lang w:val="en-US"/>
        </w:rPr>
        <w:t>max</w:t>
      </w:r>
      <w:r w:rsidRPr="005A2B15">
        <w:t xml:space="preserve"> = 1,2; a</w:t>
      </w:r>
      <w:r w:rsidRPr="005A2B15">
        <w:rPr>
          <w:vertAlign w:val="subscript"/>
          <w:lang w:val="en-US"/>
        </w:rPr>
        <w:t>min</w:t>
      </w:r>
      <w:r w:rsidRPr="005A2B15">
        <w:t>= 0,4;</w:t>
      </w:r>
    </w:p>
    <w:p w14:paraId="2A2A2CBC" w14:textId="77777777" w:rsidR="00366474" w:rsidRPr="005A2B15" w:rsidRDefault="00366474" w:rsidP="00366474">
      <w:pPr>
        <w:autoSpaceDE w:val="0"/>
        <w:autoSpaceDN w:val="0"/>
        <w:adjustRightInd w:val="0"/>
        <w:ind w:left="720" w:right="284" w:firstLine="709"/>
      </w:pPr>
    </w:p>
    <w:p w14:paraId="2F02E883" w14:textId="6E5CA0EF" w:rsidR="00366474" w:rsidRPr="005A2B15" w:rsidRDefault="00366474" w:rsidP="00366474">
      <w:pPr>
        <w:autoSpaceDE w:val="0"/>
        <w:autoSpaceDN w:val="0"/>
        <w:adjustRightInd w:val="0"/>
        <w:ind w:right="284" w:firstLine="709"/>
      </w:pPr>
      <w:r w:rsidRPr="005A2B15">
        <w:rPr>
          <w:b/>
        </w:rPr>
        <w:t>β</w:t>
      </w:r>
      <w:r w:rsidRPr="005A2B15">
        <w:t>- коэффициент, учитывающий число обслуживаемых жителей принимаемый по табл. 2, примечание п.1 СП 31.13330.2012.</w:t>
      </w:r>
      <w:r w:rsidRPr="005A2B15">
        <w:rPr>
          <w:position w:val="-10"/>
        </w:rPr>
        <w:t xml:space="preserve"> </w:t>
      </w:r>
    </w:p>
    <w:p w14:paraId="1D9EB69E" w14:textId="128CECFB" w:rsidR="00366474" w:rsidRPr="005A2B15" w:rsidRDefault="00366474" w:rsidP="00366474">
      <w:pPr>
        <w:widowControl w:val="0"/>
        <w:autoSpaceDE w:val="0"/>
        <w:autoSpaceDN w:val="0"/>
        <w:adjustRightInd w:val="0"/>
        <w:ind w:firstLine="709"/>
      </w:pPr>
      <w:r w:rsidRPr="005A2B15">
        <w:t>В таблицу 1.</w:t>
      </w:r>
      <w:r w:rsidR="005170AB" w:rsidRPr="005A2B15">
        <w:t>2</w:t>
      </w:r>
      <w:r w:rsidR="007F0EFF" w:rsidRPr="005A2B15">
        <w:t>4</w:t>
      </w:r>
      <w:r w:rsidRPr="005A2B15">
        <w:t xml:space="preserve"> сведены значения коэффициента βmax и βmin для населённых пунктов</w:t>
      </w:r>
    </w:p>
    <w:p w14:paraId="6CD09ABF" w14:textId="77777777" w:rsidR="00366474" w:rsidRPr="005A2B15" w:rsidRDefault="00366474" w:rsidP="00366474">
      <w:pPr>
        <w:widowControl w:val="0"/>
        <w:autoSpaceDE w:val="0"/>
        <w:autoSpaceDN w:val="0"/>
        <w:adjustRightInd w:val="0"/>
        <w:ind w:firstLine="709"/>
      </w:pPr>
    </w:p>
    <w:p w14:paraId="19CD78F1" w14:textId="6AA74B43" w:rsidR="00366474" w:rsidRPr="005A2B15" w:rsidRDefault="00366474" w:rsidP="004A7555">
      <w:pPr>
        <w:widowControl w:val="0"/>
        <w:autoSpaceDE w:val="0"/>
        <w:autoSpaceDN w:val="0"/>
        <w:adjustRightInd w:val="0"/>
        <w:ind w:firstLine="709"/>
        <w:jc w:val="right"/>
        <w:rPr>
          <w:b/>
          <w:bCs/>
          <w:i/>
          <w:iCs/>
        </w:rPr>
      </w:pPr>
      <w:r w:rsidRPr="005A2B15">
        <w:rPr>
          <w:b/>
          <w:bCs/>
          <w:i/>
          <w:iCs/>
        </w:rPr>
        <w:t>Таблица 1.</w:t>
      </w:r>
      <w:r w:rsidR="004A7555" w:rsidRPr="005A2B15">
        <w:rPr>
          <w:b/>
          <w:bCs/>
          <w:i/>
          <w:iCs/>
        </w:rPr>
        <w:t>2</w:t>
      </w:r>
      <w:r w:rsidR="007F0EFF" w:rsidRPr="005A2B15">
        <w:rPr>
          <w:b/>
          <w:bCs/>
          <w:i/>
          <w:iCs/>
        </w:rPr>
        <w:t>4</w:t>
      </w:r>
    </w:p>
    <w:tbl>
      <w:tblPr>
        <w:tblStyle w:val="ad"/>
        <w:tblW w:w="0" w:type="auto"/>
        <w:tblLook w:val="04A0" w:firstRow="1" w:lastRow="0" w:firstColumn="1" w:lastColumn="0" w:noHBand="0" w:noVBand="1"/>
      </w:tblPr>
      <w:tblGrid>
        <w:gridCol w:w="1109"/>
        <w:gridCol w:w="1653"/>
        <w:gridCol w:w="1562"/>
        <w:gridCol w:w="1071"/>
        <w:gridCol w:w="1124"/>
        <w:gridCol w:w="788"/>
        <w:gridCol w:w="764"/>
        <w:gridCol w:w="799"/>
        <w:gridCol w:w="756"/>
      </w:tblGrid>
      <w:tr w:rsidR="005A2B15" w:rsidRPr="005A2B15" w14:paraId="185E2365" w14:textId="77777777" w:rsidTr="005170AB">
        <w:trPr>
          <w:trHeight w:val="81"/>
        </w:trPr>
        <w:tc>
          <w:tcPr>
            <w:tcW w:w="1109" w:type="dxa"/>
          </w:tcPr>
          <w:p w14:paraId="36E90126" w14:textId="77777777" w:rsidR="00366474" w:rsidRPr="005A2B15" w:rsidRDefault="00366474" w:rsidP="00366474">
            <w:pPr>
              <w:widowControl w:val="0"/>
              <w:autoSpaceDE w:val="0"/>
              <w:autoSpaceDN w:val="0"/>
              <w:adjustRightInd w:val="0"/>
            </w:pPr>
            <w:r w:rsidRPr="005A2B15">
              <w:t>№/№</w:t>
            </w:r>
          </w:p>
        </w:tc>
        <w:tc>
          <w:tcPr>
            <w:tcW w:w="1653" w:type="dxa"/>
          </w:tcPr>
          <w:p w14:paraId="23DDCCC6" w14:textId="77777777" w:rsidR="00366474" w:rsidRPr="005A2B15" w:rsidRDefault="00366474" w:rsidP="00366474">
            <w:pPr>
              <w:widowControl w:val="0"/>
              <w:autoSpaceDE w:val="0"/>
              <w:autoSpaceDN w:val="0"/>
              <w:adjustRightInd w:val="0"/>
            </w:pPr>
            <w:r w:rsidRPr="005A2B15">
              <w:t>Населённый пункт</w:t>
            </w:r>
          </w:p>
        </w:tc>
        <w:tc>
          <w:tcPr>
            <w:tcW w:w="1562" w:type="dxa"/>
          </w:tcPr>
          <w:p w14:paraId="0F0583BA" w14:textId="77777777" w:rsidR="00366474" w:rsidRPr="005A2B15" w:rsidRDefault="00366474" w:rsidP="00366474">
            <w:r w:rsidRPr="005A2B15">
              <w:t>Коэффициент</w:t>
            </w:r>
          </w:p>
        </w:tc>
        <w:tc>
          <w:tcPr>
            <w:tcW w:w="5302" w:type="dxa"/>
            <w:gridSpan w:val="6"/>
          </w:tcPr>
          <w:p w14:paraId="619B2819" w14:textId="77777777" w:rsidR="00366474" w:rsidRPr="005A2B15" w:rsidRDefault="00366474" w:rsidP="00366474">
            <w:pPr>
              <w:widowControl w:val="0"/>
              <w:autoSpaceDE w:val="0"/>
              <w:autoSpaceDN w:val="0"/>
              <w:adjustRightInd w:val="0"/>
            </w:pPr>
            <w:r w:rsidRPr="005A2B15">
              <w:t>Число жителей (тыс. чел.)</w:t>
            </w:r>
          </w:p>
        </w:tc>
      </w:tr>
      <w:tr w:rsidR="005A2B15" w:rsidRPr="005A2B15" w14:paraId="2FC9FFDE" w14:textId="77777777" w:rsidTr="005170AB">
        <w:trPr>
          <w:trHeight w:val="78"/>
        </w:trPr>
        <w:tc>
          <w:tcPr>
            <w:tcW w:w="1109" w:type="dxa"/>
          </w:tcPr>
          <w:p w14:paraId="6E80AB23" w14:textId="77777777" w:rsidR="00366474" w:rsidRPr="005A2B15" w:rsidRDefault="00366474" w:rsidP="00366474">
            <w:pPr>
              <w:widowControl w:val="0"/>
              <w:autoSpaceDE w:val="0"/>
              <w:autoSpaceDN w:val="0"/>
              <w:adjustRightInd w:val="0"/>
            </w:pPr>
          </w:p>
        </w:tc>
        <w:tc>
          <w:tcPr>
            <w:tcW w:w="1653" w:type="dxa"/>
          </w:tcPr>
          <w:p w14:paraId="59324890" w14:textId="77777777" w:rsidR="00366474" w:rsidRPr="005A2B15" w:rsidRDefault="00366474" w:rsidP="00366474">
            <w:pPr>
              <w:widowControl w:val="0"/>
              <w:autoSpaceDE w:val="0"/>
              <w:autoSpaceDN w:val="0"/>
              <w:adjustRightInd w:val="0"/>
            </w:pPr>
          </w:p>
        </w:tc>
        <w:tc>
          <w:tcPr>
            <w:tcW w:w="1562" w:type="dxa"/>
          </w:tcPr>
          <w:p w14:paraId="7916970C" w14:textId="77777777" w:rsidR="00366474" w:rsidRPr="005A2B15" w:rsidRDefault="00366474" w:rsidP="00366474"/>
        </w:tc>
        <w:tc>
          <w:tcPr>
            <w:tcW w:w="1071" w:type="dxa"/>
          </w:tcPr>
          <w:p w14:paraId="72ADA649" w14:textId="77777777" w:rsidR="00366474" w:rsidRPr="005A2B15" w:rsidRDefault="00366474" w:rsidP="00366474">
            <w:pPr>
              <w:widowControl w:val="0"/>
              <w:autoSpaceDE w:val="0"/>
              <w:autoSpaceDN w:val="0"/>
              <w:adjustRightInd w:val="0"/>
            </w:pPr>
            <w:r w:rsidRPr="005A2B15">
              <w:t>до 0,1</w:t>
            </w:r>
          </w:p>
        </w:tc>
        <w:tc>
          <w:tcPr>
            <w:tcW w:w="1124" w:type="dxa"/>
          </w:tcPr>
          <w:p w14:paraId="0AD13356" w14:textId="77777777" w:rsidR="00366474" w:rsidRPr="005A2B15" w:rsidRDefault="00366474" w:rsidP="00366474">
            <w:pPr>
              <w:widowControl w:val="0"/>
              <w:autoSpaceDE w:val="0"/>
              <w:autoSpaceDN w:val="0"/>
              <w:adjustRightInd w:val="0"/>
            </w:pPr>
            <w:r w:rsidRPr="005A2B15">
              <w:t>0,45</w:t>
            </w:r>
          </w:p>
        </w:tc>
        <w:tc>
          <w:tcPr>
            <w:tcW w:w="788" w:type="dxa"/>
          </w:tcPr>
          <w:p w14:paraId="16AB249D" w14:textId="77777777" w:rsidR="00366474" w:rsidRPr="005A2B15" w:rsidRDefault="00366474" w:rsidP="00366474">
            <w:pPr>
              <w:widowControl w:val="0"/>
              <w:autoSpaceDE w:val="0"/>
              <w:autoSpaceDN w:val="0"/>
              <w:adjustRightInd w:val="0"/>
            </w:pPr>
            <w:r w:rsidRPr="005A2B15">
              <w:t>0,7</w:t>
            </w:r>
          </w:p>
        </w:tc>
        <w:tc>
          <w:tcPr>
            <w:tcW w:w="764" w:type="dxa"/>
          </w:tcPr>
          <w:p w14:paraId="3EA8619E" w14:textId="77777777" w:rsidR="00366474" w:rsidRPr="005A2B15" w:rsidRDefault="00366474" w:rsidP="00366474">
            <w:pPr>
              <w:widowControl w:val="0"/>
              <w:autoSpaceDE w:val="0"/>
              <w:autoSpaceDN w:val="0"/>
              <w:adjustRightInd w:val="0"/>
            </w:pPr>
            <w:r w:rsidRPr="005A2B15">
              <w:t>0,682</w:t>
            </w:r>
          </w:p>
        </w:tc>
        <w:tc>
          <w:tcPr>
            <w:tcW w:w="799" w:type="dxa"/>
          </w:tcPr>
          <w:p w14:paraId="5CB5C848" w14:textId="77777777" w:rsidR="00366474" w:rsidRPr="005A2B15" w:rsidRDefault="00366474" w:rsidP="00366474">
            <w:pPr>
              <w:widowControl w:val="0"/>
              <w:autoSpaceDE w:val="0"/>
              <w:autoSpaceDN w:val="0"/>
              <w:adjustRightInd w:val="0"/>
            </w:pPr>
            <w:r w:rsidRPr="005A2B15">
              <w:t>0,75</w:t>
            </w:r>
          </w:p>
        </w:tc>
        <w:tc>
          <w:tcPr>
            <w:tcW w:w="756" w:type="dxa"/>
          </w:tcPr>
          <w:p w14:paraId="44D162D9" w14:textId="77777777" w:rsidR="00366474" w:rsidRPr="005A2B15" w:rsidRDefault="00366474" w:rsidP="00366474">
            <w:pPr>
              <w:widowControl w:val="0"/>
              <w:autoSpaceDE w:val="0"/>
              <w:autoSpaceDN w:val="0"/>
              <w:adjustRightInd w:val="0"/>
            </w:pPr>
            <w:r w:rsidRPr="005A2B15">
              <w:t>2,85</w:t>
            </w:r>
          </w:p>
        </w:tc>
      </w:tr>
      <w:tr w:rsidR="005A2B15" w:rsidRPr="005A2B15" w14:paraId="4C977244" w14:textId="77777777" w:rsidTr="005170AB">
        <w:trPr>
          <w:trHeight w:val="78"/>
        </w:trPr>
        <w:tc>
          <w:tcPr>
            <w:tcW w:w="1109" w:type="dxa"/>
            <w:vMerge w:val="restart"/>
          </w:tcPr>
          <w:p w14:paraId="7369A3BD"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36BB7D6D" w14:textId="77777777" w:rsidR="00366474" w:rsidRPr="005A2B15" w:rsidRDefault="00366474" w:rsidP="00366474">
            <w:pPr>
              <w:widowControl w:val="0"/>
              <w:autoSpaceDE w:val="0"/>
              <w:autoSpaceDN w:val="0"/>
              <w:adjustRightInd w:val="0"/>
            </w:pPr>
            <w:r w:rsidRPr="005A2B15">
              <w:t>ж.д. разъезд п. Касарги,</w:t>
            </w:r>
          </w:p>
        </w:tc>
        <w:tc>
          <w:tcPr>
            <w:tcW w:w="1562" w:type="dxa"/>
          </w:tcPr>
          <w:p w14:paraId="51C78A80" w14:textId="77777777" w:rsidR="00366474" w:rsidRPr="005A2B15" w:rsidRDefault="00366474" w:rsidP="00366474">
            <w:r w:rsidRPr="005A2B15">
              <w:t xml:space="preserve">βmax  </w:t>
            </w:r>
          </w:p>
        </w:tc>
        <w:tc>
          <w:tcPr>
            <w:tcW w:w="1071" w:type="dxa"/>
          </w:tcPr>
          <w:p w14:paraId="6F192A69" w14:textId="77777777" w:rsidR="00366474" w:rsidRPr="005A2B15" w:rsidRDefault="00366474" w:rsidP="00366474">
            <w:pPr>
              <w:widowControl w:val="0"/>
              <w:autoSpaceDE w:val="0"/>
              <w:autoSpaceDN w:val="0"/>
              <w:adjustRightInd w:val="0"/>
            </w:pPr>
            <w:r w:rsidRPr="005A2B15">
              <w:t>4,5</w:t>
            </w:r>
          </w:p>
        </w:tc>
        <w:tc>
          <w:tcPr>
            <w:tcW w:w="1124" w:type="dxa"/>
          </w:tcPr>
          <w:p w14:paraId="337CFD26" w14:textId="77777777" w:rsidR="00366474" w:rsidRPr="005A2B15" w:rsidRDefault="00366474" w:rsidP="00366474">
            <w:pPr>
              <w:widowControl w:val="0"/>
              <w:autoSpaceDE w:val="0"/>
              <w:autoSpaceDN w:val="0"/>
              <w:adjustRightInd w:val="0"/>
            </w:pPr>
          </w:p>
        </w:tc>
        <w:tc>
          <w:tcPr>
            <w:tcW w:w="788" w:type="dxa"/>
          </w:tcPr>
          <w:p w14:paraId="5D087026" w14:textId="77777777" w:rsidR="00366474" w:rsidRPr="005A2B15" w:rsidRDefault="00366474" w:rsidP="00366474">
            <w:pPr>
              <w:widowControl w:val="0"/>
              <w:autoSpaceDE w:val="0"/>
              <w:autoSpaceDN w:val="0"/>
              <w:adjustRightInd w:val="0"/>
            </w:pPr>
          </w:p>
        </w:tc>
        <w:tc>
          <w:tcPr>
            <w:tcW w:w="764" w:type="dxa"/>
          </w:tcPr>
          <w:p w14:paraId="27C33760" w14:textId="77777777" w:rsidR="00366474" w:rsidRPr="005A2B15" w:rsidRDefault="00366474" w:rsidP="00366474">
            <w:pPr>
              <w:widowControl w:val="0"/>
              <w:autoSpaceDE w:val="0"/>
              <w:autoSpaceDN w:val="0"/>
              <w:adjustRightInd w:val="0"/>
            </w:pPr>
          </w:p>
        </w:tc>
        <w:tc>
          <w:tcPr>
            <w:tcW w:w="799" w:type="dxa"/>
          </w:tcPr>
          <w:p w14:paraId="073021FD" w14:textId="77777777" w:rsidR="00366474" w:rsidRPr="005A2B15" w:rsidRDefault="00366474" w:rsidP="00366474">
            <w:pPr>
              <w:widowControl w:val="0"/>
              <w:autoSpaceDE w:val="0"/>
              <w:autoSpaceDN w:val="0"/>
              <w:adjustRightInd w:val="0"/>
            </w:pPr>
          </w:p>
        </w:tc>
        <w:tc>
          <w:tcPr>
            <w:tcW w:w="756" w:type="dxa"/>
          </w:tcPr>
          <w:p w14:paraId="5C949EA8" w14:textId="77777777" w:rsidR="00366474" w:rsidRPr="005A2B15" w:rsidRDefault="00366474" w:rsidP="00366474">
            <w:pPr>
              <w:widowControl w:val="0"/>
              <w:autoSpaceDE w:val="0"/>
              <w:autoSpaceDN w:val="0"/>
              <w:adjustRightInd w:val="0"/>
            </w:pPr>
          </w:p>
        </w:tc>
      </w:tr>
      <w:tr w:rsidR="005A2B15" w:rsidRPr="005A2B15" w14:paraId="1A3BF7F3" w14:textId="77777777" w:rsidTr="005170AB">
        <w:trPr>
          <w:trHeight w:val="78"/>
        </w:trPr>
        <w:tc>
          <w:tcPr>
            <w:tcW w:w="1109" w:type="dxa"/>
            <w:vMerge/>
          </w:tcPr>
          <w:p w14:paraId="69076F5F"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5D487317" w14:textId="77777777" w:rsidR="00366474" w:rsidRPr="005A2B15" w:rsidRDefault="00366474" w:rsidP="00366474">
            <w:pPr>
              <w:widowControl w:val="0"/>
              <w:autoSpaceDE w:val="0"/>
              <w:autoSpaceDN w:val="0"/>
              <w:adjustRightInd w:val="0"/>
            </w:pPr>
          </w:p>
        </w:tc>
        <w:tc>
          <w:tcPr>
            <w:tcW w:w="1562" w:type="dxa"/>
          </w:tcPr>
          <w:p w14:paraId="3F74228E" w14:textId="77777777" w:rsidR="00366474" w:rsidRPr="005A2B15" w:rsidRDefault="00366474" w:rsidP="00366474">
            <w:r w:rsidRPr="005A2B15">
              <w:t>βmin</w:t>
            </w:r>
          </w:p>
        </w:tc>
        <w:tc>
          <w:tcPr>
            <w:tcW w:w="1071" w:type="dxa"/>
          </w:tcPr>
          <w:p w14:paraId="655E7C52" w14:textId="77777777" w:rsidR="00366474" w:rsidRPr="005A2B15" w:rsidRDefault="00366474" w:rsidP="00366474">
            <w:pPr>
              <w:widowControl w:val="0"/>
              <w:autoSpaceDE w:val="0"/>
              <w:autoSpaceDN w:val="0"/>
              <w:adjustRightInd w:val="0"/>
            </w:pPr>
            <w:r w:rsidRPr="005A2B15">
              <w:t>0,01</w:t>
            </w:r>
          </w:p>
        </w:tc>
        <w:tc>
          <w:tcPr>
            <w:tcW w:w="1124" w:type="dxa"/>
          </w:tcPr>
          <w:p w14:paraId="74D454B7" w14:textId="77777777" w:rsidR="00366474" w:rsidRPr="005A2B15" w:rsidRDefault="00366474" w:rsidP="00366474">
            <w:pPr>
              <w:widowControl w:val="0"/>
              <w:autoSpaceDE w:val="0"/>
              <w:autoSpaceDN w:val="0"/>
              <w:adjustRightInd w:val="0"/>
            </w:pPr>
          </w:p>
        </w:tc>
        <w:tc>
          <w:tcPr>
            <w:tcW w:w="788" w:type="dxa"/>
          </w:tcPr>
          <w:p w14:paraId="10C2E526" w14:textId="77777777" w:rsidR="00366474" w:rsidRPr="005A2B15" w:rsidRDefault="00366474" w:rsidP="00366474">
            <w:pPr>
              <w:widowControl w:val="0"/>
              <w:autoSpaceDE w:val="0"/>
              <w:autoSpaceDN w:val="0"/>
              <w:adjustRightInd w:val="0"/>
            </w:pPr>
          </w:p>
        </w:tc>
        <w:tc>
          <w:tcPr>
            <w:tcW w:w="764" w:type="dxa"/>
          </w:tcPr>
          <w:p w14:paraId="1FDD8F3D" w14:textId="77777777" w:rsidR="00366474" w:rsidRPr="005A2B15" w:rsidRDefault="00366474" w:rsidP="00366474">
            <w:pPr>
              <w:widowControl w:val="0"/>
              <w:autoSpaceDE w:val="0"/>
              <w:autoSpaceDN w:val="0"/>
              <w:adjustRightInd w:val="0"/>
            </w:pPr>
          </w:p>
        </w:tc>
        <w:tc>
          <w:tcPr>
            <w:tcW w:w="799" w:type="dxa"/>
          </w:tcPr>
          <w:p w14:paraId="11CCE5FD" w14:textId="77777777" w:rsidR="00366474" w:rsidRPr="005A2B15" w:rsidRDefault="00366474" w:rsidP="00366474">
            <w:pPr>
              <w:widowControl w:val="0"/>
              <w:autoSpaceDE w:val="0"/>
              <w:autoSpaceDN w:val="0"/>
              <w:adjustRightInd w:val="0"/>
            </w:pPr>
          </w:p>
        </w:tc>
        <w:tc>
          <w:tcPr>
            <w:tcW w:w="756" w:type="dxa"/>
          </w:tcPr>
          <w:p w14:paraId="7C9FD1AE" w14:textId="77777777" w:rsidR="00366474" w:rsidRPr="005A2B15" w:rsidRDefault="00366474" w:rsidP="00366474">
            <w:pPr>
              <w:widowControl w:val="0"/>
              <w:autoSpaceDE w:val="0"/>
              <w:autoSpaceDN w:val="0"/>
              <w:adjustRightInd w:val="0"/>
            </w:pPr>
          </w:p>
        </w:tc>
      </w:tr>
      <w:tr w:rsidR="005A2B15" w:rsidRPr="005A2B15" w14:paraId="44D28745" w14:textId="77777777" w:rsidTr="005170AB">
        <w:trPr>
          <w:trHeight w:val="78"/>
        </w:trPr>
        <w:tc>
          <w:tcPr>
            <w:tcW w:w="1109" w:type="dxa"/>
            <w:vMerge w:val="restart"/>
          </w:tcPr>
          <w:p w14:paraId="09A3E2F2"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6F462432" w14:textId="77777777" w:rsidR="00366474" w:rsidRPr="005A2B15" w:rsidRDefault="00366474" w:rsidP="00366474">
            <w:pPr>
              <w:widowControl w:val="0"/>
              <w:autoSpaceDE w:val="0"/>
              <w:autoSpaceDN w:val="0"/>
              <w:adjustRightInd w:val="0"/>
            </w:pPr>
            <w:r w:rsidRPr="005A2B15">
              <w:t>д. Бухарино</w:t>
            </w:r>
          </w:p>
        </w:tc>
        <w:tc>
          <w:tcPr>
            <w:tcW w:w="1562" w:type="dxa"/>
          </w:tcPr>
          <w:p w14:paraId="70E77A89" w14:textId="77777777" w:rsidR="00366474" w:rsidRPr="005A2B15" w:rsidRDefault="00366474" w:rsidP="00366474">
            <w:r w:rsidRPr="005A2B15">
              <w:t xml:space="preserve">βmax  </w:t>
            </w:r>
          </w:p>
        </w:tc>
        <w:tc>
          <w:tcPr>
            <w:tcW w:w="1071" w:type="dxa"/>
          </w:tcPr>
          <w:p w14:paraId="7B54DB04" w14:textId="77777777" w:rsidR="00366474" w:rsidRPr="005A2B15" w:rsidRDefault="00366474" w:rsidP="00366474">
            <w:pPr>
              <w:widowControl w:val="0"/>
              <w:autoSpaceDE w:val="0"/>
              <w:autoSpaceDN w:val="0"/>
              <w:adjustRightInd w:val="0"/>
            </w:pPr>
            <w:r w:rsidRPr="005A2B15">
              <w:t>4,5</w:t>
            </w:r>
          </w:p>
        </w:tc>
        <w:tc>
          <w:tcPr>
            <w:tcW w:w="1124" w:type="dxa"/>
          </w:tcPr>
          <w:p w14:paraId="01633566" w14:textId="77777777" w:rsidR="00366474" w:rsidRPr="005A2B15" w:rsidRDefault="00366474" w:rsidP="00366474">
            <w:pPr>
              <w:widowControl w:val="0"/>
              <w:autoSpaceDE w:val="0"/>
              <w:autoSpaceDN w:val="0"/>
              <w:adjustRightInd w:val="0"/>
            </w:pPr>
          </w:p>
        </w:tc>
        <w:tc>
          <w:tcPr>
            <w:tcW w:w="788" w:type="dxa"/>
          </w:tcPr>
          <w:p w14:paraId="560430CB" w14:textId="77777777" w:rsidR="00366474" w:rsidRPr="005A2B15" w:rsidRDefault="00366474" w:rsidP="00366474">
            <w:pPr>
              <w:widowControl w:val="0"/>
              <w:autoSpaceDE w:val="0"/>
              <w:autoSpaceDN w:val="0"/>
              <w:adjustRightInd w:val="0"/>
            </w:pPr>
          </w:p>
        </w:tc>
        <w:tc>
          <w:tcPr>
            <w:tcW w:w="764" w:type="dxa"/>
          </w:tcPr>
          <w:p w14:paraId="79D0B210" w14:textId="77777777" w:rsidR="00366474" w:rsidRPr="005A2B15" w:rsidRDefault="00366474" w:rsidP="00366474">
            <w:pPr>
              <w:widowControl w:val="0"/>
              <w:autoSpaceDE w:val="0"/>
              <w:autoSpaceDN w:val="0"/>
              <w:adjustRightInd w:val="0"/>
            </w:pPr>
          </w:p>
        </w:tc>
        <w:tc>
          <w:tcPr>
            <w:tcW w:w="799" w:type="dxa"/>
          </w:tcPr>
          <w:p w14:paraId="564BFEB5" w14:textId="77777777" w:rsidR="00366474" w:rsidRPr="005A2B15" w:rsidRDefault="00366474" w:rsidP="00366474">
            <w:pPr>
              <w:widowControl w:val="0"/>
              <w:autoSpaceDE w:val="0"/>
              <w:autoSpaceDN w:val="0"/>
              <w:adjustRightInd w:val="0"/>
            </w:pPr>
          </w:p>
        </w:tc>
        <w:tc>
          <w:tcPr>
            <w:tcW w:w="756" w:type="dxa"/>
          </w:tcPr>
          <w:p w14:paraId="3C773900" w14:textId="77777777" w:rsidR="00366474" w:rsidRPr="005A2B15" w:rsidRDefault="00366474" w:rsidP="00366474">
            <w:pPr>
              <w:widowControl w:val="0"/>
              <w:autoSpaceDE w:val="0"/>
              <w:autoSpaceDN w:val="0"/>
              <w:adjustRightInd w:val="0"/>
            </w:pPr>
          </w:p>
        </w:tc>
      </w:tr>
      <w:tr w:rsidR="005A2B15" w:rsidRPr="005A2B15" w14:paraId="6C424270" w14:textId="77777777" w:rsidTr="005170AB">
        <w:trPr>
          <w:trHeight w:val="78"/>
        </w:trPr>
        <w:tc>
          <w:tcPr>
            <w:tcW w:w="1109" w:type="dxa"/>
            <w:vMerge/>
          </w:tcPr>
          <w:p w14:paraId="5B9C4CD6"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163CA7BA" w14:textId="77777777" w:rsidR="00366474" w:rsidRPr="005A2B15" w:rsidRDefault="00366474" w:rsidP="00366474">
            <w:pPr>
              <w:widowControl w:val="0"/>
              <w:autoSpaceDE w:val="0"/>
              <w:autoSpaceDN w:val="0"/>
              <w:adjustRightInd w:val="0"/>
            </w:pPr>
          </w:p>
        </w:tc>
        <w:tc>
          <w:tcPr>
            <w:tcW w:w="1562" w:type="dxa"/>
          </w:tcPr>
          <w:p w14:paraId="2FFB5952" w14:textId="77777777" w:rsidR="00366474" w:rsidRPr="005A2B15" w:rsidRDefault="00366474" w:rsidP="00366474">
            <w:r w:rsidRPr="005A2B15">
              <w:t>βmin</w:t>
            </w:r>
          </w:p>
        </w:tc>
        <w:tc>
          <w:tcPr>
            <w:tcW w:w="1071" w:type="dxa"/>
          </w:tcPr>
          <w:p w14:paraId="589E74F5" w14:textId="77777777" w:rsidR="00366474" w:rsidRPr="005A2B15" w:rsidRDefault="00366474" w:rsidP="00366474">
            <w:pPr>
              <w:widowControl w:val="0"/>
              <w:autoSpaceDE w:val="0"/>
              <w:autoSpaceDN w:val="0"/>
              <w:adjustRightInd w:val="0"/>
            </w:pPr>
            <w:r w:rsidRPr="005A2B15">
              <w:t>0,01</w:t>
            </w:r>
          </w:p>
        </w:tc>
        <w:tc>
          <w:tcPr>
            <w:tcW w:w="1124" w:type="dxa"/>
          </w:tcPr>
          <w:p w14:paraId="51F9B07F" w14:textId="77777777" w:rsidR="00366474" w:rsidRPr="005A2B15" w:rsidRDefault="00366474" w:rsidP="00366474">
            <w:pPr>
              <w:widowControl w:val="0"/>
              <w:autoSpaceDE w:val="0"/>
              <w:autoSpaceDN w:val="0"/>
              <w:adjustRightInd w:val="0"/>
            </w:pPr>
          </w:p>
        </w:tc>
        <w:tc>
          <w:tcPr>
            <w:tcW w:w="788" w:type="dxa"/>
          </w:tcPr>
          <w:p w14:paraId="72F4DBA4" w14:textId="77777777" w:rsidR="00366474" w:rsidRPr="005A2B15" w:rsidRDefault="00366474" w:rsidP="00366474">
            <w:pPr>
              <w:widowControl w:val="0"/>
              <w:autoSpaceDE w:val="0"/>
              <w:autoSpaceDN w:val="0"/>
              <w:adjustRightInd w:val="0"/>
            </w:pPr>
          </w:p>
        </w:tc>
        <w:tc>
          <w:tcPr>
            <w:tcW w:w="764" w:type="dxa"/>
          </w:tcPr>
          <w:p w14:paraId="369B04CF" w14:textId="77777777" w:rsidR="00366474" w:rsidRPr="005A2B15" w:rsidRDefault="00366474" w:rsidP="00366474">
            <w:pPr>
              <w:widowControl w:val="0"/>
              <w:autoSpaceDE w:val="0"/>
              <w:autoSpaceDN w:val="0"/>
              <w:adjustRightInd w:val="0"/>
            </w:pPr>
          </w:p>
        </w:tc>
        <w:tc>
          <w:tcPr>
            <w:tcW w:w="799" w:type="dxa"/>
          </w:tcPr>
          <w:p w14:paraId="74145821" w14:textId="77777777" w:rsidR="00366474" w:rsidRPr="005A2B15" w:rsidRDefault="00366474" w:rsidP="00366474">
            <w:pPr>
              <w:widowControl w:val="0"/>
              <w:autoSpaceDE w:val="0"/>
              <w:autoSpaceDN w:val="0"/>
              <w:adjustRightInd w:val="0"/>
            </w:pPr>
          </w:p>
        </w:tc>
        <w:tc>
          <w:tcPr>
            <w:tcW w:w="756" w:type="dxa"/>
          </w:tcPr>
          <w:p w14:paraId="4B85EF83" w14:textId="77777777" w:rsidR="00366474" w:rsidRPr="005A2B15" w:rsidRDefault="00366474" w:rsidP="00366474">
            <w:pPr>
              <w:widowControl w:val="0"/>
              <w:autoSpaceDE w:val="0"/>
              <w:autoSpaceDN w:val="0"/>
              <w:adjustRightInd w:val="0"/>
            </w:pPr>
          </w:p>
        </w:tc>
      </w:tr>
      <w:tr w:rsidR="005A2B15" w:rsidRPr="005A2B15" w14:paraId="60A04D79" w14:textId="77777777" w:rsidTr="005170AB">
        <w:trPr>
          <w:trHeight w:val="78"/>
        </w:trPr>
        <w:tc>
          <w:tcPr>
            <w:tcW w:w="1109" w:type="dxa"/>
            <w:vMerge w:val="restart"/>
          </w:tcPr>
          <w:p w14:paraId="44FBB853"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07DB28E3" w14:textId="77777777" w:rsidR="00366474" w:rsidRPr="005A2B15" w:rsidRDefault="00366474" w:rsidP="00366474">
            <w:pPr>
              <w:widowControl w:val="0"/>
              <w:autoSpaceDE w:val="0"/>
              <w:autoSpaceDN w:val="0"/>
              <w:adjustRightInd w:val="0"/>
            </w:pPr>
            <w:r w:rsidRPr="005A2B15">
              <w:t>п. Кисегачинский</w:t>
            </w:r>
          </w:p>
        </w:tc>
        <w:tc>
          <w:tcPr>
            <w:tcW w:w="1562" w:type="dxa"/>
          </w:tcPr>
          <w:p w14:paraId="7DBC530B" w14:textId="77777777" w:rsidR="00366474" w:rsidRPr="005A2B15" w:rsidRDefault="00366474" w:rsidP="00366474">
            <w:r w:rsidRPr="005A2B15">
              <w:t xml:space="preserve">βmax  </w:t>
            </w:r>
          </w:p>
        </w:tc>
        <w:tc>
          <w:tcPr>
            <w:tcW w:w="1071" w:type="dxa"/>
          </w:tcPr>
          <w:p w14:paraId="3CCAD13F" w14:textId="77777777" w:rsidR="00366474" w:rsidRPr="005A2B15" w:rsidRDefault="00366474" w:rsidP="00366474">
            <w:pPr>
              <w:widowControl w:val="0"/>
              <w:autoSpaceDE w:val="0"/>
              <w:autoSpaceDN w:val="0"/>
              <w:adjustRightInd w:val="0"/>
            </w:pPr>
          </w:p>
        </w:tc>
        <w:tc>
          <w:tcPr>
            <w:tcW w:w="1124" w:type="dxa"/>
          </w:tcPr>
          <w:p w14:paraId="4BCA284A" w14:textId="77777777" w:rsidR="00366474" w:rsidRPr="005A2B15" w:rsidRDefault="00366474" w:rsidP="00366474">
            <w:pPr>
              <w:widowControl w:val="0"/>
              <w:autoSpaceDE w:val="0"/>
              <w:autoSpaceDN w:val="0"/>
              <w:adjustRightInd w:val="0"/>
            </w:pPr>
            <w:r w:rsidRPr="005A2B15">
              <w:t>2,625</w:t>
            </w:r>
          </w:p>
        </w:tc>
        <w:tc>
          <w:tcPr>
            <w:tcW w:w="788" w:type="dxa"/>
          </w:tcPr>
          <w:p w14:paraId="257886E3" w14:textId="77777777" w:rsidR="00366474" w:rsidRPr="005A2B15" w:rsidRDefault="00366474" w:rsidP="00366474">
            <w:pPr>
              <w:widowControl w:val="0"/>
              <w:autoSpaceDE w:val="0"/>
              <w:autoSpaceDN w:val="0"/>
              <w:adjustRightInd w:val="0"/>
            </w:pPr>
          </w:p>
        </w:tc>
        <w:tc>
          <w:tcPr>
            <w:tcW w:w="764" w:type="dxa"/>
          </w:tcPr>
          <w:p w14:paraId="1BDB6A70" w14:textId="77777777" w:rsidR="00366474" w:rsidRPr="005A2B15" w:rsidRDefault="00366474" w:rsidP="00366474">
            <w:pPr>
              <w:widowControl w:val="0"/>
              <w:autoSpaceDE w:val="0"/>
              <w:autoSpaceDN w:val="0"/>
              <w:adjustRightInd w:val="0"/>
            </w:pPr>
          </w:p>
        </w:tc>
        <w:tc>
          <w:tcPr>
            <w:tcW w:w="799" w:type="dxa"/>
          </w:tcPr>
          <w:p w14:paraId="4B8F1876" w14:textId="77777777" w:rsidR="00366474" w:rsidRPr="005A2B15" w:rsidRDefault="00366474" w:rsidP="00366474">
            <w:pPr>
              <w:widowControl w:val="0"/>
              <w:autoSpaceDE w:val="0"/>
              <w:autoSpaceDN w:val="0"/>
              <w:adjustRightInd w:val="0"/>
            </w:pPr>
          </w:p>
        </w:tc>
        <w:tc>
          <w:tcPr>
            <w:tcW w:w="756" w:type="dxa"/>
          </w:tcPr>
          <w:p w14:paraId="4BAA5589" w14:textId="77777777" w:rsidR="00366474" w:rsidRPr="005A2B15" w:rsidRDefault="00366474" w:rsidP="00366474">
            <w:pPr>
              <w:widowControl w:val="0"/>
              <w:autoSpaceDE w:val="0"/>
              <w:autoSpaceDN w:val="0"/>
              <w:adjustRightInd w:val="0"/>
            </w:pPr>
          </w:p>
        </w:tc>
      </w:tr>
      <w:tr w:rsidR="005A2B15" w:rsidRPr="005A2B15" w14:paraId="02F2ED1B" w14:textId="77777777" w:rsidTr="005170AB">
        <w:trPr>
          <w:trHeight w:val="78"/>
        </w:trPr>
        <w:tc>
          <w:tcPr>
            <w:tcW w:w="1109" w:type="dxa"/>
            <w:vMerge/>
          </w:tcPr>
          <w:p w14:paraId="00C8F998"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391BFF81" w14:textId="77777777" w:rsidR="00366474" w:rsidRPr="005A2B15" w:rsidRDefault="00366474" w:rsidP="00366474">
            <w:pPr>
              <w:widowControl w:val="0"/>
              <w:autoSpaceDE w:val="0"/>
              <w:autoSpaceDN w:val="0"/>
              <w:adjustRightInd w:val="0"/>
            </w:pPr>
          </w:p>
        </w:tc>
        <w:tc>
          <w:tcPr>
            <w:tcW w:w="1562" w:type="dxa"/>
          </w:tcPr>
          <w:p w14:paraId="0225D60E" w14:textId="77777777" w:rsidR="00366474" w:rsidRPr="005A2B15" w:rsidRDefault="00366474" w:rsidP="00366474">
            <w:r w:rsidRPr="005A2B15">
              <w:t>βmin</w:t>
            </w:r>
          </w:p>
        </w:tc>
        <w:tc>
          <w:tcPr>
            <w:tcW w:w="1071" w:type="dxa"/>
          </w:tcPr>
          <w:p w14:paraId="00917C08" w14:textId="77777777" w:rsidR="00366474" w:rsidRPr="005A2B15" w:rsidRDefault="00366474" w:rsidP="00366474">
            <w:pPr>
              <w:widowControl w:val="0"/>
              <w:autoSpaceDE w:val="0"/>
              <w:autoSpaceDN w:val="0"/>
              <w:adjustRightInd w:val="0"/>
            </w:pPr>
          </w:p>
        </w:tc>
        <w:tc>
          <w:tcPr>
            <w:tcW w:w="1124" w:type="dxa"/>
          </w:tcPr>
          <w:p w14:paraId="684FE113" w14:textId="77777777" w:rsidR="00366474" w:rsidRPr="005A2B15" w:rsidRDefault="00366474" w:rsidP="00366474">
            <w:pPr>
              <w:widowControl w:val="0"/>
              <w:autoSpaceDE w:val="0"/>
              <w:autoSpaceDN w:val="0"/>
              <w:adjustRightInd w:val="0"/>
            </w:pPr>
            <w:r w:rsidRPr="005A2B15">
              <w:t>0,045</w:t>
            </w:r>
          </w:p>
        </w:tc>
        <w:tc>
          <w:tcPr>
            <w:tcW w:w="788" w:type="dxa"/>
          </w:tcPr>
          <w:p w14:paraId="5B7A8025" w14:textId="77777777" w:rsidR="00366474" w:rsidRPr="005A2B15" w:rsidRDefault="00366474" w:rsidP="00366474">
            <w:pPr>
              <w:widowControl w:val="0"/>
              <w:autoSpaceDE w:val="0"/>
              <w:autoSpaceDN w:val="0"/>
              <w:adjustRightInd w:val="0"/>
            </w:pPr>
          </w:p>
        </w:tc>
        <w:tc>
          <w:tcPr>
            <w:tcW w:w="764" w:type="dxa"/>
          </w:tcPr>
          <w:p w14:paraId="0592E7E8" w14:textId="77777777" w:rsidR="00366474" w:rsidRPr="005A2B15" w:rsidRDefault="00366474" w:rsidP="00366474">
            <w:pPr>
              <w:widowControl w:val="0"/>
              <w:autoSpaceDE w:val="0"/>
              <w:autoSpaceDN w:val="0"/>
              <w:adjustRightInd w:val="0"/>
            </w:pPr>
          </w:p>
        </w:tc>
        <w:tc>
          <w:tcPr>
            <w:tcW w:w="799" w:type="dxa"/>
          </w:tcPr>
          <w:p w14:paraId="6FD7684D" w14:textId="77777777" w:rsidR="00366474" w:rsidRPr="005A2B15" w:rsidRDefault="00366474" w:rsidP="00366474">
            <w:pPr>
              <w:widowControl w:val="0"/>
              <w:autoSpaceDE w:val="0"/>
              <w:autoSpaceDN w:val="0"/>
              <w:adjustRightInd w:val="0"/>
            </w:pPr>
          </w:p>
        </w:tc>
        <w:tc>
          <w:tcPr>
            <w:tcW w:w="756" w:type="dxa"/>
          </w:tcPr>
          <w:p w14:paraId="35C93494" w14:textId="77777777" w:rsidR="00366474" w:rsidRPr="005A2B15" w:rsidRDefault="00366474" w:rsidP="00366474">
            <w:pPr>
              <w:widowControl w:val="0"/>
              <w:autoSpaceDE w:val="0"/>
              <w:autoSpaceDN w:val="0"/>
              <w:adjustRightInd w:val="0"/>
            </w:pPr>
          </w:p>
        </w:tc>
      </w:tr>
      <w:tr w:rsidR="005A2B15" w:rsidRPr="005A2B15" w14:paraId="67D63915" w14:textId="77777777" w:rsidTr="005170AB">
        <w:trPr>
          <w:trHeight w:val="78"/>
        </w:trPr>
        <w:tc>
          <w:tcPr>
            <w:tcW w:w="1109" w:type="dxa"/>
            <w:vMerge w:val="restart"/>
          </w:tcPr>
          <w:p w14:paraId="3C7EE865"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6BA63E63" w14:textId="77777777" w:rsidR="00366474" w:rsidRPr="005A2B15" w:rsidRDefault="00366474" w:rsidP="00366474">
            <w:pPr>
              <w:widowControl w:val="0"/>
              <w:autoSpaceDE w:val="0"/>
              <w:autoSpaceDN w:val="0"/>
              <w:adjustRightInd w:val="0"/>
            </w:pPr>
            <w:r w:rsidRPr="005A2B15">
              <w:t>д.  Касарги</w:t>
            </w:r>
          </w:p>
        </w:tc>
        <w:tc>
          <w:tcPr>
            <w:tcW w:w="1562" w:type="dxa"/>
          </w:tcPr>
          <w:p w14:paraId="63B448AF" w14:textId="77777777" w:rsidR="00366474" w:rsidRPr="005A2B15" w:rsidRDefault="00366474" w:rsidP="00366474">
            <w:r w:rsidRPr="005A2B15">
              <w:t xml:space="preserve">βmax  </w:t>
            </w:r>
          </w:p>
        </w:tc>
        <w:tc>
          <w:tcPr>
            <w:tcW w:w="1071" w:type="dxa"/>
          </w:tcPr>
          <w:p w14:paraId="165550FF" w14:textId="77777777" w:rsidR="00366474" w:rsidRPr="005A2B15" w:rsidRDefault="00366474" w:rsidP="00366474">
            <w:pPr>
              <w:widowControl w:val="0"/>
              <w:autoSpaceDE w:val="0"/>
              <w:autoSpaceDN w:val="0"/>
              <w:adjustRightInd w:val="0"/>
            </w:pPr>
          </w:p>
        </w:tc>
        <w:tc>
          <w:tcPr>
            <w:tcW w:w="1124" w:type="dxa"/>
          </w:tcPr>
          <w:p w14:paraId="6210FDEF" w14:textId="77777777" w:rsidR="00366474" w:rsidRPr="005A2B15" w:rsidRDefault="00366474" w:rsidP="00366474">
            <w:pPr>
              <w:widowControl w:val="0"/>
              <w:autoSpaceDE w:val="0"/>
              <w:autoSpaceDN w:val="0"/>
              <w:adjustRightInd w:val="0"/>
            </w:pPr>
          </w:p>
        </w:tc>
        <w:tc>
          <w:tcPr>
            <w:tcW w:w="788" w:type="dxa"/>
          </w:tcPr>
          <w:p w14:paraId="40EA959D" w14:textId="77777777" w:rsidR="00366474" w:rsidRPr="005A2B15" w:rsidRDefault="00366474" w:rsidP="00366474">
            <w:pPr>
              <w:widowControl w:val="0"/>
              <w:autoSpaceDE w:val="0"/>
              <w:autoSpaceDN w:val="0"/>
              <w:adjustRightInd w:val="0"/>
            </w:pPr>
            <w:r w:rsidRPr="005A2B15">
              <w:t>2,74</w:t>
            </w:r>
          </w:p>
        </w:tc>
        <w:tc>
          <w:tcPr>
            <w:tcW w:w="764" w:type="dxa"/>
          </w:tcPr>
          <w:p w14:paraId="027A6F12" w14:textId="77777777" w:rsidR="00366474" w:rsidRPr="005A2B15" w:rsidRDefault="00366474" w:rsidP="00366474">
            <w:pPr>
              <w:widowControl w:val="0"/>
              <w:autoSpaceDE w:val="0"/>
              <w:autoSpaceDN w:val="0"/>
              <w:adjustRightInd w:val="0"/>
            </w:pPr>
          </w:p>
        </w:tc>
        <w:tc>
          <w:tcPr>
            <w:tcW w:w="799" w:type="dxa"/>
          </w:tcPr>
          <w:p w14:paraId="2E03C082" w14:textId="77777777" w:rsidR="00366474" w:rsidRPr="005A2B15" w:rsidRDefault="00366474" w:rsidP="00366474">
            <w:pPr>
              <w:widowControl w:val="0"/>
              <w:autoSpaceDE w:val="0"/>
              <w:autoSpaceDN w:val="0"/>
              <w:adjustRightInd w:val="0"/>
            </w:pPr>
          </w:p>
        </w:tc>
        <w:tc>
          <w:tcPr>
            <w:tcW w:w="756" w:type="dxa"/>
          </w:tcPr>
          <w:p w14:paraId="60FD1331" w14:textId="77777777" w:rsidR="00366474" w:rsidRPr="005A2B15" w:rsidRDefault="00366474" w:rsidP="00366474">
            <w:pPr>
              <w:widowControl w:val="0"/>
              <w:autoSpaceDE w:val="0"/>
              <w:autoSpaceDN w:val="0"/>
              <w:adjustRightInd w:val="0"/>
            </w:pPr>
          </w:p>
        </w:tc>
      </w:tr>
      <w:tr w:rsidR="005A2B15" w:rsidRPr="005A2B15" w14:paraId="4659E786" w14:textId="77777777" w:rsidTr="005170AB">
        <w:trPr>
          <w:trHeight w:val="78"/>
        </w:trPr>
        <w:tc>
          <w:tcPr>
            <w:tcW w:w="1109" w:type="dxa"/>
            <w:vMerge/>
          </w:tcPr>
          <w:p w14:paraId="2058C541"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0894144D" w14:textId="77777777" w:rsidR="00366474" w:rsidRPr="005A2B15" w:rsidRDefault="00366474" w:rsidP="00366474">
            <w:pPr>
              <w:widowControl w:val="0"/>
              <w:autoSpaceDE w:val="0"/>
              <w:autoSpaceDN w:val="0"/>
              <w:adjustRightInd w:val="0"/>
            </w:pPr>
          </w:p>
        </w:tc>
        <w:tc>
          <w:tcPr>
            <w:tcW w:w="1562" w:type="dxa"/>
          </w:tcPr>
          <w:p w14:paraId="33DB7E9A" w14:textId="77777777" w:rsidR="00366474" w:rsidRPr="005A2B15" w:rsidRDefault="00366474" w:rsidP="00366474">
            <w:r w:rsidRPr="005A2B15">
              <w:t>βmin</w:t>
            </w:r>
          </w:p>
        </w:tc>
        <w:tc>
          <w:tcPr>
            <w:tcW w:w="1071" w:type="dxa"/>
          </w:tcPr>
          <w:p w14:paraId="0694AF5E" w14:textId="77777777" w:rsidR="00366474" w:rsidRPr="005A2B15" w:rsidRDefault="00366474" w:rsidP="00366474">
            <w:pPr>
              <w:widowControl w:val="0"/>
              <w:autoSpaceDE w:val="0"/>
              <w:autoSpaceDN w:val="0"/>
              <w:adjustRightInd w:val="0"/>
            </w:pPr>
          </w:p>
        </w:tc>
        <w:tc>
          <w:tcPr>
            <w:tcW w:w="1124" w:type="dxa"/>
          </w:tcPr>
          <w:p w14:paraId="11185F53" w14:textId="77777777" w:rsidR="00366474" w:rsidRPr="005A2B15" w:rsidRDefault="00366474" w:rsidP="00366474">
            <w:pPr>
              <w:widowControl w:val="0"/>
              <w:autoSpaceDE w:val="0"/>
              <w:autoSpaceDN w:val="0"/>
              <w:adjustRightInd w:val="0"/>
            </w:pPr>
          </w:p>
        </w:tc>
        <w:tc>
          <w:tcPr>
            <w:tcW w:w="788" w:type="dxa"/>
          </w:tcPr>
          <w:p w14:paraId="6F0DB323" w14:textId="77777777" w:rsidR="00366474" w:rsidRPr="005A2B15" w:rsidRDefault="00366474" w:rsidP="00366474">
            <w:pPr>
              <w:widowControl w:val="0"/>
              <w:autoSpaceDE w:val="0"/>
              <w:autoSpaceDN w:val="0"/>
              <w:adjustRightInd w:val="0"/>
            </w:pPr>
            <w:r w:rsidRPr="005A2B15">
              <w:t>0,066</w:t>
            </w:r>
          </w:p>
        </w:tc>
        <w:tc>
          <w:tcPr>
            <w:tcW w:w="764" w:type="dxa"/>
          </w:tcPr>
          <w:p w14:paraId="7B9E4A8F" w14:textId="77777777" w:rsidR="00366474" w:rsidRPr="005A2B15" w:rsidRDefault="00366474" w:rsidP="00366474">
            <w:pPr>
              <w:widowControl w:val="0"/>
              <w:autoSpaceDE w:val="0"/>
              <w:autoSpaceDN w:val="0"/>
              <w:adjustRightInd w:val="0"/>
            </w:pPr>
          </w:p>
        </w:tc>
        <w:tc>
          <w:tcPr>
            <w:tcW w:w="799" w:type="dxa"/>
          </w:tcPr>
          <w:p w14:paraId="029F521B" w14:textId="77777777" w:rsidR="00366474" w:rsidRPr="005A2B15" w:rsidRDefault="00366474" w:rsidP="00366474">
            <w:pPr>
              <w:widowControl w:val="0"/>
              <w:autoSpaceDE w:val="0"/>
              <w:autoSpaceDN w:val="0"/>
              <w:adjustRightInd w:val="0"/>
            </w:pPr>
          </w:p>
        </w:tc>
        <w:tc>
          <w:tcPr>
            <w:tcW w:w="756" w:type="dxa"/>
          </w:tcPr>
          <w:p w14:paraId="351D768E" w14:textId="77777777" w:rsidR="00366474" w:rsidRPr="005A2B15" w:rsidRDefault="00366474" w:rsidP="00366474">
            <w:pPr>
              <w:widowControl w:val="0"/>
              <w:autoSpaceDE w:val="0"/>
              <w:autoSpaceDN w:val="0"/>
              <w:adjustRightInd w:val="0"/>
            </w:pPr>
          </w:p>
        </w:tc>
      </w:tr>
      <w:tr w:rsidR="005A2B15" w:rsidRPr="005A2B15" w14:paraId="687CABD8" w14:textId="77777777" w:rsidTr="005170AB">
        <w:trPr>
          <w:trHeight w:val="78"/>
        </w:trPr>
        <w:tc>
          <w:tcPr>
            <w:tcW w:w="1109" w:type="dxa"/>
            <w:vMerge w:val="restart"/>
          </w:tcPr>
          <w:p w14:paraId="0213EA88"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511917A1" w14:textId="77777777" w:rsidR="00366474" w:rsidRPr="005A2B15" w:rsidRDefault="00366474" w:rsidP="00366474">
            <w:pPr>
              <w:widowControl w:val="0"/>
              <w:autoSpaceDE w:val="0"/>
              <w:autoSpaceDN w:val="0"/>
              <w:adjustRightInd w:val="0"/>
            </w:pPr>
            <w:r w:rsidRPr="005A2B15">
              <w:rPr>
                <w:rFonts w:eastAsia="Calibri"/>
                <w:lang w:bidi="en-US"/>
              </w:rPr>
              <w:t>д. Медиак</w:t>
            </w:r>
          </w:p>
        </w:tc>
        <w:tc>
          <w:tcPr>
            <w:tcW w:w="1562" w:type="dxa"/>
          </w:tcPr>
          <w:p w14:paraId="4AAC6C7B" w14:textId="77777777" w:rsidR="00366474" w:rsidRPr="005A2B15" w:rsidRDefault="00366474" w:rsidP="00366474">
            <w:r w:rsidRPr="005A2B15">
              <w:t xml:space="preserve">βmax  </w:t>
            </w:r>
          </w:p>
        </w:tc>
        <w:tc>
          <w:tcPr>
            <w:tcW w:w="1071" w:type="dxa"/>
          </w:tcPr>
          <w:p w14:paraId="53CA983A" w14:textId="77777777" w:rsidR="00366474" w:rsidRPr="005A2B15" w:rsidRDefault="00366474" w:rsidP="00366474">
            <w:pPr>
              <w:widowControl w:val="0"/>
              <w:autoSpaceDE w:val="0"/>
              <w:autoSpaceDN w:val="0"/>
              <w:adjustRightInd w:val="0"/>
            </w:pPr>
          </w:p>
        </w:tc>
        <w:tc>
          <w:tcPr>
            <w:tcW w:w="1124" w:type="dxa"/>
          </w:tcPr>
          <w:p w14:paraId="1E3ED857" w14:textId="77777777" w:rsidR="00366474" w:rsidRPr="005A2B15" w:rsidRDefault="00366474" w:rsidP="00366474">
            <w:pPr>
              <w:widowControl w:val="0"/>
              <w:autoSpaceDE w:val="0"/>
              <w:autoSpaceDN w:val="0"/>
              <w:adjustRightInd w:val="0"/>
            </w:pPr>
          </w:p>
        </w:tc>
        <w:tc>
          <w:tcPr>
            <w:tcW w:w="788" w:type="dxa"/>
          </w:tcPr>
          <w:p w14:paraId="6BFE5154" w14:textId="77777777" w:rsidR="00366474" w:rsidRPr="005A2B15" w:rsidRDefault="00366474" w:rsidP="00366474">
            <w:pPr>
              <w:widowControl w:val="0"/>
              <w:autoSpaceDE w:val="0"/>
              <w:autoSpaceDN w:val="0"/>
              <w:adjustRightInd w:val="0"/>
            </w:pPr>
          </w:p>
        </w:tc>
        <w:tc>
          <w:tcPr>
            <w:tcW w:w="764" w:type="dxa"/>
          </w:tcPr>
          <w:p w14:paraId="1682E78C" w14:textId="77777777" w:rsidR="00366474" w:rsidRPr="005A2B15" w:rsidRDefault="00366474" w:rsidP="00366474">
            <w:pPr>
              <w:widowControl w:val="0"/>
              <w:autoSpaceDE w:val="0"/>
              <w:autoSpaceDN w:val="0"/>
              <w:adjustRightInd w:val="0"/>
            </w:pPr>
            <w:r w:rsidRPr="005A2B15">
              <w:t>2,72</w:t>
            </w:r>
          </w:p>
        </w:tc>
        <w:tc>
          <w:tcPr>
            <w:tcW w:w="799" w:type="dxa"/>
          </w:tcPr>
          <w:p w14:paraId="36F9AC38" w14:textId="77777777" w:rsidR="00366474" w:rsidRPr="005A2B15" w:rsidRDefault="00366474" w:rsidP="00366474">
            <w:pPr>
              <w:widowControl w:val="0"/>
              <w:autoSpaceDE w:val="0"/>
              <w:autoSpaceDN w:val="0"/>
              <w:adjustRightInd w:val="0"/>
            </w:pPr>
          </w:p>
        </w:tc>
        <w:tc>
          <w:tcPr>
            <w:tcW w:w="756" w:type="dxa"/>
          </w:tcPr>
          <w:p w14:paraId="2350A953" w14:textId="77777777" w:rsidR="00366474" w:rsidRPr="005A2B15" w:rsidRDefault="00366474" w:rsidP="00366474">
            <w:pPr>
              <w:widowControl w:val="0"/>
              <w:autoSpaceDE w:val="0"/>
              <w:autoSpaceDN w:val="0"/>
              <w:adjustRightInd w:val="0"/>
            </w:pPr>
          </w:p>
        </w:tc>
      </w:tr>
      <w:tr w:rsidR="005A2B15" w:rsidRPr="005A2B15" w14:paraId="1C4590C3" w14:textId="77777777" w:rsidTr="005170AB">
        <w:trPr>
          <w:trHeight w:val="78"/>
        </w:trPr>
        <w:tc>
          <w:tcPr>
            <w:tcW w:w="1109" w:type="dxa"/>
            <w:vMerge/>
          </w:tcPr>
          <w:p w14:paraId="11D95D61"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5AE018E5" w14:textId="77777777" w:rsidR="00366474" w:rsidRPr="005A2B15" w:rsidRDefault="00366474" w:rsidP="00366474">
            <w:pPr>
              <w:widowControl w:val="0"/>
              <w:autoSpaceDE w:val="0"/>
              <w:autoSpaceDN w:val="0"/>
              <w:adjustRightInd w:val="0"/>
            </w:pPr>
          </w:p>
        </w:tc>
        <w:tc>
          <w:tcPr>
            <w:tcW w:w="1562" w:type="dxa"/>
          </w:tcPr>
          <w:p w14:paraId="6227EE0B" w14:textId="77777777" w:rsidR="00366474" w:rsidRPr="005A2B15" w:rsidRDefault="00366474" w:rsidP="00366474">
            <w:r w:rsidRPr="005A2B15">
              <w:t>βmin</w:t>
            </w:r>
          </w:p>
        </w:tc>
        <w:tc>
          <w:tcPr>
            <w:tcW w:w="1071" w:type="dxa"/>
          </w:tcPr>
          <w:p w14:paraId="30E40892" w14:textId="77777777" w:rsidR="00366474" w:rsidRPr="005A2B15" w:rsidRDefault="00366474" w:rsidP="00366474">
            <w:pPr>
              <w:widowControl w:val="0"/>
              <w:autoSpaceDE w:val="0"/>
              <w:autoSpaceDN w:val="0"/>
              <w:adjustRightInd w:val="0"/>
            </w:pPr>
          </w:p>
        </w:tc>
        <w:tc>
          <w:tcPr>
            <w:tcW w:w="1124" w:type="dxa"/>
          </w:tcPr>
          <w:p w14:paraId="37298415" w14:textId="77777777" w:rsidR="00366474" w:rsidRPr="005A2B15" w:rsidRDefault="00366474" w:rsidP="00366474">
            <w:pPr>
              <w:widowControl w:val="0"/>
              <w:autoSpaceDE w:val="0"/>
              <w:autoSpaceDN w:val="0"/>
              <w:adjustRightInd w:val="0"/>
            </w:pPr>
          </w:p>
        </w:tc>
        <w:tc>
          <w:tcPr>
            <w:tcW w:w="788" w:type="dxa"/>
          </w:tcPr>
          <w:p w14:paraId="4EBCF890" w14:textId="77777777" w:rsidR="00366474" w:rsidRPr="005A2B15" w:rsidRDefault="00366474" w:rsidP="00366474">
            <w:pPr>
              <w:widowControl w:val="0"/>
              <w:autoSpaceDE w:val="0"/>
              <w:autoSpaceDN w:val="0"/>
              <w:adjustRightInd w:val="0"/>
            </w:pPr>
          </w:p>
        </w:tc>
        <w:tc>
          <w:tcPr>
            <w:tcW w:w="764" w:type="dxa"/>
          </w:tcPr>
          <w:p w14:paraId="42988B79" w14:textId="77777777" w:rsidR="00366474" w:rsidRPr="005A2B15" w:rsidRDefault="00366474" w:rsidP="00366474">
            <w:pPr>
              <w:widowControl w:val="0"/>
              <w:autoSpaceDE w:val="0"/>
              <w:autoSpaceDN w:val="0"/>
              <w:adjustRightInd w:val="0"/>
            </w:pPr>
            <w:r w:rsidRPr="005A2B15">
              <w:t>0,065</w:t>
            </w:r>
          </w:p>
        </w:tc>
        <w:tc>
          <w:tcPr>
            <w:tcW w:w="799" w:type="dxa"/>
          </w:tcPr>
          <w:p w14:paraId="712B6EA8" w14:textId="77777777" w:rsidR="00366474" w:rsidRPr="005A2B15" w:rsidRDefault="00366474" w:rsidP="00366474">
            <w:pPr>
              <w:widowControl w:val="0"/>
              <w:autoSpaceDE w:val="0"/>
              <w:autoSpaceDN w:val="0"/>
              <w:adjustRightInd w:val="0"/>
            </w:pPr>
          </w:p>
        </w:tc>
        <w:tc>
          <w:tcPr>
            <w:tcW w:w="756" w:type="dxa"/>
          </w:tcPr>
          <w:p w14:paraId="2A410ABC" w14:textId="77777777" w:rsidR="00366474" w:rsidRPr="005A2B15" w:rsidRDefault="00366474" w:rsidP="00366474">
            <w:pPr>
              <w:widowControl w:val="0"/>
              <w:autoSpaceDE w:val="0"/>
              <w:autoSpaceDN w:val="0"/>
              <w:adjustRightInd w:val="0"/>
            </w:pPr>
          </w:p>
        </w:tc>
      </w:tr>
      <w:tr w:rsidR="005A2B15" w:rsidRPr="005A2B15" w14:paraId="525680B7" w14:textId="77777777" w:rsidTr="005170AB">
        <w:trPr>
          <w:trHeight w:val="78"/>
        </w:trPr>
        <w:tc>
          <w:tcPr>
            <w:tcW w:w="1109" w:type="dxa"/>
            <w:vMerge w:val="restart"/>
          </w:tcPr>
          <w:p w14:paraId="33CF40BD"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30F35978" w14:textId="77777777" w:rsidR="00366474" w:rsidRPr="005A2B15" w:rsidRDefault="00366474" w:rsidP="00366474">
            <w:pPr>
              <w:widowControl w:val="0"/>
              <w:autoSpaceDE w:val="0"/>
              <w:autoSpaceDN w:val="0"/>
              <w:adjustRightInd w:val="0"/>
            </w:pPr>
            <w:r w:rsidRPr="005A2B15">
              <w:t>д. Ужевка</w:t>
            </w:r>
          </w:p>
        </w:tc>
        <w:tc>
          <w:tcPr>
            <w:tcW w:w="1562" w:type="dxa"/>
          </w:tcPr>
          <w:p w14:paraId="02BC1D06" w14:textId="77777777" w:rsidR="00366474" w:rsidRPr="005A2B15" w:rsidRDefault="00366474" w:rsidP="00366474">
            <w:r w:rsidRPr="005A2B15">
              <w:t xml:space="preserve">βmax  </w:t>
            </w:r>
          </w:p>
        </w:tc>
        <w:tc>
          <w:tcPr>
            <w:tcW w:w="1071" w:type="dxa"/>
          </w:tcPr>
          <w:p w14:paraId="05B22D26" w14:textId="77777777" w:rsidR="00366474" w:rsidRPr="005A2B15" w:rsidRDefault="00366474" w:rsidP="00366474">
            <w:pPr>
              <w:widowControl w:val="0"/>
              <w:autoSpaceDE w:val="0"/>
              <w:autoSpaceDN w:val="0"/>
              <w:adjustRightInd w:val="0"/>
            </w:pPr>
          </w:p>
        </w:tc>
        <w:tc>
          <w:tcPr>
            <w:tcW w:w="1124" w:type="dxa"/>
          </w:tcPr>
          <w:p w14:paraId="1F7AC69A" w14:textId="77777777" w:rsidR="00366474" w:rsidRPr="005A2B15" w:rsidRDefault="00366474" w:rsidP="00366474">
            <w:pPr>
              <w:widowControl w:val="0"/>
              <w:autoSpaceDE w:val="0"/>
              <w:autoSpaceDN w:val="0"/>
              <w:adjustRightInd w:val="0"/>
            </w:pPr>
          </w:p>
        </w:tc>
        <w:tc>
          <w:tcPr>
            <w:tcW w:w="788" w:type="dxa"/>
          </w:tcPr>
          <w:p w14:paraId="4421CA77" w14:textId="77777777" w:rsidR="00366474" w:rsidRPr="005A2B15" w:rsidRDefault="00366474" w:rsidP="00366474">
            <w:pPr>
              <w:widowControl w:val="0"/>
              <w:autoSpaceDE w:val="0"/>
              <w:autoSpaceDN w:val="0"/>
              <w:adjustRightInd w:val="0"/>
            </w:pPr>
          </w:p>
        </w:tc>
        <w:tc>
          <w:tcPr>
            <w:tcW w:w="764" w:type="dxa"/>
          </w:tcPr>
          <w:p w14:paraId="5F612197" w14:textId="77777777" w:rsidR="00366474" w:rsidRPr="005A2B15" w:rsidRDefault="00366474" w:rsidP="00366474">
            <w:pPr>
              <w:widowControl w:val="0"/>
              <w:autoSpaceDE w:val="0"/>
              <w:autoSpaceDN w:val="0"/>
              <w:adjustRightInd w:val="0"/>
            </w:pPr>
          </w:p>
        </w:tc>
        <w:tc>
          <w:tcPr>
            <w:tcW w:w="799" w:type="dxa"/>
          </w:tcPr>
          <w:p w14:paraId="2C5284A9" w14:textId="77777777" w:rsidR="00366474" w:rsidRPr="005A2B15" w:rsidRDefault="00366474" w:rsidP="00366474">
            <w:pPr>
              <w:widowControl w:val="0"/>
              <w:autoSpaceDE w:val="0"/>
              <w:autoSpaceDN w:val="0"/>
              <w:adjustRightInd w:val="0"/>
            </w:pPr>
            <w:r w:rsidRPr="005A2B15">
              <w:t>2,2</w:t>
            </w:r>
          </w:p>
        </w:tc>
        <w:tc>
          <w:tcPr>
            <w:tcW w:w="756" w:type="dxa"/>
          </w:tcPr>
          <w:p w14:paraId="74B802F6" w14:textId="77777777" w:rsidR="00366474" w:rsidRPr="005A2B15" w:rsidRDefault="00366474" w:rsidP="00366474">
            <w:pPr>
              <w:widowControl w:val="0"/>
              <w:autoSpaceDE w:val="0"/>
              <w:autoSpaceDN w:val="0"/>
              <w:adjustRightInd w:val="0"/>
            </w:pPr>
          </w:p>
        </w:tc>
      </w:tr>
      <w:tr w:rsidR="005A2B15" w:rsidRPr="005A2B15" w14:paraId="3F5659F4" w14:textId="77777777" w:rsidTr="005170AB">
        <w:trPr>
          <w:trHeight w:val="78"/>
        </w:trPr>
        <w:tc>
          <w:tcPr>
            <w:tcW w:w="1109" w:type="dxa"/>
            <w:vMerge/>
          </w:tcPr>
          <w:p w14:paraId="5B94D54E"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tcPr>
          <w:p w14:paraId="77C7EF98" w14:textId="77777777" w:rsidR="00366474" w:rsidRPr="005A2B15" w:rsidRDefault="00366474" w:rsidP="00366474">
            <w:pPr>
              <w:widowControl w:val="0"/>
              <w:autoSpaceDE w:val="0"/>
              <w:autoSpaceDN w:val="0"/>
              <w:adjustRightInd w:val="0"/>
            </w:pPr>
          </w:p>
        </w:tc>
        <w:tc>
          <w:tcPr>
            <w:tcW w:w="1562" w:type="dxa"/>
          </w:tcPr>
          <w:p w14:paraId="4C3F8764" w14:textId="77777777" w:rsidR="00366474" w:rsidRPr="005A2B15" w:rsidRDefault="00366474" w:rsidP="00366474">
            <w:r w:rsidRPr="005A2B15">
              <w:t>βmin</w:t>
            </w:r>
          </w:p>
        </w:tc>
        <w:tc>
          <w:tcPr>
            <w:tcW w:w="1071" w:type="dxa"/>
          </w:tcPr>
          <w:p w14:paraId="3C39D3D5" w14:textId="77777777" w:rsidR="00366474" w:rsidRPr="005A2B15" w:rsidRDefault="00366474" w:rsidP="00366474">
            <w:pPr>
              <w:widowControl w:val="0"/>
              <w:autoSpaceDE w:val="0"/>
              <w:autoSpaceDN w:val="0"/>
              <w:adjustRightInd w:val="0"/>
            </w:pPr>
          </w:p>
        </w:tc>
        <w:tc>
          <w:tcPr>
            <w:tcW w:w="1124" w:type="dxa"/>
          </w:tcPr>
          <w:p w14:paraId="11805751" w14:textId="77777777" w:rsidR="00366474" w:rsidRPr="005A2B15" w:rsidRDefault="00366474" w:rsidP="00366474">
            <w:pPr>
              <w:widowControl w:val="0"/>
              <w:autoSpaceDE w:val="0"/>
              <w:autoSpaceDN w:val="0"/>
              <w:adjustRightInd w:val="0"/>
            </w:pPr>
          </w:p>
        </w:tc>
        <w:tc>
          <w:tcPr>
            <w:tcW w:w="788" w:type="dxa"/>
          </w:tcPr>
          <w:p w14:paraId="03A2761A" w14:textId="77777777" w:rsidR="00366474" w:rsidRPr="005A2B15" w:rsidRDefault="00366474" w:rsidP="00366474">
            <w:pPr>
              <w:widowControl w:val="0"/>
              <w:autoSpaceDE w:val="0"/>
              <w:autoSpaceDN w:val="0"/>
              <w:adjustRightInd w:val="0"/>
            </w:pPr>
          </w:p>
        </w:tc>
        <w:tc>
          <w:tcPr>
            <w:tcW w:w="764" w:type="dxa"/>
          </w:tcPr>
          <w:p w14:paraId="0A99755A" w14:textId="77777777" w:rsidR="00366474" w:rsidRPr="005A2B15" w:rsidRDefault="00366474" w:rsidP="00366474">
            <w:pPr>
              <w:widowControl w:val="0"/>
              <w:autoSpaceDE w:val="0"/>
              <w:autoSpaceDN w:val="0"/>
              <w:adjustRightInd w:val="0"/>
            </w:pPr>
          </w:p>
        </w:tc>
        <w:tc>
          <w:tcPr>
            <w:tcW w:w="799" w:type="dxa"/>
          </w:tcPr>
          <w:p w14:paraId="3C37B01F" w14:textId="77777777" w:rsidR="00366474" w:rsidRPr="005A2B15" w:rsidRDefault="00366474" w:rsidP="00366474">
            <w:pPr>
              <w:widowControl w:val="0"/>
              <w:autoSpaceDE w:val="0"/>
              <w:autoSpaceDN w:val="0"/>
              <w:adjustRightInd w:val="0"/>
            </w:pPr>
            <w:r w:rsidRPr="005A2B15">
              <w:t>0,07</w:t>
            </w:r>
          </w:p>
        </w:tc>
        <w:tc>
          <w:tcPr>
            <w:tcW w:w="756" w:type="dxa"/>
          </w:tcPr>
          <w:p w14:paraId="3F6C7878" w14:textId="77777777" w:rsidR="00366474" w:rsidRPr="005A2B15" w:rsidRDefault="00366474" w:rsidP="00366474">
            <w:pPr>
              <w:widowControl w:val="0"/>
              <w:autoSpaceDE w:val="0"/>
              <w:autoSpaceDN w:val="0"/>
              <w:adjustRightInd w:val="0"/>
            </w:pPr>
          </w:p>
        </w:tc>
      </w:tr>
      <w:tr w:rsidR="005A2B15" w:rsidRPr="005A2B15" w14:paraId="35607D90" w14:textId="77777777" w:rsidTr="005170AB">
        <w:trPr>
          <w:trHeight w:val="78"/>
        </w:trPr>
        <w:tc>
          <w:tcPr>
            <w:tcW w:w="1109" w:type="dxa"/>
            <w:vMerge w:val="restart"/>
          </w:tcPr>
          <w:p w14:paraId="6EC5AE9E" w14:textId="77777777" w:rsidR="00366474" w:rsidRPr="005A2B15" w:rsidRDefault="00366474" w:rsidP="00366474">
            <w:pPr>
              <w:widowControl w:val="0"/>
              <w:numPr>
                <w:ilvl w:val="0"/>
                <w:numId w:val="28"/>
              </w:numPr>
              <w:autoSpaceDE w:val="0"/>
              <w:autoSpaceDN w:val="0"/>
              <w:adjustRightInd w:val="0"/>
              <w:contextualSpacing/>
              <w:jc w:val="left"/>
            </w:pPr>
          </w:p>
        </w:tc>
        <w:tc>
          <w:tcPr>
            <w:tcW w:w="1653" w:type="dxa"/>
            <w:vMerge w:val="restart"/>
          </w:tcPr>
          <w:p w14:paraId="30C8E074" w14:textId="77777777" w:rsidR="00366474" w:rsidRPr="005A2B15" w:rsidRDefault="00366474" w:rsidP="00366474">
            <w:pPr>
              <w:widowControl w:val="0"/>
              <w:autoSpaceDE w:val="0"/>
              <w:autoSpaceDN w:val="0"/>
              <w:adjustRightInd w:val="0"/>
            </w:pPr>
            <w:r w:rsidRPr="005A2B15">
              <w:t>п. Мирный</w:t>
            </w:r>
          </w:p>
        </w:tc>
        <w:tc>
          <w:tcPr>
            <w:tcW w:w="1562" w:type="dxa"/>
          </w:tcPr>
          <w:p w14:paraId="2557A220" w14:textId="77777777" w:rsidR="00366474" w:rsidRPr="005A2B15" w:rsidRDefault="00366474" w:rsidP="00366474">
            <w:r w:rsidRPr="005A2B15">
              <w:t xml:space="preserve">βmax  </w:t>
            </w:r>
          </w:p>
        </w:tc>
        <w:tc>
          <w:tcPr>
            <w:tcW w:w="1071" w:type="dxa"/>
          </w:tcPr>
          <w:p w14:paraId="2DF37341" w14:textId="77777777" w:rsidR="00366474" w:rsidRPr="005A2B15" w:rsidRDefault="00366474" w:rsidP="00366474">
            <w:pPr>
              <w:widowControl w:val="0"/>
              <w:autoSpaceDE w:val="0"/>
              <w:autoSpaceDN w:val="0"/>
              <w:adjustRightInd w:val="0"/>
            </w:pPr>
          </w:p>
        </w:tc>
        <w:tc>
          <w:tcPr>
            <w:tcW w:w="1124" w:type="dxa"/>
          </w:tcPr>
          <w:p w14:paraId="6F993EFB" w14:textId="77777777" w:rsidR="00366474" w:rsidRPr="005A2B15" w:rsidRDefault="00366474" w:rsidP="00366474">
            <w:pPr>
              <w:widowControl w:val="0"/>
              <w:autoSpaceDE w:val="0"/>
              <w:autoSpaceDN w:val="0"/>
              <w:adjustRightInd w:val="0"/>
            </w:pPr>
          </w:p>
        </w:tc>
        <w:tc>
          <w:tcPr>
            <w:tcW w:w="788" w:type="dxa"/>
          </w:tcPr>
          <w:p w14:paraId="65121021" w14:textId="77777777" w:rsidR="00366474" w:rsidRPr="005A2B15" w:rsidRDefault="00366474" w:rsidP="00366474">
            <w:pPr>
              <w:widowControl w:val="0"/>
              <w:autoSpaceDE w:val="0"/>
              <w:autoSpaceDN w:val="0"/>
              <w:adjustRightInd w:val="0"/>
            </w:pPr>
          </w:p>
        </w:tc>
        <w:tc>
          <w:tcPr>
            <w:tcW w:w="764" w:type="dxa"/>
          </w:tcPr>
          <w:p w14:paraId="0101A007" w14:textId="77777777" w:rsidR="00366474" w:rsidRPr="005A2B15" w:rsidRDefault="00366474" w:rsidP="00366474">
            <w:pPr>
              <w:widowControl w:val="0"/>
              <w:autoSpaceDE w:val="0"/>
              <w:autoSpaceDN w:val="0"/>
              <w:adjustRightInd w:val="0"/>
            </w:pPr>
          </w:p>
        </w:tc>
        <w:tc>
          <w:tcPr>
            <w:tcW w:w="799" w:type="dxa"/>
          </w:tcPr>
          <w:p w14:paraId="3664DE72" w14:textId="77777777" w:rsidR="00366474" w:rsidRPr="005A2B15" w:rsidRDefault="00366474" w:rsidP="00366474">
            <w:pPr>
              <w:widowControl w:val="0"/>
              <w:autoSpaceDE w:val="0"/>
              <w:autoSpaceDN w:val="0"/>
              <w:adjustRightInd w:val="0"/>
            </w:pPr>
          </w:p>
        </w:tc>
        <w:tc>
          <w:tcPr>
            <w:tcW w:w="756" w:type="dxa"/>
          </w:tcPr>
          <w:p w14:paraId="56B69434" w14:textId="77777777" w:rsidR="00366474" w:rsidRPr="005A2B15" w:rsidRDefault="00366474" w:rsidP="00366474">
            <w:pPr>
              <w:widowControl w:val="0"/>
              <w:autoSpaceDE w:val="0"/>
              <w:autoSpaceDN w:val="0"/>
              <w:adjustRightInd w:val="0"/>
            </w:pPr>
            <w:r w:rsidRPr="005A2B15">
              <w:t>1,62</w:t>
            </w:r>
          </w:p>
        </w:tc>
      </w:tr>
      <w:tr w:rsidR="00366474" w:rsidRPr="005A2B15" w14:paraId="288BE88E" w14:textId="77777777" w:rsidTr="005170AB">
        <w:trPr>
          <w:trHeight w:val="78"/>
        </w:trPr>
        <w:tc>
          <w:tcPr>
            <w:tcW w:w="1109" w:type="dxa"/>
            <w:vMerge/>
          </w:tcPr>
          <w:p w14:paraId="51BDBBA7" w14:textId="77777777" w:rsidR="00366474" w:rsidRPr="005A2B15" w:rsidRDefault="00366474" w:rsidP="00366474">
            <w:pPr>
              <w:widowControl w:val="0"/>
              <w:autoSpaceDE w:val="0"/>
              <w:autoSpaceDN w:val="0"/>
              <w:adjustRightInd w:val="0"/>
              <w:ind w:left="720"/>
              <w:contextualSpacing/>
            </w:pPr>
          </w:p>
        </w:tc>
        <w:tc>
          <w:tcPr>
            <w:tcW w:w="1653" w:type="dxa"/>
            <w:vMerge/>
          </w:tcPr>
          <w:p w14:paraId="76D4D44D" w14:textId="77777777" w:rsidR="00366474" w:rsidRPr="005A2B15" w:rsidRDefault="00366474" w:rsidP="00366474">
            <w:pPr>
              <w:widowControl w:val="0"/>
              <w:autoSpaceDE w:val="0"/>
              <w:autoSpaceDN w:val="0"/>
              <w:adjustRightInd w:val="0"/>
            </w:pPr>
          </w:p>
        </w:tc>
        <w:tc>
          <w:tcPr>
            <w:tcW w:w="1562" w:type="dxa"/>
          </w:tcPr>
          <w:p w14:paraId="5DE1779F" w14:textId="77777777" w:rsidR="00366474" w:rsidRPr="005A2B15" w:rsidRDefault="00366474" w:rsidP="00366474">
            <w:r w:rsidRPr="005A2B15">
              <w:t>βmin</w:t>
            </w:r>
          </w:p>
        </w:tc>
        <w:tc>
          <w:tcPr>
            <w:tcW w:w="1071" w:type="dxa"/>
          </w:tcPr>
          <w:p w14:paraId="2DB6ED19" w14:textId="77777777" w:rsidR="00366474" w:rsidRPr="005A2B15" w:rsidRDefault="00366474" w:rsidP="00366474">
            <w:pPr>
              <w:widowControl w:val="0"/>
              <w:autoSpaceDE w:val="0"/>
              <w:autoSpaceDN w:val="0"/>
              <w:adjustRightInd w:val="0"/>
            </w:pPr>
          </w:p>
        </w:tc>
        <w:tc>
          <w:tcPr>
            <w:tcW w:w="1124" w:type="dxa"/>
          </w:tcPr>
          <w:p w14:paraId="5DB2A5DB" w14:textId="77777777" w:rsidR="00366474" w:rsidRPr="005A2B15" w:rsidRDefault="00366474" w:rsidP="00366474">
            <w:pPr>
              <w:widowControl w:val="0"/>
              <w:autoSpaceDE w:val="0"/>
              <w:autoSpaceDN w:val="0"/>
              <w:adjustRightInd w:val="0"/>
            </w:pPr>
          </w:p>
        </w:tc>
        <w:tc>
          <w:tcPr>
            <w:tcW w:w="788" w:type="dxa"/>
          </w:tcPr>
          <w:p w14:paraId="2991B13B" w14:textId="77777777" w:rsidR="00366474" w:rsidRPr="005A2B15" w:rsidRDefault="00366474" w:rsidP="00366474">
            <w:pPr>
              <w:widowControl w:val="0"/>
              <w:autoSpaceDE w:val="0"/>
              <w:autoSpaceDN w:val="0"/>
              <w:adjustRightInd w:val="0"/>
            </w:pPr>
          </w:p>
        </w:tc>
        <w:tc>
          <w:tcPr>
            <w:tcW w:w="764" w:type="dxa"/>
          </w:tcPr>
          <w:p w14:paraId="5548E2C6" w14:textId="77777777" w:rsidR="00366474" w:rsidRPr="005A2B15" w:rsidRDefault="00366474" w:rsidP="00366474">
            <w:pPr>
              <w:widowControl w:val="0"/>
              <w:autoSpaceDE w:val="0"/>
              <w:autoSpaceDN w:val="0"/>
              <w:adjustRightInd w:val="0"/>
            </w:pPr>
          </w:p>
        </w:tc>
        <w:tc>
          <w:tcPr>
            <w:tcW w:w="799" w:type="dxa"/>
          </w:tcPr>
          <w:p w14:paraId="6830A490" w14:textId="77777777" w:rsidR="00366474" w:rsidRPr="005A2B15" w:rsidRDefault="00366474" w:rsidP="00366474">
            <w:pPr>
              <w:widowControl w:val="0"/>
              <w:autoSpaceDE w:val="0"/>
              <w:autoSpaceDN w:val="0"/>
              <w:adjustRightInd w:val="0"/>
            </w:pPr>
          </w:p>
        </w:tc>
        <w:tc>
          <w:tcPr>
            <w:tcW w:w="756" w:type="dxa"/>
          </w:tcPr>
          <w:p w14:paraId="2D2611F6" w14:textId="77777777" w:rsidR="00366474" w:rsidRPr="005A2B15" w:rsidRDefault="00366474" w:rsidP="00366474">
            <w:pPr>
              <w:widowControl w:val="0"/>
              <w:autoSpaceDE w:val="0"/>
              <w:autoSpaceDN w:val="0"/>
              <w:adjustRightInd w:val="0"/>
            </w:pPr>
            <w:r w:rsidRPr="005A2B15">
              <w:t>0,123</w:t>
            </w:r>
          </w:p>
        </w:tc>
      </w:tr>
    </w:tbl>
    <w:p w14:paraId="1A654F6D" w14:textId="77777777" w:rsidR="00366474" w:rsidRPr="005A2B15" w:rsidRDefault="00366474" w:rsidP="00366474">
      <w:pPr>
        <w:widowControl w:val="0"/>
        <w:autoSpaceDE w:val="0"/>
        <w:autoSpaceDN w:val="0"/>
        <w:adjustRightInd w:val="0"/>
        <w:ind w:right="282" w:firstLine="708"/>
      </w:pPr>
    </w:p>
    <w:p w14:paraId="3BA4D925" w14:textId="77777777" w:rsidR="00366474" w:rsidRPr="005A2B15" w:rsidRDefault="00366474" w:rsidP="00366474">
      <w:pPr>
        <w:ind w:right="284" w:firstLine="709"/>
      </w:pPr>
      <w:r w:rsidRPr="005A2B15">
        <w:t xml:space="preserve">Расход воды на поливку территорий благоустройства зелёных насаждений домовладений  </w:t>
      </w:r>
    </w:p>
    <w:p w14:paraId="3E2B4465" w14:textId="77777777" w:rsidR="00366474" w:rsidRPr="005A2B15" w:rsidRDefault="00366474" w:rsidP="00366474">
      <w:pPr>
        <w:ind w:right="284" w:firstLine="709"/>
      </w:pPr>
    </w:p>
    <w:p w14:paraId="1CEBBC5F" w14:textId="7D5CCCF5" w:rsidR="00366474" w:rsidRPr="005A2B15" w:rsidRDefault="00366474" w:rsidP="00366474">
      <w:pPr>
        <w:ind w:right="284" w:firstLine="709"/>
      </w:pPr>
      <w:r w:rsidRPr="005A2B15">
        <w:t xml:space="preserve">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по табл. 3, примечание п.1 СП 31.13330.2012. </w:t>
      </w:r>
    </w:p>
    <w:p w14:paraId="1AA64EA6" w14:textId="6C2FDCF2" w:rsidR="00366474" w:rsidRPr="005A2B15" w:rsidRDefault="00366474" w:rsidP="00366474">
      <w:pPr>
        <w:ind w:right="284" w:firstLine="709"/>
      </w:pPr>
      <w:r w:rsidRPr="005A2B15">
        <w:t>Расчёт воды на поливку территории благоустройства поселений и зелёных насаждений домовладений определяется из расчета 50 л/чел.сут:</w:t>
      </w:r>
    </w:p>
    <w:p w14:paraId="7923EA60" w14:textId="77777777" w:rsidR="00366474" w:rsidRPr="005A2B15" w:rsidRDefault="00366474" w:rsidP="00366474">
      <w:pPr>
        <w:ind w:right="284" w:firstLine="709"/>
      </w:pPr>
    </w:p>
    <w:p w14:paraId="71E36E4A" w14:textId="6224CAA0" w:rsidR="00366474" w:rsidRPr="005A2B15" w:rsidRDefault="00366474" w:rsidP="00366474">
      <w:pPr>
        <w:widowControl w:val="0"/>
        <w:tabs>
          <w:tab w:val="left" w:pos="8789"/>
        </w:tabs>
        <w:autoSpaceDE w:val="0"/>
        <w:autoSpaceDN w:val="0"/>
        <w:adjustRightInd w:val="0"/>
        <w:rPr>
          <w:b/>
        </w:rPr>
      </w:pPr>
      <w:r w:rsidRPr="005A2B15">
        <w:rPr>
          <w:b/>
        </w:rPr>
        <w:t>Q</w:t>
      </w:r>
      <w:r w:rsidRPr="005A2B15">
        <w:rPr>
          <w:b/>
          <w:vertAlign w:val="subscript"/>
        </w:rPr>
        <w:t xml:space="preserve">пол </w:t>
      </w:r>
      <w:r w:rsidRPr="005A2B15">
        <w:rPr>
          <w:b/>
        </w:rPr>
        <w:t>= 50*N</w:t>
      </w:r>
      <w:r w:rsidRPr="005A2B15">
        <w:rPr>
          <w:b/>
          <w:vertAlign w:val="subscript"/>
        </w:rPr>
        <w:t>ж</w:t>
      </w:r>
      <w:r w:rsidRPr="005A2B15">
        <w:rPr>
          <w:b/>
        </w:rPr>
        <w:t xml:space="preserve"> /1000 (л/сут</w:t>
      </w:r>
      <w:r w:rsidRPr="005A2B15">
        <w:rPr>
          <w:bCs/>
        </w:rPr>
        <w:t xml:space="preserve">)                                                                                 </w:t>
      </w:r>
      <w:r w:rsidR="005170AB" w:rsidRPr="005A2B15">
        <w:t xml:space="preserve">                          </w:t>
      </w:r>
      <w:r w:rsidRPr="005A2B15">
        <w:t xml:space="preserve">               (9)</w:t>
      </w:r>
    </w:p>
    <w:p w14:paraId="3D0B122E" w14:textId="77777777" w:rsidR="00366474" w:rsidRPr="005A2B15" w:rsidRDefault="00366474" w:rsidP="00366474">
      <w:pPr>
        <w:ind w:right="284" w:firstLine="709"/>
      </w:pPr>
    </w:p>
    <w:p w14:paraId="6CC54DF1" w14:textId="77777777" w:rsidR="00366474" w:rsidRPr="005A2B15" w:rsidRDefault="00366474" w:rsidP="00366474">
      <w:pPr>
        <w:widowControl w:val="0"/>
        <w:autoSpaceDE w:val="0"/>
        <w:autoSpaceDN w:val="0"/>
        <w:adjustRightInd w:val="0"/>
        <w:ind w:right="282" w:firstLine="708"/>
      </w:pPr>
      <w:r w:rsidRPr="005A2B15">
        <w:t>Принимаем, что полив может производится с 6.00 до 21.00 вечера. Расчетное время полива 15ч. Средний часовой расход на полив за 15ч равен:</w:t>
      </w:r>
    </w:p>
    <w:p w14:paraId="684C1195" w14:textId="77777777" w:rsidR="00366474" w:rsidRPr="005A2B15" w:rsidRDefault="00366474" w:rsidP="00366474">
      <w:pPr>
        <w:ind w:right="284" w:firstLine="709"/>
      </w:pPr>
    </w:p>
    <w:p w14:paraId="494B64DC" w14:textId="0592EFB4" w:rsidR="00366474" w:rsidRPr="005A2B15" w:rsidRDefault="00366474" w:rsidP="00366474">
      <w:pPr>
        <w:tabs>
          <w:tab w:val="left" w:pos="8789"/>
        </w:tabs>
        <w:rPr>
          <w:b/>
        </w:rPr>
      </w:pPr>
      <w:r w:rsidRPr="005A2B15">
        <w:rPr>
          <w:b/>
        </w:rPr>
        <w:t xml:space="preserve">Q </w:t>
      </w:r>
      <w:r w:rsidRPr="005A2B15">
        <w:rPr>
          <w:b/>
          <w:vertAlign w:val="subscript"/>
        </w:rPr>
        <w:t>сред</w:t>
      </w:r>
      <w:r w:rsidRPr="005A2B15">
        <w:rPr>
          <w:b/>
        </w:rPr>
        <w:t>.</w:t>
      </w:r>
      <w:r w:rsidRPr="005A2B15">
        <w:rPr>
          <w:b/>
          <w:vertAlign w:val="subscript"/>
        </w:rPr>
        <w:t xml:space="preserve">пол </w:t>
      </w:r>
      <w:r w:rsidRPr="005A2B15">
        <w:rPr>
          <w:b/>
        </w:rPr>
        <w:t>= Q</w:t>
      </w:r>
      <w:r w:rsidRPr="005A2B15">
        <w:rPr>
          <w:b/>
          <w:vertAlign w:val="subscript"/>
        </w:rPr>
        <w:t>пол</w:t>
      </w:r>
      <w:r w:rsidRPr="005A2B15">
        <w:rPr>
          <w:b/>
        </w:rPr>
        <w:t>/15 (л/час)</w:t>
      </w:r>
      <w:r w:rsidRPr="005A2B15">
        <w:rPr>
          <w:bCs/>
        </w:rPr>
        <w:t xml:space="preserve">   </w:t>
      </w:r>
      <w:r w:rsidRPr="005A2B15">
        <w:t xml:space="preserve">                  </w:t>
      </w:r>
      <w:r w:rsidR="005170AB" w:rsidRPr="005A2B15">
        <w:t xml:space="preserve">                               </w:t>
      </w:r>
      <w:r w:rsidRPr="005A2B15">
        <w:t xml:space="preserve">                                                                           (10)</w:t>
      </w:r>
    </w:p>
    <w:p w14:paraId="6C691CB1" w14:textId="77777777" w:rsidR="00366474" w:rsidRPr="005A2B15" w:rsidRDefault="00366474" w:rsidP="00366474">
      <w:pPr>
        <w:tabs>
          <w:tab w:val="left" w:pos="8789"/>
        </w:tabs>
        <w:rPr>
          <w:b/>
        </w:rPr>
      </w:pPr>
    </w:p>
    <w:p w14:paraId="177EAB2A" w14:textId="77777777" w:rsidR="00366474" w:rsidRPr="005A2B15" w:rsidRDefault="00366474" w:rsidP="00366474">
      <w:pPr>
        <w:widowControl w:val="0"/>
        <w:autoSpaceDE w:val="0"/>
        <w:autoSpaceDN w:val="0"/>
        <w:adjustRightInd w:val="0"/>
        <w:ind w:right="282" w:firstLine="708"/>
      </w:pPr>
      <w:r w:rsidRPr="005A2B15">
        <w:t>Принимаем коэффициент неравномерности равный 2.</w:t>
      </w:r>
    </w:p>
    <w:p w14:paraId="71791D48" w14:textId="77777777" w:rsidR="00366474" w:rsidRPr="005A2B15" w:rsidRDefault="00366474" w:rsidP="00366474">
      <w:pPr>
        <w:widowControl w:val="0"/>
        <w:autoSpaceDE w:val="0"/>
        <w:autoSpaceDN w:val="0"/>
        <w:adjustRightInd w:val="0"/>
        <w:ind w:right="284" w:firstLine="709"/>
      </w:pPr>
      <w:r w:rsidRPr="005A2B15">
        <w:t>Максимальный часовой расход на полив равен:</w:t>
      </w:r>
    </w:p>
    <w:p w14:paraId="4E6547BE" w14:textId="77777777" w:rsidR="00366474" w:rsidRPr="005A2B15" w:rsidRDefault="00366474" w:rsidP="00366474">
      <w:pPr>
        <w:tabs>
          <w:tab w:val="left" w:pos="8789"/>
        </w:tabs>
        <w:rPr>
          <w:b/>
        </w:rPr>
      </w:pPr>
    </w:p>
    <w:p w14:paraId="1E7E3624" w14:textId="48AA6D80" w:rsidR="00366474" w:rsidRPr="005A2B15" w:rsidRDefault="00366474" w:rsidP="00366474">
      <w:pPr>
        <w:tabs>
          <w:tab w:val="left" w:pos="8789"/>
        </w:tabs>
        <w:rPr>
          <w:b/>
        </w:rPr>
      </w:pPr>
      <w:r w:rsidRPr="005A2B15">
        <w:rPr>
          <w:b/>
        </w:rPr>
        <w:t>Q</w:t>
      </w:r>
      <w:r w:rsidRPr="005A2B15">
        <w:rPr>
          <w:b/>
          <w:vertAlign w:val="subscript"/>
        </w:rPr>
        <w:t>пол.max.ч.=</w:t>
      </w:r>
      <w:r w:rsidRPr="005A2B15">
        <w:rPr>
          <w:b/>
        </w:rPr>
        <w:t xml:space="preserve"> Q </w:t>
      </w:r>
      <w:r w:rsidRPr="005A2B15">
        <w:rPr>
          <w:b/>
          <w:vertAlign w:val="subscript"/>
        </w:rPr>
        <w:t>сред</w:t>
      </w:r>
      <w:r w:rsidRPr="005A2B15">
        <w:rPr>
          <w:b/>
        </w:rPr>
        <w:t>.</w:t>
      </w:r>
      <w:r w:rsidRPr="005A2B15">
        <w:rPr>
          <w:b/>
          <w:vertAlign w:val="subscript"/>
        </w:rPr>
        <w:t>пол</w:t>
      </w:r>
      <w:r w:rsidRPr="005A2B15">
        <w:rPr>
          <w:b/>
        </w:rPr>
        <w:t>*2 (л/час)</w:t>
      </w:r>
      <w:r w:rsidRPr="005A2B15">
        <w:rPr>
          <w:bCs/>
        </w:rPr>
        <w:t xml:space="preserve">       </w:t>
      </w:r>
      <w:r w:rsidR="005170AB" w:rsidRPr="005A2B15">
        <w:t xml:space="preserve">                          </w:t>
      </w:r>
      <w:r w:rsidRPr="005A2B15">
        <w:t xml:space="preserve">                                                                                    (11)</w:t>
      </w:r>
    </w:p>
    <w:p w14:paraId="6AEFCF0E" w14:textId="77777777" w:rsidR="00366474" w:rsidRPr="005A2B15" w:rsidRDefault="00366474" w:rsidP="00366474">
      <w:pPr>
        <w:tabs>
          <w:tab w:val="left" w:pos="8789"/>
        </w:tabs>
        <w:rPr>
          <w:b/>
        </w:rPr>
      </w:pPr>
    </w:p>
    <w:p w14:paraId="0CE72CF9" w14:textId="77777777" w:rsidR="00366474" w:rsidRPr="005A2B15" w:rsidRDefault="00366474" w:rsidP="00366474">
      <w:pPr>
        <w:tabs>
          <w:tab w:val="left" w:pos="8789"/>
        </w:tabs>
        <w:ind w:right="284" w:firstLine="709"/>
      </w:pPr>
      <w:r w:rsidRPr="005A2B15">
        <w:t>Поливка учитывается в расчете максимального часового расхода водопотребления</w:t>
      </w:r>
    </w:p>
    <w:p w14:paraId="1BB4FAB1" w14:textId="77777777" w:rsidR="00366474" w:rsidRPr="005A2B15" w:rsidRDefault="00366474" w:rsidP="00366474">
      <w:pPr>
        <w:widowControl w:val="0"/>
        <w:autoSpaceDE w:val="0"/>
        <w:autoSpaceDN w:val="0"/>
        <w:adjustRightInd w:val="0"/>
        <w:ind w:right="284" w:firstLine="709"/>
      </w:pPr>
      <w:r w:rsidRPr="005A2B15">
        <w:t>Максимальный общий часовой расход воды:</w:t>
      </w:r>
    </w:p>
    <w:p w14:paraId="09020E8D" w14:textId="77777777" w:rsidR="00366474" w:rsidRPr="005A2B15" w:rsidRDefault="00366474" w:rsidP="00366474">
      <w:pPr>
        <w:tabs>
          <w:tab w:val="left" w:pos="8789"/>
        </w:tabs>
        <w:rPr>
          <w:b/>
        </w:rPr>
      </w:pPr>
    </w:p>
    <w:p w14:paraId="2EF4FE2E" w14:textId="2FE9A2BB" w:rsidR="00366474" w:rsidRPr="005A2B15" w:rsidRDefault="00366474" w:rsidP="00366474">
      <w:pPr>
        <w:tabs>
          <w:tab w:val="left" w:pos="8789"/>
        </w:tabs>
        <w:rPr>
          <w:b/>
        </w:rPr>
      </w:pPr>
      <w:r w:rsidRPr="005A2B15">
        <w:rPr>
          <w:b/>
        </w:rPr>
        <w:t>Q</w:t>
      </w:r>
      <w:r w:rsidRPr="005A2B15">
        <w:rPr>
          <w:b/>
          <w:vertAlign w:val="subscript"/>
        </w:rPr>
        <w:t>ч.расч</w:t>
      </w:r>
      <w:r w:rsidRPr="005A2B15">
        <w:rPr>
          <w:b/>
        </w:rPr>
        <w:t xml:space="preserve">.= q </w:t>
      </w:r>
      <w:r w:rsidRPr="005A2B15">
        <w:rPr>
          <w:b/>
          <w:vertAlign w:val="subscript"/>
        </w:rPr>
        <w:t xml:space="preserve">ч.max </w:t>
      </w:r>
      <w:r w:rsidRPr="005A2B15">
        <w:rPr>
          <w:b/>
        </w:rPr>
        <w:t>+ Q</w:t>
      </w:r>
      <w:r w:rsidRPr="005A2B15">
        <w:rPr>
          <w:b/>
          <w:vertAlign w:val="subscript"/>
        </w:rPr>
        <w:t xml:space="preserve">пол.max.ч </w:t>
      </w:r>
      <w:r w:rsidRPr="005A2B15">
        <w:rPr>
          <w:b/>
        </w:rPr>
        <w:t>(л/час)</w:t>
      </w:r>
      <w:r w:rsidRPr="005A2B15">
        <w:rPr>
          <w:bCs/>
        </w:rPr>
        <w:t xml:space="preserve">        </w:t>
      </w:r>
      <w:r w:rsidR="005170AB" w:rsidRPr="005A2B15">
        <w:t xml:space="preserve">                           </w:t>
      </w:r>
      <w:r w:rsidRPr="005A2B15">
        <w:t xml:space="preserve">                                                                            (12)</w:t>
      </w:r>
    </w:p>
    <w:p w14:paraId="07C80514" w14:textId="77777777" w:rsidR="00366474" w:rsidRPr="005A2B15" w:rsidRDefault="00366474" w:rsidP="00366474">
      <w:pPr>
        <w:tabs>
          <w:tab w:val="left" w:pos="8789"/>
        </w:tabs>
        <w:rPr>
          <w:b/>
        </w:rPr>
      </w:pPr>
    </w:p>
    <w:p w14:paraId="1F7785FE" w14:textId="77777777" w:rsidR="00366474" w:rsidRPr="005A2B15" w:rsidRDefault="00366474" w:rsidP="00366474">
      <w:pPr>
        <w:widowControl w:val="0"/>
        <w:autoSpaceDE w:val="0"/>
        <w:autoSpaceDN w:val="0"/>
        <w:adjustRightInd w:val="0"/>
        <w:ind w:right="282" w:firstLine="708"/>
      </w:pPr>
      <w:r w:rsidRPr="005A2B15">
        <w:t>Общий максимальный суточный расход воды составит, м</w:t>
      </w:r>
      <w:r w:rsidRPr="005A2B15">
        <w:rPr>
          <w:vertAlign w:val="superscript"/>
        </w:rPr>
        <w:t>3</w:t>
      </w:r>
      <w:r w:rsidRPr="005A2B15">
        <w:t>/сут:</w:t>
      </w:r>
    </w:p>
    <w:p w14:paraId="475C1DD1" w14:textId="77777777" w:rsidR="00366474" w:rsidRPr="005A2B15" w:rsidRDefault="00366474" w:rsidP="00366474">
      <w:pPr>
        <w:widowControl w:val="0"/>
        <w:autoSpaceDE w:val="0"/>
        <w:autoSpaceDN w:val="0"/>
        <w:adjustRightInd w:val="0"/>
      </w:pPr>
    </w:p>
    <w:p w14:paraId="33F0ABC6" w14:textId="6A473CF2" w:rsidR="00366474" w:rsidRPr="005A2B15" w:rsidRDefault="00366474" w:rsidP="00366474">
      <w:pPr>
        <w:widowControl w:val="0"/>
        <w:autoSpaceDE w:val="0"/>
        <w:autoSpaceDN w:val="0"/>
        <w:adjustRightInd w:val="0"/>
        <w:rPr>
          <w:b/>
        </w:rPr>
      </w:pPr>
      <w:r w:rsidRPr="005A2B15">
        <w:rPr>
          <w:b/>
        </w:rPr>
        <w:t xml:space="preserve">Q </w:t>
      </w:r>
      <w:r w:rsidRPr="005A2B15">
        <w:rPr>
          <w:b/>
          <w:vertAlign w:val="subscript"/>
        </w:rPr>
        <w:t>мах.сут.общ</w:t>
      </w:r>
      <w:r w:rsidRPr="005A2B15">
        <w:rPr>
          <w:b/>
        </w:rPr>
        <w:t xml:space="preserve">.= Q </w:t>
      </w:r>
      <w:r w:rsidRPr="005A2B15">
        <w:rPr>
          <w:b/>
          <w:vertAlign w:val="subscript"/>
        </w:rPr>
        <w:t>сут. max</w:t>
      </w:r>
      <w:r w:rsidRPr="005A2B15">
        <w:rPr>
          <w:b/>
        </w:rPr>
        <w:t xml:space="preserve"> + Q </w:t>
      </w:r>
      <w:r w:rsidRPr="005A2B15">
        <w:rPr>
          <w:b/>
          <w:vertAlign w:val="subscript"/>
        </w:rPr>
        <w:t>сут.полив</w:t>
      </w:r>
      <w:r w:rsidRPr="005A2B15">
        <w:rPr>
          <w:b/>
        </w:rPr>
        <w:t>, (м</w:t>
      </w:r>
      <w:r w:rsidRPr="005A2B15">
        <w:rPr>
          <w:b/>
          <w:vertAlign w:val="superscript"/>
        </w:rPr>
        <w:t>3</w:t>
      </w:r>
      <w:r w:rsidRPr="005A2B15">
        <w:rPr>
          <w:b/>
        </w:rPr>
        <w:t>/сут)</w:t>
      </w:r>
      <w:r w:rsidRPr="005A2B15">
        <w:rPr>
          <w:bCs/>
        </w:rPr>
        <w:t xml:space="preserve">                                            </w:t>
      </w:r>
      <w:r w:rsidR="005170AB" w:rsidRPr="005A2B15">
        <w:t xml:space="preserve">                             </w:t>
      </w:r>
      <w:r w:rsidRPr="005A2B15">
        <w:t xml:space="preserve">                         (13)</w:t>
      </w:r>
    </w:p>
    <w:p w14:paraId="32FAA465" w14:textId="77777777" w:rsidR="00366474" w:rsidRPr="005A2B15" w:rsidRDefault="00366474" w:rsidP="00366474">
      <w:pPr>
        <w:tabs>
          <w:tab w:val="left" w:pos="8789"/>
        </w:tabs>
        <w:rPr>
          <w:b/>
        </w:rPr>
      </w:pPr>
    </w:p>
    <w:p w14:paraId="54818BE2" w14:textId="77777777" w:rsidR="00366474" w:rsidRPr="005A2B15" w:rsidRDefault="00366474" w:rsidP="00366474">
      <w:pPr>
        <w:widowControl w:val="0"/>
        <w:autoSpaceDE w:val="0"/>
        <w:autoSpaceDN w:val="0"/>
        <w:adjustRightInd w:val="0"/>
        <w:ind w:right="282" w:firstLine="708"/>
      </w:pPr>
      <w:r w:rsidRPr="005A2B15">
        <w:t>Среднечасовой расход в максимальные сутки</w:t>
      </w:r>
    </w:p>
    <w:p w14:paraId="08E04B1A" w14:textId="4EB48D8B" w:rsidR="00366474" w:rsidRPr="005A2B15" w:rsidRDefault="00366474" w:rsidP="00366474">
      <w:pPr>
        <w:widowControl w:val="0"/>
        <w:autoSpaceDE w:val="0"/>
        <w:autoSpaceDN w:val="0"/>
        <w:adjustRightInd w:val="0"/>
      </w:pPr>
      <w:r w:rsidRPr="005A2B15">
        <w:rPr>
          <w:b/>
        </w:rPr>
        <w:t>Q</w:t>
      </w:r>
      <w:r w:rsidRPr="005A2B15">
        <w:rPr>
          <w:b/>
          <w:vertAlign w:val="subscript"/>
        </w:rPr>
        <w:t>ср.ч.расч</w:t>
      </w:r>
      <w:r w:rsidRPr="005A2B15">
        <w:rPr>
          <w:b/>
        </w:rPr>
        <w:t xml:space="preserve">.= Q </w:t>
      </w:r>
      <w:r w:rsidRPr="005A2B15">
        <w:rPr>
          <w:b/>
          <w:vertAlign w:val="subscript"/>
        </w:rPr>
        <w:t>мах.сут.общ</w:t>
      </w:r>
      <w:r w:rsidRPr="005A2B15">
        <w:rPr>
          <w:b/>
        </w:rPr>
        <w:t>./24 (м</w:t>
      </w:r>
      <w:r w:rsidRPr="005A2B15">
        <w:rPr>
          <w:b/>
          <w:vertAlign w:val="superscript"/>
        </w:rPr>
        <w:t>3</w:t>
      </w:r>
      <w:r w:rsidRPr="005A2B15">
        <w:rPr>
          <w:b/>
        </w:rPr>
        <w:t>/ч)</w:t>
      </w:r>
      <w:r w:rsidRPr="005A2B15">
        <w:rPr>
          <w:bCs/>
        </w:rPr>
        <w:t xml:space="preserve">                                                             </w:t>
      </w:r>
      <w:r w:rsidR="005170AB" w:rsidRPr="005A2B15">
        <w:t xml:space="preserve">                               </w:t>
      </w:r>
      <w:r w:rsidRPr="005A2B15">
        <w:t xml:space="preserve">                          (14)</w:t>
      </w:r>
    </w:p>
    <w:p w14:paraId="1FADCA70" w14:textId="77777777" w:rsidR="00366474" w:rsidRPr="005A2B15" w:rsidRDefault="00366474" w:rsidP="00366474">
      <w:pPr>
        <w:widowControl w:val="0"/>
        <w:autoSpaceDE w:val="0"/>
        <w:autoSpaceDN w:val="0"/>
        <w:adjustRightInd w:val="0"/>
      </w:pPr>
    </w:p>
    <w:p w14:paraId="68FF7140"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Расчёт расхода водопотребления на пожаротушение в населенном пункте:</w:t>
      </w:r>
    </w:p>
    <w:p w14:paraId="2AA88A9B"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Для тушения пожаров в жилых и общественных зданий населённых пунктов, а также на промышленных предприятиях вода забирается из системы водоснабжения. Поэтому при проектировании системы водоснабжения необходимо предусмотреть соответствующие расходы.</w:t>
      </w:r>
    </w:p>
    <w:p w14:paraId="1EDA146F"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Нормы расхода воды на наружное пожаротушение определяются СП8.13130.2009. «Системы противопожарной защиты. Источники наружного противопожарного водоснабжения. Требования пожарной безопасности»</w:t>
      </w:r>
    </w:p>
    <w:p w14:paraId="2F4E9BAD"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 xml:space="preserve">В соответствии с п.2, статьи 4.1. главы 4 СП8.13130.2009. в ж.д. разъезде п. Касарги с численностью населения менее 50 человек и застройкой высотой не более 2 этажей, допускается не предусматривать наружный противопожарный водопровод. </w:t>
      </w:r>
    </w:p>
    <w:p w14:paraId="75B6FBE9"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Пункт.5.1, табл.1 СП8.13130.2009 определяет требования к источникам наружного противопожарного водоснабжения, расчетные количества пожаров и расход воды на наружное пожаротушение.</w:t>
      </w:r>
    </w:p>
    <w:p w14:paraId="07EAFF1A"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 xml:space="preserve">Населённые пункты Мирненского сельского поселения в расчётах расхода водопотребления на пожаротушение рассматриваются единой противопожарной системой. </w:t>
      </w:r>
    </w:p>
    <w:p w14:paraId="5D4939D2"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Число жителей в поселении к 2033 г. ожидается 4315 человек</w:t>
      </w:r>
    </w:p>
    <w:p w14:paraId="5D3C2207" w14:textId="58C84164" w:rsidR="006327E2" w:rsidRPr="005A2B15" w:rsidRDefault="007F0EFF" w:rsidP="006327E2">
      <w:pPr>
        <w:widowControl w:val="0"/>
        <w:autoSpaceDE w:val="0"/>
        <w:autoSpaceDN w:val="0"/>
        <w:adjustRightInd w:val="0"/>
        <w:ind w:firstLine="709"/>
        <w:contextualSpacing/>
        <w:rPr>
          <w:rFonts w:eastAsia="Calibri"/>
          <w:lang w:eastAsia="en-US"/>
        </w:rPr>
      </w:pPr>
      <w:r w:rsidRPr="005A2B15">
        <w:rPr>
          <w:rFonts w:eastAsia="Calibri"/>
          <w:lang w:eastAsia="en-US"/>
        </w:rPr>
        <w:t xml:space="preserve">- </w:t>
      </w:r>
      <w:r w:rsidR="006327E2" w:rsidRPr="005A2B15">
        <w:rPr>
          <w:rFonts w:eastAsia="Calibri"/>
          <w:lang w:eastAsia="en-US"/>
        </w:rPr>
        <w:t>на наружное пожаротушение -10 л/с (согласно п.5.1, табл.1 СП8.13130.2009);</w:t>
      </w:r>
    </w:p>
    <w:p w14:paraId="66F2403B" w14:textId="6330FBF9" w:rsidR="006327E2" w:rsidRPr="005A2B15" w:rsidRDefault="007F0EFF" w:rsidP="006327E2">
      <w:pPr>
        <w:widowControl w:val="0"/>
        <w:autoSpaceDE w:val="0"/>
        <w:autoSpaceDN w:val="0"/>
        <w:adjustRightInd w:val="0"/>
        <w:ind w:firstLine="709"/>
        <w:contextualSpacing/>
        <w:rPr>
          <w:rFonts w:eastAsia="Calibri"/>
          <w:lang w:eastAsia="en-US"/>
        </w:rPr>
      </w:pPr>
      <w:r w:rsidRPr="005A2B15">
        <w:rPr>
          <w:rFonts w:eastAsia="Calibri"/>
          <w:lang w:eastAsia="en-US"/>
        </w:rPr>
        <w:t xml:space="preserve">- </w:t>
      </w:r>
      <w:r w:rsidR="006327E2" w:rsidRPr="005A2B15">
        <w:rPr>
          <w:rFonts w:eastAsia="Calibri"/>
          <w:lang w:eastAsia="en-US"/>
        </w:rPr>
        <w:t>на наружное пожаротушение Культурно-досугового центра -25л/с (согласно п.5.2, табл.2 СП8.13130.2009)</w:t>
      </w:r>
    </w:p>
    <w:p w14:paraId="76970187" w14:textId="0301A0A2" w:rsidR="006327E2" w:rsidRPr="005A2B15" w:rsidRDefault="007F0EFF" w:rsidP="006327E2">
      <w:pPr>
        <w:widowControl w:val="0"/>
        <w:autoSpaceDE w:val="0"/>
        <w:autoSpaceDN w:val="0"/>
        <w:adjustRightInd w:val="0"/>
        <w:ind w:firstLine="709"/>
        <w:contextualSpacing/>
        <w:rPr>
          <w:rFonts w:eastAsia="Calibri"/>
          <w:lang w:eastAsia="en-US"/>
        </w:rPr>
      </w:pPr>
      <w:r w:rsidRPr="005A2B15">
        <w:rPr>
          <w:rFonts w:eastAsia="Calibri"/>
          <w:lang w:eastAsia="en-US"/>
        </w:rPr>
        <w:t xml:space="preserve">- </w:t>
      </w:r>
      <w:r w:rsidR="006327E2" w:rsidRPr="005A2B15">
        <w:rPr>
          <w:rFonts w:eastAsia="Calibri"/>
          <w:lang w:eastAsia="en-US"/>
        </w:rPr>
        <w:t>на внутреннее пожаротушение Культурно-досугового центра -2х2,5 л/с (согласно п.4.1.1 табл.1 СП10.13130.2009)</w:t>
      </w:r>
    </w:p>
    <w:p w14:paraId="1A22A00A"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Перспективными источниками водоснабжения промышленных и общественно-коммунальных предприятий Мирненского сельского поселения будут артезианские скважины</w:t>
      </w:r>
    </w:p>
    <w:p w14:paraId="6A777ECA" w14:textId="77777777" w:rsidR="006327E2" w:rsidRPr="005A2B15" w:rsidRDefault="006327E2" w:rsidP="006327E2">
      <w:pPr>
        <w:widowControl w:val="0"/>
        <w:autoSpaceDE w:val="0"/>
        <w:autoSpaceDN w:val="0"/>
        <w:adjustRightInd w:val="0"/>
        <w:ind w:firstLine="709"/>
        <w:contextualSpacing/>
        <w:rPr>
          <w:rFonts w:eastAsia="Calibri"/>
          <w:lang w:eastAsia="en-US"/>
        </w:rPr>
      </w:pPr>
      <w:r w:rsidRPr="005A2B15">
        <w:rPr>
          <w:rFonts w:eastAsia="Calibri"/>
          <w:lang w:eastAsia="en-US"/>
        </w:rPr>
        <w:t>Расход воды на объектах коммунально-бытового и социального обслуживания определен на основании пункта 5.2 «Расчетные расходы воды и тепла» и таблицы А2 СП30.13330.2012 «Внутренний водопровод и канализация зданий», СП 31.13330.2012 «Водоснабжение. Наружные сети и сооружения»</w:t>
      </w:r>
    </w:p>
    <w:p w14:paraId="39075911" w14:textId="2602E07A" w:rsidR="00FD5083" w:rsidRPr="005A2B15" w:rsidRDefault="00FD5083" w:rsidP="006327E2">
      <w:pPr>
        <w:widowControl w:val="0"/>
        <w:autoSpaceDE w:val="0"/>
        <w:autoSpaceDN w:val="0"/>
        <w:adjustRightInd w:val="0"/>
        <w:contextualSpacing/>
        <w:jc w:val="right"/>
        <w:rPr>
          <w:rFonts w:eastAsia="Calibri"/>
          <w:b/>
          <w:bCs/>
          <w:i/>
          <w:iCs/>
          <w:lang w:eastAsia="en-US"/>
        </w:rPr>
      </w:pPr>
      <w:r w:rsidRPr="005A2B15">
        <w:rPr>
          <w:rFonts w:eastAsia="Calibri"/>
          <w:b/>
          <w:bCs/>
          <w:i/>
          <w:iCs/>
          <w:lang w:eastAsia="en-US"/>
        </w:rPr>
        <w:t>Таблица 1.2</w:t>
      </w:r>
      <w:r w:rsidR="007F0EFF" w:rsidRPr="005A2B15">
        <w:rPr>
          <w:rFonts w:eastAsia="Calibri"/>
          <w:b/>
          <w:bCs/>
          <w:i/>
          <w:iCs/>
          <w:lang w:eastAsia="en-US"/>
        </w:rPr>
        <w:t>5</w:t>
      </w:r>
    </w:p>
    <w:p w14:paraId="48BDFD79" w14:textId="2F35ED2B" w:rsidR="00FD5083" w:rsidRPr="005A2B15" w:rsidRDefault="00FD5083" w:rsidP="00FD5083">
      <w:pPr>
        <w:widowControl w:val="0"/>
        <w:autoSpaceDE w:val="0"/>
        <w:autoSpaceDN w:val="0"/>
        <w:adjustRightInd w:val="0"/>
        <w:contextualSpacing/>
        <w:jc w:val="center"/>
        <w:rPr>
          <w:rFonts w:eastAsia="Calibri"/>
          <w:lang w:eastAsia="en-US"/>
        </w:rPr>
      </w:pPr>
      <w:r w:rsidRPr="005A2B15">
        <w:rPr>
          <w:rFonts w:eastAsia="Calibri"/>
          <w:b/>
          <w:bCs/>
          <w:i/>
          <w:iCs/>
        </w:rPr>
        <w:t>Водопотребление на 2033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3022"/>
        <w:gridCol w:w="1534"/>
        <w:gridCol w:w="1010"/>
        <w:gridCol w:w="996"/>
        <w:gridCol w:w="876"/>
        <w:gridCol w:w="876"/>
        <w:gridCol w:w="636"/>
      </w:tblGrid>
      <w:tr w:rsidR="005A2B15" w:rsidRPr="005A2B15" w14:paraId="068BAF16" w14:textId="77777777" w:rsidTr="000754EB">
        <w:trPr>
          <w:trHeight w:val="39"/>
        </w:trPr>
        <w:tc>
          <w:tcPr>
            <w:tcW w:w="988" w:type="dxa"/>
            <w:vMerge w:val="restart"/>
            <w:vAlign w:val="center"/>
          </w:tcPr>
          <w:p w14:paraId="3BB1EEEA" w14:textId="77777777" w:rsidR="00FD5083" w:rsidRPr="005A2B15" w:rsidRDefault="00FD5083" w:rsidP="00C87767">
            <w:pPr>
              <w:widowControl w:val="0"/>
              <w:autoSpaceDE w:val="0"/>
              <w:autoSpaceDN w:val="0"/>
              <w:adjustRightInd w:val="0"/>
              <w:ind w:right="282"/>
              <w:contextualSpacing/>
              <w:jc w:val="center"/>
              <w:rPr>
                <w:rFonts w:eastAsia="Calibri"/>
                <w:lang w:val="x-none" w:eastAsia="en-US"/>
              </w:rPr>
            </w:pPr>
            <w:r w:rsidRPr="005A2B15">
              <w:rPr>
                <w:rFonts w:eastAsia="Calibri"/>
                <w:lang w:eastAsia="en-US"/>
              </w:rPr>
              <w:t>Наименование объекта</w:t>
            </w:r>
          </w:p>
        </w:tc>
        <w:tc>
          <w:tcPr>
            <w:tcW w:w="3022" w:type="dxa"/>
            <w:vMerge w:val="restart"/>
            <w:vAlign w:val="center"/>
          </w:tcPr>
          <w:p w14:paraId="342751CA" w14:textId="77777777" w:rsidR="00FD5083" w:rsidRPr="005A2B15" w:rsidRDefault="00FD5083" w:rsidP="00C87767">
            <w:pPr>
              <w:jc w:val="center"/>
              <w:rPr>
                <w:rFonts w:eastAsia="Calibri"/>
              </w:rPr>
            </w:pPr>
            <w:r w:rsidRPr="005A2B15">
              <w:rPr>
                <w:rFonts w:eastAsia="Calibri"/>
              </w:rPr>
              <w:t>Структура жилой застройки</w:t>
            </w:r>
          </w:p>
        </w:tc>
        <w:tc>
          <w:tcPr>
            <w:tcW w:w="0" w:type="auto"/>
            <w:vMerge w:val="restart"/>
            <w:vAlign w:val="center"/>
          </w:tcPr>
          <w:p w14:paraId="6379707F" w14:textId="77777777" w:rsidR="00FD5083" w:rsidRPr="005A2B15" w:rsidRDefault="00FD5083" w:rsidP="00C87767">
            <w:pPr>
              <w:jc w:val="center"/>
              <w:rPr>
                <w:rFonts w:eastAsia="Calibri"/>
              </w:rPr>
            </w:pPr>
            <w:r w:rsidRPr="005A2B15">
              <w:rPr>
                <w:rFonts w:eastAsia="Calibri"/>
              </w:rPr>
              <w:t>Удельное водопотребление л/сут.</w:t>
            </w:r>
          </w:p>
        </w:tc>
        <w:tc>
          <w:tcPr>
            <w:tcW w:w="0" w:type="auto"/>
            <w:gridSpan w:val="5"/>
            <w:vAlign w:val="center"/>
          </w:tcPr>
          <w:p w14:paraId="44DDA83B" w14:textId="77777777" w:rsidR="00FD5083" w:rsidRPr="005A2B15" w:rsidRDefault="00FD5083" w:rsidP="00C87767">
            <w:pPr>
              <w:jc w:val="center"/>
              <w:rPr>
                <w:rFonts w:eastAsia="Calibri"/>
              </w:rPr>
            </w:pPr>
            <w:r w:rsidRPr="005A2B15">
              <w:rPr>
                <w:rFonts w:eastAsia="Calibri"/>
              </w:rPr>
              <w:t>Расчётный расход воды</w:t>
            </w:r>
          </w:p>
        </w:tc>
      </w:tr>
      <w:tr w:rsidR="005A2B15" w:rsidRPr="005A2B15" w14:paraId="7C58EB12" w14:textId="77777777" w:rsidTr="000754EB">
        <w:trPr>
          <w:trHeight w:val="33"/>
        </w:trPr>
        <w:tc>
          <w:tcPr>
            <w:tcW w:w="988" w:type="dxa"/>
            <w:vMerge/>
            <w:vAlign w:val="center"/>
          </w:tcPr>
          <w:p w14:paraId="37C895B1" w14:textId="77777777" w:rsidR="00FD5083" w:rsidRPr="005A2B15" w:rsidRDefault="00FD5083" w:rsidP="00C87767">
            <w:pPr>
              <w:jc w:val="center"/>
              <w:rPr>
                <w:rFonts w:eastAsia="Calibri"/>
              </w:rPr>
            </w:pPr>
          </w:p>
        </w:tc>
        <w:tc>
          <w:tcPr>
            <w:tcW w:w="3022" w:type="dxa"/>
            <w:vMerge/>
            <w:vAlign w:val="center"/>
          </w:tcPr>
          <w:p w14:paraId="252371B5" w14:textId="77777777" w:rsidR="00FD5083" w:rsidRPr="005A2B15" w:rsidRDefault="00FD5083" w:rsidP="00C87767">
            <w:pPr>
              <w:jc w:val="center"/>
              <w:rPr>
                <w:rFonts w:eastAsia="Calibri"/>
              </w:rPr>
            </w:pPr>
          </w:p>
        </w:tc>
        <w:tc>
          <w:tcPr>
            <w:tcW w:w="0" w:type="auto"/>
            <w:vMerge/>
            <w:vAlign w:val="center"/>
          </w:tcPr>
          <w:p w14:paraId="5BCDEE64" w14:textId="77777777" w:rsidR="00FD5083" w:rsidRPr="005A2B15" w:rsidRDefault="00FD5083" w:rsidP="00C87767">
            <w:pPr>
              <w:jc w:val="center"/>
              <w:rPr>
                <w:rFonts w:eastAsia="Calibri"/>
              </w:rPr>
            </w:pPr>
          </w:p>
        </w:tc>
        <w:tc>
          <w:tcPr>
            <w:tcW w:w="0" w:type="auto"/>
            <w:gridSpan w:val="3"/>
            <w:vAlign w:val="center"/>
          </w:tcPr>
          <w:p w14:paraId="063F50AB" w14:textId="77777777" w:rsidR="00FD5083" w:rsidRPr="005A2B15" w:rsidRDefault="00FD5083" w:rsidP="00C87767">
            <w:pPr>
              <w:jc w:val="center"/>
              <w:rPr>
                <w:rFonts w:eastAsia="Calibri"/>
              </w:rPr>
            </w:pPr>
            <w:r w:rsidRPr="005A2B15">
              <w:rPr>
                <w:rFonts w:eastAsia="Calibri"/>
              </w:rPr>
              <w:t>суточный</w:t>
            </w:r>
          </w:p>
        </w:tc>
        <w:tc>
          <w:tcPr>
            <w:tcW w:w="0" w:type="auto"/>
            <w:gridSpan w:val="2"/>
            <w:vAlign w:val="center"/>
          </w:tcPr>
          <w:p w14:paraId="46065789" w14:textId="77777777" w:rsidR="00FD5083" w:rsidRPr="005A2B15" w:rsidRDefault="00FD5083" w:rsidP="00C87767">
            <w:pPr>
              <w:jc w:val="center"/>
              <w:rPr>
                <w:rFonts w:eastAsia="Calibri"/>
              </w:rPr>
            </w:pPr>
            <w:r w:rsidRPr="005A2B15">
              <w:rPr>
                <w:rFonts w:eastAsia="Calibri"/>
              </w:rPr>
              <w:t>часовой</w:t>
            </w:r>
          </w:p>
        </w:tc>
      </w:tr>
      <w:tr w:rsidR="005A2B15" w:rsidRPr="005A2B15" w14:paraId="7B6E25C1" w14:textId="77777777" w:rsidTr="000754EB">
        <w:trPr>
          <w:trHeight w:val="33"/>
        </w:trPr>
        <w:tc>
          <w:tcPr>
            <w:tcW w:w="988" w:type="dxa"/>
            <w:vMerge/>
            <w:vAlign w:val="center"/>
          </w:tcPr>
          <w:p w14:paraId="7A3F1C9A" w14:textId="77777777" w:rsidR="00FD5083" w:rsidRPr="005A2B15" w:rsidRDefault="00FD5083" w:rsidP="00C87767">
            <w:pPr>
              <w:jc w:val="center"/>
              <w:rPr>
                <w:rFonts w:eastAsia="Calibri"/>
              </w:rPr>
            </w:pPr>
          </w:p>
        </w:tc>
        <w:tc>
          <w:tcPr>
            <w:tcW w:w="3022" w:type="dxa"/>
            <w:vMerge/>
            <w:vAlign w:val="center"/>
          </w:tcPr>
          <w:p w14:paraId="623944F1" w14:textId="77777777" w:rsidR="00FD5083" w:rsidRPr="005A2B15" w:rsidRDefault="00FD5083" w:rsidP="00C87767">
            <w:pPr>
              <w:jc w:val="center"/>
              <w:rPr>
                <w:rFonts w:eastAsia="Calibri"/>
              </w:rPr>
            </w:pPr>
          </w:p>
        </w:tc>
        <w:tc>
          <w:tcPr>
            <w:tcW w:w="0" w:type="auto"/>
            <w:vMerge/>
            <w:vAlign w:val="center"/>
          </w:tcPr>
          <w:p w14:paraId="4A16BB46" w14:textId="77777777" w:rsidR="00FD5083" w:rsidRPr="005A2B15" w:rsidRDefault="00FD5083" w:rsidP="00C87767">
            <w:pPr>
              <w:jc w:val="center"/>
              <w:rPr>
                <w:rFonts w:eastAsia="Calibri"/>
              </w:rPr>
            </w:pPr>
          </w:p>
        </w:tc>
        <w:tc>
          <w:tcPr>
            <w:tcW w:w="0" w:type="auto"/>
            <w:vAlign w:val="center"/>
          </w:tcPr>
          <w:p w14:paraId="651B5195" w14:textId="77777777" w:rsidR="00FD5083" w:rsidRPr="005A2B15" w:rsidRDefault="00FD5083" w:rsidP="00C87767">
            <w:pPr>
              <w:jc w:val="center"/>
              <w:rPr>
                <w:rFonts w:eastAsia="Calibri"/>
              </w:rPr>
            </w:pPr>
            <w:r w:rsidRPr="005A2B15">
              <w:rPr>
                <w:rFonts w:eastAsia="Calibri"/>
              </w:rPr>
              <w:t>средний</w:t>
            </w:r>
          </w:p>
        </w:tc>
        <w:tc>
          <w:tcPr>
            <w:tcW w:w="0" w:type="auto"/>
            <w:vAlign w:val="center"/>
          </w:tcPr>
          <w:p w14:paraId="6415A335" w14:textId="77777777" w:rsidR="00FD5083" w:rsidRPr="005A2B15" w:rsidRDefault="00FD5083" w:rsidP="00C87767">
            <w:pPr>
              <w:jc w:val="center"/>
              <w:rPr>
                <w:rFonts w:eastAsia="Calibri"/>
                <w:lang w:val="en-US"/>
              </w:rPr>
            </w:pPr>
            <w:r w:rsidRPr="005A2B15">
              <w:rPr>
                <w:rFonts w:eastAsia="Calibri"/>
                <w:lang w:val="en-US"/>
              </w:rPr>
              <w:t>max</w:t>
            </w:r>
          </w:p>
        </w:tc>
        <w:tc>
          <w:tcPr>
            <w:tcW w:w="0" w:type="auto"/>
            <w:vAlign w:val="center"/>
          </w:tcPr>
          <w:p w14:paraId="2D231F8B" w14:textId="77777777" w:rsidR="00FD5083" w:rsidRPr="005A2B15" w:rsidRDefault="00FD5083" w:rsidP="00C87767">
            <w:pPr>
              <w:jc w:val="center"/>
              <w:rPr>
                <w:rFonts w:eastAsia="Calibri"/>
                <w:lang w:val="en-US"/>
              </w:rPr>
            </w:pPr>
            <w:r w:rsidRPr="005A2B15">
              <w:rPr>
                <w:rFonts w:eastAsia="Calibri"/>
                <w:lang w:val="en-US"/>
              </w:rPr>
              <w:t>min</w:t>
            </w:r>
          </w:p>
        </w:tc>
        <w:tc>
          <w:tcPr>
            <w:tcW w:w="0" w:type="auto"/>
            <w:vAlign w:val="center"/>
          </w:tcPr>
          <w:p w14:paraId="377DD191" w14:textId="77777777" w:rsidR="00FD5083" w:rsidRPr="005A2B15" w:rsidRDefault="00FD5083" w:rsidP="00C87767">
            <w:pPr>
              <w:jc w:val="center"/>
              <w:rPr>
                <w:rFonts w:eastAsia="Calibri"/>
                <w:lang w:val="en-US"/>
              </w:rPr>
            </w:pPr>
            <w:r w:rsidRPr="005A2B15">
              <w:rPr>
                <w:rFonts w:eastAsia="Calibri"/>
                <w:lang w:val="en-US"/>
              </w:rPr>
              <w:t>max</w:t>
            </w:r>
          </w:p>
        </w:tc>
        <w:tc>
          <w:tcPr>
            <w:tcW w:w="0" w:type="auto"/>
            <w:vAlign w:val="center"/>
          </w:tcPr>
          <w:p w14:paraId="70DD78BF" w14:textId="77777777" w:rsidR="00FD5083" w:rsidRPr="005A2B15" w:rsidRDefault="00FD5083" w:rsidP="00C87767">
            <w:pPr>
              <w:jc w:val="center"/>
              <w:rPr>
                <w:rFonts w:eastAsia="Calibri"/>
                <w:lang w:val="en-US"/>
              </w:rPr>
            </w:pPr>
            <w:r w:rsidRPr="005A2B15">
              <w:rPr>
                <w:rFonts w:eastAsia="Calibri"/>
                <w:lang w:val="en-US"/>
              </w:rPr>
              <w:t>min</w:t>
            </w:r>
          </w:p>
        </w:tc>
      </w:tr>
      <w:tr w:rsidR="005A2B15" w:rsidRPr="005A2B15" w14:paraId="5DF09BA8" w14:textId="77777777" w:rsidTr="000754EB">
        <w:trPr>
          <w:trHeight w:val="33"/>
        </w:trPr>
        <w:tc>
          <w:tcPr>
            <w:tcW w:w="988" w:type="dxa"/>
            <w:vMerge/>
            <w:vAlign w:val="center"/>
          </w:tcPr>
          <w:p w14:paraId="4BAB4C62" w14:textId="77777777" w:rsidR="00FD5083" w:rsidRPr="005A2B15" w:rsidRDefault="00FD5083" w:rsidP="00C87767">
            <w:pPr>
              <w:jc w:val="center"/>
              <w:rPr>
                <w:rFonts w:eastAsia="Calibri"/>
              </w:rPr>
            </w:pPr>
          </w:p>
        </w:tc>
        <w:tc>
          <w:tcPr>
            <w:tcW w:w="3022" w:type="dxa"/>
            <w:vMerge/>
            <w:vAlign w:val="center"/>
          </w:tcPr>
          <w:p w14:paraId="059E1B67" w14:textId="77777777" w:rsidR="00FD5083" w:rsidRPr="005A2B15" w:rsidRDefault="00FD5083" w:rsidP="00C87767">
            <w:pPr>
              <w:jc w:val="center"/>
              <w:rPr>
                <w:rFonts w:eastAsia="Calibri"/>
              </w:rPr>
            </w:pPr>
          </w:p>
        </w:tc>
        <w:tc>
          <w:tcPr>
            <w:tcW w:w="0" w:type="auto"/>
            <w:vMerge/>
            <w:vAlign w:val="center"/>
          </w:tcPr>
          <w:p w14:paraId="1D8E030E" w14:textId="77777777" w:rsidR="00FD5083" w:rsidRPr="005A2B15" w:rsidRDefault="00FD5083" w:rsidP="00C87767">
            <w:pPr>
              <w:jc w:val="center"/>
              <w:rPr>
                <w:rFonts w:eastAsia="Calibri"/>
              </w:rPr>
            </w:pPr>
          </w:p>
        </w:tc>
        <w:tc>
          <w:tcPr>
            <w:tcW w:w="0" w:type="auto"/>
            <w:gridSpan w:val="3"/>
            <w:vAlign w:val="center"/>
          </w:tcPr>
          <w:p w14:paraId="6C17F23F" w14:textId="77777777" w:rsidR="00FD5083" w:rsidRPr="005A2B15" w:rsidRDefault="00FD5083" w:rsidP="00C87767">
            <w:pPr>
              <w:jc w:val="center"/>
              <w:rPr>
                <w:rFonts w:eastAsia="Calibri"/>
              </w:rPr>
            </w:pPr>
            <w:r w:rsidRPr="005A2B15">
              <w:rPr>
                <w:rFonts w:eastAsia="Calibri"/>
              </w:rPr>
              <w:t>м</w:t>
            </w:r>
            <w:r w:rsidRPr="005A2B15">
              <w:rPr>
                <w:rFonts w:eastAsia="Calibri"/>
                <w:vertAlign w:val="superscript"/>
              </w:rPr>
              <w:t>3</w:t>
            </w:r>
            <w:r w:rsidRPr="005A2B15">
              <w:rPr>
                <w:rFonts w:eastAsia="Calibri"/>
              </w:rPr>
              <w:t>/сут</w:t>
            </w:r>
          </w:p>
        </w:tc>
        <w:tc>
          <w:tcPr>
            <w:tcW w:w="0" w:type="auto"/>
            <w:gridSpan w:val="2"/>
            <w:vAlign w:val="center"/>
          </w:tcPr>
          <w:p w14:paraId="6DB543A2" w14:textId="77777777" w:rsidR="00FD5083" w:rsidRPr="005A2B15" w:rsidRDefault="00FD5083" w:rsidP="00C87767">
            <w:pPr>
              <w:jc w:val="center"/>
              <w:rPr>
                <w:rFonts w:eastAsia="Calibri"/>
              </w:rPr>
            </w:pPr>
            <w:r w:rsidRPr="005A2B15">
              <w:rPr>
                <w:rFonts w:eastAsia="Calibri"/>
              </w:rPr>
              <w:t>м</w:t>
            </w:r>
            <w:r w:rsidRPr="005A2B15">
              <w:rPr>
                <w:rFonts w:eastAsia="Calibri"/>
                <w:vertAlign w:val="superscript"/>
              </w:rPr>
              <w:t>3</w:t>
            </w:r>
            <w:r w:rsidRPr="005A2B15">
              <w:rPr>
                <w:rFonts w:eastAsia="Calibri"/>
              </w:rPr>
              <w:t>/час</w:t>
            </w:r>
          </w:p>
        </w:tc>
      </w:tr>
      <w:tr w:rsidR="005A2B15" w:rsidRPr="005A2B15" w14:paraId="709AA867" w14:textId="77777777" w:rsidTr="000754EB">
        <w:trPr>
          <w:trHeight w:val="33"/>
        </w:trPr>
        <w:tc>
          <w:tcPr>
            <w:tcW w:w="988" w:type="dxa"/>
            <w:vAlign w:val="center"/>
          </w:tcPr>
          <w:p w14:paraId="729054F8" w14:textId="77777777" w:rsidR="00FD5083" w:rsidRPr="005A2B15" w:rsidRDefault="00FD5083" w:rsidP="00FD5083">
            <w:pPr>
              <w:numPr>
                <w:ilvl w:val="0"/>
                <w:numId w:val="35"/>
              </w:numPr>
              <w:contextualSpacing/>
              <w:jc w:val="left"/>
              <w:rPr>
                <w:rFonts w:eastAsia="Calibri"/>
              </w:rPr>
            </w:pPr>
          </w:p>
        </w:tc>
        <w:tc>
          <w:tcPr>
            <w:tcW w:w="3022" w:type="dxa"/>
            <w:vAlign w:val="center"/>
          </w:tcPr>
          <w:p w14:paraId="26189F3D" w14:textId="77777777" w:rsidR="00FD5083" w:rsidRPr="005A2B15" w:rsidRDefault="00FD5083" w:rsidP="00FD5083">
            <w:pPr>
              <w:numPr>
                <w:ilvl w:val="0"/>
                <w:numId w:val="35"/>
              </w:numPr>
              <w:contextualSpacing/>
              <w:jc w:val="left"/>
              <w:rPr>
                <w:rFonts w:eastAsia="Calibri"/>
              </w:rPr>
            </w:pPr>
          </w:p>
        </w:tc>
        <w:tc>
          <w:tcPr>
            <w:tcW w:w="0" w:type="auto"/>
            <w:vAlign w:val="center"/>
          </w:tcPr>
          <w:p w14:paraId="19A1A56E" w14:textId="77777777" w:rsidR="00FD5083" w:rsidRPr="005A2B15" w:rsidRDefault="00FD5083" w:rsidP="00FD5083">
            <w:pPr>
              <w:numPr>
                <w:ilvl w:val="0"/>
                <w:numId w:val="35"/>
              </w:numPr>
              <w:contextualSpacing/>
              <w:jc w:val="left"/>
              <w:rPr>
                <w:rFonts w:eastAsia="Calibri"/>
              </w:rPr>
            </w:pPr>
          </w:p>
        </w:tc>
        <w:tc>
          <w:tcPr>
            <w:tcW w:w="0" w:type="auto"/>
            <w:vAlign w:val="center"/>
          </w:tcPr>
          <w:p w14:paraId="69541E43" w14:textId="77777777" w:rsidR="00FD5083" w:rsidRPr="005A2B15" w:rsidRDefault="00FD5083" w:rsidP="00FD5083">
            <w:pPr>
              <w:numPr>
                <w:ilvl w:val="0"/>
                <w:numId w:val="35"/>
              </w:numPr>
              <w:contextualSpacing/>
              <w:jc w:val="center"/>
              <w:rPr>
                <w:rFonts w:eastAsia="Calibri"/>
              </w:rPr>
            </w:pPr>
          </w:p>
        </w:tc>
        <w:tc>
          <w:tcPr>
            <w:tcW w:w="0" w:type="auto"/>
            <w:vAlign w:val="center"/>
          </w:tcPr>
          <w:p w14:paraId="5B19DE1C" w14:textId="77777777" w:rsidR="00FD5083" w:rsidRPr="005A2B15" w:rsidRDefault="00FD5083" w:rsidP="00FD5083">
            <w:pPr>
              <w:numPr>
                <w:ilvl w:val="0"/>
                <w:numId w:val="35"/>
              </w:numPr>
              <w:contextualSpacing/>
              <w:jc w:val="center"/>
              <w:rPr>
                <w:rFonts w:eastAsia="Calibri"/>
              </w:rPr>
            </w:pPr>
          </w:p>
        </w:tc>
        <w:tc>
          <w:tcPr>
            <w:tcW w:w="0" w:type="auto"/>
            <w:vAlign w:val="center"/>
          </w:tcPr>
          <w:p w14:paraId="0A6AB5FC" w14:textId="77777777" w:rsidR="00FD5083" w:rsidRPr="005A2B15" w:rsidRDefault="00FD5083" w:rsidP="00FD5083">
            <w:pPr>
              <w:numPr>
                <w:ilvl w:val="0"/>
                <w:numId w:val="35"/>
              </w:numPr>
              <w:contextualSpacing/>
              <w:jc w:val="center"/>
              <w:rPr>
                <w:rFonts w:eastAsia="Calibri"/>
              </w:rPr>
            </w:pPr>
          </w:p>
        </w:tc>
        <w:tc>
          <w:tcPr>
            <w:tcW w:w="0" w:type="auto"/>
            <w:vAlign w:val="center"/>
          </w:tcPr>
          <w:p w14:paraId="3AD447E8" w14:textId="77777777" w:rsidR="00FD5083" w:rsidRPr="005A2B15" w:rsidRDefault="00FD5083" w:rsidP="00FD5083">
            <w:pPr>
              <w:numPr>
                <w:ilvl w:val="0"/>
                <w:numId w:val="35"/>
              </w:numPr>
              <w:contextualSpacing/>
              <w:jc w:val="center"/>
              <w:rPr>
                <w:rFonts w:eastAsia="Calibri"/>
              </w:rPr>
            </w:pPr>
          </w:p>
        </w:tc>
        <w:tc>
          <w:tcPr>
            <w:tcW w:w="0" w:type="auto"/>
            <w:vAlign w:val="center"/>
          </w:tcPr>
          <w:p w14:paraId="7CD7746E" w14:textId="77777777" w:rsidR="00FD5083" w:rsidRPr="005A2B15" w:rsidRDefault="00FD5083" w:rsidP="00FD5083">
            <w:pPr>
              <w:numPr>
                <w:ilvl w:val="0"/>
                <w:numId w:val="35"/>
              </w:numPr>
              <w:contextualSpacing/>
              <w:jc w:val="center"/>
              <w:rPr>
                <w:rFonts w:eastAsia="Calibri"/>
              </w:rPr>
            </w:pPr>
          </w:p>
        </w:tc>
      </w:tr>
      <w:tr w:rsidR="005A2B15" w:rsidRPr="005A2B15" w14:paraId="1B15AFC6" w14:textId="77777777" w:rsidTr="000754EB">
        <w:trPr>
          <w:trHeight w:val="33"/>
        </w:trPr>
        <w:tc>
          <w:tcPr>
            <w:tcW w:w="10195" w:type="dxa"/>
            <w:gridSpan w:val="8"/>
            <w:vAlign w:val="center"/>
          </w:tcPr>
          <w:p w14:paraId="783B6EC7" w14:textId="77777777" w:rsidR="00FD5083" w:rsidRPr="005A2B15" w:rsidRDefault="00FD5083" w:rsidP="00C87767">
            <w:pPr>
              <w:contextualSpacing/>
              <w:rPr>
                <w:rFonts w:eastAsia="Calibri"/>
                <w:b/>
              </w:rPr>
            </w:pPr>
            <w:r w:rsidRPr="005A2B15">
              <w:rPr>
                <w:rFonts w:eastAsia="Calibri"/>
                <w:b/>
                <w:lang w:eastAsia="en-US"/>
              </w:rPr>
              <w:t>Мирненское сельское поселение</w:t>
            </w:r>
          </w:p>
        </w:tc>
      </w:tr>
      <w:tr w:rsidR="005A2B15" w:rsidRPr="005A2B15" w14:paraId="7988FF19" w14:textId="77777777" w:rsidTr="000754EB">
        <w:trPr>
          <w:trHeight w:val="33"/>
        </w:trPr>
        <w:tc>
          <w:tcPr>
            <w:tcW w:w="988" w:type="dxa"/>
            <w:vAlign w:val="center"/>
          </w:tcPr>
          <w:p w14:paraId="2A04EC90" w14:textId="77777777" w:rsidR="00FD5083" w:rsidRPr="005A2B15" w:rsidRDefault="00FD5083" w:rsidP="00C87767">
            <w:pPr>
              <w:contextualSpacing/>
              <w:rPr>
                <w:rFonts w:eastAsia="Calibri"/>
              </w:rPr>
            </w:pPr>
          </w:p>
        </w:tc>
        <w:tc>
          <w:tcPr>
            <w:tcW w:w="3022" w:type="dxa"/>
            <w:vAlign w:val="center"/>
          </w:tcPr>
          <w:p w14:paraId="19F41B8B" w14:textId="77777777" w:rsidR="00FD5083" w:rsidRPr="005A2B15" w:rsidRDefault="00FD5083" w:rsidP="00C87767">
            <w:pPr>
              <w:contextualSpacing/>
              <w:rPr>
                <w:rFonts w:eastAsia="Calibri"/>
                <w:b/>
              </w:rPr>
            </w:pPr>
            <w:r w:rsidRPr="005A2B15">
              <w:rPr>
                <w:rFonts w:eastAsia="Calibri"/>
                <w:b/>
                <w:lang w:eastAsia="en-US"/>
              </w:rPr>
              <w:t>жилищно-гражданская застройка</w:t>
            </w:r>
          </w:p>
        </w:tc>
        <w:tc>
          <w:tcPr>
            <w:tcW w:w="0" w:type="auto"/>
            <w:vAlign w:val="center"/>
          </w:tcPr>
          <w:p w14:paraId="44D1650F" w14:textId="77777777" w:rsidR="00FD5083" w:rsidRPr="005A2B15" w:rsidRDefault="00FD5083" w:rsidP="00C87767">
            <w:pPr>
              <w:contextualSpacing/>
              <w:rPr>
                <w:rFonts w:eastAsia="Calibri"/>
              </w:rPr>
            </w:pPr>
          </w:p>
        </w:tc>
        <w:tc>
          <w:tcPr>
            <w:tcW w:w="0" w:type="auto"/>
            <w:vAlign w:val="center"/>
          </w:tcPr>
          <w:p w14:paraId="301EC7D1" w14:textId="77777777" w:rsidR="00FD5083" w:rsidRPr="005A2B15" w:rsidRDefault="00FD5083" w:rsidP="00C87767">
            <w:pPr>
              <w:jc w:val="center"/>
            </w:pPr>
            <w:r w:rsidRPr="005A2B15">
              <w:t>1002,92</w:t>
            </w:r>
          </w:p>
        </w:tc>
        <w:tc>
          <w:tcPr>
            <w:tcW w:w="0" w:type="auto"/>
            <w:vAlign w:val="center"/>
          </w:tcPr>
          <w:p w14:paraId="27E46ED3" w14:textId="77777777" w:rsidR="00FD5083" w:rsidRPr="005A2B15" w:rsidRDefault="00FD5083" w:rsidP="00C87767">
            <w:pPr>
              <w:jc w:val="center"/>
            </w:pPr>
            <w:r w:rsidRPr="005A2B15">
              <w:t>1418,69</w:t>
            </w:r>
          </w:p>
        </w:tc>
        <w:tc>
          <w:tcPr>
            <w:tcW w:w="0" w:type="auto"/>
            <w:vAlign w:val="center"/>
          </w:tcPr>
          <w:p w14:paraId="017C5C96" w14:textId="77777777" w:rsidR="00FD5083" w:rsidRPr="005A2B15" w:rsidRDefault="00FD5083" w:rsidP="00C87767">
            <w:pPr>
              <w:jc w:val="center"/>
            </w:pPr>
            <w:r w:rsidRPr="005A2B15">
              <w:t>685,24</w:t>
            </w:r>
          </w:p>
        </w:tc>
        <w:tc>
          <w:tcPr>
            <w:tcW w:w="0" w:type="auto"/>
            <w:vAlign w:val="center"/>
          </w:tcPr>
          <w:p w14:paraId="1AF8A85B" w14:textId="77777777" w:rsidR="00FD5083" w:rsidRPr="005A2B15" w:rsidRDefault="00FD5083" w:rsidP="00C87767">
            <w:pPr>
              <w:jc w:val="center"/>
            </w:pPr>
            <w:r w:rsidRPr="005A2B15">
              <w:t>317,72</w:t>
            </w:r>
          </w:p>
        </w:tc>
        <w:tc>
          <w:tcPr>
            <w:tcW w:w="0" w:type="auto"/>
            <w:vAlign w:val="center"/>
          </w:tcPr>
          <w:p w14:paraId="505F77EF" w14:textId="77777777" w:rsidR="00FD5083" w:rsidRPr="005A2B15" w:rsidRDefault="00FD5083" w:rsidP="00C87767">
            <w:pPr>
              <w:jc w:val="center"/>
            </w:pPr>
            <w:r w:rsidRPr="005A2B15">
              <w:t>1,06</w:t>
            </w:r>
          </w:p>
        </w:tc>
      </w:tr>
      <w:tr w:rsidR="005A2B15" w:rsidRPr="005A2B15" w14:paraId="205346BA" w14:textId="77777777" w:rsidTr="000754EB">
        <w:trPr>
          <w:trHeight w:val="33"/>
        </w:trPr>
        <w:tc>
          <w:tcPr>
            <w:tcW w:w="988" w:type="dxa"/>
            <w:vAlign w:val="center"/>
          </w:tcPr>
          <w:p w14:paraId="17AF6090" w14:textId="77777777" w:rsidR="00FD5083" w:rsidRPr="005A2B15" w:rsidRDefault="00FD5083" w:rsidP="00C87767">
            <w:pPr>
              <w:contextualSpacing/>
              <w:rPr>
                <w:rFonts w:eastAsia="Calibri"/>
              </w:rPr>
            </w:pPr>
          </w:p>
        </w:tc>
        <w:tc>
          <w:tcPr>
            <w:tcW w:w="3022" w:type="dxa"/>
            <w:vAlign w:val="center"/>
          </w:tcPr>
          <w:p w14:paraId="3E183F2B" w14:textId="167BEBCE" w:rsidR="00FD5083" w:rsidRPr="005A2B15" w:rsidRDefault="00FD5083" w:rsidP="00C87767">
            <w:pPr>
              <w:contextualSpacing/>
              <w:rPr>
                <w:rFonts w:eastAsia="Calibri"/>
                <w:b/>
              </w:rPr>
            </w:pPr>
            <w:r w:rsidRPr="005A2B15">
              <w:rPr>
                <w:rFonts w:eastAsia="Calibri"/>
                <w:b/>
              </w:rPr>
              <w:t>промышленные и общественные объекты</w:t>
            </w:r>
          </w:p>
        </w:tc>
        <w:tc>
          <w:tcPr>
            <w:tcW w:w="0" w:type="auto"/>
            <w:vAlign w:val="center"/>
          </w:tcPr>
          <w:p w14:paraId="433C19B5" w14:textId="77777777" w:rsidR="00FD5083" w:rsidRPr="005A2B15" w:rsidRDefault="00FD5083" w:rsidP="00C87767">
            <w:pPr>
              <w:contextualSpacing/>
              <w:rPr>
                <w:rFonts w:eastAsia="Calibri"/>
              </w:rPr>
            </w:pPr>
          </w:p>
        </w:tc>
        <w:tc>
          <w:tcPr>
            <w:tcW w:w="0" w:type="auto"/>
            <w:vAlign w:val="center"/>
          </w:tcPr>
          <w:p w14:paraId="73B2FA5C" w14:textId="77777777" w:rsidR="00FD5083" w:rsidRPr="005A2B15" w:rsidRDefault="00FD5083" w:rsidP="00C87767">
            <w:pPr>
              <w:jc w:val="center"/>
              <w:rPr>
                <w:lang w:eastAsia="en-US"/>
              </w:rPr>
            </w:pPr>
            <w:r w:rsidRPr="005A2B15">
              <w:rPr>
                <w:lang w:eastAsia="en-US"/>
              </w:rPr>
              <w:t>145,3</w:t>
            </w:r>
          </w:p>
        </w:tc>
        <w:tc>
          <w:tcPr>
            <w:tcW w:w="0" w:type="auto"/>
            <w:vAlign w:val="center"/>
          </w:tcPr>
          <w:p w14:paraId="343B91CF" w14:textId="77777777" w:rsidR="00FD5083" w:rsidRPr="005A2B15" w:rsidRDefault="00FD5083" w:rsidP="00C87767">
            <w:pPr>
              <w:jc w:val="center"/>
              <w:rPr>
                <w:lang w:eastAsia="en-US"/>
              </w:rPr>
            </w:pPr>
            <w:r w:rsidRPr="005A2B15">
              <w:rPr>
                <w:lang w:eastAsia="en-US"/>
              </w:rPr>
              <w:t>174,3</w:t>
            </w:r>
          </w:p>
        </w:tc>
        <w:tc>
          <w:tcPr>
            <w:tcW w:w="0" w:type="auto"/>
            <w:vAlign w:val="center"/>
          </w:tcPr>
          <w:p w14:paraId="6C558BBC" w14:textId="77777777" w:rsidR="00FD5083" w:rsidRPr="005A2B15" w:rsidRDefault="00FD5083" w:rsidP="00C87767">
            <w:pPr>
              <w:jc w:val="center"/>
              <w:rPr>
                <w:lang w:eastAsia="en-US"/>
              </w:rPr>
            </w:pPr>
            <w:r w:rsidRPr="005A2B15">
              <w:rPr>
                <w:lang w:eastAsia="en-US"/>
              </w:rPr>
              <w:t>101,7</w:t>
            </w:r>
          </w:p>
        </w:tc>
        <w:tc>
          <w:tcPr>
            <w:tcW w:w="0" w:type="auto"/>
            <w:vAlign w:val="center"/>
          </w:tcPr>
          <w:p w14:paraId="28DEADD3" w14:textId="77777777" w:rsidR="00FD5083" w:rsidRPr="005A2B15" w:rsidRDefault="00FD5083" w:rsidP="00C87767">
            <w:pPr>
              <w:jc w:val="center"/>
              <w:rPr>
                <w:lang w:eastAsia="en-US"/>
              </w:rPr>
            </w:pPr>
            <w:r w:rsidRPr="005A2B15">
              <w:rPr>
                <w:lang w:eastAsia="en-US"/>
              </w:rPr>
              <w:t>31,2</w:t>
            </w:r>
          </w:p>
        </w:tc>
        <w:tc>
          <w:tcPr>
            <w:tcW w:w="0" w:type="auto"/>
            <w:vAlign w:val="center"/>
          </w:tcPr>
          <w:p w14:paraId="01BF3B51" w14:textId="77777777" w:rsidR="00FD5083" w:rsidRPr="005A2B15" w:rsidRDefault="00FD5083" w:rsidP="00C87767">
            <w:pPr>
              <w:jc w:val="center"/>
              <w:rPr>
                <w:lang w:eastAsia="en-US"/>
              </w:rPr>
            </w:pPr>
            <w:r w:rsidRPr="005A2B15">
              <w:rPr>
                <w:lang w:eastAsia="en-US"/>
              </w:rPr>
              <w:t>1,46</w:t>
            </w:r>
          </w:p>
        </w:tc>
      </w:tr>
      <w:tr w:rsidR="00FD5083" w:rsidRPr="005A2B15" w14:paraId="53B3C717" w14:textId="77777777" w:rsidTr="000754EB">
        <w:trPr>
          <w:trHeight w:val="33"/>
        </w:trPr>
        <w:tc>
          <w:tcPr>
            <w:tcW w:w="988" w:type="dxa"/>
            <w:vAlign w:val="center"/>
          </w:tcPr>
          <w:p w14:paraId="35CD1F2C" w14:textId="77777777" w:rsidR="00FD5083" w:rsidRPr="005A2B15" w:rsidRDefault="00FD5083" w:rsidP="00C87767">
            <w:pPr>
              <w:contextualSpacing/>
              <w:rPr>
                <w:rFonts w:eastAsia="Calibri"/>
              </w:rPr>
            </w:pPr>
          </w:p>
        </w:tc>
        <w:tc>
          <w:tcPr>
            <w:tcW w:w="3022" w:type="dxa"/>
            <w:vAlign w:val="center"/>
          </w:tcPr>
          <w:p w14:paraId="19319E0C" w14:textId="77777777" w:rsidR="00FD5083" w:rsidRPr="005A2B15" w:rsidRDefault="00FD5083" w:rsidP="00C87767">
            <w:pPr>
              <w:contextualSpacing/>
              <w:rPr>
                <w:rFonts w:eastAsia="Calibri"/>
                <w:b/>
              </w:rPr>
            </w:pPr>
            <w:r w:rsidRPr="005A2B15">
              <w:rPr>
                <w:rFonts w:eastAsia="Calibri"/>
                <w:b/>
              </w:rPr>
              <w:t>Итого</w:t>
            </w:r>
          </w:p>
        </w:tc>
        <w:tc>
          <w:tcPr>
            <w:tcW w:w="0" w:type="auto"/>
            <w:vAlign w:val="center"/>
          </w:tcPr>
          <w:p w14:paraId="1F88FBA4" w14:textId="77777777" w:rsidR="00FD5083" w:rsidRPr="005A2B15" w:rsidRDefault="00FD5083" w:rsidP="00C87767">
            <w:pPr>
              <w:contextualSpacing/>
              <w:rPr>
                <w:rFonts w:eastAsia="Calibri"/>
              </w:rPr>
            </w:pPr>
          </w:p>
        </w:tc>
        <w:tc>
          <w:tcPr>
            <w:tcW w:w="0" w:type="auto"/>
            <w:vAlign w:val="center"/>
          </w:tcPr>
          <w:p w14:paraId="652A8EC7" w14:textId="77777777" w:rsidR="00FD5083" w:rsidRPr="005A2B15" w:rsidRDefault="00FD5083" w:rsidP="00C87767">
            <w:pPr>
              <w:jc w:val="center"/>
            </w:pPr>
            <w:r w:rsidRPr="005A2B15">
              <w:t>1148,22</w:t>
            </w:r>
          </w:p>
        </w:tc>
        <w:tc>
          <w:tcPr>
            <w:tcW w:w="0" w:type="auto"/>
            <w:vAlign w:val="center"/>
          </w:tcPr>
          <w:p w14:paraId="2CB45E15" w14:textId="77777777" w:rsidR="00FD5083" w:rsidRPr="005A2B15" w:rsidRDefault="00FD5083" w:rsidP="00C87767">
            <w:pPr>
              <w:jc w:val="center"/>
            </w:pPr>
            <w:r w:rsidRPr="005A2B15">
              <w:t>1592,99</w:t>
            </w:r>
          </w:p>
        </w:tc>
        <w:tc>
          <w:tcPr>
            <w:tcW w:w="0" w:type="auto"/>
            <w:vAlign w:val="center"/>
          </w:tcPr>
          <w:p w14:paraId="1E8A13CA" w14:textId="77777777" w:rsidR="00FD5083" w:rsidRPr="005A2B15" w:rsidRDefault="00FD5083" w:rsidP="00C87767">
            <w:pPr>
              <w:jc w:val="center"/>
            </w:pPr>
            <w:r w:rsidRPr="005A2B15">
              <w:t>786,94</w:t>
            </w:r>
          </w:p>
        </w:tc>
        <w:tc>
          <w:tcPr>
            <w:tcW w:w="0" w:type="auto"/>
            <w:vAlign w:val="center"/>
          </w:tcPr>
          <w:p w14:paraId="3225DCCA" w14:textId="77777777" w:rsidR="00FD5083" w:rsidRPr="005A2B15" w:rsidRDefault="00FD5083" w:rsidP="00C87767">
            <w:pPr>
              <w:jc w:val="center"/>
            </w:pPr>
            <w:r w:rsidRPr="005A2B15">
              <w:t>348,92</w:t>
            </w:r>
          </w:p>
        </w:tc>
        <w:tc>
          <w:tcPr>
            <w:tcW w:w="0" w:type="auto"/>
            <w:vAlign w:val="center"/>
          </w:tcPr>
          <w:p w14:paraId="7193F1E5" w14:textId="77777777" w:rsidR="00FD5083" w:rsidRPr="005A2B15" w:rsidRDefault="00FD5083" w:rsidP="00C87767">
            <w:pPr>
              <w:jc w:val="center"/>
            </w:pPr>
            <w:r w:rsidRPr="005A2B15">
              <w:t>2,52</w:t>
            </w:r>
          </w:p>
        </w:tc>
      </w:tr>
    </w:tbl>
    <w:p w14:paraId="32C957CA" w14:textId="77777777" w:rsidR="00FD5083" w:rsidRPr="005A2B15" w:rsidRDefault="00FD5083" w:rsidP="00FD5083">
      <w:pPr>
        <w:ind w:right="284" w:firstLine="709"/>
      </w:pPr>
    </w:p>
    <w:p w14:paraId="480F172E" w14:textId="15E950B1" w:rsidR="00FD5083" w:rsidRPr="005A2B15" w:rsidRDefault="00FD5083" w:rsidP="00FD5083">
      <w:pPr>
        <w:ind w:right="284" w:firstLine="709"/>
        <w:rPr>
          <w:rFonts w:eastAsia="Calibri"/>
          <w:lang w:eastAsia="en-US"/>
        </w:rPr>
      </w:pPr>
      <w:r w:rsidRPr="005A2B15">
        <w:t xml:space="preserve">Общий максимальный часовой расход по </w:t>
      </w:r>
      <w:r w:rsidRPr="005A2B15">
        <w:rPr>
          <w:rFonts w:eastAsia="Calibri"/>
          <w:lang w:eastAsia="en-US"/>
        </w:rPr>
        <w:t>Мирненскому сельскому поселению произведён из расчёта одного пожара на всё поселение с расходом 90 л/час.</w:t>
      </w:r>
    </w:p>
    <w:p w14:paraId="23316ACE" w14:textId="5E1DD206" w:rsidR="00BB1121" w:rsidRPr="005A2B15" w:rsidRDefault="00BB1121" w:rsidP="0023246C">
      <w:pPr>
        <w:ind w:firstLine="709"/>
      </w:pPr>
      <w:r w:rsidRPr="005A2B15">
        <w:t>Количество объектов водоснабжение следует определять в соответствии с приведенными расчетами водопотребления на основе характеристик производительности, а также с учетом их особенностей размещения.</w:t>
      </w:r>
    </w:p>
    <w:p w14:paraId="2761934F" w14:textId="77777777" w:rsidR="00BB1121" w:rsidRPr="005A2B15" w:rsidRDefault="00BB1121" w:rsidP="0023246C">
      <w:pPr>
        <w:ind w:firstLine="709"/>
      </w:pPr>
    </w:p>
    <w:p w14:paraId="648DDF3D" w14:textId="78820D7E" w:rsidR="00937FC8" w:rsidRPr="005A2B15" w:rsidRDefault="00937FC8" w:rsidP="0023246C">
      <w:pPr>
        <w:ind w:firstLine="709"/>
        <w:rPr>
          <w:b/>
          <w:bCs/>
        </w:rPr>
      </w:pPr>
      <w:bookmarkStart w:id="78" w:name="_Hlk42498235"/>
      <w:r w:rsidRPr="005A2B15">
        <w:rPr>
          <w:b/>
          <w:bCs/>
        </w:rPr>
        <w:t>Водоотведение</w:t>
      </w:r>
    </w:p>
    <w:bookmarkEnd w:id="78"/>
    <w:p w14:paraId="4E3D8885" w14:textId="77777777" w:rsidR="008D1CA9" w:rsidRPr="005A2B15" w:rsidRDefault="008D1CA9" w:rsidP="0023246C">
      <w:pPr>
        <w:ind w:firstLine="709"/>
      </w:pPr>
      <w:r w:rsidRPr="005A2B15">
        <w:t>Централизованная хозяйственно-бытовая система канализации имеется в п. Мирный.</w:t>
      </w:r>
    </w:p>
    <w:p w14:paraId="29AB36E7" w14:textId="77777777" w:rsidR="008D1CA9" w:rsidRPr="005A2B15" w:rsidRDefault="008D1CA9" w:rsidP="0023246C">
      <w:pPr>
        <w:ind w:firstLine="709"/>
      </w:pPr>
      <w:r w:rsidRPr="005A2B15">
        <w:t>Жилая застройка, общественные здания и здания коммунального назначения прочих населённых пунктов оборудованы надворными уборными или накопительными ёмкостями с последующим вывозом сточных вод в места, указанные органами санитарно-эпидемиологического надзора.</w:t>
      </w:r>
    </w:p>
    <w:p w14:paraId="2865F491" w14:textId="77777777" w:rsidR="008D1CA9" w:rsidRPr="005A2B15" w:rsidRDefault="008D1CA9" w:rsidP="0023246C">
      <w:pPr>
        <w:ind w:firstLine="709"/>
      </w:pPr>
      <w:r w:rsidRPr="005A2B15">
        <w:t>Очистные сооружения в системе водоотведения отсутствуют.</w:t>
      </w:r>
    </w:p>
    <w:p w14:paraId="6A641E70" w14:textId="4CCB35C8" w:rsidR="008D1CA9" w:rsidRPr="005A2B15" w:rsidRDefault="008D1CA9" w:rsidP="0023246C">
      <w:pPr>
        <w:ind w:firstLine="709"/>
      </w:pPr>
      <w:r w:rsidRPr="005A2B15">
        <w:t>Протяжённость сетей системы водоотведения составляет 4</w:t>
      </w:r>
      <w:r w:rsidR="004352DB" w:rsidRPr="005A2B15">
        <w:t>,385</w:t>
      </w:r>
      <w:r w:rsidRPr="005A2B15">
        <w:t xml:space="preserve"> км. Используются трубы диаметрами 150</w:t>
      </w:r>
      <w:r w:rsidR="004352DB" w:rsidRPr="005A2B15">
        <w:t>-300</w:t>
      </w:r>
      <w:r w:rsidRPr="005A2B15">
        <w:t xml:space="preserve"> мм </w:t>
      </w:r>
      <w:r w:rsidR="004352DB" w:rsidRPr="005A2B15">
        <w:t>из чугуна и полиэтилена.</w:t>
      </w:r>
    </w:p>
    <w:p w14:paraId="1DF09EA2" w14:textId="77777777" w:rsidR="008D1CA9" w:rsidRPr="005A2B15" w:rsidRDefault="008D1CA9" w:rsidP="0023246C">
      <w:pPr>
        <w:ind w:firstLine="709"/>
      </w:pPr>
      <w:r w:rsidRPr="005A2B15">
        <w:t>Система водоотведения насчитывает 50 абонентов, которые в основном приходятся на новые многоквартирные дома, магазины, муниципальные заведения.</w:t>
      </w:r>
    </w:p>
    <w:p w14:paraId="33026E91" w14:textId="57492B0F" w:rsidR="008D1CA9" w:rsidRPr="005A2B15" w:rsidRDefault="008D1CA9" w:rsidP="0023246C">
      <w:pPr>
        <w:ind w:firstLine="709"/>
      </w:pPr>
      <w:r w:rsidRPr="005A2B15">
        <w:t>В канализационной системе п. Мирный используются насосы СМ 100-65-200 мощностью 5.5 кВт.</w:t>
      </w:r>
    </w:p>
    <w:p w14:paraId="2D05AFE6" w14:textId="6AEF3802" w:rsidR="004352DB" w:rsidRPr="005A2B15" w:rsidRDefault="004352DB" w:rsidP="0023246C">
      <w:pPr>
        <w:ind w:firstLine="709"/>
      </w:pPr>
      <w:r w:rsidRPr="005A2B15">
        <w:t>Общий объем стоков п. Мирный составляет 169 м3.</w:t>
      </w:r>
    </w:p>
    <w:p w14:paraId="7F586F9D" w14:textId="77777777" w:rsidR="008D1CA9" w:rsidRPr="005A2B15" w:rsidRDefault="008D1CA9" w:rsidP="0023246C">
      <w:pPr>
        <w:ind w:firstLine="709"/>
      </w:pPr>
      <w:r w:rsidRPr="005A2B15">
        <w:t>Система коммерческого учёта сточных вод отсутствует.</w:t>
      </w:r>
    </w:p>
    <w:p w14:paraId="7EBECA0D" w14:textId="77777777" w:rsidR="008D1CA9" w:rsidRPr="005A2B15" w:rsidRDefault="008D1CA9" w:rsidP="0023246C">
      <w:pPr>
        <w:ind w:firstLine="709"/>
      </w:pPr>
      <w:r w:rsidRPr="005A2B15">
        <w:t>Длительная эксплуатация, агрессивная среда, а так же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Сети полностью изношены и выработали срок эксплуатации.</w:t>
      </w:r>
    </w:p>
    <w:p w14:paraId="785A43D7" w14:textId="77777777" w:rsidR="008D1CA9" w:rsidRPr="005A2B15" w:rsidRDefault="008D1CA9" w:rsidP="0023246C">
      <w:pPr>
        <w:ind w:firstLine="709"/>
      </w:pPr>
      <w:r w:rsidRPr="005A2B15">
        <w:t>Очистные сооружения в посёлке отсутствуют.</w:t>
      </w:r>
    </w:p>
    <w:p w14:paraId="39E97755" w14:textId="77866571" w:rsidR="008D1CA9" w:rsidRPr="005A2B15" w:rsidRDefault="008D1CA9" w:rsidP="0023246C">
      <w:pPr>
        <w:ind w:firstLine="709"/>
      </w:pPr>
      <w:r w:rsidRPr="005A2B15">
        <w:t>Результаты лабораторных исследований качества сточных вод предоставлены не были.</w:t>
      </w:r>
    </w:p>
    <w:p w14:paraId="7A00FCBF" w14:textId="2B977600" w:rsidR="00FE69DE" w:rsidRPr="005A2B15" w:rsidRDefault="00FE69DE" w:rsidP="00FE69DE">
      <w:pPr>
        <w:ind w:firstLine="709"/>
        <w:rPr>
          <w:rFonts w:eastAsia="Calibri"/>
          <w:lang w:eastAsia="en-US"/>
        </w:rPr>
      </w:pPr>
      <w:r w:rsidRPr="005A2B15">
        <w:rPr>
          <w:rFonts w:eastAsia="Calibri"/>
        </w:rPr>
        <w:t xml:space="preserve">Результаты расчёта водоотведения на 2033 по населённым пунктам сведены в </w:t>
      </w:r>
      <w:r w:rsidRPr="005A2B15">
        <w:rPr>
          <w:rFonts w:eastAsia="Calibri"/>
          <w:lang w:eastAsia="en-US"/>
        </w:rPr>
        <w:t>таблицу 1.2</w:t>
      </w:r>
      <w:r w:rsidR="007F0EFF" w:rsidRPr="005A2B15">
        <w:rPr>
          <w:rFonts w:eastAsia="Calibri"/>
          <w:lang w:eastAsia="en-US"/>
        </w:rPr>
        <w:t>6</w:t>
      </w:r>
      <w:r w:rsidRPr="005A2B15">
        <w:rPr>
          <w:rFonts w:eastAsia="Calibri"/>
          <w:lang w:eastAsia="en-US"/>
        </w:rPr>
        <w:t xml:space="preserve"> </w:t>
      </w:r>
    </w:p>
    <w:p w14:paraId="7A8DE96F" w14:textId="02A956A3" w:rsidR="00FE69DE" w:rsidRPr="005A2B15" w:rsidRDefault="00FE69DE" w:rsidP="00FE69DE">
      <w:pPr>
        <w:widowControl w:val="0"/>
        <w:autoSpaceDE w:val="0"/>
        <w:autoSpaceDN w:val="0"/>
        <w:adjustRightInd w:val="0"/>
        <w:contextualSpacing/>
        <w:jc w:val="right"/>
        <w:rPr>
          <w:rFonts w:eastAsia="Calibri"/>
          <w:b/>
          <w:bCs/>
          <w:i/>
          <w:iCs/>
          <w:lang w:eastAsia="en-US"/>
        </w:rPr>
      </w:pPr>
      <w:r w:rsidRPr="005A2B15">
        <w:rPr>
          <w:rFonts w:eastAsia="Calibri"/>
          <w:b/>
          <w:bCs/>
          <w:i/>
          <w:iCs/>
          <w:lang w:eastAsia="en-US"/>
        </w:rPr>
        <w:t>Таблица 1.</w:t>
      </w:r>
      <w:r w:rsidR="007F0EFF" w:rsidRPr="005A2B15">
        <w:rPr>
          <w:rFonts w:eastAsia="Calibri"/>
          <w:b/>
          <w:bCs/>
          <w:i/>
          <w:iCs/>
          <w:lang w:eastAsia="en-US"/>
        </w:rPr>
        <w:t>26</w:t>
      </w:r>
    </w:p>
    <w:p w14:paraId="2C8935D1" w14:textId="4C3E4C6F" w:rsidR="00FE69DE" w:rsidRPr="005A2B15" w:rsidRDefault="00FE69DE" w:rsidP="00FE69DE">
      <w:pPr>
        <w:widowControl w:val="0"/>
        <w:autoSpaceDE w:val="0"/>
        <w:autoSpaceDN w:val="0"/>
        <w:adjustRightInd w:val="0"/>
        <w:contextualSpacing/>
        <w:jc w:val="center"/>
        <w:rPr>
          <w:rFonts w:eastAsia="Calibri"/>
          <w:b/>
          <w:bCs/>
          <w:i/>
          <w:iCs/>
        </w:rPr>
      </w:pPr>
      <w:r w:rsidRPr="005A2B15">
        <w:rPr>
          <w:rFonts w:eastAsia="Calibri"/>
          <w:b/>
          <w:bCs/>
          <w:i/>
          <w:iCs/>
        </w:rPr>
        <w:t xml:space="preserve">Водоотведение на 2033 </w:t>
      </w:r>
      <w:r w:rsidR="00FD5083" w:rsidRPr="005A2B15">
        <w:rPr>
          <w:rFonts w:eastAsia="Calibri"/>
          <w:b/>
          <w:bCs/>
          <w:i/>
          <w:iCs/>
        </w:rPr>
        <w:t xml:space="preserve">год </w:t>
      </w:r>
      <w:r w:rsidRPr="005A2B15">
        <w:rPr>
          <w:rFonts w:eastAsia="Calibri"/>
          <w:b/>
          <w:bCs/>
          <w:i/>
          <w:iCs/>
        </w:rPr>
        <w:t>по населённым пунктам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038"/>
        <w:gridCol w:w="1013"/>
        <w:gridCol w:w="1584"/>
        <w:gridCol w:w="1007"/>
        <w:gridCol w:w="1009"/>
        <w:gridCol w:w="1009"/>
        <w:gridCol w:w="865"/>
        <w:gridCol w:w="867"/>
      </w:tblGrid>
      <w:tr w:rsidR="005A2B15" w:rsidRPr="005A2B15" w14:paraId="56A4F386" w14:textId="77777777" w:rsidTr="000754EB">
        <w:trPr>
          <w:trHeight w:val="39"/>
        </w:trPr>
        <w:tc>
          <w:tcPr>
            <w:tcW w:w="884" w:type="pct"/>
            <w:vMerge w:val="restart"/>
            <w:tcBorders>
              <w:top w:val="single" w:sz="4" w:space="0" w:color="auto"/>
              <w:left w:val="single" w:sz="4" w:space="0" w:color="auto"/>
              <w:bottom w:val="single" w:sz="4" w:space="0" w:color="auto"/>
              <w:right w:val="single" w:sz="4" w:space="0" w:color="auto"/>
            </w:tcBorders>
            <w:vAlign w:val="center"/>
          </w:tcPr>
          <w:p w14:paraId="5320BEAA" w14:textId="77777777" w:rsidR="00FE69DE" w:rsidRPr="005A2B15" w:rsidRDefault="00FE69DE" w:rsidP="00291EC3">
            <w:pPr>
              <w:jc w:val="center"/>
              <w:rPr>
                <w:rFonts w:eastAsia="Calibri"/>
              </w:rPr>
            </w:pPr>
            <w:r w:rsidRPr="005A2B15">
              <w:rPr>
                <w:rFonts w:eastAsia="Calibri"/>
              </w:rPr>
              <w:t>Структура жилой застройки</w:t>
            </w:r>
          </w:p>
        </w:tc>
        <w:tc>
          <w:tcPr>
            <w:tcW w:w="509" w:type="pct"/>
            <w:vMerge w:val="restart"/>
            <w:tcBorders>
              <w:top w:val="single" w:sz="4" w:space="0" w:color="auto"/>
              <w:left w:val="single" w:sz="4" w:space="0" w:color="auto"/>
              <w:bottom w:val="single" w:sz="4" w:space="0" w:color="auto"/>
              <w:right w:val="single" w:sz="4" w:space="0" w:color="auto"/>
            </w:tcBorders>
            <w:vAlign w:val="center"/>
          </w:tcPr>
          <w:p w14:paraId="2A3F66DC" w14:textId="77777777" w:rsidR="00FE69DE" w:rsidRPr="005A2B15" w:rsidRDefault="00FE69DE" w:rsidP="00291EC3">
            <w:pPr>
              <w:jc w:val="center"/>
              <w:rPr>
                <w:rFonts w:eastAsia="Calibri"/>
                <w:lang w:bidi="en-US"/>
              </w:rPr>
            </w:pPr>
            <w:r w:rsidRPr="005A2B15">
              <w:rPr>
                <w:rFonts w:eastAsia="Calibri"/>
                <w:lang w:bidi="en-US"/>
              </w:rPr>
              <w:t>Единица</w:t>
            </w:r>
          </w:p>
          <w:p w14:paraId="5D59DD5D" w14:textId="77777777" w:rsidR="00FE69DE" w:rsidRPr="005A2B15" w:rsidRDefault="00FE69DE" w:rsidP="00291EC3">
            <w:pPr>
              <w:jc w:val="center"/>
              <w:rPr>
                <w:rFonts w:eastAsia="Calibri"/>
                <w:lang w:bidi="en-US"/>
              </w:rPr>
            </w:pPr>
            <w:r w:rsidRPr="005A2B15">
              <w:rPr>
                <w:rFonts w:eastAsia="Calibri"/>
                <w:lang w:bidi="en-US"/>
              </w:rPr>
              <w:t>измере- ния</w:t>
            </w:r>
          </w:p>
        </w:tc>
        <w:tc>
          <w:tcPr>
            <w:tcW w:w="497" w:type="pct"/>
            <w:vMerge w:val="restart"/>
            <w:tcBorders>
              <w:top w:val="single" w:sz="4" w:space="0" w:color="auto"/>
              <w:left w:val="single" w:sz="4" w:space="0" w:color="auto"/>
              <w:bottom w:val="single" w:sz="4" w:space="0" w:color="auto"/>
              <w:right w:val="single" w:sz="4" w:space="0" w:color="auto"/>
            </w:tcBorders>
            <w:vAlign w:val="center"/>
          </w:tcPr>
          <w:p w14:paraId="5B8E11A6" w14:textId="77777777" w:rsidR="00FE69DE" w:rsidRPr="005A2B15" w:rsidRDefault="00FE69DE" w:rsidP="00291EC3">
            <w:pPr>
              <w:jc w:val="center"/>
              <w:rPr>
                <w:rFonts w:eastAsia="Calibri"/>
                <w:lang w:bidi="en-US"/>
              </w:rPr>
            </w:pPr>
            <w:r w:rsidRPr="005A2B15">
              <w:rPr>
                <w:rFonts w:eastAsia="Calibri"/>
                <w:lang w:bidi="en-US"/>
              </w:rPr>
              <w:t>Количество жителей</w:t>
            </w:r>
          </w:p>
        </w:tc>
        <w:tc>
          <w:tcPr>
            <w:tcW w:w="777" w:type="pct"/>
            <w:vMerge w:val="restart"/>
            <w:tcBorders>
              <w:top w:val="single" w:sz="4" w:space="0" w:color="auto"/>
              <w:left w:val="single" w:sz="4" w:space="0" w:color="auto"/>
              <w:bottom w:val="single" w:sz="4" w:space="0" w:color="auto"/>
              <w:right w:val="single" w:sz="4" w:space="0" w:color="auto"/>
            </w:tcBorders>
            <w:vAlign w:val="center"/>
          </w:tcPr>
          <w:p w14:paraId="7447F77A" w14:textId="77777777" w:rsidR="00FE69DE" w:rsidRPr="005A2B15" w:rsidRDefault="00FE69DE" w:rsidP="00291EC3">
            <w:pPr>
              <w:jc w:val="center"/>
              <w:rPr>
                <w:rFonts w:eastAsia="Calibri"/>
              </w:rPr>
            </w:pPr>
            <w:r w:rsidRPr="005A2B15">
              <w:rPr>
                <w:rFonts w:eastAsia="Calibri"/>
              </w:rPr>
              <w:t>Удельное водопотребление на 1 жителя,</w:t>
            </w:r>
          </w:p>
          <w:p w14:paraId="07EDEBED" w14:textId="77777777" w:rsidR="00FE69DE" w:rsidRPr="005A2B15" w:rsidRDefault="00FE69DE" w:rsidP="00291EC3">
            <w:pPr>
              <w:jc w:val="center"/>
              <w:rPr>
                <w:rFonts w:eastAsia="Calibri"/>
              </w:rPr>
            </w:pPr>
            <w:r w:rsidRPr="005A2B15">
              <w:rPr>
                <w:rFonts w:eastAsia="Calibri"/>
              </w:rPr>
              <w:t>л/сут</w:t>
            </w:r>
          </w:p>
        </w:tc>
        <w:tc>
          <w:tcPr>
            <w:tcW w:w="2332" w:type="pct"/>
            <w:gridSpan w:val="5"/>
            <w:tcBorders>
              <w:top w:val="single" w:sz="4" w:space="0" w:color="auto"/>
              <w:left w:val="single" w:sz="4" w:space="0" w:color="auto"/>
              <w:bottom w:val="single" w:sz="4" w:space="0" w:color="auto"/>
              <w:right w:val="single" w:sz="4" w:space="0" w:color="auto"/>
            </w:tcBorders>
            <w:vAlign w:val="center"/>
          </w:tcPr>
          <w:p w14:paraId="4D808617" w14:textId="77777777" w:rsidR="00FE69DE" w:rsidRPr="005A2B15" w:rsidRDefault="00FE69DE" w:rsidP="00291EC3">
            <w:pPr>
              <w:jc w:val="center"/>
              <w:rPr>
                <w:rFonts w:eastAsia="Calibri"/>
              </w:rPr>
            </w:pPr>
            <w:r w:rsidRPr="005A2B15">
              <w:rPr>
                <w:rFonts w:eastAsia="Calibri"/>
              </w:rPr>
              <w:t>Расчётный приём воды</w:t>
            </w:r>
          </w:p>
        </w:tc>
      </w:tr>
      <w:tr w:rsidR="005A2B15" w:rsidRPr="005A2B15" w14:paraId="648D134B" w14:textId="77777777" w:rsidTr="000754EB">
        <w:trPr>
          <w:trHeight w:val="33"/>
        </w:trPr>
        <w:tc>
          <w:tcPr>
            <w:tcW w:w="884" w:type="pct"/>
            <w:vMerge/>
            <w:vAlign w:val="center"/>
          </w:tcPr>
          <w:p w14:paraId="111F4D59" w14:textId="77777777" w:rsidR="00FE69DE" w:rsidRPr="005A2B15" w:rsidRDefault="00FE69DE" w:rsidP="00291EC3">
            <w:pPr>
              <w:rPr>
                <w:rFonts w:eastAsia="Calibri"/>
              </w:rPr>
            </w:pPr>
          </w:p>
        </w:tc>
        <w:tc>
          <w:tcPr>
            <w:tcW w:w="509" w:type="pct"/>
            <w:vMerge/>
            <w:vAlign w:val="center"/>
          </w:tcPr>
          <w:p w14:paraId="78E717DC" w14:textId="77777777" w:rsidR="00FE69DE" w:rsidRPr="005A2B15" w:rsidRDefault="00FE69DE" w:rsidP="00291EC3">
            <w:pPr>
              <w:rPr>
                <w:rFonts w:eastAsia="Calibri"/>
              </w:rPr>
            </w:pPr>
          </w:p>
        </w:tc>
        <w:tc>
          <w:tcPr>
            <w:tcW w:w="497" w:type="pct"/>
            <w:vMerge/>
            <w:vAlign w:val="center"/>
          </w:tcPr>
          <w:p w14:paraId="548B4C88" w14:textId="77777777" w:rsidR="00FE69DE" w:rsidRPr="005A2B15" w:rsidRDefault="00FE69DE" w:rsidP="00291EC3">
            <w:pPr>
              <w:rPr>
                <w:rFonts w:eastAsia="Calibri"/>
              </w:rPr>
            </w:pPr>
          </w:p>
        </w:tc>
        <w:tc>
          <w:tcPr>
            <w:tcW w:w="777" w:type="pct"/>
            <w:vMerge/>
            <w:vAlign w:val="center"/>
          </w:tcPr>
          <w:p w14:paraId="7F03CFC0" w14:textId="77777777" w:rsidR="00FE69DE" w:rsidRPr="005A2B15" w:rsidRDefault="00FE69DE" w:rsidP="00291EC3">
            <w:pPr>
              <w:rPr>
                <w:rFonts w:eastAsia="Calibri"/>
              </w:rPr>
            </w:pPr>
          </w:p>
        </w:tc>
        <w:tc>
          <w:tcPr>
            <w:tcW w:w="1484" w:type="pct"/>
            <w:gridSpan w:val="3"/>
            <w:vAlign w:val="center"/>
          </w:tcPr>
          <w:p w14:paraId="5045EA7E" w14:textId="77777777" w:rsidR="00FE69DE" w:rsidRPr="005A2B15" w:rsidRDefault="00FE69DE" w:rsidP="00291EC3">
            <w:pPr>
              <w:jc w:val="center"/>
              <w:rPr>
                <w:rFonts w:eastAsia="Calibri"/>
              </w:rPr>
            </w:pPr>
            <w:r w:rsidRPr="005A2B15">
              <w:rPr>
                <w:rFonts w:eastAsia="Calibri"/>
              </w:rPr>
              <w:t>суточный</w:t>
            </w:r>
          </w:p>
        </w:tc>
        <w:tc>
          <w:tcPr>
            <w:tcW w:w="848" w:type="pct"/>
            <w:gridSpan w:val="2"/>
            <w:vAlign w:val="center"/>
          </w:tcPr>
          <w:p w14:paraId="2541B36D" w14:textId="77777777" w:rsidR="00FE69DE" w:rsidRPr="005A2B15" w:rsidRDefault="00FE69DE" w:rsidP="00291EC3">
            <w:pPr>
              <w:jc w:val="center"/>
              <w:rPr>
                <w:rFonts w:eastAsia="Calibri"/>
              </w:rPr>
            </w:pPr>
            <w:r w:rsidRPr="005A2B15">
              <w:rPr>
                <w:rFonts w:eastAsia="Calibri"/>
              </w:rPr>
              <w:t>часовой</w:t>
            </w:r>
          </w:p>
        </w:tc>
      </w:tr>
      <w:tr w:rsidR="005A2B15" w:rsidRPr="005A2B15" w14:paraId="36A8DEE5" w14:textId="77777777" w:rsidTr="000754EB">
        <w:trPr>
          <w:trHeight w:val="33"/>
        </w:trPr>
        <w:tc>
          <w:tcPr>
            <w:tcW w:w="884" w:type="pct"/>
            <w:vMerge/>
            <w:vAlign w:val="center"/>
          </w:tcPr>
          <w:p w14:paraId="132A1504" w14:textId="77777777" w:rsidR="00FE69DE" w:rsidRPr="005A2B15" w:rsidRDefault="00FE69DE" w:rsidP="00291EC3">
            <w:pPr>
              <w:rPr>
                <w:rFonts w:eastAsia="Calibri"/>
              </w:rPr>
            </w:pPr>
          </w:p>
        </w:tc>
        <w:tc>
          <w:tcPr>
            <w:tcW w:w="509" w:type="pct"/>
            <w:vMerge/>
            <w:vAlign w:val="center"/>
          </w:tcPr>
          <w:p w14:paraId="5074FC17" w14:textId="77777777" w:rsidR="00FE69DE" w:rsidRPr="005A2B15" w:rsidRDefault="00FE69DE" w:rsidP="00291EC3">
            <w:pPr>
              <w:rPr>
                <w:rFonts w:eastAsia="Calibri"/>
              </w:rPr>
            </w:pPr>
          </w:p>
        </w:tc>
        <w:tc>
          <w:tcPr>
            <w:tcW w:w="497" w:type="pct"/>
            <w:vMerge/>
            <w:vAlign w:val="center"/>
          </w:tcPr>
          <w:p w14:paraId="32F7DCB1" w14:textId="77777777" w:rsidR="00FE69DE" w:rsidRPr="005A2B15" w:rsidRDefault="00FE69DE" w:rsidP="00291EC3">
            <w:pPr>
              <w:rPr>
                <w:rFonts w:eastAsia="Calibri"/>
              </w:rPr>
            </w:pPr>
          </w:p>
        </w:tc>
        <w:tc>
          <w:tcPr>
            <w:tcW w:w="777" w:type="pct"/>
            <w:vMerge/>
            <w:vAlign w:val="center"/>
          </w:tcPr>
          <w:p w14:paraId="69DA4013" w14:textId="77777777" w:rsidR="00FE69DE" w:rsidRPr="005A2B15" w:rsidRDefault="00FE69DE" w:rsidP="00291EC3">
            <w:pPr>
              <w:rPr>
                <w:rFonts w:eastAsia="Calibri"/>
              </w:rPr>
            </w:pPr>
          </w:p>
        </w:tc>
        <w:tc>
          <w:tcPr>
            <w:tcW w:w="494" w:type="pct"/>
            <w:vAlign w:val="center"/>
          </w:tcPr>
          <w:p w14:paraId="74D90792" w14:textId="77777777" w:rsidR="00FE69DE" w:rsidRPr="005A2B15" w:rsidRDefault="00FE69DE" w:rsidP="00291EC3">
            <w:pPr>
              <w:jc w:val="center"/>
              <w:rPr>
                <w:rFonts w:eastAsia="Calibri"/>
              </w:rPr>
            </w:pPr>
            <w:r w:rsidRPr="005A2B15">
              <w:rPr>
                <w:rFonts w:eastAsia="Calibri"/>
              </w:rPr>
              <w:t>средний</w:t>
            </w:r>
          </w:p>
        </w:tc>
        <w:tc>
          <w:tcPr>
            <w:tcW w:w="495" w:type="pct"/>
            <w:vAlign w:val="center"/>
          </w:tcPr>
          <w:p w14:paraId="450450BE" w14:textId="77777777" w:rsidR="00FE69DE" w:rsidRPr="005A2B15" w:rsidRDefault="00FE69DE" w:rsidP="00291EC3">
            <w:pPr>
              <w:jc w:val="center"/>
              <w:rPr>
                <w:rFonts w:eastAsia="Calibri"/>
                <w:lang w:val="en-US"/>
              </w:rPr>
            </w:pPr>
            <w:r w:rsidRPr="005A2B15">
              <w:rPr>
                <w:rFonts w:eastAsia="Calibri"/>
                <w:lang w:val="en-US"/>
              </w:rPr>
              <w:t>max</w:t>
            </w:r>
          </w:p>
        </w:tc>
        <w:tc>
          <w:tcPr>
            <w:tcW w:w="494" w:type="pct"/>
            <w:vAlign w:val="center"/>
          </w:tcPr>
          <w:p w14:paraId="519A67A8" w14:textId="77777777" w:rsidR="00FE69DE" w:rsidRPr="005A2B15" w:rsidRDefault="00FE69DE" w:rsidP="00291EC3">
            <w:pPr>
              <w:jc w:val="center"/>
              <w:rPr>
                <w:rFonts w:eastAsia="Calibri"/>
                <w:lang w:val="en-US"/>
              </w:rPr>
            </w:pPr>
            <w:r w:rsidRPr="005A2B15">
              <w:rPr>
                <w:rFonts w:eastAsia="Calibri"/>
                <w:lang w:val="en-US"/>
              </w:rPr>
              <w:t>min</w:t>
            </w:r>
          </w:p>
        </w:tc>
        <w:tc>
          <w:tcPr>
            <w:tcW w:w="424" w:type="pct"/>
            <w:vAlign w:val="center"/>
          </w:tcPr>
          <w:p w14:paraId="2B8781AF" w14:textId="77777777" w:rsidR="00FE69DE" w:rsidRPr="005A2B15" w:rsidRDefault="00FE69DE" w:rsidP="00291EC3">
            <w:pPr>
              <w:jc w:val="center"/>
              <w:rPr>
                <w:rFonts w:eastAsia="Calibri"/>
                <w:lang w:val="en-US"/>
              </w:rPr>
            </w:pPr>
            <w:r w:rsidRPr="005A2B15">
              <w:rPr>
                <w:rFonts w:eastAsia="Calibri"/>
                <w:lang w:val="en-US"/>
              </w:rPr>
              <w:t>max</w:t>
            </w:r>
          </w:p>
        </w:tc>
        <w:tc>
          <w:tcPr>
            <w:tcW w:w="424" w:type="pct"/>
            <w:vAlign w:val="center"/>
          </w:tcPr>
          <w:p w14:paraId="0886CE66" w14:textId="77777777" w:rsidR="00FE69DE" w:rsidRPr="005A2B15" w:rsidRDefault="00FE69DE" w:rsidP="00291EC3">
            <w:pPr>
              <w:jc w:val="center"/>
              <w:rPr>
                <w:rFonts w:eastAsia="Calibri"/>
                <w:lang w:val="en-US"/>
              </w:rPr>
            </w:pPr>
            <w:r w:rsidRPr="005A2B15">
              <w:rPr>
                <w:rFonts w:eastAsia="Calibri"/>
                <w:lang w:val="en-US"/>
              </w:rPr>
              <w:t>min</w:t>
            </w:r>
          </w:p>
        </w:tc>
      </w:tr>
      <w:tr w:rsidR="005A2B15" w:rsidRPr="005A2B15" w14:paraId="5BDBDEDF" w14:textId="77777777" w:rsidTr="000754EB">
        <w:trPr>
          <w:trHeight w:val="33"/>
        </w:trPr>
        <w:tc>
          <w:tcPr>
            <w:tcW w:w="884" w:type="pct"/>
            <w:vMerge/>
            <w:vAlign w:val="center"/>
          </w:tcPr>
          <w:p w14:paraId="077BC7BE" w14:textId="77777777" w:rsidR="00FE69DE" w:rsidRPr="005A2B15" w:rsidRDefault="00FE69DE" w:rsidP="00291EC3">
            <w:pPr>
              <w:rPr>
                <w:rFonts w:eastAsia="Calibri"/>
              </w:rPr>
            </w:pPr>
          </w:p>
        </w:tc>
        <w:tc>
          <w:tcPr>
            <w:tcW w:w="509" w:type="pct"/>
            <w:vMerge/>
            <w:vAlign w:val="center"/>
          </w:tcPr>
          <w:p w14:paraId="32AA819E" w14:textId="77777777" w:rsidR="00FE69DE" w:rsidRPr="005A2B15" w:rsidRDefault="00FE69DE" w:rsidP="00291EC3">
            <w:pPr>
              <w:rPr>
                <w:rFonts w:eastAsia="Calibri"/>
              </w:rPr>
            </w:pPr>
          </w:p>
        </w:tc>
        <w:tc>
          <w:tcPr>
            <w:tcW w:w="497" w:type="pct"/>
            <w:vMerge/>
            <w:vAlign w:val="center"/>
          </w:tcPr>
          <w:p w14:paraId="523B49B6" w14:textId="77777777" w:rsidR="00FE69DE" w:rsidRPr="005A2B15" w:rsidRDefault="00FE69DE" w:rsidP="00291EC3">
            <w:pPr>
              <w:rPr>
                <w:rFonts w:eastAsia="Calibri"/>
              </w:rPr>
            </w:pPr>
          </w:p>
        </w:tc>
        <w:tc>
          <w:tcPr>
            <w:tcW w:w="777" w:type="pct"/>
            <w:vMerge/>
            <w:vAlign w:val="center"/>
          </w:tcPr>
          <w:p w14:paraId="4787B79D" w14:textId="77777777" w:rsidR="00FE69DE" w:rsidRPr="005A2B15" w:rsidRDefault="00FE69DE" w:rsidP="00291EC3">
            <w:pPr>
              <w:rPr>
                <w:rFonts w:eastAsia="Calibri"/>
              </w:rPr>
            </w:pPr>
          </w:p>
        </w:tc>
        <w:tc>
          <w:tcPr>
            <w:tcW w:w="1484" w:type="pct"/>
            <w:gridSpan w:val="3"/>
            <w:vAlign w:val="center"/>
          </w:tcPr>
          <w:p w14:paraId="3C9BDC79" w14:textId="77777777" w:rsidR="00FE69DE" w:rsidRPr="005A2B15" w:rsidRDefault="00FE69DE" w:rsidP="00291EC3">
            <w:pPr>
              <w:jc w:val="center"/>
              <w:rPr>
                <w:rFonts w:eastAsia="Calibri"/>
              </w:rPr>
            </w:pPr>
            <w:r w:rsidRPr="005A2B15">
              <w:rPr>
                <w:rFonts w:eastAsia="Calibri"/>
              </w:rPr>
              <w:t>м</w:t>
            </w:r>
            <w:r w:rsidRPr="005A2B15">
              <w:rPr>
                <w:rFonts w:eastAsia="Calibri"/>
                <w:vertAlign w:val="superscript"/>
              </w:rPr>
              <w:t>3</w:t>
            </w:r>
            <w:r w:rsidRPr="005A2B15">
              <w:rPr>
                <w:rFonts w:eastAsia="Calibri"/>
              </w:rPr>
              <w:t>/сут</w:t>
            </w:r>
          </w:p>
        </w:tc>
        <w:tc>
          <w:tcPr>
            <w:tcW w:w="848" w:type="pct"/>
            <w:gridSpan w:val="2"/>
            <w:vAlign w:val="center"/>
          </w:tcPr>
          <w:p w14:paraId="4265F103" w14:textId="77777777" w:rsidR="00FE69DE" w:rsidRPr="005A2B15" w:rsidRDefault="00FE69DE" w:rsidP="00291EC3">
            <w:pPr>
              <w:jc w:val="center"/>
              <w:rPr>
                <w:rFonts w:eastAsia="Calibri"/>
              </w:rPr>
            </w:pPr>
            <w:r w:rsidRPr="005A2B15">
              <w:rPr>
                <w:rFonts w:eastAsia="Calibri"/>
              </w:rPr>
              <w:t>м</w:t>
            </w:r>
            <w:r w:rsidRPr="005A2B15">
              <w:rPr>
                <w:rFonts w:eastAsia="Calibri"/>
                <w:vertAlign w:val="superscript"/>
              </w:rPr>
              <w:t>3</w:t>
            </w:r>
            <w:r w:rsidRPr="005A2B15">
              <w:rPr>
                <w:rFonts w:eastAsia="Calibri"/>
              </w:rPr>
              <w:t>/час</w:t>
            </w:r>
          </w:p>
        </w:tc>
      </w:tr>
      <w:tr w:rsidR="005A2B15" w:rsidRPr="005A2B15" w14:paraId="52630A2B" w14:textId="77777777" w:rsidTr="000754EB">
        <w:trPr>
          <w:trHeight w:val="33"/>
        </w:trPr>
        <w:tc>
          <w:tcPr>
            <w:tcW w:w="884" w:type="pct"/>
            <w:vAlign w:val="center"/>
          </w:tcPr>
          <w:p w14:paraId="1D02089A" w14:textId="77777777" w:rsidR="00FE69DE" w:rsidRPr="005A2B15" w:rsidRDefault="00FE69DE" w:rsidP="00FE69DE">
            <w:pPr>
              <w:numPr>
                <w:ilvl w:val="0"/>
                <w:numId w:val="30"/>
              </w:numPr>
              <w:contextualSpacing/>
              <w:jc w:val="center"/>
              <w:rPr>
                <w:rFonts w:eastAsia="Calibri"/>
              </w:rPr>
            </w:pPr>
          </w:p>
        </w:tc>
        <w:tc>
          <w:tcPr>
            <w:tcW w:w="509" w:type="pct"/>
            <w:vAlign w:val="center"/>
          </w:tcPr>
          <w:p w14:paraId="7210AB86" w14:textId="77777777" w:rsidR="00FE69DE" w:rsidRPr="005A2B15" w:rsidRDefault="00FE69DE" w:rsidP="00FE69DE">
            <w:pPr>
              <w:numPr>
                <w:ilvl w:val="0"/>
                <w:numId w:val="30"/>
              </w:numPr>
              <w:contextualSpacing/>
              <w:jc w:val="center"/>
              <w:rPr>
                <w:rFonts w:eastAsia="Calibri"/>
              </w:rPr>
            </w:pPr>
          </w:p>
        </w:tc>
        <w:tc>
          <w:tcPr>
            <w:tcW w:w="497" w:type="pct"/>
            <w:vAlign w:val="center"/>
          </w:tcPr>
          <w:p w14:paraId="04911AA3" w14:textId="77777777" w:rsidR="00FE69DE" w:rsidRPr="005A2B15" w:rsidRDefault="00FE69DE" w:rsidP="00FE69DE">
            <w:pPr>
              <w:numPr>
                <w:ilvl w:val="0"/>
                <w:numId w:val="30"/>
              </w:numPr>
              <w:contextualSpacing/>
              <w:jc w:val="center"/>
              <w:rPr>
                <w:rFonts w:eastAsia="Calibri"/>
              </w:rPr>
            </w:pPr>
          </w:p>
        </w:tc>
        <w:tc>
          <w:tcPr>
            <w:tcW w:w="777" w:type="pct"/>
            <w:vAlign w:val="center"/>
          </w:tcPr>
          <w:p w14:paraId="4DB78281" w14:textId="77777777" w:rsidR="00FE69DE" w:rsidRPr="005A2B15" w:rsidRDefault="00FE69DE" w:rsidP="00FE69DE">
            <w:pPr>
              <w:numPr>
                <w:ilvl w:val="0"/>
                <w:numId w:val="30"/>
              </w:numPr>
              <w:contextualSpacing/>
              <w:jc w:val="center"/>
              <w:rPr>
                <w:rFonts w:eastAsia="Calibri"/>
              </w:rPr>
            </w:pPr>
          </w:p>
        </w:tc>
        <w:tc>
          <w:tcPr>
            <w:tcW w:w="494" w:type="pct"/>
            <w:vAlign w:val="center"/>
          </w:tcPr>
          <w:p w14:paraId="14167DE9" w14:textId="77777777" w:rsidR="00FE69DE" w:rsidRPr="005A2B15" w:rsidRDefault="00FE69DE" w:rsidP="00FE69DE">
            <w:pPr>
              <w:numPr>
                <w:ilvl w:val="0"/>
                <w:numId w:val="30"/>
              </w:numPr>
              <w:contextualSpacing/>
              <w:jc w:val="center"/>
              <w:rPr>
                <w:rFonts w:eastAsia="Calibri"/>
              </w:rPr>
            </w:pPr>
          </w:p>
        </w:tc>
        <w:tc>
          <w:tcPr>
            <w:tcW w:w="495" w:type="pct"/>
            <w:vAlign w:val="center"/>
          </w:tcPr>
          <w:p w14:paraId="3DE90E77" w14:textId="77777777" w:rsidR="00FE69DE" w:rsidRPr="005A2B15" w:rsidRDefault="00FE69DE" w:rsidP="00FE69DE">
            <w:pPr>
              <w:numPr>
                <w:ilvl w:val="0"/>
                <w:numId w:val="30"/>
              </w:numPr>
              <w:contextualSpacing/>
              <w:jc w:val="center"/>
              <w:rPr>
                <w:rFonts w:eastAsia="Calibri"/>
              </w:rPr>
            </w:pPr>
          </w:p>
        </w:tc>
        <w:tc>
          <w:tcPr>
            <w:tcW w:w="494" w:type="pct"/>
            <w:vAlign w:val="center"/>
          </w:tcPr>
          <w:p w14:paraId="30DCB543" w14:textId="77777777" w:rsidR="00FE69DE" w:rsidRPr="005A2B15" w:rsidRDefault="00FE69DE" w:rsidP="00FE69DE">
            <w:pPr>
              <w:numPr>
                <w:ilvl w:val="0"/>
                <w:numId w:val="30"/>
              </w:numPr>
              <w:contextualSpacing/>
              <w:jc w:val="center"/>
              <w:rPr>
                <w:rFonts w:eastAsia="Calibri"/>
              </w:rPr>
            </w:pPr>
          </w:p>
        </w:tc>
        <w:tc>
          <w:tcPr>
            <w:tcW w:w="424" w:type="pct"/>
            <w:vAlign w:val="center"/>
          </w:tcPr>
          <w:p w14:paraId="1E229080" w14:textId="77777777" w:rsidR="00FE69DE" w:rsidRPr="005A2B15" w:rsidRDefault="00FE69DE" w:rsidP="00FE69DE">
            <w:pPr>
              <w:numPr>
                <w:ilvl w:val="0"/>
                <w:numId w:val="30"/>
              </w:numPr>
              <w:contextualSpacing/>
              <w:jc w:val="center"/>
              <w:rPr>
                <w:rFonts w:eastAsia="Calibri"/>
              </w:rPr>
            </w:pPr>
          </w:p>
        </w:tc>
        <w:tc>
          <w:tcPr>
            <w:tcW w:w="424" w:type="pct"/>
            <w:vAlign w:val="center"/>
          </w:tcPr>
          <w:p w14:paraId="2F0E4B14" w14:textId="77777777" w:rsidR="00FE69DE" w:rsidRPr="005A2B15" w:rsidRDefault="00FE69DE" w:rsidP="00FE69DE">
            <w:pPr>
              <w:numPr>
                <w:ilvl w:val="0"/>
                <w:numId w:val="30"/>
              </w:numPr>
              <w:contextualSpacing/>
              <w:jc w:val="center"/>
              <w:rPr>
                <w:rFonts w:eastAsia="Calibri"/>
              </w:rPr>
            </w:pPr>
          </w:p>
        </w:tc>
      </w:tr>
      <w:tr w:rsidR="005A2B15" w:rsidRPr="005A2B15" w14:paraId="126A796A" w14:textId="77777777" w:rsidTr="000754EB">
        <w:trPr>
          <w:trHeight w:val="33"/>
        </w:trPr>
        <w:tc>
          <w:tcPr>
            <w:tcW w:w="5000" w:type="pct"/>
            <w:gridSpan w:val="9"/>
            <w:vAlign w:val="center"/>
          </w:tcPr>
          <w:p w14:paraId="3C89ED89" w14:textId="77777777" w:rsidR="00FE69DE" w:rsidRPr="005A2B15" w:rsidRDefault="00FE69DE" w:rsidP="00291EC3">
            <w:r w:rsidRPr="005A2B15">
              <w:rPr>
                <w:b/>
              </w:rPr>
              <w:t>ж.д. разъезд п. Касарги,</w:t>
            </w:r>
          </w:p>
        </w:tc>
      </w:tr>
      <w:tr w:rsidR="005A2B15" w:rsidRPr="005A2B15" w14:paraId="5A1C18B9" w14:textId="77777777" w:rsidTr="000754EB">
        <w:trPr>
          <w:trHeight w:val="33"/>
        </w:trPr>
        <w:tc>
          <w:tcPr>
            <w:tcW w:w="884" w:type="pct"/>
            <w:vAlign w:val="center"/>
          </w:tcPr>
          <w:p w14:paraId="19C0866A"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09F15F1C" w14:textId="77777777" w:rsidR="00FE69DE" w:rsidRPr="005A2B15" w:rsidRDefault="00FE69DE" w:rsidP="00FE69DE">
            <w:pPr>
              <w:jc w:val="left"/>
              <w:rPr>
                <w:rFonts w:eastAsia="Calibri"/>
                <w:lang w:bidi="en-US"/>
              </w:rPr>
            </w:pPr>
            <w:r w:rsidRPr="005A2B15">
              <w:rPr>
                <w:rFonts w:eastAsia="Calibri"/>
                <w:lang w:bidi="en-US"/>
              </w:rPr>
              <w:t>1 житель</w:t>
            </w:r>
          </w:p>
        </w:tc>
        <w:tc>
          <w:tcPr>
            <w:tcW w:w="497" w:type="pct"/>
            <w:vAlign w:val="center"/>
          </w:tcPr>
          <w:p w14:paraId="0BDA7D68" w14:textId="77777777" w:rsidR="00FE69DE" w:rsidRPr="005A2B15" w:rsidRDefault="00FE69DE" w:rsidP="00291EC3">
            <w:pPr>
              <w:jc w:val="center"/>
            </w:pPr>
            <w:r w:rsidRPr="005A2B15">
              <w:t>30</w:t>
            </w:r>
          </w:p>
        </w:tc>
        <w:tc>
          <w:tcPr>
            <w:tcW w:w="777" w:type="pct"/>
            <w:vAlign w:val="center"/>
          </w:tcPr>
          <w:p w14:paraId="5809B627" w14:textId="77777777" w:rsidR="00FE69DE" w:rsidRPr="005A2B15" w:rsidRDefault="00FE69DE" w:rsidP="00291EC3">
            <w:pPr>
              <w:rPr>
                <w:rFonts w:eastAsia="Calibri"/>
              </w:rPr>
            </w:pPr>
            <w:r w:rsidRPr="005A2B15">
              <w:rPr>
                <w:rFonts w:eastAsia="Calibri"/>
              </w:rPr>
              <w:t>160</w:t>
            </w:r>
          </w:p>
        </w:tc>
        <w:tc>
          <w:tcPr>
            <w:tcW w:w="494" w:type="pct"/>
            <w:vAlign w:val="center"/>
          </w:tcPr>
          <w:p w14:paraId="079DD8ED" w14:textId="77777777" w:rsidR="00FE69DE" w:rsidRPr="005A2B15" w:rsidRDefault="00FE69DE" w:rsidP="00291EC3">
            <w:pPr>
              <w:jc w:val="center"/>
            </w:pPr>
            <w:r w:rsidRPr="005A2B15">
              <w:t>4,80</w:t>
            </w:r>
          </w:p>
        </w:tc>
        <w:tc>
          <w:tcPr>
            <w:tcW w:w="495" w:type="pct"/>
            <w:vAlign w:val="center"/>
          </w:tcPr>
          <w:p w14:paraId="4D97BF02" w14:textId="77777777" w:rsidR="00FE69DE" w:rsidRPr="005A2B15" w:rsidRDefault="00FE69DE" w:rsidP="00291EC3">
            <w:pPr>
              <w:jc w:val="center"/>
            </w:pPr>
            <w:r w:rsidRPr="005A2B15">
              <w:t>6,34</w:t>
            </w:r>
          </w:p>
        </w:tc>
        <w:tc>
          <w:tcPr>
            <w:tcW w:w="494" w:type="pct"/>
            <w:vAlign w:val="center"/>
          </w:tcPr>
          <w:p w14:paraId="5187916F" w14:textId="77777777" w:rsidR="00FE69DE" w:rsidRPr="005A2B15" w:rsidRDefault="00FE69DE" w:rsidP="00291EC3">
            <w:pPr>
              <w:jc w:val="center"/>
            </w:pPr>
            <w:r w:rsidRPr="005A2B15">
              <w:t>3,70</w:t>
            </w:r>
          </w:p>
        </w:tc>
        <w:tc>
          <w:tcPr>
            <w:tcW w:w="424" w:type="pct"/>
            <w:vAlign w:val="center"/>
          </w:tcPr>
          <w:p w14:paraId="58E323C4" w14:textId="77777777" w:rsidR="00FE69DE" w:rsidRPr="005A2B15" w:rsidRDefault="00FE69DE" w:rsidP="00291EC3">
            <w:pPr>
              <w:jc w:val="center"/>
            </w:pPr>
            <w:r w:rsidRPr="005A2B15">
              <w:t>1,43</w:t>
            </w:r>
          </w:p>
        </w:tc>
        <w:tc>
          <w:tcPr>
            <w:tcW w:w="424" w:type="pct"/>
            <w:vAlign w:val="center"/>
          </w:tcPr>
          <w:p w14:paraId="1CE00B3E" w14:textId="77777777" w:rsidR="00FE69DE" w:rsidRPr="005A2B15" w:rsidRDefault="00FE69DE" w:rsidP="00291EC3">
            <w:pPr>
              <w:jc w:val="center"/>
            </w:pPr>
            <w:r w:rsidRPr="005A2B15">
              <w:t>0,001</w:t>
            </w:r>
          </w:p>
        </w:tc>
      </w:tr>
      <w:tr w:rsidR="005A2B15" w:rsidRPr="005A2B15" w14:paraId="63F6C3EE" w14:textId="77777777" w:rsidTr="000754EB">
        <w:trPr>
          <w:trHeight w:val="33"/>
        </w:trPr>
        <w:tc>
          <w:tcPr>
            <w:tcW w:w="884" w:type="pct"/>
            <w:vAlign w:val="center"/>
          </w:tcPr>
          <w:p w14:paraId="02ED4AD3"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645C3D6B" w14:textId="77777777" w:rsidR="00FE69DE" w:rsidRPr="005A2B15" w:rsidRDefault="00FE69DE" w:rsidP="00291EC3">
            <w:pPr>
              <w:rPr>
                <w:rFonts w:eastAsia="Calibri"/>
                <w:lang w:bidi="en-US"/>
              </w:rPr>
            </w:pPr>
          </w:p>
        </w:tc>
        <w:tc>
          <w:tcPr>
            <w:tcW w:w="497" w:type="pct"/>
            <w:vAlign w:val="center"/>
          </w:tcPr>
          <w:p w14:paraId="41AD17A0" w14:textId="77777777" w:rsidR="00FE69DE" w:rsidRPr="005A2B15" w:rsidRDefault="00FE69DE" w:rsidP="00291EC3">
            <w:pPr>
              <w:rPr>
                <w:rFonts w:eastAsia="Calibri"/>
              </w:rPr>
            </w:pPr>
          </w:p>
        </w:tc>
        <w:tc>
          <w:tcPr>
            <w:tcW w:w="777" w:type="pct"/>
            <w:vAlign w:val="center"/>
          </w:tcPr>
          <w:p w14:paraId="2870393B" w14:textId="77777777" w:rsidR="00FE69DE" w:rsidRPr="005A2B15" w:rsidRDefault="00FE69DE" w:rsidP="00291EC3">
            <w:pPr>
              <w:rPr>
                <w:rFonts w:eastAsia="Calibri"/>
              </w:rPr>
            </w:pPr>
          </w:p>
        </w:tc>
        <w:tc>
          <w:tcPr>
            <w:tcW w:w="494" w:type="pct"/>
            <w:vAlign w:val="center"/>
          </w:tcPr>
          <w:p w14:paraId="745059AF" w14:textId="77777777" w:rsidR="00FE69DE" w:rsidRPr="005A2B15" w:rsidRDefault="00FE69DE" w:rsidP="00291EC3">
            <w:pPr>
              <w:jc w:val="center"/>
            </w:pPr>
            <w:r w:rsidRPr="005A2B15">
              <w:t>4,80</w:t>
            </w:r>
          </w:p>
        </w:tc>
        <w:tc>
          <w:tcPr>
            <w:tcW w:w="495" w:type="pct"/>
            <w:vAlign w:val="center"/>
          </w:tcPr>
          <w:p w14:paraId="498D72D4" w14:textId="77777777" w:rsidR="00FE69DE" w:rsidRPr="005A2B15" w:rsidRDefault="00FE69DE" w:rsidP="00291EC3">
            <w:pPr>
              <w:jc w:val="center"/>
            </w:pPr>
            <w:r w:rsidRPr="005A2B15">
              <w:t>6,34</w:t>
            </w:r>
          </w:p>
        </w:tc>
        <w:tc>
          <w:tcPr>
            <w:tcW w:w="494" w:type="pct"/>
            <w:vAlign w:val="center"/>
          </w:tcPr>
          <w:p w14:paraId="527B0A5A" w14:textId="77777777" w:rsidR="00FE69DE" w:rsidRPr="005A2B15" w:rsidRDefault="00FE69DE" w:rsidP="00291EC3">
            <w:pPr>
              <w:jc w:val="center"/>
            </w:pPr>
            <w:r w:rsidRPr="005A2B15">
              <w:t>3,70</w:t>
            </w:r>
          </w:p>
        </w:tc>
        <w:tc>
          <w:tcPr>
            <w:tcW w:w="424" w:type="pct"/>
            <w:vAlign w:val="center"/>
          </w:tcPr>
          <w:p w14:paraId="554908A5" w14:textId="77777777" w:rsidR="00FE69DE" w:rsidRPr="005A2B15" w:rsidRDefault="00FE69DE" w:rsidP="00291EC3">
            <w:pPr>
              <w:jc w:val="center"/>
            </w:pPr>
            <w:r w:rsidRPr="005A2B15">
              <w:t>1,43</w:t>
            </w:r>
          </w:p>
        </w:tc>
        <w:tc>
          <w:tcPr>
            <w:tcW w:w="424" w:type="pct"/>
            <w:vAlign w:val="center"/>
          </w:tcPr>
          <w:p w14:paraId="6DDD75A2" w14:textId="77777777" w:rsidR="00FE69DE" w:rsidRPr="005A2B15" w:rsidRDefault="00FE69DE" w:rsidP="00291EC3">
            <w:pPr>
              <w:jc w:val="center"/>
            </w:pPr>
            <w:r w:rsidRPr="005A2B15">
              <w:t>0,001</w:t>
            </w:r>
          </w:p>
        </w:tc>
      </w:tr>
      <w:tr w:rsidR="005A2B15" w:rsidRPr="005A2B15" w14:paraId="5B9B35E1" w14:textId="77777777" w:rsidTr="000754EB">
        <w:trPr>
          <w:trHeight w:val="33"/>
        </w:trPr>
        <w:tc>
          <w:tcPr>
            <w:tcW w:w="5000" w:type="pct"/>
            <w:gridSpan w:val="9"/>
            <w:vAlign w:val="center"/>
          </w:tcPr>
          <w:p w14:paraId="0CC779E0" w14:textId="77777777" w:rsidR="00FE69DE" w:rsidRPr="005A2B15" w:rsidRDefault="00FE69DE" w:rsidP="00291EC3">
            <w:r w:rsidRPr="005A2B15">
              <w:rPr>
                <w:rFonts w:eastAsia="Calibri"/>
                <w:b/>
                <w:lang w:bidi="en-US"/>
              </w:rPr>
              <w:t>д. Медиак</w:t>
            </w:r>
          </w:p>
        </w:tc>
      </w:tr>
      <w:tr w:rsidR="005A2B15" w:rsidRPr="005A2B15" w14:paraId="541B4614" w14:textId="77777777" w:rsidTr="000754EB">
        <w:trPr>
          <w:trHeight w:val="33"/>
        </w:trPr>
        <w:tc>
          <w:tcPr>
            <w:tcW w:w="884" w:type="pct"/>
            <w:vAlign w:val="center"/>
          </w:tcPr>
          <w:p w14:paraId="6C6ED8B8"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737CFED4" w14:textId="77777777" w:rsidR="00FE69DE" w:rsidRPr="005A2B15" w:rsidRDefault="00FE69DE" w:rsidP="00FE69DE">
            <w:pPr>
              <w:jc w:val="left"/>
              <w:rPr>
                <w:rFonts w:eastAsia="Calibri"/>
                <w:lang w:bidi="en-US"/>
              </w:rPr>
            </w:pPr>
            <w:r w:rsidRPr="005A2B15">
              <w:rPr>
                <w:rFonts w:eastAsia="Calibri"/>
                <w:lang w:bidi="en-US"/>
              </w:rPr>
              <w:t>1 житель</w:t>
            </w:r>
          </w:p>
        </w:tc>
        <w:tc>
          <w:tcPr>
            <w:tcW w:w="497" w:type="pct"/>
            <w:vAlign w:val="center"/>
          </w:tcPr>
          <w:p w14:paraId="1D49121D" w14:textId="77777777" w:rsidR="00FE69DE" w:rsidRPr="005A2B15" w:rsidRDefault="00FE69DE" w:rsidP="00291EC3">
            <w:pPr>
              <w:jc w:val="center"/>
            </w:pPr>
            <w:r w:rsidRPr="005A2B15">
              <w:t>682</w:t>
            </w:r>
          </w:p>
        </w:tc>
        <w:tc>
          <w:tcPr>
            <w:tcW w:w="777" w:type="pct"/>
            <w:vAlign w:val="center"/>
          </w:tcPr>
          <w:p w14:paraId="1748A932" w14:textId="77777777" w:rsidR="00FE69DE" w:rsidRPr="005A2B15" w:rsidRDefault="00FE69DE" w:rsidP="00291EC3">
            <w:pPr>
              <w:rPr>
                <w:rFonts w:eastAsia="Calibri"/>
              </w:rPr>
            </w:pPr>
            <w:r w:rsidRPr="005A2B15">
              <w:rPr>
                <w:rFonts w:eastAsia="Calibri"/>
              </w:rPr>
              <w:t>160</w:t>
            </w:r>
          </w:p>
        </w:tc>
        <w:tc>
          <w:tcPr>
            <w:tcW w:w="494" w:type="pct"/>
            <w:vAlign w:val="center"/>
          </w:tcPr>
          <w:p w14:paraId="598FA1A7" w14:textId="77777777" w:rsidR="00FE69DE" w:rsidRPr="005A2B15" w:rsidRDefault="00FE69DE" w:rsidP="00291EC3">
            <w:pPr>
              <w:jc w:val="center"/>
            </w:pPr>
            <w:r w:rsidRPr="005A2B15">
              <w:t>120,03</w:t>
            </w:r>
          </w:p>
        </w:tc>
        <w:tc>
          <w:tcPr>
            <w:tcW w:w="495" w:type="pct"/>
            <w:vAlign w:val="center"/>
          </w:tcPr>
          <w:p w14:paraId="7639703C" w14:textId="77777777" w:rsidR="00FE69DE" w:rsidRPr="005A2B15" w:rsidRDefault="00FE69DE" w:rsidP="00291EC3">
            <w:pPr>
              <w:jc w:val="center"/>
            </w:pPr>
            <w:r w:rsidRPr="005A2B15">
              <w:t>144,04</w:t>
            </w:r>
          </w:p>
        </w:tc>
        <w:tc>
          <w:tcPr>
            <w:tcW w:w="494" w:type="pct"/>
            <w:vAlign w:val="center"/>
          </w:tcPr>
          <w:p w14:paraId="1493B592" w14:textId="77777777" w:rsidR="00FE69DE" w:rsidRPr="005A2B15" w:rsidRDefault="00FE69DE" w:rsidP="00291EC3">
            <w:r w:rsidRPr="005A2B15">
              <w:t>84,02</w:t>
            </w:r>
          </w:p>
        </w:tc>
        <w:tc>
          <w:tcPr>
            <w:tcW w:w="424" w:type="pct"/>
            <w:vAlign w:val="center"/>
          </w:tcPr>
          <w:p w14:paraId="01A95A9D" w14:textId="77777777" w:rsidR="00FE69DE" w:rsidRPr="005A2B15" w:rsidRDefault="00FE69DE" w:rsidP="00291EC3">
            <w:r w:rsidRPr="005A2B15">
              <w:t>19,59</w:t>
            </w:r>
          </w:p>
        </w:tc>
        <w:tc>
          <w:tcPr>
            <w:tcW w:w="424" w:type="pct"/>
            <w:vAlign w:val="center"/>
          </w:tcPr>
          <w:p w14:paraId="5905F1D4" w14:textId="77777777" w:rsidR="00FE69DE" w:rsidRPr="005A2B15" w:rsidRDefault="00FE69DE" w:rsidP="00291EC3">
            <w:r w:rsidRPr="005A2B15">
              <w:t>0,09</w:t>
            </w:r>
          </w:p>
        </w:tc>
      </w:tr>
      <w:tr w:rsidR="005A2B15" w:rsidRPr="005A2B15" w14:paraId="44020D8C" w14:textId="77777777" w:rsidTr="000754EB">
        <w:trPr>
          <w:trHeight w:val="33"/>
        </w:trPr>
        <w:tc>
          <w:tcPr>
            <w:tcW w:w="884" w:type="pct"/>
            <w:vAlign w:val="center"/>
          </w:tcPr>
          <w:p w14:paraId="355C606E"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33EC3CC5" w14:textId="77777777" w:rsidR="00FE69DE" w:rsidRPr="005A2B15" w:rsidRDefault="00FE69DE" w:rsidP="00291EC3">
            <w:pPr>
              <w:rPr>
                <w:rFonts w:eastAsia="Calibri"/>
                <w:lang w:bidi="en-US"/>
              </w:rPr>
            </w:pPr>
          </w:p>
        </w:tc>
        <w:tc>
          <w:tcPr>
            <w:tcW w:w="497" w:type="pct"/>
            <w:vAlign w:val="center"/>
          </w:tcPr>
          <w:p w14:paraId="08E41F1F" w14:textId="77777777" w:rsidR="00FE69DE" w:rsidRPr="005A2B15" w:rsidRDefault="00FE69DE" w:rsidP="00291EC3">
            <w:pPr>
              <w:rPr>
                <w:rFonts w:eastAsia="Calibri"/>
              </w:rPr>
            </w:pPr>
          </w:p>
        </w:tc>
        <w:tc>
          <w:tcPr>
            <w:tcW w:w="777" w:type="pct"/>
            <w:vAlign w:val="center"/>
          </w:tcPr>
          <w:p w14:paraId="328A9BAA" w14:textId="77777777" w:rsidR="00FE69DE" w:rsidRPr="005A2B15" w:rsidRDefault="00FE69DE" w:rsidP="00291EC3">
            <w:pPr>
              <w:rPr>
                <w:rFonts w:eastAsia="Calibri"/>
              </w:rPr>
            </w:pPr>
          </w:p>
        </w:tc>
        <w:tc>
          <w:tcPr>
            <w:tcW w:w="494" w:type="pct"/>
            <w:vAlign w:val="center"/>
          </w:tcPr>
          <w:p w14:paraId="0A829377" w14:textId="77777777" w:rsidR="00FE69DE" w:rsidRPr="005A2B15" w:rsidRDefault="00FE69DE" w:rsidP="00291EC3">
            <w:pPr>
              <w:jc w:val="center"/>
            </w:pPr>
            <w:r w:rsidRPr="005A2B15">
              <w:t>120,03</w:t>
            </w:r>
          </w:p>
        </w:tc>
        <w:tc>
          <w:tcPr>
            <w:tcW w:w="495" w:type="pct"/>
            <w:vAlign w:val="center"/>
          </w:tcPr>
          <w:p w14:paraId="4E5FF361" w14:textId="77777777" w:rsidR="00FE69DE" w:rsidRPr="005A2B15" w:rsidRDefault="00FE69DE" w:rsidP="00291EC3">
            <w:pPr>
              <w:jc w:val="center"/>
            </w:pPr>
            <w:r w:rsidRPr="005A2B15">
              <w:t>144,04</w:t>
            </w:r>
          </w:p>
        </w:tc>
        <w:tc>
          <w:tcPr>
            <w:tcW w:w="494" w:type="pct"/>
            <w:vAlign w:val="center"/>
          </w:tcPr>
          <w:p w14:paraId="52089E17" w14:textId="77777777" w:rsidR="00FE69DE" w:rsidRPr="005A2B15" w:rsidRDefault="00FE69DE" w:rsidP="00291EC3">
            <w:r w:rsidRPr="005A2B15">
              <w:t>84,02</w:t>
            </w:r>
          </w:p>
        </w:tc>
        <w:tc>
          <w:tcPr>
            <w:tcW w:w="424" w:type="pct"/>
            <w:vAlign w:val="center"/>
          </w:tcPr>
          <w:p w14:paraId="2FA5A7A2" w14:textId="77777777" w:rsidR="00FE69DE" w:rsidRPr="005A2B15" w:rsidRDefault="00FE69DE" w:rsidP="00291EC3">
            <w:r w:rsidRPr="005A2B15">
              <w:t>19,59</w:t>
            </w:r>
          </w:p>
        </w:tc>
        <w:tc>
          <w:tcPr>
            <w:tcW w:w="424" w:type="pct"/>
            <w:vAlign w:val="center"/>
          </w:tcPr>
          <w:p w14:paraId="011CAC13" w14:textId="77777777" w:rsidR="00FE69DE" w:rsidRPr="005A2B15" w:rsidRDefault="00FE69DE" w:rsidP="00291EC3">
            <w:r w:rsidRPr="005A2B15">
              <w:t>0,09</w:t>
            </w:r>
          </w:p>
        </w:tc>
      </w:tr>
      <w:tr w:rsidR="005A2B15" w:rsidRPr="005A2B15" w14:paraId="19F653F5" w14:textId="77777777" w:rsidTr="000754EB">
        <w:trPr>
          <w:trHeight w:val="33"/>
        </w:trPr>
        <w:tc>
          <w:tcPr>
            <w:tcW w:w="5000" w:type="pct"/>
            <w:gridSpan w:val="9"/>
            <w:vAlign w:val="center"/>
          </w:tcPr>
          <w:p w14:paraId="1DCE99FD" w14:textId="77777777" w:rsidR="00FE69DE" w:rsidRPr="005A2B15" w:rsidRDefault="00FE69DE" w:rsidP="00291EC3">
            <w:r w:rsidRPr="005A2B15">
              <w:rPr>
                <w:rFonts w:eastAsia="Calibri"/>
                <w:b/>
                <w:lang w:bidi="en-US"/>
              </w:rPr>
              <w:t>д. Ужевка,</w:t>
            </w:r>
          </w:p>
        </w:tc>
      </w:tr>
      <w:tr w:rsidR="005A2B15" w:rsidRPr="005A2B15" w14:paraId="7E15B131" w14:textId="77777777" w:rsidTr="000754EB">
        <w:trPr>
          <w:trHeight w:val="33"/>
        </w:trPr>
        <w:tc>
          <w:tcPr>
            <w:tcW w:w="884" w:type="pct"/>
            <w:vAlign w:val="center"/>
          </w:tcPr>
          <w:p w14:paraId="19FF97B4"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7D6B829E" w14:textId="77777777" w:rsidR="00FE69DE" w:rsidRPr="005A2B15" w:rsidRDefault="00FE69DE" w:rsidP="00FE69DE">
            <w:pPr>
              <w:jc w:val="left"/>
              <w:rPr>
                <w:rFonts w:eastAsia="Calibri"/>
                <w:lang w:bidi="en-US"/>
              </w:rPr>
            </w:pPr>
            <w:r w:rsidRPr="005A2B15">
              <w:rPr>
                <w:rFonts w:eastAsia="Calibri"/>
                <w:lang w:bidi="en-US"/>
              </w:rPr>
              <w:t>1 житель</w:t>
            </w:r>
          </w:p>
        </w:tc>
        <w:tc>
          <w:tcPr>
            <w:tcW w:w="497" w:type="pct"/>
            <w:vAlign w:val="center"/>
          </w:tcPr>
          <w:p w14:paraId="207EEA60" w14:textId="77777777" w:rsidR="00FE69DE" w:rsidRPr="005A2B15" w:rsidRDefault="00FE69DE" w:rsidP="00291EC3">
            <w:pPr>
              <w:jc w:val="center"/>
            </w:pPr>
            <w:r w:rsidRPr="005A2B15">
              <w:t>750</w:t>
            </w:r>
          </w:p>
        </w:tc>
        <w:tc>
          <w:tcPr>
            <w:tcW w:w="777" w:type="pct"/>
            <w:vAlign w:val="center"/>
          </w:tcPr>
          <w:p w14:paraId="3FF22BD5" w14:textId="77777777" w:rsidR="00FE69DE" w:rsidRPr="005A2B15" w:rsidRDefault="00FE69DE" w:rsidP="00291EC3">
            <w:pPr>
              <w:rPr>
                <w:rFonts w:eastAsia="Calibri"/>
              </w:rPr>
            </w:pPr>
            <w:r w:rsidRPr="005A2B15">
              <w:rPr>
                <w:rFonts w:eastAsia="Calibri"/>
              </w:rPr>
              <w:t>160</w:t>
            </w:r>
          </w:p>
        </w:tc>
        <w:tc>
          <w:tcPr>
            <w:tcW w:w="494" w:type="pct"/>
            <w:vAlign w:val="center"/>
          </w:tcPr>
          <w:p w14:paraId="488864BE" w14:textId="77777777" w:rsidR="00FE69DE" w:rsidRPr="005A2B15" w:rsidRDefault="00FE69DE" w:rsidP="00291EC3">
            <w:r w:rsidRPr="005A2B15">
              <w:t>132,00</w:t>
            </w:r>
          </w:p>
        </w:tc>
        <w:tc>
          <w:tcPr>
            <w:tcW w:w="495" w:type="pct"/>
            <w:vAlign w:val="center"/>
          </w:tcPr>
          <w:p w14:paraId="338DA91D" w14:textId="77777777" w:rsidR="00FE69DE" w:rsidRPr="005A2B15" w:rsidRDefault="00FE69DE" w:rsidP="00291EC3">
            <w:r w:rsidRPr="005A2B15">
              <w:t>158,40</w:t>
            </w:r>
          </w:p>
        </w:tc>
        <w:tc>
          <w:tcPr>
            <w:tcW w:w="494" w:type="pct"/>
            <w:vAlign w:val="center"/>
          </w:tcPr>
          <w:p w14:paraId="5C9D7A13" w14:textId="77777777" w:rsidR="00FE69DE" w:rsidRPr="005A2B15" w:rsidRDefault="00FE69DE" w:rsidP="00291EC3">
            <w:r w:rsidRPr="005A2B15">
              <w:t>92,40</w:t>
            </w:r>
          </w:p>
        </w:tc>
        <w:tc>
          <w:tcPr>
            <w:tcW w:w="424" w:type="pct"/>
            <w:vAlign w:val="center"/>
          </w:tcPr>
          <w:p w14:paraId="2061221E" w14:textId="77777777" w:rsidR="00FE69DE" w:rsidRPr="005A2B15" w:rsidRDefault="00FE69DE" w:rsidP="00291EC3">
            <w:r w:rsidRPr="005A2B15">
              <w:t>17,42</w:t>
            </w:r>
          </w:p>
        </w:tc>
        <w:tc>
          <w:tcPr>
            <w:tcW w:w="424" w:type="pct"/>
            <w:vAlign w:val="center"/>
          </w:tcPr>
          <w:p w14:paraId="49668C00" w14:textId="77777777" w:rsidR="00FE69DE" w:rsidRPr="005A2B15" w:rsidRDefault="00FE69DE" w:rsidP="00291EC3">
            <w:r w:rsidRPr="005A2B15">
              <w:t>0,11</w:t>
            </w:r>
          </w:p>
        </w:tc>
      </w:tr>
      <w:tr w:rsidR="005A2B15" w:rsidRPr="005A2B15" w14:paraId="595E66A3" w14:textId="77777777" w:rsidTr="000754EB">
        <w:trPr>
          <w:trHeight w:val="33"/>
        </w:trPr>
        <w:tc>
          <w:tcPr>
            <w:tcW w:w="884" w:type="pct"/>
            <w:vAlign w:val="center"/>
          </w:tcPr>
          <w:p w14:paraId="213B92CC"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057B6877" w14:textId="77777777" w:rsidR="00FE69DE" w:rsidRPr="005A2B15" w:rsidRDefault="00FE69DE" w:rsidP="00291EC3">
            <w:pPr>
              <w:rPr>
                <w:rFonts w:eastAsia="Calibri"/>
                <w:lang w:bidi="en-US"/>
              </w:rPr>
            </w:pPr>
          </w:p>
        </w:tc>
        <w:tc>
          <w:tcPr>
            <w:tcW w:w="497" w:type="pct"/>
            <w:vAlign w:val="center"/>
          </w:tcPr>
          <w:p w14:paraId="6A63543A" w14:textId="77777777" w:rsidR="00FE69DE" w:rsidRPr="005A2B15" w:rsidRDefault="00FE69DE" w:rsidP="00291EC3">
            <w:pPr>
              <w:rPr>
                <w:rFonts w:eastAsia="Calibri"/>
                <w:lang w:bidi="en-US"/>
              </w:rPr>
            </w:pPr>
          </w:p>
        </w:tc>
        <w:tc>
          <w:tcPr>
            <w:tcW w:w="777" w:type="pct"/>
            <w:vAlign w:val="center"/>
          </w:tcPr>
          <w:p w14:paraId="7FA31B58" w14:textId="77777777" w:rsidR="00FE69DE" w:rsidRPr="005A2B15" w:rsidRDefault="00FE69DE" w:rsidP="00291EC3">
            <w:pPr>
              <w:rPr>
                <w:rFonts w:eastAsia="Calibri"/>
                <w:lang w:bidi="en-US"/>
              </w:rPr>
            </w:pPr>
          </w:p>
        </w:tc>
        <w:tc>
          <w:tcPr>
            <w:tcW w:w="494" w:type="pct"/>
            <w:vAlign w:val="center"/>
          </w:tcPr>
          <w:p w14:paraId="2F5CFCDA" w14:textId="77777777" w:rsidR="00FE69DE" w:rsidRPr="005A2B15" w:rsidRDefault="00FE69DE" w:rsidP="00291EC3">
            <w:r w:rsidRPr="005A2B15">
              <w:t>132,00</w:t>
            </w:r>
          </w:p>
        </w:tc>
        <w:tc>
          <w:tcPr>
            <w:tcW w:w="495" w:type="pct"/>
            <w:vAlign w:val="center"/>
          </w:tcPr>
          <w:p w14:paraId="1D5CF0AB" w14:textId="77777777" w:rsidR="00FE69DE" w:rsidRPr="005A2B15" w:rsidRDefault="00FE69DE" w:rsidP="00291EC3">
            <w:r w:rsidRPr="005A2B15">
              <w:t>158,40</w:t>
            </w:r>
          </w:p>
        </w:tc>
        <w:tc>
          <w:tcPr>
            <w:tcW w:w="494" w:type="pct"/>
            <w:vAlign w:val="center"/>
          </w:tcPr>
          <w:p w14:paraId="11898FD0" w14:textId="77777777" w:rsidR="00FE69DE" w:rsidRPr="005A2B15" w:rsidRDefault="00FE69DE" w:rsidP="00291EC3">
            <w:r w:rsidRPr="005A2B15">
              <w:t>92,40</w:t>
            </w:r>
          </w:p>
        </w:tc>
        <w:tc>
          <w:tcPr>
            <w:tcW w:w="424" w:type="pct"/>
            <w:vAlign w:val="center"/>
          </w:tcPr>
          <w:p w14:paraId="655EE12C" w14:textId="77777777" w:rsidR="00FE69DE" w:rsidRPr="005A2B15" w:rsidRDefault="00FE69DE" w:rsidP="00291EC3">
            <w:r w:rsidRPr="005A2B15">
              <w:t>17,42</w:t>
            </w:r>
          </w:p>
        </w:tc>
        <w:tc>
          <w:tcPr>
            <w:tcW w:w="424" w:type="pct"/>
            <w:vAlign w:val="center"/>
          </w:tcPr>
          <w:p w14:paraId="03F1412F" w14:textId="77777777" w:rsidR="00FE69DE" w:rsidRPr="005A2B15" w:rsidRDefault="00FE69DE" w:rsidP="00291EC3">
            <w:r w:rsidRPr="005A2B15">
              <w:t>0,11</w:t>
            </w:r>
          </w:p>
        </w:tc>
      </w:tr>
      <w:tr w:rsidR="005A2B15" w:rsidRPr="005A2B15" w14:paraId="7A69BF65" w14:textId="77777777" w:rsidTr="000754EB">
        <w:trPr>
          <w:trHeight w:val="33"/>
        </w:trPr>
        <w:tc>
          <w:tcPr>
            <w:tcW w:w="5000" w:type="pct"/>
            <w:gridSpan w:val="9"/>
            <w:vAlign w:val="center"/>
          </w:tcPr>
          <w:p w14:paraId="15946EC2" w14:textId="77777777" w:rsidR="00FE69DE" w:rsidRPr="005A2B15" w:rsidRDefault="00FE69DE" w:rsidP="00291EC3">
            <w:r w:rsidRPr="005A2B15">
              <w:rPr>
                <w:rFonts w:eastAsia="Calibri"/>
                <w:b/>
              </w:rPr>
              <w:t>п. Мирный,</w:t>
            </w:r>
          </w:p>
        </w:tc>
      </w:tr>
      <w:tr w:rsidR="005A2B15" w:rsidRPr="005A2B15" w14:paraId="7F83FC32" w14:textId="77777777" w:rsidTr="000754EB">
        <w:trPr>
          <w:trHeight w:val="33"/>
        </w:trPr>
        <w:tc>
          <w:tcPr>
            <w:tcW w:w="884" w:type="pct"/>
            <w:vAlign w:val="center"/>
          </w:tcPr>
          <w:p w14:paraId="45E08B5D" w14:textId="77777777" w:rsidR="00FE69DE" w:rsidRPr="005A2B15" w:rsidRDefault="00FE69DE" w:rsidP="00291EC3">
            <w:pPr>
              <w:rPr>
                <w:rFonts w:eastAsia="Calibri"/>
                <w:lang w:bidi="en-US"/>
              </w:rPr>
            </w:pPr>
            <w:r w:rsidRPr="005A2B15">
              <w:rPr>
                <w:rFonts w:eastAsia="Calibri"/>
                <w:lang w:bidi="en-US"/>
              </w:rPr>
              <w:lastRenderedPageBreak/>
              <w:t>Жилая застройка</w:t>
            </w:r>
          </w:p>
        </w:tc>
        <w:tc>
          <w:tcPr>
            <w:tcW w:w="509" w:type="pct"/>
            <w:vAlign w:val="center"/>
          </w:tcPr>
          <w:p w14:paraId="524F4A6C" w14:textId="77777777" w:rsidR="00FE69DE" w:rsidRPr="005A2B15" w:rsidRDefault="00FE69DE" w:rsidP="00291EC3">
            <w:pPr>
              <w:rPr>
                <w:rFonts w:eastAsia="Calibri"/>
                <w:lang w:bidi="en-US"/>
              </w:rPr>
            </w:pPr>
            <w:r w:rsidRPr="005A2B15">
              <w:rPr>
                <w:rFonts w:eastAsia="Calibri"/>
                <w:lang w:bidi="en-US"/>
              </w:rPr>
              <w:t>1 житель</w:t>
            </w:r>
          </w:p>
        </w:tc>
        <w:tc>
          <w:tcPr>
            <w:tcW w:w="497" w:type="pct"/>
            <w:vAlign w:val="center"/>
          </w:tcPr>
          <w:p w14:paraId="46E6F0B1" w14:textId="77777777" w:rsidR="00FE69DE" w:rsidRPr="005A2B15" w:rsidRDefault="00FE69DE" w:rsidP="00291EC3">
            <w:pPr>
              <w:rPr>
                <w:rFonts w:eastAsia="Calibri"/>
              </w:rPr>
            </w:pPr>
            <w:r w:rsidRPr="005A2B15">
              <w:rPr>
                <w:rFonts w:eastAsia="Calibri"/>
              </w:rPr>
              <w:t>2850</w:t>
            </w:r>
          </w:p>
        </w:tc>
        <w:tc>
          <w:tcPr>
            <w:tcW w:w="777" w:type="pct"/>
            <w:vAlign w:val="center"/>
          </w:tcPr>
          <w:p w14:paraId="24AC9FE0" w14:textId="77777777" w:rsidR="00FE69DE" w:rsidRPr="005A2B15" w:rsidRDefault="00FE69DE" w:rsidP="00291EC3">
            <w:pPr>
              <w:rPr>
                <w:rFonts w:eastAsia="Calibri"/>
              </w:rPr>
            </w:pPr>
            <w:r w:rsidRPr="005A2B15">
              <w:rPr>
                <w:rFonts w:eastAsia="Calibri"/>
              </w:rPr>
              <w:t>160</w:t>
            </w:r>
          </w:p>
        </w:tc>
        <w:tc>
          <w:tcPr>
            <w:tcW w:w="494" w:type="pct"/>
            <w:vAlign w:val="center"/>
          </w:tcPr>
          <w:p w14:paraId="0D7E2B98" w14:textId="77777777" w:rsidR="00FE69DE" w:rsidRPr="005A2B15" w:rsidRDefault="00FE69DE" w:rsidP="00291EC3">
            <w:r w:rsidRPr="005A2B15">
              <w:t>501,60</w:t>
            </w:r>
          </w:p>
        </w:tc>
        <w:tc>
          <w:tcPr>
            <w:tcW w:w="495" w:type="pct"/>
            <w:vAlign w:val="center"/>
          </w:tcPr>
          <w:p w14:paraId="3C5B2A2E" w14:textId="77777777" w:rsidR="00FE69DE" w:rsidRPr="005A2B15" w:rsidRDefault="00FE69DE" w:rsidP="00291EC3">
            <w:r w:rsidRPr="005A2B15">
              <w:t>601,92</w:t>
            </w:r>
          </w:p>
        </w:tc>
        <w:tc>
          <w:tcPr>
            <w:tcW w:w="494" w:type="pct"/>
            <w:vAlign w:val="center"/>
          </w:tcPr>
          <w:p w14:paraId="106DF6E3" w14:textId="77777777" w:rsidR="00FE69DE" w:rsidRPr="005A2B15" w:rsidRDefault="00FE69DE" w:rsidP="00291EC3">
            <w:r w:rsidRPr="005A2B15">
              <w:t>351,12</w:t>
            </w:r>
          </w:p>
        </w:tc>
        <w:tc>
          <w:tcPr>
            <w:tcW w:w="424" w:type="pct"/>
            <w:vAlign w:val="center"/>
          </w:tcPr>
          <w:p w14:paraId="65A52393" w14:textId="77777777" w:rsidR="00FE69DE" w:rsidRPr="005A2B15" w:rsidRDefault="00FE69DE" w:rsidP="00291EC3">
            <w:r w:rsidRPr="005A2B15">
              <w:t>48,76</w:t>
            </w:r>
          </w:p>
        </w:tc>
        <w:tc>
          <w:tcPr>
            <w:tcW w:w="424" w:type="pct"/>
            <w:vAlign w:val="center"/>
          </w:tcPr>
          <w:p w14:paraId="0B52B8B0" w14:textId="77777777" w:rsidR="00FE69DE" w:rsidRPr="005A2B15" w:rsidRDefault="00FE69DE" w:rsidP="00291EC3">
            <w:r w:rsidRPr="005A2B15">
              <w:t>0,72</w:t>
            </w:r>
          </w:p>
        </w:tc>
      </w:tr>
      <w:tr w:rsidR="005A2B15" w:rsidRPr="005A2B15" w14:paraId="6CCF0427" w14:textId="77777777" w:rsidTr="000754EB">
        <w:trPr>
          <w:trHeight w:val="33"/>
        </w:trPr>
        <w:tc>
          <w:tcPr>
            <w:tcW w:w="884" w:type="pct"/>
            <w:vAlign w:val="center"/>
          </w:tcPr>
          <w:p w14:paraId="056EF637"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0CE84CC3" w14:textId="77777777" w:rsidR="00FE69DE" w:rsidRPr="005A2B15" w:rsidRDefault="00FE69DE" w:rsidP="00291EC3">
            <w:pPr>
              <w:rPr>
                <w:rFonts w:eastAsia="Calibri"/>
                <w:lang w:bidi="en-US"/>
              </w:rPr>
            </w:pPr>
          </w:p>
        </w:tc>
        <w:tc>
          <w:tcPr>
            <w:tcW w:w="497" w:type="pct"/>
            <w:vAlign w:val="center"/>
          </w:tcPr>
          <w:p w14:paraId="46D591D5" w14:textId="77777777" w:rsidR="00FE69DE" w:rsidRPr="005A2B15" w:rsidRDefault="00FE69DE" w:rsidP="00291EC3">
            <w:pPr>
              <w:rPr>
                <w:rFonts w:eastAsia="Calibri"/>
              </w:rPr>
            </w:pPr>
          </w:p>
        </w:tc>
        <w:tc>
          <w:tcPr>
            <w:tcW w:w="777" w:type="pct"/>
            <w:vAlign w:val="center"/>
          </w:tcPr>
          <w:p w14:paraId="0A486CAD" w14:textId="77777777" w:rsidR="00FE69DE" w:rsidRPr="005A2B15" w:rsidRDefault="00FE69DE" w:rsidP="00291EC3">
            <w:pPr>
              <w:rPr>
                <w:rFonts w:eastAsia="Calibri"/>
              </w:rPr>
            </w:pPr>
          </w:p>
        </w:tc>
        <w:tc>
          <w:tcPr>
            <w:tcW w:w="494" w:type="pct"/>
            <w:vAlign w:val="center"/>
          </w:tcPr>
          <w:p w14:paraId="177DE997" w14:textId="77777777" w:rsidR="00FE69DE" w:rsidRPr="005A2B15" w:rsidRDefault="00FE69DE" w:rsidP="00291EC3">
            <w:r w:rsidRPr="005A2B15">
              <w:t>501,60</w:t>
            </w:r>
          </w:p>
        </w:tc>
        <w:tc>
          <w:tcPr>
            <w:tcW w:w="495" w:type="pct"/>
            <w:vAlign w:val="center"/>
          </w:tcPr>
          <w:p w14:paraId="5476F6EF" w14:textId="77777777" w:rsidR="00FE69DE" w:rsidRPr="005A2B15" w:rsidRDefault="00FE69DE" w:rsidP="00291EC3">
            <w:r w:rsidRPr="005A2B15">
              <w:t>601,92</w:t>
            </w:r>
          </w:p>
        </w:tc>
        <w:tc>
          <w:tcPr>
            <w:tcW w:w="494" w:type="pct"/>
            <w:vAlign w:val="center"/>
          </w:tcPr>
          <w:p w14:paraId="72EC07B0" w14:textId="77777777" w:rsidR="00FE69DE" w:rsidRPr="005A2B15" w:rsidRDefault="00FE69DE" w:rsidP="00291EC3">
            <w:r w:rsidRPr="005A2B15">
              <w:t>351,12</w:t>
            </w:r>
          </w:p>
        </w:tc>
        <w:tc>
          <w:tcPr>
            <w:tcW w:w="424" w:type="pct"/>
            <w:vAlign w:val="center"/>
          </w:tcPr>
          <w:p w14:paraId="63EFD51C" w14:textId="77777777" w:rsidR="00FE69DE" w:rsidRPr="005A2B15" w:rsidRDefault="00FE69DE" w:rsidP="00291EC3">
            <w:r w:rsidRPr="005A2B15">
              <w:t>48,76</w:t>
            </w:r>
          </w:p>
        </w:tc>
        <w:tc>
          <w:tcPr>
            <w:tcW w:w="424" w:type="pct"/>
            <w:vAlign w:val="center"/>
          </w:tcPr>
          <w:p w14:paraId="02CF7BDA" w14:textId="77777777" w:rsidR="00FE69DE" w:rsidRPr="005A2B15" w:rsidRDefault="00FE69DE" w:rsidP="00291EC3">
            <w:r w:rsidRPr="005A2B15">
              <w:t>0,72</w:t>
            </w:r>
          </w:p>
        </w:tc>
      </w:tr>
      <w:tr w:rsidR="005A2B15" w:rsidRPr="005A2B15" w14:paraId="7BE3D3CE" w14:textId="77777777" w:rsidTr="000754EB">
        <w:trPr>
          <w:trHeight w:val="33"/>
        </w:trPr>
        <w:tc>
          <w:tcPr>
            <w:tcW w:w="5000" w:type="pct"/>
            <w:gridSpan w:val="9"/>
            <w:vAlign w:val="center"/>
          </w:tcPr>
          <w:p w14:paraId="5CDF4195" w14:textId="77777777" w:rsidR="00FE69DE" w:rsidRPr="005A2B15" w:rsidRDefault="00FE69DE" w:rsidP="00291EC3">
            <w:r w:rsidRPr="005A2B15">
              <w:rPr>
                <w:rFonts w:eastAsia="Calibri"/>
                <w:b/>
                <w:lang w:eastAsia="en-US"/>
              </w:rPr>
              <w:t>д.  Касарги</w:t>
            </w:r>
          </w:p>
        </w:tc>
      </w:tr>
      <w:tr w:rsidR="005A2B15" w:rsidRPr="005A2B15" w14:paraId="0EB5A635" w14:textId="77777777" w:rsidTr="000754EB">
        <w:trPr>
          <w:trHeight w:val="33"/>
        </w:trPr>
        <w:tc>
          <w:tcPr>
            <w:tcW w:w="884" w:type="pct"/>
            <w:vAlign w:val="center"/>
          </w:tcPr>
          <w:p w14:paraId="6E418E81"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6404D0B0" w14:textId="77777777" w:rsidR="00FE69DE" w:rsidRPr="005A2B15" w:rsidRDefault="00FE69DE" w:rsidP="00291EC3">
            <w:pPr>
              <w:rPr>
                <w:rFonts w:eastAsia="Calibri"/>
                <w:lang w:bidi="en-US"/>
              </w:rPr>
            </w:pPr>
            <w:r w:rsidRPr="005A2B15">
              <w:rPr>
                <w:rFonts w:eastAsia="Calibri"/>
                <w:lang w:bidi="en-US"/>
              </w:rPr>
              <w:t>1 житель</w:t>
            </w:r>
          </w:p>
        </w:tc>
        <w:tc>
          <w:tcPr>
            <w:tcW w:w="497" w:type="pct"/>
            <w:vAlign w:val="center"/>
          </w:tcPr>
          <w:p w14:paraId="27C6EA72" w14:textId="77777777" w:rsidR="00FE69DE" w:rsidRPr="005A2B15" w:rsidRDefault="00FE69DE" w:rsidP="00291EC3">
            <w:pPr>
              <w:jc w:val="center"/>
              <w:rPr>
                <w:rFonts w:eastAsia="Calibri"/>
              </w:rPr>
            </w:pPr>
            <w:r w:rsidRPr="005A2B15">
              <w:rPr>
                <w:rFonts w:eastAsia="Calibri"/>
              </w:rPr>
              <w:t>700</w:t>
            </w:r>
          </w:p>
        </w:tc>
        <w:tc>
          <w:tcPr>
            <w:tcW w:w="777" w:type="pct"/>
            <w:vAlign w:val="center"/>
          </w:tcPr>
          <w:p w14:paraId="151CF095" w14:textId="77777777" w:rsidR="00FE69DE" w:rsidRPr="005A2B15" w:rsidRDefault="00FE69DE" w:rsidP="00291EC3">
            <w:pPr>
              <w:rPr>
                <w:rFonts w:eastAsia="Calibri"/>
              </w:rPr>
            </w:pPr>
            <w:r w:rsidRPr="005A2B15">
              <w:rPr>
                <w:rFonts w:eastAsia="Calibri"/>
              </w:rPr>
              <w:t>160</w:t>
            </w:r>
          </w:p>
        </w:tc>
        <w:tc>
          <w:tcPr>
            <w:tcW w:w="494" w:type="pct"/>
            <w:vAlign w:val="center"/>
          </w:tcPr>
          <w:p w14:paraId="12463D74" w14:textId="77777777" w:rsidR="00FE69DE" w:rsidRPr="005A2B15" w:rsidRDefault="00FE69DE" w:rsidP="00291EC3">
            <w:r w:rsidRPr="005A2B15">
              <w:t>123,20</w:t>
            </w:r>
          </w:p>
        </w:tc>
        <w:tc>
          <w:tcPr>
            <w:tcW w:w="495" w:type="pct"/>
            <w:vAlign w:val="center"/>
          </w:tcPr>
          <w:p w14:paraId="2BB03CE5" w14:textId="77777777" w:rsidR="00FE69DE" w:rsidRPr="005A2B15" w:rsidRDefault="00FE69DE" w:rsidP="00291EC3">
            <w:r w:rsidRPr="005A2B15">
              <w:t>147,84</w:t>
            </w:r>
          </w:p>
        </w:tc>
        <w:tc>
          <w:tcPr>
            <w:tcW w:w="494" w:type="pct"/>
            <w:vAlign w:val="center"/>
          </w:tcPr>
          <w:p w14:paraId="231CE80C" w14:textId="77777777" w:rsidR="00FE69DE" w:rsidRPr="005A2B15" w:rsidRDefault="00FE69DE" w:rsidP="00291EC3">
            <w:r w:rsidRPr="005A2B15">
              <w:t>86,24</w:t>
            </w:r>
          </w:p>
        </w:tc>
        <w:tc>
          <w:tcPr>
            <w:tcW w:w="424" w:type="pct"/>
            <w:vAlign w:val="center"/>
          </w:tcPr>
          <w:p w14:paraId="26FED972" w14:textId="77777777" w:rsidR="00FE69DE" w:rsidRPr="005A2B15" w:rsidRDefault="00FE69DE" w:rsidP="00291EC3">
            <w:r w:rsidRPr="005A2B15">
              <w:t>20,25</w:t>
            </w:r>
          </w:p>
        </w:tc>
        <w:tc>
          <w:tcPr>
            <w:tcW w:w="424" w:type="pct"/>
            <w:vAlign w:val="center"/>
          </w:tcPr>
          <w:p w14:paraId="19E8B006" w14:textId="77777777" w:rsidR="00FE69DE" w:rsidRPr="005A2B15" w:rsidRDefault="00FE69DE" w:rsidP="00291EC3">
            <w:r w:rsidRPr="005A2B15">
              <w:t>0,09</w:t>
            </w:r>
          </w:p>
        </w:tc>
      </w:tr>
      <w:tr w:rsidR="005A2B15" w:rsidRPr="005A2B15" w14:paraId="61EEB015" w14:textId="77777777" w:rsidTr="000754EB">
        <w:trPr>
          <w:trHeight w:val="33"/>
        </w:trPr>
        <w:tc>
          <w:tcPr>
            <w:tcW w:w="884" w:type="pct"/>
            <w:vAlign w:val="center"/>
          </w:tcPr>
          <w:p w14:paraId="69B5F26D"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04224220" w14:textId="77777777" w:rsidR="00FE69DE" w:rsidRPr="005A2B15" w:rsidRDefault="00FE69DE" w:rsidP="00291EC3">
            <w:pPr>
              <w:rPr>
                <w:rFonts w:eastAsia="Calibri"/>
                <w:lang w:bidi="en-US"/>
              </w:rPr>
            </w:pPr>
          </w:p>
        </w:tc>
        <w:tc>
          <w:tcPr>
            <w:tcW w:w="497" w:type="pct"/>
            <w:vAlign w:val="center"/>
          </w:tcPr>
          <w:p w14:paraId="314F8923" w14:textId="77777777" w:rsidR="00FE69DE" w:rsidRPr="005A2B15" w:rsidRDefault="00FE69DE" w:rsidP="00291EC3">
            <w:pPr>
              <w:rPr>
                <w:rFonts w:eastAsia="Calibri"/>
              </w:rPr>
            </w:pPr>
          </w:p>
        </w:tc>
        <w:tc>
          <w:tcPr>
            <w:tcW w:w="777" w:type="pct"/>
            <w:vAlign w:val="center"/>
          </w:tcPr>
          <w:p w14:paraId="534CD071" w14:textId="77777777" w:rsidR="00FE69DE" w:rsidRPr="005A2B15" w:rsidRDefault="00FE69DE" w:rsidP="00291EC3">
            <w:pPr>
              <w:rPr>
                <w:rFonts w:eastAsia="Calibri"/>
              </w:rPr>
            </w:pPr>
          </w:p>
        </w:tc>
        <w:tc>
          <w:tcPr>
            <w:tcW w:w="494" w:type="pct"/>
            <w:vAlign w:val="center"/>
          </w:tcPr>
          <w:p w14:paraId="44E558E4" w14:textId="77777777" w:rsidR="00FE69DE" w:rsidRPr="005A2B15" w:rsidRDefault="00FE69DE" w:rsidP="00291EC3">
            <w:r w:rsidRPr="005A2B15">
              <w:t>123,20</w:t>
            </w:r>
          </w:p>
        </w:tc>
        <w:tc>
          <w:tcPr>
            <w:tcW w:w="495" w:type="pct"/>
            <w:vAlign w:val="center"/>
          </w:tcPr>
          <w:p w14:paraId="2D8FF480" w14:textId="77777777" w:rsidR="00FE69DE" w:rsidRPr="005A2B15" w:rsidRDefault="00FE69DE" w:rsidP="00291EC3">
            <w:r w:rsidRPr="005A2B15">
              <w:t>147,84</w:t>
            </w:r>
          </w:p>
        </w:tc>
        <w:tc>
          <w:tcPr>
            <w:tcW w:w="494" w:type="pct"/>
            <w:vAlign w:val="center"/>
          </w:tcPr>
          <w:p w14:paraId="06A3ABE5" w14:textId="77777777" w:rsidR="00FE69DE" w:rsidRPr="005A2B15" w:rsidRDefault="00FE69DE" w:rsidP="00291EC3">
            <w:r w:rsidRPr="005A2B15">
              <w:t>86,24</w:t>
            </w:r>
          </w:p>
        </w:tc>
        <w:tc>
          <w:tcPr>
            <w:tcW w:w="424" w:type="pct"/>
            <w:vAlign w:val="center"/>
          </w:tcPr>
          <w:p w14:paraId="5006180D" w14:textId="77777777" w:rsidR="00FE69DE" w:rsidRPr="005A2B15" w:rsidRDefault="00FE69DE" w:rsidP="00291EC3">
            <w:r w:rsidRPr="005A2B15">
              <w:t>20,25</w:t>
            </w:r>
          </w:p>
        </w:tc>
        <w:tc>
          <w:tcPr>
            <w:tcW w:w="424" w:type="pct"/>
            <w:vAlign w:val="center"/>
          </w:tcPr>
          <w:p w14:paraId="14D59CD7" w14:textId="77777777" w:rsidR="00FE69DE" w:rsidRPr="005A2B15" w:rsidRDefault="00FE69DE" w:rsidP="00291EC3">
            <w:r w:rsidRPr="005A2B15">
              <w:t>0,09</w:t>
            </w:r>
          </w:p>
        </w:tc>
      </w:tr>
      <w:tr w:rsidR="005A2B15" w:rsidRPr="005A2B15" w14:paraId="3D2ED41C" w14:textId="77777777" w:rsidTr="000754EB">
        <w:trPr>
          <w:trHeight w:val="33"/>
        </w:trPr>
        <w:tc>
          <w:tcPr>
            <w:tcW w:w="5000" w:type="pct"/>
            <w:gridSpan w:val="9"/>
            <w:vAlign w:val="center"/>
          </w:tcPr>
          <w:p w14:paraId="1CE5F683" w14:textId="77777777" w:rsidR="00FE69DE" w:rsidRPr="005A2B15" w:rsidRDefault="00FE69DE" w:rsidP="00291EC3">
            <w:r w:rsidRPr="005A2B15">
              <w:rPr>
                <w:rFonts w:eastAsia="Calibri"/>
                <w:b/>
                <w:lang w:bidi="en-US"/>
              </w:rPr>
              <w:t>п. Кисегачинский</w:t>
            </w:r>
          </w:p>
        </w:tc>
      </w:tr>
      <w:tr w:rsidR="005A2B15" w:rsidRPr="005A2B15" w14:paraId="49503384" w14:textId="77777777" w:rsidTr="000754EB">
        <w:trPr>
          <w:trHeight w:val="33"/>
        </w:trPr>
        <w:tc>
          <w:tcPr>
            <w:tcW w:w="884" w:type="pct"/>
            <w:vAlign w:val="center"/>
          </w:tcPr>
          <w:p w14:paraId="488C0BD1"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3FAE1C01" w14:textId="77777777" w:rsidR="00FE69DE" w:rsidRPr="005A2B15" w:rsidRDefault="00FE69DE" w:rsidP="00291EC3">
            <w:pPr>
              <w:rPr>
                <w:rFonts w:eastAsia="Calibri"/>
                <w:lang w:bidi="en-US"/>
              </w:rPr>
            </w:pPr>
            <w:r w:rsidRPr="005A2B15">
              <w:rPr>
                <w:rFonts w:eastAsia="Calibri"/>
                <w:lang w:bidi="en-US"/>
              </w:rPr>
              <w:t>1 житель</w:t>
            </w:r>
          </w:p>
        </w:tc>
        <w:tc>
          <w:tcPr>
            <w:tcW w:w="497" w:type="pct"/>
            <w:vAlign w:val="center"/>
          </w:tcPr>
          <w:p w14:paraId="15752C5B" w14:textId="77777777" w:rsidR="00FE69DE" w:rsidRPr="005A2B15" w:rsidRDefault="00FE69DE" w:rsidP="00291EC3">
            <w:pPr>
              <w:rPr>
                <w:rFonts w:eastAsia="Calibri"/>
              </w:rPr>
            </w:pPr>
            <w:r w:rsidRPr="005A2B15">
              <w:rPr>
                <w:rFonts w:eastAsia="Calibri"/>
              </w:rPr>
              <w:t>450</w:t>
            </w:r>
          </w:p>
        </w:tc>
        <w:tc>
          <w:tcPr>
            <w:tcW w:w="777" w:type="pct"/>
            <w:vAlign w:val="center"/>
          </w:tcPr>
          <w:p w14:paraId="4B33584E" w14:textId="77777777" w:rsidR="00FE69DE" w:rsidRPr="005A2B15" w:rsidRDefault="00FE69DE" w:rsidP="00291EC3">
            <w:pPr>
              <w:rPr>
                <w:rFonts w:eastAsia="Calibri"/>
              </w:rPr>
            </w:pPr>
            <w:r w:rsidRPr="005A2B15">
              <w:rPr>
                <w:rFonts w:eastAsia="Calibri"/>
              </w:rPr>
              <w:t>160</w:t>
            </w:r>
          </w:p>
        </w:tc>
        <w:tc>
          <w:tcPr>
            <w:tcW w:w="494" w:type="pct"/>
            <w:vAlign w:val="center"/>
          </w:tcPr>
          <w:p w14:paraId="0BCF797D" w14:textId="77777777" w:rsidR="00FE69DE" w:rsidRPr="005A2B15" w:rsidRDefault="00FE69DE" w:rsidP="00291EC3">
            <w:r w:rsidRPr="005A2B15">
              <w:t>79,20</w:t>
            </w:r>
          </w:p>
        </w:tc>
        <w:tc>
          <w:tcPr>
            <w:tcW w:w="495" w:type="pct"/>
            <w:vAlign w:val="center"/>
          </w:tcPr>
          <w:p w14:paraId="31745906" w14:textId="77777777" w:rsidR="00FE69DE" w:rsidRPr="005A2B15" w:rsidRDefault="00FE69DE" w:rsidP="00291EC3">
            <w:r w:rsidRPr="005A2B15">
              <w:t>95,04</w:t>
            </w:r>
          </w:p>
        </w:tc>
        <w:tc>
          <w:tcPr>
            <w:tcW w:w="494" w:type="pct"/>
            <w:vAlign w:val="center"/>
          </w:tcPr>
          <w:p w14:paraId="5787FFE3" w14:textId="77777777" w:rsidR="00FE69DE" w:rsidRPr="005A2B15" w:rsidRDefault="00FE69DE" w:rsidP="00291EC3">
            <w:r w:rsidRPr="005A2B15">
              <w:t>55,44</w:t>
            </w:r>
          </w:p>
        </w:tc>
        <w:tc>
          <w:tcPr>
            <w:tcW w:w="424" w:type="pct"/>
            <w:vAlign w:val="center"/>
          </w:tcPr>
          <w:p w14:paraId="177096F6" w14:textId="77777777" w:rsidR="00FE69DE" w:rsidRPr="005A2B15" w:rsidRDefault="00FE69DE" w:rsidP="00291EC3">
            <w:r w:rsidRPr="005A2B15">
              <w:t>12,47</w:t>
            </w:r>
          </w:p>
        </w:tc>
        <w:tc>
          <w:tcPr>
            <w:tcW w:w="424" w:type="pct"/>
            <w:vAlign w:val="center"/>
          </w:tcPr>
          <w:p w14:paraId="555C19A2" w14:textId="77777777" w:rsidR="00FE69DE" w:rsidRPr="005A2B15" w:rsidRDefault="00FE69DE" w:rsidP="00291EC3">
            <w:r w:rsidRPr="005A2B15">
              <w:t>0,04</w:t>
            </w:r>
          </w:p>
        </w:tc>
      </w:tr>
      <w:tr w:rsidR="005A2B15" w:rsidRPr="005A2B15" w14:paraId="770DA825" w14:textId="77777777" w:rsidTr="000754EB">
        <w:trPr>
          <w:trHeight w:val="33"/>
        </w:trPr>
        <w:tc>
          <w:tcPr>
            <w:tcW w:w="884" w:type="pct"/>
            <w:vAlign w:val="center"/>
          </w:tcPr>
          <w:p w14:paraId="24D53CBA"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23876305" w14:textId="77777777" w:rsidR="00FE69DE" w:rsidRPr="005A2B15" w:rsidRDefault="00FE69DE" w:rsidP="00291EC3">
            <w:pPr>
              <w:rPr>
                <w:rFonts w:eastAsia="Calibri"/>
                <w:lang w:bidi="en-US"/>
              </w:rPr>
            </w:pPr>
          </w:p>
        </w:tc>
        <w:tc>
          <w:tcPr>
            <w:tcW w:w="497" w:type="pct"/>
            <w:vAlign w:val="center"/>
          </w:tcPr>
          <w:p w14:paraId="1BEE7A2E" w14:textId="77777777" w:rsidR="00FE69DE" w:rsidRPr="005A2B15" w:rsidRDefault="00FE69DE" w:rsidP="00291EC3">
            <w:pPr>
              <w:rPr>
                <w:rFonts w:eastAsia="Calibri"/>
              </w:rPr>
            </w:pPr>
          </w:p>
        </w:tc>
        <w:tc>
          <w:tcPr>
            <w:tcW w:w="777" w:type="pct"/>
            <w:vAlign w:val="center"/>
          </w:tcPr>
          <w:p w14:paraId="26D1F581" w14:textId="77777777" w:rsidR="00FE69DE" w:rsidRPr="005A2B15" w:rsidRDefault="00FE69DE" w:rsidP="00291EC3">
            <w:pPr>
              <w:rPr>
                <w:rFonts w:eastAsia="Calibri"/>
                <w:lang w:bidi="en-US"/>
              </w:rPr>
            </w:pPr>
          </w:p>
        </w:tc>
        <w:tc>
          <w:tcPr>
            <w:tcW w:w="494" w:type="pct"/>
            <w:vAlign w:val="center"/>
          </w:tcPr>
          <w:p w14:paraId="5FC41194" w14:textId="77777777" w:rsidR="00FE69DE" w:rsidRPr="005A2B15" w:rsidRDefault="00FE69DE" w:rsidP="00291EC3">
            <w:r w:rsidRPr="005A2B15">
              <w:t>79,20</w:t>
            </w:r>
          </w:p>
        </w:tc>
        <w:tc>
          <w:tcPr>
            <w:tcW w:w="495" w:type="pct"/>
            <w:vAlign w:val="center"/>
          </w:tcPr>
          <w:p w14:paraId="7FE3520C" w14:textId="77777777" w:rsidR="00FE69DE" w:rsidRPr="005A2B15" w:rsidRDefault="00FE69DE" w:rsidP="00291EC3">
            <w:r w:rsidRPr="005A2B15">
              <w:t>95,04</w:t>
            </w:r>
          </w:p>
        </w:tc>
        <w:tc>
          <w:tcPr>
            <w:tcW w:w="494" w:type="pct"/>
            <w:vAlign w:val="center"/>
          </w:tcPr>
          <w:p w14:paraId="4ECF9D28" w14:textId="77777777" w:rsidR="00FE69DE" w:rsidRPr="005A2B15" w:rsidRDefault="00FE69DE" w:rsidP="00291EC3">
            <w:r w:rsidRPr="005A2B15">
              <w:t>55,44</w:t>
            </w:r>
          </w:p>
        </w:tc>
        <w:tc>
          <w:tcPr>
            <w:tcW w:w="424" w:type="pct"/>
            <w:vAlign w:val="center"/>
          </w:tcPr>
          <w:p w14:paraId="0DCCD8AF" w14:textId="77777777" w:rsidR="00FE69DE" w:rsidRPr="005A2B15" w:rsidRDefault="00FE69DE" w:rsidP="00291EC3">
            <w:r w:rsidRPr="005A2B15">
              <w:t>12,47</w:t>
            </w:r>
          </w:p>
        </w:tc>
        <w:tc>
          <w:tcPr>
            <w:tcW w:w="424" w:type="pct"/>
            <w:vAlign w:val="center"/>
          </w:tcPr>
          <w:p w14:paraId="06A15A30" w14:textId="77777777" w:rsidR="00FE69DE" w:rsidRPr="005A2B15" w:rsidRDefault="00FE69DE" w:rsidP="00291EC3">
            <w:r w:rsidRPr="005A2B15">
              <w:t>0,04</w:t>
            </w:r>
          </w:p>
        </w:tc>
      </w:tr>
      <w:tr w:rsidR="005A2B15" w:rsidRPr="005A2B15" w14:paraId="15C3EF75" w14:textId="77777777" w:rsidTr="000754EB">
        <w:trPr>
          <w:trHeight w:val="33"/>
        </w:trPr>
        <w:tc>
          <w:tcPr>
            <w:tcW w:w="5000" w:type="pct"/>
            <w:gridSpan w:val="9"/>
            <w:vAlign w:val="center"/>
          </w:tcPr>
          <w:p w14:paraId="61F882EF" w14:textId="77777777" w:rsidR="00FE69DE" w:rsidRPr="005A2B15" w:rsidRDefault="00FE69DE" w:rsidP="00291EC3">
            <w:r w:rsidRPr="005A2B15">
              <w:rPr>
                <w:rFonts w:eastAsia="Calibri"/>
                <w:b/>
              </w:rPr>
              <w:t>д. Бухарино</w:t>
            </w:r>
          </w:p>
        </w:tc>
      </w:tr>
      <w:tr w:rsidR="005A2B15" w:rsidRPr="005A2B15" w14:paraId="68257FA9" w14:textId="77777777" w:rsidTr="000754EB">
        <w:trPr>
          <w:trHeight w:val="33"/>
        </w:trPr>
        <w:tc>
          <w:tcPr>
            <w:tcW w:w="884" w:type="pct"/>
            <w:vAlign w:val="center"/>
          </w:tcPr>
          <w:p w14:paraId="18C60CCF" w14:textId="77777777" w:rsidR="00FE69DE" w:rsidRPr="005A2B15" w:rsidRDefault="00FE69DE" w:rsidP="00291EC3">
            <w:pPr>
              <w:rPr>
                <w:rFonts w:eastAsia="Calibri"/>
                <w:lang w:bidi="en-US"/>
              </w:rPr>
            </w:pPr>
            <w:r w:rsidRPr="005A2B15">
              <w:rPr>
                <w:rFonts w:eastAsia="Calibri"/>
                <w:lang w:bidi="en-US"/>
              </w:rPr>
              <w:t>Жилая застройка</w:t>
            </w:r>
          </w:p>
        </w:tc>
        <w:tc>
          <w:tcPr>
            <w:tcW w:w="509" w:type="pct"/>
            <w:vAlign w:val="center"/>
          </w:tcPr>
          <w:p w14:paraId="00E6289C" w14:textId="77777777" w:rsidR="00FE69DE" w:rsidRPr="005A2B15" w:rsidRDefault="00FE69DE" w:rsidP="00291EC3">
            <w:pPr>
              <w:rPr>
                <w:rFonts w:eastAsia="Calibri"/>
                <w:lang w:bidi="en-US"/>
              </w:rPr>
            </w:pPr>
            <w:r w:rsidRPr="005A2B15">
              <w:rPr>
                <w:rFonts w:eastAsia="Calibri"/>
                <w:lang w:bidi="en-US"/>
              </w:rPr>
              <w:t>1 житель</w:t>
            </w:r>
          </w:p>
        </w:tc>
        <w:tc>
          <w:tcPr>
            <w:tcW w:w="497" w:type="pct"/>
            <w:vAlign w:val="center"/>
          </w:tcPr>
          <w:p w14:paraId="18B0A01F" w14:textId="77777777" w:rsidR="00FE69DE" w:rsidRPr="005A2B15" w:rsidRDefault="00FE69DE" w:rsidP="00291EC3">
            <w:pPr>
              <w:rPr>
                <w:rFonts w:eastAsia="Calibri"/>
              </w:rPr>
            </w:pPr>
            <w:r w:rsidRPr="005A2B15">
              <w:rPr>
                <w:rFonts w:eastAsia="Calibri"/>
              </w:rPr>
              <w:t>100</w:t>
            </w:r>
          </w:p>
        </w:tc>
        <w:tc>
          <w:tcPr>
            <w:tcW w:w="777" w:type="pct"/>
            <w:vAlign w:val="center"/>
          </w:tcPr>
          <w:p w14:paraId="4AFB88A0" w14:textId="77777777" w:rsidR="00FE69DE" w:rsidRPr="005A2B15" w:rsidRDefault="00FE69DE" w:rsidP="00291EC3">
            <w:pPr>
              <w:rPr>
                <w:rFonts w:eastAsia="Calibri"/>
                <w:lang w:bidi="en-US"/>
              </w:rPr>
            </w:pPr>
          </w:p>
        </w:tc>
        <w:tc>
          <w:tcPr>
            <w:tcW w:w="494" w:type="pct"/>
            <w:vAlign w:val="center"/>
          </w:tcPr>
          <w:p w14:paraId="2EB52C6B" w14:textId="77777777" w:rsidR="00FE69DE" w:rsidRPr="005A2B15" w:rsidRDefault="00FE69DE" w:rsidP="00291EC3">
            <w:pPr>
              <w:jc w:val="center"/>
            </w:pPr>
            <w:r w:rsidRPr="005A2B15">
              <w:t>17,60</w:t>
            </w:r>
          </w:p>
        </w:tc>
        <w:tc>
          <w:tcPr>
            <w:tcW w:w="495" w:type="pct"/>
            <w:vAlign w:val="center"/>
          </w:tcPr>
          <w:p w14:paraId="7775CF32" w14:textId="77777777" w:rsidR="00FE69DE" w:rsidRPr="005A2B15" w:rsidRDefault="00FE69DE" w:rsidP="00291EC3">
            <w:pPr>
              <w:jc w:val="center"/>
            </w:pPr>
            <w:r w:rsidRPr="005A2B15">
              <w:t>21,12</w:t>
            </w:r>
          </w:p>
        </w:tc>
        <w:tc>
          <w:tcPr>
            <w:tcW w:w="494" w:type="pct"/>
            <w:vAlign w:val="center"/>
          </w:tcPr>
          <w:p w14:paraId="7D9AB88E" w14:textId="77777777" w:rsidR="00FE69DE" w:rsidRPr="005A2B15" w:rsidRDefault="00FE69DE" w:rsidP="00291EC3">
            <w:pPr>
              <w:jc w:val="center"/>
            </w:pPr>
            <w:r w:rsidRPr="005A2B15">
              <w:t>12,32</w:t>
            </w:r>
          </w:p>
        </w:tc>
        <w:tc>
          <w:tcPr>
            <w:tcW w:w="424" w:type="pct"/>
            <w:vAlign w:val="center"/>
          </w:tcPr>
          <w:p w14:paraId="33A7287B" w14:textId="77777777" w:rsidR="00FE69DE" w:rsidRPr="005A2B15" w:rsidRDefault="00FE69DE" w:rsidP="00291EC3">
            <w:pPr>
              <w:jc w:val="center"/>
            </w:pPr>
            <w:r w:rsidRPr="005A2B15">
              <w:t>4,75</w:t>
            </w:r>
          </w:p>
        </w:tc>
        <w:tc>
          <w:tcPr>
            <w:tcW w:w="424" w:type="pct"/>
            <w:vAlign w:val="center"/>
          </w:tcPr>
          <w:p w14:paraId="2EC8CB21" w14:textId="77777777" w:rsidR="00FE69DE" w:rsidRPr="005A2B15" w:rsidRDefault="00FE69DE" w:rsidP="00291EC3">
            <w:pPr>
              <w:jc w:val="center"/>
            </w:pPr>
            <w:r w:rsidRPr="005A2B15">
              <w:t>0,002</w:t>
            </w:r>
          </w:p>
        </w:tc>
      </w:tr>
      <w:tr w:rsidR="00FE69DE" w:rsidRPr="005A2B15" w14:paraId="6F348181" w14:textId="77777777" w:rsidTr="000754EB">
        <w:trPr>
          <w:trHeight w:val="33"/>
        </w:trPr>
        <w:tc>
          <w:tcPr>
            <w:tcW w:w="884" w:type="pct"/>
            <w:vAlign w:val="center"/>
          </w:tcPr>
          <w:p w14:paraId="019F6BF6" w14:textId="77777777" w:rsidR="00FE69DE" w:rsidRPr="005A2B15" w:rsidRDefault="00FE69DE" w:rsidP="00291EC3">
            <w:pPr>
              <w:rPr>
                <w:rFonts w:eastAsia="Calibri"/>
              </w:rPr>
            </w:pPr>
            <w:r w:rsidRPr="005A2B15">
              <w:rPr>
                <w:rFonts w:eastAsia="Calibri"/>
              </w:rPr>
              <w:t>Итого:</w:t>
            </w:r>
          </w:p>
        </w:tc>
        <w:tc>
          <w:tcPr>
            <w:tcW w:w="509" w:type="pct"/>
            <w:vAlign w:val="center"/>
          </w:tcPr>
          <w:p w14:paraId="5BFD6F9E" w14:textId="77777777" w:rsidR="00FE69DE" w:rsidRPr="005A2B15" w:rsidRDefault="00FE69DE" w:rsidP="00291EC3">
            <w:pPr>
              <w:rPr>
                <w:rFonts w:eastAsia="Calibri"/>
                <w:lang w:bidi="en-US"/>
              </w:rPr>
            </w:pPr>
          </w:p>
        </w:tc>
        <w:tc>
          <w:tcPr>
            <w:tcW w:w="497" w:type="pct"/>
            <w:vAlign w:val="center"/>
          </w:tcPr>
          <w:p w14:paraId="24AFE388" w14:textId="77777777" w:rsidR="00FE69DE" w:rsidRPr="005A2B15" w:rsidRDefault="00FE69DE" w:rsidP="00291EC3">
            <w:pPr>
              <w:rPr>
                <w:rFonts w:eastAsia="Calibri"/>
              </w:rPr>
            </w:pPr>
          </w:p>
        </w:tc>
        <w:tc>
          <w:tcPr>
            <w:tcW w:w="777" w:type="pct"/>
            <w:vAlign w:val="center"/>
          </w:tcPr>
          <w:p w14:paraId="0AB8A343" w14:textId="77777777" w:rsidR="00FE69DE" w:rsidRPr="005A2B15" w:rsidRDefault="00FE69DE" w:rsidP="00291EC3">
            <w:pPr>
              <w:rPr>
                <w:rFonts w:eastAsia="Calibri"/>
                <w:lang w:bidi="en-US"/>
              </w:rPr>
            </w:pPr>
          </w:p>
        </w:tc>
        <w:tc>
          <w:tcPr>
            <w:tcW w:w="494" w:type="pct"/>
            <w:vAlign w:val="center"/>
          </w:tcPr>
          <w:p w14:paraId="685C066C" w14:textId="77777777" w:rsidR="00FE69DE" w:rsidRPr="005A2B15" w:rsidRDefault="00FE69DE" w:rsidP="00291EC3">
            <w:pPr>
              <w:jc w:val="center"/>
            </w:pPr>
            <w:r w:rsidRPr="005A2B15">
              <w:t>17,60</w:t>
            </w:r>
          </w:p>
        </w:tc>
        <w:tc>
          <w:tcPr>
            <w:tcW w:w="495" w:type="pct"/>
            <w:vAlign w:val="center"/>
          </w:tcPr>
          <w:p w14:paraId="2D6F4935" w14:textId="77777777" w:rsidR="00FE69DE" w:rsidRPr="005A2B15" w:rsidRDefault="00FE69DE" w:rsidP="00291EC3">
            <w:pPr>
              <w:jc w:val="center"/>
            </w:pPr>
            <w:r w:rsidRPr="005A2B15">
              <w:t>21,12</w:t>
            </w:r>
          </w:p>
        </w:tc>
        <w:tc>
          <w:tcPr>
            <w:tcW w:w="494" w:type="pct"/>
            <w:vAlign w:val="center"/>
          </w:tcPr>
          <w:p w14:paraId="21584648" w14:textId="77777777" w:rsidR="00FE69DE" w:rsidRPr="005A2B15" w:rsidRDefault="00FE69DE" w:rsidP="00291EC3">
            <w:pPr>
              <w:jc w:val="center"/>
            </w:pPr>
            <w:r w:rsidRPr="005A2B15">
              <w:t>12,32</w:t>
            </w:r>
          </w:p>
        </w:tc>
        <w:tc>
          <w:tcPr>
            <w:tcW w:w="424" w:type="pct"/>
            <w:vAlign w:val="center"/>
          </w:tcPr>
          <w:p w14:paraId="528CEB55" w14:textId="77777777" w:rsidR="00FE69DE" w:rsidRPr="005A2B15" w:rsidRDefault="00FE69DE" w:rsidP="00291EC3">
            <w:pPr>
              <w:jc w:val="center"/>
            </w:pPr>
            <w:r w:rsidRPr="005A2B15">
              <w:t>4,75</w:t>
            </w:r>
          </w:p>
        </w:tc>
        <w:tc>
          <w:tcPr>
            <w:tcW w:w="424" w:type="pct"/>
            <w:vAlign w:val="center"/>
          </w:tcPr>
          <w:p w14:paraId="032CF80B" w14:textId="77777777" w:rsidR="00FE69DE" w:rsidRPr="005A2B15" w:rsidRDefault="00FE69DE" w:rsidP="00291EC3">
            <w:pPr>
              <w:jc w:val="center"/>
            </w:pPr>
            <w:r w:rsidRPr="005A2B15">
              <w:t>0,002</w:t>
            </w:r>
          </w:p>
        </w:tc>
      </w:tr>
    </w:tbl>
    <w:p w14:paraId="07B2684D" w14:textId="77777777" w:rsidR="00585062" w:rsidRPr="005A2B15" w:rsidRDefault="00585062" w:rsidP="00FE69DE">
      <w:pPr>
        <w:tabs>
          <w:tab w:val="left" w:pos="8789"/>
        </w:tabs>
        <w:ind w:right="284" w:firstLine="709"/>
      </w:pPr>
    </w:p>
    <w:p w14:paraId="764400FA" w14:textId="21DE49D4" w:rsidR="00585062" w:rsidRPr="005A2B15" w:rsidRDefault="006327E2" w:rsidP="00FE69DE">
      <w:pPr>
        <w:tabs>
          <w:tab w:val="left" w:pos="8789"/>
        </w:tabs>
        <w:ind w:right="284" w:firstLine="709"/>
      </w:pPr>
      <w:bookmarkStart w:id="79" w:name="_Hlk43399178"/>
      <w:r w:rsidRPr="005A2B15">
        <w:t>О</w:t>
      </w:r>
      <w:r w:rsidR="00585062" w:rsidRPr="005A2B15">
        <w:t xml:space="preserve">твод воды на объектах коммунально-бытового и социального обслуживания </w:t>
      </w:r>
      <w:r w:rsidRPr="005A2B15">
        <w:t xml:space="preserve">определен </w:t>
      </w:r>
      <w:r w:rsidR="00585062" w:rsidRPr="005A2B15">
        <w:t xml:space="preserve">на основании пункта 8 «Расчетные расходы воды и тепла» СП30.13330.2012 «Внутренний водопровод и канализация зданий», СП 31.13330.2012 «Водоснабжение. Наружные сети и сооружения». </w:t>
      </w:r>
    </w:p>
    <w:p w14:paraId="41884B53" w14:textId="2AB34D3F" w:rsidR="00FD5083" w:rsidRPr="005A2B15" w:rsidRDefault="00FD5083" w:rsidP="00FD5083">
      <w:pPr>
        <w:widowControl w:val="0"/>
        <w:autoSpaceDE w:val="0"/>
        <w:autoSpaceDN w:val="0"/>
        <w:adjustRightInd w:val="0"/>
        <w:contextualSpacing/>
        <w:jc w:val="right"/>
        <w:rPr>
          <w:rFonts w:eastAsia="Calibri"/>
          <w:b/>
          <w:bCs/>
          <w:i/>
          <w:iCs/>
          <w:lang w:eastAsia="en-US"/>
        </w:rPr>
      </w:pPr>
      <w:r w:rsidRPr="005A2B15">
        <w:rPr>
          <w:rFonts w:eastAsia="Calibri"/>
          <w:b/>
          <w:bCs/>
          <w:i/>
          <w:iCs/>
          <w:lang w:eastAsia="en-US"/>
        </w:rPr>
        <w:t>Таблица 1.</w:t>
      </w:r>
      <w:r w:rsidR="007F0EFF" w:rsidRPr="005A2B15">
        <w:rPr>
          <w:rFonts w:eastAsia="Calibri"/>
          <w:b/>
          <w:bCs/>
          <w:i/>
          <w:iCs/>
          <w:lang w:eastAsia="en-US"/>
        </w:rPr>
        <w:t>27</w:t>
      </w:r>
    </w:p>
    <w:p w14:paraId="5C369153" w14:textId="17CDF512" w:rsidR="00FD5083" w:rsidRPr="005A2B15" w:rsidRDefault="00FD5083" w:rsidP="00FD5083">
      <w:pPr>
        <w:widowControl w:val="0"/>
        <w:autoSpaceDE w:val="0"/>
        <w:autoSpaceDN w:val="0"/>
        <w:adjustRightInd w:val="0"/>
        <w:contextualSpacing/>
        <w:jc w:val="center"/>
      </w:pPr>
      <w:r w:rsidRPr="005A2B15">
        <w:rPr>
          <w:rFonts w:eastAsia="Calibri"/>
          <w:b/>
          <w:bCs/>
          <w:i/>
          <w:iCs/>
        </w:rPr>
        <w:t>Водоотведение на 2033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3101"/>
        <w:gridCol w:w="1015"/>
        <w:gridCol w:w="1001"/>
        <w:gridCol w:w="883"/>
        <w:gridCol w:w="883"/>
        <w:gridCol w:w="644"/>
      </w:tblGrid>
      <w:tr w:rsidR="005A2B15" w:rsidRPr="005A2B15" w14:paraId="284FB9CA" w14:textId="77777777" w:rsidTr="000754EB">
        <w:trPr>
          <w:trHeight w:val="39"/>
        </w:trPr>
        <w:tc>
          <w:tcPr>
            <w:tcW w:w="1308" w:type="pct"/>
            <w:vMerge w:val="restart"/>
            <w:tcBorders>
              <w:top w:val="single" w:sz="4" w:space="0" w:color="auto"/>
              <w:left w:val="single" w:sz="4" w:space="0" w:color="auto"/>
              <w:right w:val="single" w:sz="4" w:space="0" w:color="auto"/>
            </w:tcBorders>
            <w:vAlign w:val="center"/>
          </w:tcPr>
          <w:bookmarkEnd w:id="79"/>
          <w:p w14:paraId="347212CA" w14:textId="77777777" w:rsidR="00FD5083" w:rsidRPr="005A2B15" w:rsidRDefault="00FD5083" w:rsidP="00C87767">
            <w:pPr>
              <w:jc w:val="center"/>
              <w:rPr>
                <w:rFonts w:eastAsia="Calibri"/>
              </w:rPr>
            </w:pPr>
            <w:r w:rsidRPr="005A2B15">
              <w:rPr>
                <w:rFonts w:eastAsia="Calibri"/>
                <w:lang w:eastAsia="en-US"/>
              </w:rPr>
              <w:t>Наименование объекта</w:t>
            </w:r>
          </w:p>
        </w:tc>
        <w:tc>
          <w:tcPr>
            <w:tcW w:w="1521" w:type="pct"/>
            <w:vMerge w:val="restart"/>
            <w:tcBorders>
              <w:top w:val="single" w:sz="4" w:space="0" w:color="auto"/>
              <w:left w:val="single" w:sz="4" w:space="0" w:color="auto"/>
              <w:bottom w:val="single" w:sz="4" w:space="0" w:color="auto"/>
              <w:right w:val="single" w:sz="4" w:space="0" w:color="auto"/>
            </w:tcBorders>
            <w:vAlign w:val="center"/>
          </w:tcPr>
          <w:p w14:paraId="1747AFF8" w14:textId="77777777" w:rsidR="00FD5083" w:rsidRPr="005A2B15" w:rsidRDefault="00FD5083" w:rsidP="00C87767">
            <w:pPr>
              <w:jc w:val="center"/>
              <w:rPr>
                <w:rFonts w:eastAsia="Calibri"/>
              </w:rPr>
            </w:pPr>
            <w:r w:rsidRPr="005A2B15">
              <w:rPr>
                <w:rFonts w:eastAsia="Calibri"/>
              </w:rPr>
              <w:t>Структура жилой застройки</w:t>
            </w:r>
          </w:p>
        </w:tc>
        <w:tc>
          <w:tcPr>
            <w:tcW w:w="2172" w:type="pct"/>
            <w:gridSpan w:val="5"/>
            <w:tcBorders>
              <w:top w:val="single" w:sz="4" w:space="0" w:color="auto"/>
              <w:left w:val="single" w:sz="4" w:space="0" w:color="auto"/>
              <w:bottom w:val="single" w:sz="4" w:space="0" w:color="auto"/>
              <w:right w:val="single" w:sz="4" w:space="0" w:color="auto"/>
            </w:tcBorders>
            <w:vAlign w:val="center"/>
          </w:tcPr>
          <w:p w14:paraId="343675BE" w14:textId="77777777" w:rsidR="00FD5083" w:rsidRPr="005A2B15" w:rsidRDefault="00FD5083" w:rsidP="00C87767">
            <w:pPr>
              <w:jc w:val="center"/>
              <w:rPr>
                <w:rFonts w:eastAsia="Calibri"/>
              </w:rPr>
            </w:pPr>
            <w:r w:rsidRPr="005A2B15">
              <w:rPr>
                <w:rFonts w:eastAsia="Calibri"/>
              </w:rPr>
              <w:t>Расчётный приём воды</w:t>
            </w:r>
          </w:p>
        </w:tc>
      </w:tr>
      <w:tr w:rsidR="005A2B15" w:rsidRPr="005A2B15" w14:paraId="010C713D" w14:textId="77777777" w:rsidTr="000754EB">
        <w:trPr>
          <w:trHeight w:val="33"/>
        </w:trPr>
        <w:tc>
          <w:tcPr>
            <w:tcW w:w="1308" w:type="pct"/>
            <w:vMerge/>
            <w:tcBorders>
              <w:left w:val="single" w:sz="4" w:space="0" w:color="auto"/>
              <w:right w:val="single" w:sz="4" w:space="0" w:color="auto"/>
            </w:tcBorders>
            <w:vAlign w:val="center"/>
          </w:tcPr>
          <w:p w14:paraId="159743F7" w14:textId="77777777" w:rsidR="00FD5083" w:rsidRPr="005A2B15" w:rsidRDefault="00FD5083" w:rsidP="00C87767">
            <w:pPr>
              <w:jc w:val="center"/>
              <w:rPr>
                <w:rFonts w:eastAsia="Calibri"/>
              </w:rPr>
            </w:pPr>
          </w:p>
        </w:tc>
        <w:tc>
          <w:tcPr>
            <w:tcW w:w="1521" w:type="pct"/>
            <w:vMerge/>
            <w:tcBorders>
              <w:left w:val="single" w:sz="4" w:space="0" w:color="auto"/>
            </w:tcBorders>
            <w:vAlign w:val="center"/>
          </w:tcPr>
          <w:p w14:paraId="67171C71" w14:textId="77777777" w:rsidR="00FD5083" w:rsidRPr="005A2B15" w:rsidRDefault="00FD5083" w:rsidP="00C87767">
            <w:pPr>
              <w:jc w:val="center"/>
              <w:rPr>
                <w:rFonts w:eastAsia="Calibri"/>
              </w:rPr>
            </w:pPr>
          </w:p>
        </w:tc>
        <w:tc>
          <w:tcPr>
            <w:tcW w:w="1422" w:type="pct"/>
            <w:gridSpan w:val="3"/>
            <w:vAlign w:val="center"/>
          </w:tcPr>
          <w:p w14:paraId="7CAB005A" w14:textId="77777777" w:rsidR="00FD5083" w:rsidRPr="005A2B15" w:rsidRDefault="00FD5083" w:rsidP="00C87767">
            <w:pPr>
              <w:jc w:val="center"/>
              <w:rPr>
                <w:rFonts w:eastAsia="Calibri"/>
              </w:rPr>
            </w:pPr>
            <w:r w:rsidRPr="005A2B15">
              <w:rPr>
                <w:rFonts w:eastAsia="Calibri"/>
              </w:rPr>
              <w:t>суточный</w:t>
            </w:r>
          </w:p>
        </w:tc>
        <w:tc>
          <w:tcPr>
            <w:tcW w:w="750" w:type="pct"/>
            <w:gridSpan w:val="2"/>
            <w:vAlign w:val="center"/>
          </w:tcPr>
          <w:p w14:paraId="47396CB7" w14:textId="77777777" w:rsidR="00FD5083" w:rsidRPr="005A2B15" w:rsidRDefault="00FD5083" w:rsidP="00C87767">
            <w:pPr>
              <w:jc w:val="center"/>
              <w:rPr>
                <w:rFonts w:eastAsia="Calibri"/>
              </w:rPr>
            </w:pPr>
            <w:r w:rsidRPr="005A2B15">
              <w:rPr>
                <w:rFonts w:eastAsia="Calibri"/>
              </w:rPr>
              <w:t>часовой</w:t>
            </w:r>
          </w:p>
        </w:tc>
      </w:tr>
      <w:tr w:rsidR="005A2B15" w:rsidRPr="005A2B15" w14:paraId="6B91BB3A" w14:textId="77777777" w:rsidTr="000754EB">
        <w:trPr>
          <w:trHeight w:val="33"/>
        </w:trPr>
        <w:tc>
          <w:tcPr>
            <w:tcW w:w="1308" w:type="pct"/>
            <w:vMerge/>
            <w:tcBorders>
              <w:left w:val="single" w:sz="4" w:space="0" w:color="auto"/>
              <w:right w:val="single" w:sz="4" w:space="0" w:color="auto"/>
            </w:tcBorders>
            <w:vAlign w:val="center"/>
          </w:tcPr>
          <w:p w14:paraId="5560F2F2" w14:textId="77777777" w:rsidR="00FD5083" w:rsidRPr="005A2B15" w:rsidRDefault="00FD5083" w:rsidP="00C87767">
            <w:pPr>
              <w:jc w:val="center"/>
              <w:rPr>
                <w:rFonts w:eastAsia="Calibri"/>
              </w:rPr>
            </w:pPr>
          </w:p>
        </w:tc>
        <w:tc>
          <w:tcPr>
            <w:tcW w:w="1521" w:type="pct"/>
            <w:vMerge/>
            <w:tcBorders>
              <w:left w:val="single" w:sz="4" w:space="0" w:color="auto"/>
            </w:tcBorders>
            <w:vAlign w:val="center"/>
          </w:tcPr>
          <w:p w14:paraId="03551A31" w14:textId="77777777" w:rsidR="00FD5083" w:rsidRPr="005A2B15" w:rsidRDefault="00FD5083" w:rsidP="00C87767">
            <w:pPr>
              <w:jc w:val="center"/>
              <w:rPr>
                <w:rFonts w:eastAsia="Calibri"/>
              </w:rPr>
            </w:pPr>
          </w:p>
        </w:tc>
        <w:tc>
          <w:tcPr>
            <w:tcW w:w="498" w:type="pct"/>
            <w:vAlign w:val="center"/>
          </w:tcPr>
          <w:p w14:paraId="72DA746F" w14:textId="77777777" w:rsidR="00FD5083" w:rsidRPr="005A2B15" w:rsidRDefault="00FD5083" w:rsidP="00C87767">
            <w:pPr>
              <w:jc w:val="center"/>
              <w:rPr>
                <w:rFonts w:eastAsia="Calibri"/>
              </w:rPr>
            </w:pPr>
            <w:r w:rsidRPr="005A2B15">
              <w:rPr>
                <w:rFonts w:eastAsia="Calibri"/>
              </w:rPr>
              <w:t>средний</w:t>
            </w:r>
          </w:p>
        </w:tc>
        <w:tc>
          <w:tcPr>
            <w:tcW w:w="491" w:type="pct"/>
            <w:vAlign w:val="center"/>
          </w:tcPr>
          <w:p w14:paraId="41B1ADBA" w14:textId="77777777" w:rsidR="00FD5083" w:rsidRPr="005A2B15" w:rsidRDefault="00FD5083" w:rsidP="00C87767">
            <w:pPr>
              <w:jc w:val="center"/>
              <w:rPr>
                <w:rFonts w:eastAsia="Calibri"/>
                <w:lang w:val="en-US"/>
              </w:rPr>
            </w:pPr>
            <w:r w:rsidRPr="005A2B15">
              <w:rPr>
                <w:rFonts w:eastAsia="Calibri"/>
                <w:lang w:val="en-US"/>
              </w:rPr>
              <w:t>max</w:t>
            </w:r>
          </w:p>
        </w:tc>
        <w:tc>
          <w:tcPr>
            <w:tcW w:w="433" w:type="pct"/>
            <w:vAlign w:val="center"/>
          </w:tcPr>
          <w:p w14:paraId="58629C99" w14:textId="77777777" w:rsidR="00FD5083" w:rsidRPr="005A2B15" w:rsidRDefault="00FD5083" w:rsidP="00C87767">
            <w:pPr>
              <w:jc w:val="center"/>
              <w:rPr>
                <w:rFonts w:eastAsia="Calibri"/>
                <w:lang w:val="en-US"/>
              </w:rPr>
            </w:pPr>
            <w:r w:rsidRPr="005A2B15">
              <w:rPr>
                <w:rFonts w:eastAsia="Calibri"/>
                <w:lang w:val="en-US"/>
              </w:rPr>
              <w:t>min</w:t>
            </w:r>
          </w:p>
        </w:tc>
        <w:tc>
          <w:tcPr>
            <w:tcW w:w="433" w:type="pct"/>
            <w:vAlign w:val="center"/>
          </w:tcPr>
          <w:p w14:paraId="5A1E863A" w14:textId="77777777" w:rsidR="00FD5083" w:rsidRPr="005A2B15" w:rsidRDefault="00FD5083" w:rsidP="00C87767">
            <w:pPr>
              <w:jc w:val="center"/>
              <w:rPr>
                <w:rFonts w:eastAsia="Calibri"/>
                <w:lang w:val="en-US"/>
              </w:rPr>
            </w:pPr>
            <w:r w:rsidRPr="005A2B15">
              <w:rPr>
                <w:rFonts w:eastAsia="Calibri"/>
                <w:lang w:val="en-US"/>
              </w:rPr>
              <w:t>max</w:t>
            </w:r>
          </w:p>
        </w:tc>
        <w:tc>
          <w:tcPr>
            <w:tcW w:w="317" w:type="pct"/>
            <w:vAlign w:val="center"/>
          </w:tcPr>
          <w:p w14:paraId="60104772" w14:textId="77777777" w:rsidR="00FD5083" w:rsidRPr="005A2B15" w:rsidRDefault="00FD5083" w:rsidP="00C87767">
            <w:pPr>
              <w:jc w:val="center"/>
              <w:rPr>
                <w:rFonts w:eastAsia="Calibri"/>
                <w:lang w:val="en-US"/>
              </w:rPr>
            </w:pPr>
            <w:r w:rsidRPr="005A2B15">
              <w:rPr>
                <w:rFonts w:eastAsia="Calibri"/>
                <w:lang w:val="en-US"/>
              </w:rPr>
              <w:t>min</w:t>
            </w:r>
          </w:p>
        </w:tc>
      </w:tr>
      <w:tr w:rsidR="005A2B15" w:rsidRPr="005A2B15" w14:paraId="41B8D52B" w14:textId="77777777" w:rsidTr="000754EB">
        <w:trPr>
          <w:trHeight w:val="33"/>
        </w:trPr>
        <w:tc>
          <w:tcPr>
            <w:tcW w:w="1308" w:type="pct"/>
            <w:vMerge/>
            <w:tcBorders>
              <w:left w:val="single" w:sz="4" w:space="0" w:color="auto"/>
              <w:right w:val="single" w:sz="4" w:space="0" w:color="auto"/>
            </w:tcBorders>
            <w:vAlign w:val="center"/>
          </w:tcPr>
          <w:p w14:paraId="50C87F9A" w14:textId="77777777" w:rsidR="00FD5083" w:rsidRPr="005A2B15" w:rsidRDefault="00FD5083" w:rsidP="00C87767">
            <w:pPr>
              <w:jc w:val="center"/>
              <w:rPr>
                <w:rFonts w:eastAsia="Calibri"/>
              </w:rPr>
            </w:pPr>
          </w:p>
        </w:tc>
        <w:tc>
          <w:tcPr>
            <w:tcW w:w="1521" w:type="pct"/>
            <w:vMerge/>
            <w:tcBorders>
              <w:left w:val="single" w:sz="4" w:space="0" w:color="auto"/>
            </w:tcBorders>
            <w:vAlign w:val="center"/>
          </w:tcPr>
          <w:p w14:paraId="36D42790" w14:textId="77777777" w:rsidR="00FD5083" w:rsidRPr="005A2B15" w:rsidRDefault="00FD5083" w:rsidP="00C87767">
            <w:pPr>
              <w:jc w:val="center"/>
              <w:rPr>
                <w:rFonts w:eastAsia="Calibri"/>
              </w:rPr>
            </w:pPr>
          </w:p>
        </w:tc>
        <w:tc>
          <w:tcPr>
            <w:tcW w:w="1422" w:type="pct"/>
            <w:gridSpan w:val="3"/>
            <w:vAlign w:val="center"/>
          </w:tcPr>
          <w:p w14:paraId="03FE9961" w14:textId="77777777" w:rsidR="00FD5083" w:rsidRPr="005A2B15" w:rsidRDefault="00FD5083" w:rsidP="00C87767">
            <w:pPr>
              <w:jc w:val="center"/>
              <w:rPr>
                <w:rFonts w:eastAsia="Calibri"/>
              </w:rPr>
            </w:pPr>
            <w:r w:rsidRPr="005A2B15">
              <w:rPr>
                <w:rFonts w:eastAsia="Calibri"/>
              </w:rPr>
              <w:t>м</w:t>
            </w:r>
            <w:r w:rsidRPr="005A2B15">
              <w:rPr>
                <w:rFonts w:eastAsia="Calibri"/>
                <w:vertAlign w:val="superscript"/>
              </w:rPr>
              <w:t>3</w:t>
            </w:r>
            <w:r w:rsidRPr="005A2B15">
              <w:rPr>
                <w:rFonts w:eastAsia="Calibri"/>
              </w:rPr>
              <w:t>/сут</w:t>
            </w:r>
          </w:p>
        </w:tc>
        <w:tc>
          <w:tcPr>
            <w:tcW w:w="750" w:type="pct"/>
            <w:gridSpan w:val="2"/>
            <w:vAlign w:val="center"/>
          </w:tcPr>
          <w:p w14:paraId="594EDE73" w14:textId="77777777" w:rsidR="00FD5083" w:rsidRPr="005A2B15" w:rsidRDefault="00FD5083" w:rsidP="00C87767">
            <w:pPr>
              <w:jc w:val="center"/>
              <w:rPr>
                <w:rFonts w:eastAsia="Calibri"/>
              </w:rPr>
            </w:pPr>
            <w:r w:rsidRPr="005A2B15">
              <w:rPr>
                <w:rFonts w:eastAsia="Calibri"/>
              </w:rPr>
              <w:t>м</w:t>
            </w:r>
            <w:r w:rsidRPr="005A2B15">
              <w:rPr>
                <w:rFonts w:eastAsia="Calibri"/>
                <w:vertAlign w:val="superscript"/>
              </w:rPr>
              <w:t>3</w:t>
            </w:r>
            <w:r w:rsidRPr="005A2B15">
              <w:rPr>
                <w:rFonts w:eastAsia="Calibri"/>
              </w:rPr>
              <w:t>/час</w:t>
            </w:r>
          </w:p>
        </w:tc>
      </w:tr>
      <w:tr w:rsidR="005A2B15" w:rsidRPr="005A2B15" w14:paraId="057129F7" w14:textId="77777777" w:rsidTr="000754EB">
        <w:trPr>
          <w:trHeight w:val="33"/>
        </w:trPr>
        <w:tc>
          <w:tcPr>
            <w:tcW w:w="1308" w:type="pct"/>
          </w:tcPr>
          <w:p w14:paraId="6AD6A1F8" w14:textId="77777777" w:rsidR="00FD5083" w:rsidRPr="005A2B15" w:rsidRDefault="00FD5083" w:rsidP="00FD5083">
            <w:pPr>
              <w:numPr>
                <w:ilvl w:val="0"/>
                <w:numId w:val="36"/>
              </w:numPr>
              <w:contextualSpacing/>
              <w:jc w:val="center"/>
              <w:rPr>
                <w:rFonts w:eastAsia="Calibri"/>
              </w:rPr>
            </w:pPr>
          </w:p>
        </w:tc>
        <w:tc>
          <w:tcPr>
            <w:tcW w:w="1521" w:type="pct"/>
            <w:vAlign w:val="center"/>
          </w:tcPr>
          <w:p w14:paraId="47108EA5" w14:textId="77777777" w:rsidR="00FD5083" w:rsidRPr="005A2B15" w:rsidRDefault="00FD5083" w:rsidP="00FD5083">
            <w:pPr>
              <w:numPr>
                <w:ilvl w:val="0"/>
                <w:numId w:val="36"/>
              </w:numPr>
              <w:contextualSpacing/>
              <w:jc w:val="center"/>
              <w:rPr>
                <w:rFonts w:eastAsia="Calibri"/>
              </w:rPr>
            </w:pPr>
          </w:p>
        </w:tc>
        <w:tc>
          <w:tcPr>
            <w:tcW w:w="498" w:type="pct"/>
            <w:vAlign w:val="center"/>
          </w:tcPr>
          <w:p w14:paraId="613D2AFA" w14:textId="77777777" w:rsidR="00FD5083" w:rsidRPr="005A2B15" w:rsidRDefault="00FD5083" w:rsidP="00FD5083">
            <w:pPr>
              <w:numPr>
                <w:ilvl w:val="0"/>
                <w:numId w:val="36"/>
              </w:numPr>
              <w:contextualSpacing/>
              <w:jc w:val="center"/>
              <w:rPr>
                <w:rFonts w:eastAsia="Calibri"/>
              </w:rPr>
            </w:pPr>
          </w:p>
        </w:tc>
        <w:tc>
          <w:tcPr>
            <w:tcW w:w="491" w:type="pct"/>
            <w:vAlign w:val="center"/>
          </w:tcPr>
          <w:p w14:paraId="02A6AD43" w14:textId="77777777" w:rsidR="00FD5083" w:rsidRPr="005A2B15" w:rsidRDefault="00FD5083" w:rsidP="00FD5083">
            <w:pPr>
              <w:numPr>
                <w:ilvl w:val="0"/>
                <w:numId w:val="36"/>
              </w:numPr>
              <w:contextualSpacing/>
              <w:jc w:val="center"/>
              <w:rPr>
                <w:rFonts w:eastAsia="Calibri"/>
              </w:rPr>
            </w:pPr>
          </w:p>
        </w:tc>
        <w:tc>
          <w:tcPr>
            <w:tcW w:w="433" w:type="pct"/>
            <w:vAlign w:val="center"/>
          </w:tcPr>
          <w:p w14:paraId="4F51A128" w14:textId="77777777" w:rsidR="00FD5083" w:rsidRPr="005A2B15" w:rsidRDefault="00FD5083" w:rsidP="00FD5083">
            <w:pPr>
              <w:numPr>
                <w:ilvl w:val="0"/>
                <w:numId w:val="36"/>
              </w:numPr>
              <w:contextualSpacing/>
              <w:jc w:val="center"/>
              <w:rPr>
                <w:rFonts w:eastAsia="Calibri"/>
              </w:rPr>
            </w:pPr>
          </w:p>
        </w:tc>
        <w:tc>
          <w:tcPr>
            <w:tcW w:w="433" w:type="pct"/>
            <w:vAlign w:val="center"/>
          </w:tcPr>
          <w:p w14:paraId="09A04FC2" w14:textId="77777777" w:rsidR="00FD5083" w:rsidRPr="005A2B15" w:rsidRDefault="00FD5083" w:rsidP="00FD5083">
            <w:pPr>
              <w:numPr>
                <w:ilvl w:val="0"/>
                <w:numId w:val="36"/>
              </w:numPr>
              <w:contextualSpacing/>
              <w:jc w:val="center"/>
              <w:rPr>
                <w:rFonts w:eastAsia="Calibri"/>
              </w:rPr>
            </w:pPr>
          </w:p>
        </w:tc>
        <w:tc>
          <w:tcPr>
            <w:tcW w:w="317" w:type="pct"/>
            <w:vAlign w:val="center"/>
          </w:tcPr>
          <w:p w14:paraId="66206FE2" w14:textId="77777777" w:rsidR="00FD5083" w:rsidRPr="005A2B15" w:rsidRDefault="00FD5083" w:rsidP="00FD5083">
            <w:pPr>
              <w:numPr>
                <w:ilvl w:val="0"/>
                <w:numId w:val="36"/>
              </w:numPr>
              <w:contextualSpacing/>
              <w:jc w:val="center"/>
              <w:rPr>
                <w:rFonts w:eastAsia="Calibri"/>
              </w:rPr>
            </w:pPr>
          </w:p>
        </w:tc>
      </w:tr>
      <w:tr w:rsidR="005A2B15" w:rsidRPr="005A2B15" w14:paraId="45584FD5" w14:textId="77777777" w:rsidTr="00C87767">
        <w:trPr>
          <w:trHeight w:val="33"/>
        </w:trPr>
        <w:tc>
          <w:tcPr>
            <w:tcW w:w="5000" w:type="pct"/>
            <w:gridSpan w:val="7"/>
            <w:vAlign w:val="center"/>
          </w:tcPr>
          <w:p w14:paraId="61639BAE" w14:textId="77777777" w:rsidR="00FD5083" w:rsidRPr="005A2B15" w:rsidRDefault="00FD5083" w:rsidP="00C87767">
            <w:pPr>
              <w:contextualSpacing/>
              <w:rPr>
                <w:rFonts w:eastAsia="Calibri"/>
              </w:rPr>
            </w:pPr>
            <w:r w:rsidRPr="005A2B15">
              <w:rPr>
                <w:rFonts w:eastAsia="Calibri"/>
                <w:b/>
                <w:lang w:eastAsia="en-US"/>
              </w:rPr>
              <w:t>Мирненское сельское поселение</w:t>
            </w:r>
          </w:p>
        </w:tc>
      </w:tr>
      <w:tr w:rsidR="005A2B15" w:rsidRPr="005A2B15" w14:paraId="10857B3B" w14:textId="77777777" w:rsidTr="000754EB">
        <w:trPr>
          <w:trHeight w:val="33"/>
        </w:trPr>
        <w:tc>
          <w:tcPr>
            <w:tcW w:w="1308" w:type="pct"/>
          </w:tcPr>
          <w:p w14:paraId="67FB6E40" w14:textId="77777777" w:rsidR="00FD5083" w:rsidRPr="005A2B15" w:rsidRDefault="00FD5083" w:rsidP="00C87767">
            <w:pPr>
              <w:contextualSpacing/>
              <w:rPr>
                <w:rFonts w:eastAsia="Calibri"/>
              </w:rPr>
            </w:pPr>
          </w:p>
        </w:tc>
        <w:tc>
          <w:tcPr>
            <w:tcW w:w="1521" w:type="pct"/>
            <w:vAlign w:val="center"/>
          </w:tcPr>
          <w:p w14:paraId="33C17F38" w14:textId="77777777" w:rsidR="00FD5083" w:rsidRPr="005A2B15" w:rsidRDefault="00FD5083" w:rsidP="00C87767">
            <w:pPr>
              <w:contextualSpacing/>
              <w:rPr>
                <w:rFonts w:eastAsia="Calibri"/>
                <w:b/>
              </w:rPr>
            </w:pPr>
            <w:r w:rsidRPr="005A2B15">
              <w:rPr>
                <w:rFonts w:eastAsia="Calibri"/>
                <w:b/>
                <w:lang w:eastAsia="en-US"/>
              </w:rPr>
              <w:t>жилищно-гражданская застройка</w:t>
            </w:r>
          </w:p>
        </w:tc>
        <w:tc>
          <w:tcPr>
            <w:tcW w:w="498" w:type="pct"/>
            <w:vAlign w:val="center"/>
          </w:tcPr>
          <w:p w14:paraId="213A4563" w14:textId="77777777" w:rsidR="00FD5083" w:rsidRPr="005A2B15" w:rsidRDefault="00FD5083" w:rsidP="00C87767">
            <w:pPr>
              <w:jc w:val="center"/>
            </w:pPr>
            <w:r w:rsidRPr="005A2B15">
              <w:t>1002,92</w:t>
            </w:r>
          </w:p>
        </w:tc>
        <w:tc>
          <w:tcPr>
            <w:tcW w:w="491" w:type="pct"/>
            <w:vAlign w:val="center"/>
          </w:tcPr>
          <w:p w14:paraId="5384A9BA" w14:textId="77777777" w:rsidR="00FD5083" w:rsidRPr="005A2B15" w:rsidRDefault="00FD5083" w:rsidP="00C87767">
            <w:pPr>
              <w:jc w:val="center"/>
            </w:pPr>
            <w:r w:rsidRPr="005A2B15">
              <w:t>1418,69</w:t>
            </w:r>
          </w:p>
        </w:tc>
        <w:tc>
          <w:tcPr>
            <w:tcW w:w="433" w:type="pct"/>
            <w:vAlign w:val="center"/>
          </w:tcPr>
          <w:p w14:paraId="23701858" w14:textId="77777777" w:rsidR="00FD5083" w:rsidRPr="005A2B15" w:rsidRDefault="00FD5083" w:rsidP="00C87767">
            <w:pPr>
              <w:jc w:val="center"/>
            </w:pPr>
            <w:r w:rsidRPr="005A2B15">
              <w:t>685,24</w:t>
            </w:r>
          </w:p>
        </w:tc>
        <w:tc>
          <w:tcPr>
            <w:tcW w:w="433" w:type="pct"/>
            <w:vAlign w:val="center"/>
          </w:tcPr>
          <w:p w14:paraId="1E629E4B" w14:textId="77777777" w:rsidR="00FD5083" w:rsidRPr="005A2B15" w:rsidRDefault="00FD5083" w:rsidP="00C87767">
            <w:pPr>
              <w:jc w:val="center"/>
            </w:pPr>
            <w:r w:rsidRPr="005A2B15">
              <w:t>227,72</w:t>
            </w:r>
          </w:p>
        </w:tc>
        <w:tc>
          <w:tcPr>
            <w:tcW w:w="317" w:type="pct"/>
            <w:vAlign w:val="center"/>
          </w:tcPr>
          <w:p w14:paraId="485F712C" w14:textId="77777777" w:rsidR="00FD5083" w:rsidRPr="005A2B15" w:rsidRDefault="00FD5083" w:rsidP="00C87767">
            <w:pPr>
              <w:jc w:val="center"/>
            </w:pPr>
            <w:r w:rsidRPr="005A2B15">
              <w:t>1,06</w:t>
            </w:r>
          </w:p>
        </w:tc>
      </w:tr>
      <w:tr w:rsidR="005A2B15" w:rsidRPr="005A2B15" w14:paraId="56F8931A" w14:textId="77777777" w:rsidTr="000754EB">
        <w:trPr>
          <w:trHeight w:val="33"/>
        </w:trPr>
        <w:tc>
          <w:tcPr>
            <w:tcW w:w="1308" w:type="pct"/>
          </w:tcPr>
          <w:p w14:paraId="6BD53C88" w14:textId="77777777" w:rsidR="00FD5083" w:rsidRPr="005A2B15" w:rsidRDefault="00FD5083" w:rsidP="00C87767">
            <w:pPr>
              <w:contextualSpacing/>
              <w:rPr>
                <w:rFonts w:eastAsia="Calibri"/>
              </w:rPr>
            </w:pPr>
          </w:p>
        </w:tc>
        <w:tc>
          <w:tcPr>
            <w:tcW w:w="1521" w:type="pct"/>
            <w:vAlign w:val="center"/>
          </w:tcPr>
          <w:p w14:paraId="6E800CCA" w14:textId="533F6165" w:rsidR="00FD5083" w:rsidRPr="005A2B15" w:rsidRDefault="00FD5083" w:rsidP="00C87767">
            <w:pPr>
              <w:contextualSpacing/>
              <w:rPr>
                <w:rFonts w:eastAsia="Calibri"/>
                <w:b/>
              </w:rPr>
            </w:pPr>
            <w:r w:rsidRPr="005A2B15">
              <w:rPr>
                <w:rFonts w:eastAsia="Calibri"/>
                <w:b/>
              </w:rPr>
              <w:t>промышленные и общественные объекты</w:t>
            </w:r>
          </w:p>
        </w:tc>
        <w:tc>
          <w:tcPr>
            <w:tcW w:w="498" w:type="pct"/>
            <w:vAlign w:val="center"/>
          </w:tcPr>
          <w:p w14:paraId="41778410" w14:textId="77777777" w:rsidR="00FD5083" w:rsidRPr="005A2B15" w:rsidRDefault="00FD5083" w:rsidP="00C87767">
            <w:pPr>
              <w:jc w:val="center"/>
              <w:rPr>
                <w:lang w:eastAsia="en-US"/>
              </w:rPr>
            </w:pPr>
            <w:r w:rsidRPr="005A2B15">
              <w:rPr>
                <w:lang w:eastAsia="en-US"/>
              </w:rPr>
              <w:t>145,3</w:t>
            </w:r>
          </w:p>
        </w:tc>
        <w:tc>
          <w:tcPr>
            <w:tcW w:w="491" w:type="pct"/>
            <w:vAlign w:val="center"/>
          </w:tcPr>
          <w:p w14:paraId="21123C32" w14:textId="77777777" w:rsidR="00FD5083" w:rsidRPr="005A2B15" w:rsidRDefault="00FD5083" w:rsidP="00C87767">
            <w:pPr>
              <w:jc w:val="center"/>
              <w:rPr>
                <w:lang w:eastAsia="en-US"/>
              </w:rPr>
            </w:pPr>
            <w:r w:rsidRPr="005A2B15">
              <w:rPr>
                <w:lang w:eastAsia="en-US"/>
              </w:rPr>
              <w:t>174,3</w:t>
            </w:r>
          </w:p>
        </w:tc>
        <w:tc>
          <w:tcPr>
            <w:tcW w:w="433" w:type="pct"/>
            <w:vAlign w:val="center"/>
          </w:tcPr>
          <w:p w14:paraId="539C1099" w14:textId="77777777" w:rsidR="00FD5083" w:rsidRPr="005A2B15" w:rsidRDefault="00FD5083" w:rsidP="00C87767">
            <w:pPr>
              <w:jc w:val="center"/>
              <w:rPr>
                <w:lang w:eastAsia="en-US"/>
              </w:rPr>
            </w:pPr>
            <w:r w:rsidRPr="005A2B15">
              <w:rPr>
                <w:lang w:eastAsia="en-US"/>
              </w:rPr>
              <w:t>101,7</w:t>
            </w:r>
          </w:p>
        </w:tc>
        <w:tc>
          <w:tcPr>
            <w:tcW w:w="433" w:type="pct"/>
            <w:vAlign w:val="center"/>
          </w:tcPr>
          <w:p w14:paraId="25358D88" w14:textId="77777777" w:rsidR="00FD5083" w:rsidRPr="005A2B15" w:rsidRDefault="00FD5083" w:rsidP="00C87767">
            <w:pPr>
              <w:jc w:val="center"/>
              <w:rPr>
                <w:lang w:eastAsia="en-US"/>
              </w:rPr>
            </w:pPr>
            <w:r w:rsidRPr="005A2B15">
              <w:rPr>
                <w:lang w:eastAsia="en-US"/>
              </w:rPr>
              <w:t>31,2</w:t>
            </w:r>
          </w:p>
        </w:tc>
        <w:tc>
          <w:tcPr>
            <w:tcW w:w="317" w:type="pct"/>
            <w:vAlign w:val="center"/>
          </w:tcPr>
          <w:p w14:paraId="12836CFB" w14:textId="77777777" w:rsidR="00FD5083" w:rsidRPr="005A2B15" w:rsidRDefault="00FD5083" w:rsidP="00C87767">
            <w:pPr>
              <w:jc w:val="center"/>
              <w:rPr>
                <w:lang w:eastAsia="en-US"/>
              </w:rPr>
            </w:pPr>
            <w:r w:rsidRPr="005A2B15">
              <w:rPr>
                <w:lang w:eastAsia="en-US"/>
              </w:rPr>
              <w:t>1,46</w:t>
            </w:r>
          </w:p>
        </w:tc>
      </w:tr>
      <w:tr w:rsidR="005A2B15" w:rsidRPr="005A2B15" w14:paraId="64000552" w14:textId="77777777" w:rsidTr="000754EB">
        <w:trPr>
          <w:trHeight w:val="33"/>
        </w:trPr>
        <w:tc>
          <w:tcPr>
            <w:tcW w:w="1308" w:type="pct"/>
          </w:tcPr>
          <w:p w14:paraId="193035F2" w14:textId="77777777" w:rsidR="00FD5083" w:rsidRPr="005A2B15" w:rsidRDefault="00FD5083" w:rsidP="00C87767">
            <w:pPr>
              <w:contextualSpacing/>
              <w:rPr>
                <w:rFonts w:eastAsia="Calibri"/>
              </w:rPr>
            </w:pPr>
          </w:p>
        </w:tc>
        <w:tc>
          <w:tcPr>
            <w:tcW w:w="1521" w:type="pct"/>
            <w:vAlign w:val="center"/>
          </w:tcPr>
          <w:p w14:paraId="69925529" w14:textId="77777777" w:rsidR="00FD5083" w:rsidRPr="005A2B15" w:rsidRDefault="00FD5083" w:rsidP="00C87767">
            <w:pPr>
              <w:contextualSpacing/>
              <w:rPr>
                <w:rFonts w:eastAsia="Calibri"/>
                <w:b/>
              </w:rPr>
            </w:pPr>
            <w:r w:rsidRPr="005A2B15">
              <w:rPr>
                <w:rFonts w:eastAsia="Calibri"/>
                <w:b/>
              </w:rPr>
              <w:t>Итого</w:t>
            </w:r>
          </w:p>
        </w:tc>
        <w:tc>
          <w:tcPr>
            <w:tcW w:w="498" w:type="pct"/>
            <w:vAlign w:val="center"/>
          </w:tcPr>
          <w:p w14:paraId="2DD9F457" w14:textId="77777777" w:rsidR="00FD5083" w:rsidRPr="005A2B15" w:rsidRDefault="00FD5083" w:rsidP="00C87767">
            <w:pPr>
              <w:jc w:val="center"/>
            </w:pPr>
            <w:r w:rsidRPr="005A2B15">
              <w:t>1148,22</w:t>
            </w:r>
          </w:p>
        </w:tc>
        <w:tc>
          <w:tcPr>
            <w:tcW w:w="491" w:type="pct"/>
            <w:vAlign w:val="center"/>
          </w:tcPr>
          <w:p w14:paraId="1D7F7D68" w14:textId="77777777" w:rsidR="00FD5083" w:rsidRPr="005A2B15" w:rsidRDefault="00FD5083" w:rsidP="00C87767">
            <w:pPr>
              <w:jc w:val="center"/>
            </w:pPr>
            <w:r w:rsidRPr="005A2B15">
              <w:t>1592,99</w:t>
            </w:r>
          </w:p>
        </w:tc>
        <w:tc>
          <w:tcPr>
            <w:tcW w:w="433" w:type="pct"/>
            <w:vAlign w:val="center"/>
          </w:tcPr>
          <w:p w14:paraId="3EFAC36A" w14:textId="77777777" w:rsidR="00FD5083" w:rsidRPr="005A2B15" w:rsidRDefault="00FD5083" w:rsidP="00C87767">
            <w:pPr>
              <w:jc w:val="center"/>
            </w:pPr>
            <w:r w:rsidRPr="005A2B15">
              <w:t>786,94</w:t>
            </w:r>
          </w:p>
        </w:tc>
        <w:tc>
          <w:tcPr>
            <w:tcW w:w="433" w:type="pct"/>
            <w:vAlign w:val="center"/>
          </w:tcPr>
          <w:p w14:paraId="3527A209" w14:textId="77777777" w:rsidR="00FD5083" w:rsidRPr="005A2B15" w:rsidRDefault="00FD5083" w:rsidP="00C87767">
            <w:pPr>
              <w:jc w:val="center"/>
            </w:pPr>
            <w:r w:rsidRPr="005A2B15">
              <w:t>258,92</w:t>
            </w:r>
          </w:p>
        </w:tc>
        <w:tc>
          <w:tcPr>
            <w:tcW w:w="317" w:type="pct"/>
            <w:vAlign w:val="center"/>
          </w:tcPr>
          <w:p w14:paraId="4C7FF5A8" w14:textId="77777777" w:rsidR="00FD5083" w:rsidRPr="005A2B15" w:rsidRDefault="00FD5083" w:rsidP="00C87767">
            <w:pPr>
              <w:jc w:val="center"/>
            </w:pPr>
            <w:r w:rsidRPr="005A2B15">
              <w:t>2,52</w:t>
            </w:r>
          </w:p>
        </w:tc>
      </w:tr>
    </w:tbl>
    <w:p w14:paraId="4C57F007" w14:textId="77777777" w:rsidR="000754EB" w:rsidRPr="005A2B15" w:rsidRDefault="000754EB" w:rsidP="000754EB">
      <w:pPr>
        <w:tabs>
          <w:tab w:val="left" w:pos="8789"/>
        </w:tabs>
        <w:ind w:right="284" w:firstLine="709"/>
      </w:pPr>
      <w:r w:rsidRPr="005A2B15">
        <w:t xml:space="preserve">В связи с увеличением расхода сточных вод от существующих и планируемых объектов капитального строительства Мирненского сельского поселения, требуется реконструкция и расширение канализационных сетей в п. Мирный, а также установка очистных сооружений с проектной мощностью утилизации сточных вод Мирненского сельского поселения. </w:t>
      </w:r>
    </w:p>
    <w:p w14:paraId="64A015A1" w14:textId="77777777" w:rsidR="000754EB" w:rsidRPr="005A2B15" w:rsidRDefault="000754EB" w:rsidP="000754EB">
      <w:pPr>
        <w:tabs>
          <w:tab w:val="left" w:pos="8789"/>
        </w:tabs>
        <w:ind w:right="284" w:firstLine="709"/>
      </w:pPr>
    </w:p>
    <w:p w14:paraId="6C6AC090" w14:textId="77777777" w:rsidR="000754EB" w:rsidRPr="005A2B15" w:rsidRDefault="000754EB" w:rsidP="000754EB">
      <w:pPr>
        <w:tabs>
          <w:tab w:val="left" w:pos="8789"/>
        </w:tabs>
        <w:ind w:right="284" w:firstLine="709"/>
        <w:rPr>
          <w:b/>
          <w:bCs/>
        </w:rPr>
      </w:pPr>
      <w:r w:rsidRPr="005A2B15">
        <w:rPr>
          <w:b/>
          <w:bCs/>
        </w:rPr>
        <w:t>Электроснабжение</w:t>
      </w:r>
    </w:p>
    <w:p w14:paraId="566A56E9" w14:textId="77777777" w:rsidR="000754EB" w:rsidRPr="005A2B15" w:rsidRDefault="000754EB" w:rsidP="000754EB">
      <w:pPr>
        <w:tabs>
          <w:tab w:val="left" w:pos="8789"/>
        </w:tabs>
        <w:ind w:right="284" w:firstLine="709"/>
      </w:pPr>
      <w:r w:rsidRPr="005A2B15">
        <w:t>Электроснабжение потребителей жилищно-гражданского строительства в населенных пунктах Мирненского сельского поселения осуществляется от понижающих ТП10/0,4 кВ. ТП10/0,4 кВ запитаны от ПС по существующим ЛЭП – 10 кВ.</w:t>
      </w:r>
    </w:p>
    <w:p w14:paraId="48951990" w14:textId="77777777" w:rsidR="000754EB" w:rsidRPr="005A2B15" w:rsidRDefault="000754EB" w:rsidP="000754EB">
      <w:pPr>
        <w:tabs>
          <w:tab w:val="left" w:pos="8789"/>
        </w:tabs>
        <w:ind w:right="284" w:firstLine="709"/>
      </w:pPr>
      <w:r w:rsidRPr="005A2B15">
        <w:t>Расчетная электрическая нагрузка перспективного жилищно-гражданского строительства определена в соответствии с требованиями СП 31-110-2003 «Свод правил по проектированию и строительству. Проектирование и монтаж электроустановок жилых и общественных зданий» и РД 34.20.185-94 «Инструкция по проектированию городских электрических сетей».</w:t>
      </w:r>
    </w:p>
    <w:p w14:paraId="1E91B134" w14:textId="1D8E157B" w:rsidR="00FD5083" w:rsidRPr="005A2B15" w:rsidRDefault="000754EB" w:rsidP="000754EB">
      <w:pPr>
        <w:tabs>
          <w:tab w:val="left" w:pos="8789"/>
        </w:tabs>
        <w:ind w:right="284" w:firstLine="709"/>
      </w:pPr>
      <w:r w:rsidRPr="005A2B15">
        <w:t>Результаты расчёта нагрузок электроснабжения жилищно-гражданского строительства на 2033 по населённым пунктам сведены в таблицу 1.2</w:t>
      </w:r>
      <w:r w:rsidR="007F0EFF" w:rsidRPr="005A2B15">
        <w:t>8</w:t>
      </w:r>
    </w:p>
    <w:p w14:paraId="114A8526" w14:textId="45D0C847" w:rsidR="00FE69DE" w:rsidRPr="005A2B15" w:rsidRDefault="00FE69DE" w:rsidP="00FE69DE">
      <w:pPr>
        <w:widowControl w:val="0"/>
        <w:autoSpaceDE w:val="0"/>
        <w:autoSpaceDN w:val="0"/>
        <w:adjustRightInd w:val="0"/>
        <w:contextualSpacing/>
        <w:jc w:val="right"/>
        <w:rPr>
          <w:rFonts w:eastAsia="Calibri"/>
          <w:b/>
          <w:bCs/>
          <w:i/>
          <w:iCs/>
          <w:lang w:eastAsia="en-US"/>
        </w:rPr>
      </w:pPr>
      <w:r w:rsidRPr="005A2B15">
        <w:rPr>
          <w:rFonts w:eastAsia="Calibri"/>
          <w:b/>
          <w:bCs/>
          <w:i/>
          <w:iCs/>
          <w:lang w:eastAsia="en-US"/>
        </w:rPr>
        <w:lastRenderedPageBreak/>
        <w:t>Таблица 1.</w:t>
      </w:r>
      <w:r w:rsidR="007F0EFF" w:rsidRPr="005A2B15">
        <w:rPr>
          <w:rFonts w:eastAsia="Calibri"/>
          <w:b/>
          <w:bCs/>
          <w:i/>
          <w:iCs/>
          <w:lang w:eastAsia="en-US"/>
        </w:rPr>
        <w:t>28</w:t>
      </w:r>
    </w:p>
    <w:p w14:paraId="188F9D3F" w14:textId="7ED3B5B0" w:rsidR="00FE69DE" w:rsidRPr="005A2B15" w:rsidRDefault="00FE69DE" w:rsidP="00FE69DE">
      <w:pPr>
        <w:widowControl w:val="0"/>
        <w:autoSpaceDE w:val="0"/>
        <w:autoSpaceDN w:val="0"/>
        <w:adjustRightInd w:val="0"/>
        <w:contextualSpacing/>
        <w:jc w:val="center"/>
      </w:pPr>
      <w:r w:rsidRPr="005A2B15">
        <w:rPr>
          <w:rFonts w:eastAsia="Calibri"/>
          <w:b/>
          <w:bCs/>
          <w:i/>
          <w:iCs/>
        </w:rPr>
        <w:t>Электроснабжение на 2033 по населённым пунктам на шинах 0,4 кВ ТП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1431"/>
        <w:gridCol w:w="1260"/>
        <w:gridCol w:w="1398"/>
        <w:gridCol w:w="1257"/>
        <w:gridCol w:w="675"/>
        <w:gridCol w:w="1107"/>
        <w:gridCol w:w="1440"/>
        <w:gridCol w:w="1182"/>
      </w:tblGrid>
      <w:tr w:rsidR="005A2B15" w:rsidRPr="005A2B15" w14:paraId="2ACA7A83" w14:textId="77777777" w:rsidTr="00291EC3">
        <w:trPr>
          <w:trHeight w:val="2006"/>
        </w:trPr>
        <w:tc>
          <w:tcPr>
            <w:tcW w:w="0" w:type="auto"/>
          </w:tcPr>
          <w:p w14:paraId="3106197B" w14:textId="5A65723B" w:rsidR="00FE69DE" w:rsidRPr="005A2B15" w:rsidRDefault="00FE69DE" w:rsidP="00FE69DE">
            <w:pPr>
              <w:rPr>
                <w:rFonts w:eastAsia="Calibri"/>
              </w:rPr>
            </w:pPr>
            <w:r w:rsidRPr="005A2B15">
              <w:rPr>
                <w:rFonts w:eastAsia="Calibri"/>
              </w:rPr>
              <w:t>№</w:t>
            </w:r>
          </w:p>
        </w:tc>
        <w:tc>
          <w:tcPr>
            <w:tcW w:w="0" w:type="auto"/>
          </w:tcPr>
          <w:p w14:paraId="520C4E03" w14:textId="77777777" w:rsidR="00FE69DE" w:rsidRPr="005A2B15" w:rsidRDefault="00FE69DE" w:rsidP="00FE69DE">
            <w:pPr>
              <w:rPr>
                <w:rFonts w:eastAsia="Calibri"/>
              </w:rPr>
            </w:pPr>
            <w:r w:rsidRPr="005A2B15">
              <w:rPr>
                <w:rFonts w:eastAsia="Calibri"/>
              </w:rPr>
              <w:t>Наименование потребителя</w:t>
            </w:r>
          </w:p>
        </w:tc>
        <w:tc>
          <w:tcPr>
            <w:tcW w:w="0" w:type="auto"/>
          </w:tcPr>
          <w:p w14:paraId="3D19AA1F" w14:textId="77777777" w:rsidR="00FE69DE" w:rsidRPr="005A2B15" w:rsidRDefault="00FE69DE" w:rsidP="00FE69DE">
            <w:pPr>
              <w:rPr>
                <w:rFonts w:eastAsia="Calibri"/>
              </w:rPr>
            </w:pPr>
            <w:r w:rsidRPr="005A2B15">
              <w:rPr>
                <w:rFonts w:eastAsia="Calibri"/>
              </w:rPr>
              <w:t>Расчётная величина строительной планировки</w:t>
            </w:r>
          </w:p>
        </w:tc>
        <w:tc>
          <w:tcPr>
            <w:tcW w:w="0" w:type="auto"/>
          </w:tcPr>
          <w:p w14:paraId="1CA049B8" w14:textId="77777777" w:rsidR="00FE69DE" w:rsidRPr="005A2B15" w:rsidRDefault="00FE69DE" w:rsidP="00FE69DE">
            <w:pPr>
              <w:rPr>
                <w:rFonts w:eastAsia="Calibri"/>
              </w:rPr>
            </w:pPr>
            <w:r w:rsidRPr="005A2B15">
              <w:rPr>
                <w:rFonts w:eastAsia="Calibri"/>
              </w:rPr>
              <w:t>Удельная расчетная электрическая нагрузка</w:t>
            </w:r>
          </w:p>
          <w:p w14:paraId="4C38E53F" w14:textId="77777777" w:rsidR="00FE69DE" w:rsidRPr="005A2B15" w:rsidRDefault="00FE69DE" w:rsidP="00FE69DE">
            <w:pPr>
              <w:rPr>
                <w:rFonts w:eastAsia="Calibri"/>
              </w:rPr>
            </w:pPr>
            <w:r w:rsidRPr="005A2B15">
              <w:rPr>
                <w:rFonts w:eastAsia="Calibri"/>
              </w:rPr>
              <w:t>Р</w:t>
            </w:r>
            <w:r w:rsidRPr="005A2B15">
              <w:rPr>
                <w:rFonts w:eastAsia="Calibri"/>
                <w:vertAlign w:val="subscript"/>
              </w:rPr>
              <w:t>УД</w:t>
            </w:r>
          </w:p>
        </w:tc>
        <w:tc>
          <w:tcPr>
            <w:tcW w:w="0" w:type="auto"/>
            <w:vAlign w:val="center"/>
          </w:tcPr>
          <w:p w14:paraId="3DBF6DB7" w14:textId="77777777" w:rsidR="00FE69DE" w:rsidRPr="005A2B15" w:rsidRDefault="00FE69DE" w:rsidP="00FE69DE">
            <w:pPr>
              <w:rPr>
                <w:rFonts w:eastAsia="Calibri"/>
              </w:rPr>
            </w:pPr>
            <w:r w:rsidRPr="005A2B15">
              <w:rPr>
                <w:rFonts w:eastAsia="Calibri"/>
              </w:rPr>
              <w:t>Расчетная нагрузка Р</w:t>
            </w:r>
            <w:r w:rsidRPr="005A2B15">
              <w:rPr>
                <w:rFonts w:eastAsia="Calibri"/>
                <w:vertAlign w:val="subscript"/>
              </w:rPr>
              <w:t>р</w:t>
            </w:r>
            <w:r w:rsidRPr="005A2B15">
              <w:rPr>
                <w:rFonts w:eastAsia="Calibri"/>
              </w:rPr>
              <w:t>, кВт</w:t>
            </w:r>
          </w:p>
        </w:tc>
        <w:tc>
          <w:tcPr>
            <w:tcW w:w="0" w:type="auto"/>
            <w:vAlign w:val="center"/>
          </w:tcPr>
          <w:p w14:paraId="73E0D86C" w14:textId="77777777" w:rsidR="00FE69DE" w:rsidRPr="005A2B15" w:rsidRDefault="00FE69DE" w:rsidP="00FE69DE">
            <w:pPr>
              <w:rPr>
                <w:rFonts w:eastAsia="Calibri"/>
              </w:rPr>
            </w:pPr>
            <w:r w:rsidRPr="005A2B15">
              <w:rPr>
                <w:rFonts w:eastAsia="Calibri"/>
                <w:lang w:bidi="en-US"/>
              </w:rPr>
              <w:t>cоsφ</w:t>
            </w:r>
          </w:p>
        </w:tc>
        <w:tc>
          <w:tcPr>
            <w:tcW w:w="0" w:type="auto"/>
            <w:vAlign w:val="center"/>
          </w:tcPr>
          <w:p w14:paraId="13DBAA5D" w14:textId="77777777" w:rsidR="00FE69DE" w:rsidRPr="005A2B15" w:rsidRDefault="00FE69DE" w:rsidP="00FE69DE">
            <w:pPr>
              <w:rPr>
                <w:rFonts w:eastAsia="Calibri"/>
              </w:rPr>
            </w:pPr>
            <w:r w:rsidRPr="005A2B15">
              <w:rPr>
                <w:rFonts w:eastAsia="Calibri"/>
              </w:rPr>
              <w:t>Расчетная мощность,</w:t>
            </w:r>
          </w:p>
          <w:p w14:paraId="6D236077" w14:textId="77777777" w:rsidR="00FE69DE" w:rsidRPr="005A2B15" w:rsidRDefault="00FE69DE" w:rsidP="00FE69DE">
            <w:pPr>
              <w:rPr>
                <w:rFonts w:eastAsia="Calibri"/>
              </w:rPr>
            </w:pPr>
            <w:r w:rsidRPr="005A2B15">
              <w:rPr>
                <w:rFonts w:eastAsia="Calibri"/>
                <w:lang w:bidi="en-US"/>
              </w:rPr>
              <w:t>S</w:t>
            </w:r>
            <w:r w:rsidRPr="005A2B15">
              <w:rPr>
                <w:rFonts w:eastAsia="Calibri"/>
                <w:vertAlign w:val="subscript"/>
                <w:lang w:bidi="en-US"/>
              </w:rPr>
              <w:t>p</w:t>
            </w:r>
            <w:r w:rsidRPr="005A2B15">
              <w:rPr>
                <w:rFonts w:eastAsia="Calibri"/>
              </w:rPr>
              <w:t>, кВА</w:t>
            </w:r>
          </w:p>
        </w:tc>
        <w:tc>
          <w:tcPr>
            <w:tcW w:w="0" w:type="auto"/>
            <w:vAlign w:val="center"/>
          </w:tcPr>
          <w:p w14:paraId="0138954B" w14:textId="77777777" w:rsidR="00FE69DE" w:rsidRPr="005A2B15" w:rsidRDefault="00FE69DE" w:rsidP="00FE69DE">
            <w:pPr>
              <w:rPr>
                <w:rFonts w:eastAsia="Calibri"/>
              </w:rPr>
            </w:pPr>
            <w:r w:rsidRPr="005A2B15">
              <w:rPr>
                <w:rFonts w:eastAsia="Calibri"/>
              </w:rPr>
              <w:t>Коэффициенты участия в максимуме нагрузки</w:t>
            </w:r>
          </w:p>
          <w:p w14:paraId="72C40CA0" w14:textId="77777777" w:rsidR="00FE69DE" w:rsidRPr="005A2B15" w:rsidRDefault="00FE69DE" w:rsidP="00FE69DE">
            <w:pPr>
              <w:rPr>
                <w:rFonts w:eastAsia="Calibri"/>
              </w:rPr>
            </w:pPr>
          </w:p>
        </w:tc>
        <w:tc>
          <w:tcPr>
            <w:tcW w:w="0" w:type="auto"/>
            <w:vAlign w:val="center"/>
          </w:tcPr>
          <w:p w14:paraId="662540AC" w14:textId="77777777" w:rsidR="00FE69DE" w:rsidRPr="005A2B15" w:rsidRDefault="00FE69DE" w:rsidP="00FE69DE">
            <w:pPr>
              <w:rPr>
                <w:rFonts w:eastAsia="Calibri"/>
              </w:rPr>
            </w:pPr>
            <w:r w:rsidRPr="005A2B15">
              <w:rPr>
                <w:rFonts w:eastAsia="Calibri"/>
              </w:rPr>
              <w:t>Часовой максимум мощности,</w:t>
            </w:r>
          </w:p>
          <w:p w14:paraId="3E2EF71A" w14:textId="77777777" w:rsidR="00FE69DE" w:rsidRPr="005A2B15" w:rsidRDefault="00FE69DE" w:rsidP="00FE69DE">
            <w:pPr>
              <w:rPr>
                <w:rFonts w:eastAsia="Calibri"/>
              </w:rPr>
            </w:pPr>
            <w:r w:rsidRPr="005A2B15">
              <w:rPr>
                <w:rFonts w:eastAsia="Calibri"/>
                <w:lang w:bidi="en-US"/>
              </w:rPr>
              <w:t>S</w:t>
            </w:r>
            <w:r w:rsidRPr="005A2B15">
              <w:rPr>
                <w:rFonts w:eastAsia="Calibri"/>
                <w:vertAlign w:val="subscript"/>
                <w:lang w:bidi="en-US"/>
              </w:rPr>
              <w:t>p</w:t>
            </w:r>
            <w:r w:rsidRPr="005A2B15">
              <w:rPr>
                <w:rFonts w:eastAsia="Calibri"/>
              </w:rPr>
              <w:t>, кВА</w:t>
            </w:r>
          </w:p>
        </w:tc>
      </w:tr>
      <w:tr w:rsidR="005A2B15" w:rsidRPr="005A2B15" w14:paraId="5F274117" w14:textId="77777777" w:rsidTr="00291EC3">
        <w:tc>
          <w:tcPr>
            <w:tcW w:w="0" w:type="auto"/>
            <w:vAlign w:val="center"/>
          </w:tcPr>
          <w:p w14:paraId="34CAB3CE" w14:textId="77777777" w:rsidR="00FE69DE" w:rsidRPr="005A2B15" w:rsidRDefault="00FE69DE" w:rsidP="00FE69DE">
            <w:pPr>
              <w:numPr>
                <w:ilvl w:val="0"/>
                <w:numId w:val="31"/>
              </w:numPr>
              <w:contextualSpacing/>
              <w:rPr>
                <w:rFonts w:eastAsia="Calibri"/>
              </w:rPr>
            </w:pPr>
          </w:p>
        </w:tc>
        <w:tc>
          <w:tcPr>
            <w:tcW w:w="0" w:type="auto"/>
            <w:vAlign w:val="center"/>
          </w:tcPr>
          <w:p w14:paraId="5F60B2DC" w14:textId="77777777" w:rsidR="00FE69DE" w:rsidRPr="005A2B15" w:rsidRDefault="00FE69DE" w:rsidP="00FE69DE">
            <w:pPr>
              <w:numPr>
                <w:ilvl w:val="0"/>
                <w:numId w:val="31"/>
              </w:numPr>
              <w:contextualSpacing/>
              <w:rPr>
                <w:rFonts w:eastAsia="Calibri"/>
              </w:rPr>
            </w:pPr>
          </w:p>
        </w:tc>
        <w:tc>
          <w:tcPr>
            <w:tcW w:w="0" w:type="auto"/>
            <w:vAlign w:val="center"/>
          </w:tcPr>
          <w:p w14:paraId="1BBA97A3" w14:textId="77777777" w:rsidR="00FE69DE" w:rsidRPr="005A2B15" w:rsidRDefault="00FE69DE" w:rsidP="00FE69DE">
            <w:pPr>
              <w:numPr>
                <w:ilvl w:val="0"/>
                <w:numId w:val="31"/>
              </w:numPr>
              <w:contextualSpacing/>
              <w:rPr>
                <w:rFonts w:eastAsia="Calibri"/>
              </w:rPr>
            </w:pPr>
          </w:p>
        </w:tc>
        <w:tc>
          <w:tcPr>
            <w:tcW w:w="0" w:type="auto"/>
            <w:vAlign w:val="center"/>
          </w:tcPr>
          <w:p w14:paraId="60580967" w14:textId="77777777" w:rsidR="00FE69DE" w:rsidRPr="005A2B15" w:rsidRDefault="00FE69DE" w:rsidP="00FE69DE">
            <w:pPr>
              <w:numPr>
                <w:ilvl w:val="0"/>
                <w:numId w:val="31"/>
              </w:numPr>
              <w:contextualSpacing/>
              <w:rPr>
                <w:rFonts w:eastAsia="Calibri"/>
              </w:rPr>
            </w:pPr>
          </w:p>
        </w:tc>
        <w:tc>
          <w:tcPr>
            <w:tcW w:w="0" w:type="auto"/>
            <w:vAlign w:val="center"/>
          </w:tcPr>
          <w:p w14:paraId="2C6D8F4F" w14:textId="77777777" w:rsidR="00FE69DE" w:rsidRPr="005A2B15" w:rsidRDefault="00FE69DE" w:rsidP="00FE69DE">
            <w:pPr>
              <w:numPr>
                <w:ilvl w:val="0"/>
                <w:numId w:val="31"/>
              </w:numPr>
              <w:contextualSpacing/>
              <w:rPr>
                <w:rFonts w:eastAsia="Calibri"/>
              </w:rPr>
            </w:pPr>
          </w:p>
        </w:tc>
        <w:tc>
          <w:tcPr>
            <w:tcW w:w="0" w:type="auto"/>
            <w:vAlign w:val="center"/>
          </w:tcPr>
          <w:p w14:paraId="021F89D8" w14:textId="77777777" w:rsidR="00FE69DE" w:rsidRPr="005A2B15" w:rsidRDefault="00FE69DE" w:rsidP="00FE69DE">
            <w:pPr>
              <w:numPr>
                <w:ilvl w:val="0"/>
                <w:numId w:val="31"/>
              </w:numPr>
              <w:contextualSpacing/>
              <w:rPr>
                <w:rFonts w:eastAsia="Calibri"/>
              </w:rPr>
            </w:pPr>
          </w:p>
        </w:tc>
        <w:tc>
          <w:tcPr>
            <w:tcW w:w="0" w:type="auto"/>
            <w:vAlign w:val="center"/>
          </w:tcPr>
          <w:p w14:paraId="0EF7C32B" w14:textId="77777777" w:rsidR="00FE69DE" w:rsidRPr="005A2B15" w:rsidRDefault="00FE69DE" w:rsidP="00FE69DE">
            <w:pPr>
              <w:numPr>
                <w:ilvl w:val="0"/>
                <w:numId w:val="31"/>
              </w:numPr>
              <w:contextualSpacing/>
              <w:rPr>
                <w:rFonts w:eastAsia="Calibri"/>
              </w:rPr>
            </w:pPr>
          </w:p>
        </w:tc>
        <w:tc>
          <w:tcPr>
            <w:tcW w:w="0" w:type="auto"/>
            <w:vAlign w:val="center"/>
          </w:tcPr>
          <w:p w14:paraId="5206F5BB" w14:textId="77777777" w:rsidR="00FE69DE" w:rsidRPr="005A2B15" w:rsidRDefault="00FE69DE" w:rsidP="00FE69DE">
            <w:pPr>
              <w:numPr>
                <w:ilvl w:val="0"/>
                <w:numId w:val="31"/>
              </w:numPr>
              <w:contextualSpacing/>
              <w:rPr>
                <w:rFonts w:eastAsia="Calibri"/>
              </w:rPr>
            </w:pPr>
          </w:p>
        </w:tc>
        <w:tc>
          <w:tcPr>
            <w:tcW w:w="0" w:type="auto"/>
            <w:vAlign w:val="center"/>
          </w:tcPr>
          <w:p w14:paraId="700DDEBF" w14:textId="77777777" w:rsidR="00FE69DE" w:rsidRPr="005A2B15" w:rsidRDefault="00FE69DE" w:rsidP="00FE69DE">
            <w:pPr>
              <w:numPr>
                <w:ilvl w:val="0"/>
                <w:numId w:val="31"/>
              </w:numPr>
              <w:contextualSpacing/>
              <w:rPr>
                <w:rFonts w:eastAsia="Calibri"/>
              </w:rPr>
            </w:pPr>
          </w:p>
        </w:tc>
      </w:tr>
      <w:tr w:rsidR="005A2B15" w:rsidRPr="005A2B15" w14:paraId="4D1F3D33" w14:textId="77777777" w:rsidTr="00291EC3">
        <w:tc>
          <w:tcPr>
            <w:tcW w:w="0" w:type="auto"/>
            <w:vAlign w:val="center"/>
          </w:tcPr>
          <w:p w14:paraId="7FF90B5C" w14:textId="77777777" w:rsidR="00FE69DE" w:rsidRPr="005A2B15" w:rsidRDefault="00FE69DE" w:rsidP="00FE69DE">
            <w:pPr>
              <w:rPr>
                <w:rFonts w:eastAsia="Calibri"/>
              </w:rPr>
            </w:pPr>
          </w:p>
        </w:tc>
        <w:tc>
          <w:tcPr>
            <w:tcW w:w="0" w:type="auto"/>
            <w:vAlign w:val="center"/>
          </w:tcPr>
          <w:p w14:paraId="1035B9DE" w14:textId="77777777" w:rsidR="00FE69DE" w:rsidRPr="005A2B15" w:rsidRDefault="00FE69DE" w:rsidP="00FE69DE">
            <w:pPr>
              <w:rPr>
                <w:rFonts w:eastAsia="Calibri"/>
              </w:rPr>
            </w:pPr>
          </w:p>
        </w:tc>
        <w:tc>
          <w:tcPr>
            <w:tcW w:w="0" w:type="auto"/>
            <w:vAlign w:val="center"/>
          </w:tcPr>
          <w:p w14:paraId="78282D6C" w14:textId="77777777" w:rsidR="00FE69DE" w:rsidRPr="005A2B15" w:rsidRDefault="00FE69DE" w:rsidP="00FE69DE">
            <w:pPr>
              <w:rPr>
                <w:rFonts w:eastAsia="Calibri"/>
              </w:rPr>
            </w:pPr>
          </w:p>
        </w:tc>
        <w:tc>
          <w:tcPr>
            <w:tcW w:w="0" w:type="auto"/>
            <w:vAlign w:val="center"/>
          </w:tcPr>
          <w:p w14:paraId="386375C8" w14:textId="77777777" w:rsidR="00FE69DE" w:rsidRPr="005A2B15" w:rsidRDefault="00FE69DE" w:rsidP="00FE69DE">
            <w:pPr>
              <w:rPr>
                <w:rFonts w:eastAsia="Calibri"/>
              </w:rPr>
            </w:pPr>
          </w:p>
        </w:tc>
        <w:tc>
          <w:tcPr>
            <w:tcW w:w="0" w:type="auto"/>
            <w:vAlign w:val="center"/>
          </w:tcPr>
          <w:p w14:paraId="5AAA42B6" w14:textId="77777777" w:rsidR="00FE69DE" w:rsidRPr="005A2B15" w:rsidRDefault="00FE69DE" w:rsidP="00FE69DE">
            <w:pPr>
              <w:rPr>
                <w:rFonts w:eastAsia="Calibri"/>
              </w:rPr>
            </w:pPr>
            <w:r w:rsidRPr="005A2B15">
              <w:rPr>
                <w:rFonts w:eastAsia="Calibri"/>
              </w:rPr>
              <w:t>3*4</w:t>
            </w:r>
          </w:p>
          <w:p w14:paraId="50CE1DC7" w14:textId="77777777" w:rsidR="00FE69DE" w:rsidRPr="005A2B15" w:rsidRDefault="00FE69DE" w:rsidP="00FE69DE">
            <w:pPr>
              <w:rPr>
                <w:rFonts w:eastAsia="Calibri"/>
              </w:rPr>
            </w:pPr>
            <w:r w:rsidRPr="005A2B15">
              <w:rPr>
                <w:rFonts w:eastAsia="Calibri"/>
              </w:rPr>
              <w:t>/1000</w:t>
            </w:r>
          </w:p>
        </w:tc>
        <w:tc>
          <w:tcPr>
            <w:tcW w:w="0" w:type="auto"/>
            <w:vAlign w:val="center"/>
          </w:tcPr>
          <w:p w14:paraId="0E593715" w14:textId="77777777" w:rsidR="00FE69DE" w:rsidRPr="005A2B15" w:rsidRDefault="00FE69DE" w:rsidP="00FE69DE">
            <w:pPr>
              <w:rPr>
                <w:rFonts w:eastAsia="Calibri"/>
              </w:rPr>
            </w:pPr>
          </w:p>
        </w:tc>
        <w:tc>
          <w:tcPr>
            <w:tcW w:w="0" w:type="auto"/>
            <w:vAlign w:val="center"/>
          </w:tcPr>
          <w:p w14:paraId="0FA2E7AA" w14:textId="77777777" w:rsidR="00FE69DE" w:rsidRPr="005A2B15" w:rsidRDefault="00FE69DE" w:rsidP="00FE69DE">
            <w:pPr>
              <w:rPr>
                <w:rFonts w:eastAsia="Calibri"/>
              </w:rPr>
            </w:pPr>
            <w:r w:rsidRPr="005A2B15">
              <w:rPr>
                <w:rFonts w:eastAsia="Calibri"/>
              </w:rPr>
              <w:t>5/6</w:t>
            </w:r>
          </w:p>
        </w:tc>
        <w:tc>
          <w:tcPr>
            <w:tcW w:w="0" w:type="auto"/>
            <w:vAlign w:val="center"/>
          </w:tcPr>
          <w:p w14:paraId="779E1FB9" w14:textId="77777777" w:rsidR="00FE69DE" w:rsidRPr="005A2B15" w:rsidRDefault="00FE69DE" w:rsidP="00FE69DE">
            <w:pPr>
              <w:rPr>
                <w:rFonts w:eastAsia="Calibri"/>
              </w:rPr>
            </w:pPr>
          </w:p>
        </w:tc>
        <w:tc>
          <w:tcPr>
            <w:tcW w:w="0" w:type="auto"/>
            <w:vAlign w:val="center"/>
          </w:tcPr>
          <w:p w14:paraId="0833FA8A" w14:textId="77777777" w:rsidR="00FE69DE" w:rsidRPr="005A2B15" w:rsidRDefault="00FE69DE" w:rsidP="00FE69DE">
            <w:pPr>
              <w:rPr>
                <w:rFonts w:eastAsia="Calibri"/>
              </w:rPr>
            </w:pPr>
          </w:p>
        </w:tc>
      </w:tr>
      <w:tr w:rsidR="005A2B15" w:rsidRPr="005A2B15" w14:paraId="1D07305E" w14:textId="77777777" w:rsidTr="00291EC3">
        <w:tc>
          <w:tcPr>
            <w:tcW w:w="0" w:type="auto"/>
            <w:gridSpan w:val="9"/>
            <w:vAlign w:val="center"/>
          </w:tcPr>
          <w:p w14:paraId="427BA8CA" w14:textId="77777777" w:rsidR="00FE69DE" w:rsidRPr="005A2B15" w:rsidRDefault="00FE69DE" w:rsidP="00FE69DE">
            <w:pPr>
              <w:rPr>
                <w:rFonts w:eastAsia="Calibri"/>
              </w:rPr>
            </w:pPr>
            <w:r w:rsidRPr="005A2B15">
              <w:rPr>
                <w:b/>
              </w:rPr>
              <w:t>ж.д. разъезд п. Касарги,</w:t>
            </w:r>
          </w:p>
        </w:tc>
      </w:tr>
      <w:tr w:rsidR="005A2B15" w:rsidRPr="005A2B15" w14:paraId="4620C6D6" w14:textId="77777777" w:rsidTr="00291EC3">
        <w:tc>
          <w:tcPr>
            <w:tcW w:w="0" w:type="auto"/>
            <w:vAlign w:val="center"/>
          </w:tcPr>
          <w:p w14:paraId="37D7379A" w14:textId="77777777" w:rsidR="00FE69DE" w:rsidRPr="005A2B15" w:rsidRDefault="00FE69DE" w:rsidP="00FE69DE">
            <w:pPr>
              <w:rPr>
                <w:rFonts w:eastAsia="Calibri"/>
              </w:rPr>
            </w:pPr>
          </w:p>
        </w:tc>
        <w:tc>
          <w:tcPr>
            <w:tcW w:w="0" w:type="auto"/>
            <w:vAlign w:val="center"/>
          </w:tcPr>
          <w:p w14:paraId="567CE44A"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104EC074" w14:textId="77777777" w:rsidR="00FE69DE" w:rsidRPr="005A2B15" w:rsidRDefault="00FE69DE" w:rsidP="00FE69DE">
            <w:r w:rsidRPr="005A2B15">
              <w:t>1100</w:t>
            </w:r>
          </w:p>
        </w:tc>
        <w:tc>
          <w:tcPr>
            <w:tcW w:w="0" w:type="auto"/>
            <w:vAlign w:val="center"/>
          </w:tcPr>
          <w:p w14:paraId="3839E640"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2043035D" w14:textId="77777777" w:rsidR="00FE69DE" w:rsidRPr="005A2B15" w:rsidRDefault="00FE69DE" w:rsidP="00FE69DE">
            <w:pPr>
              <w:rPr>
                <w:rFonts w:eastAsia="Calibri"/>
              </w:rPr>
            </w:pPr>
            <w:r w:rsidRPr="005A2B15">
              <w:rPr>
                <w:rFonts w:eastAsia="Calibri"/>
              </w:rPr>
              <w:t>17,38</w:t>
            </w:r>
          </w:p>
        </w:tc>
        <w:tc>
          <w:tcPr>
            <w:tcW w:w="0" w:type="auto"/>
            <w:vAlign w:val="center"/>
          </w:tcPr>
          <w:p w14:paraId="45E4BFA8" w14:textId="77777777" w:rsidR="00FE69DE" w:rsidRPr="005A2B15" w:rsidRDefault="00FE69DE" w:rsidP="00FE69DE">
            <w:pPr>
              <w:rPr>
                <w:rFonts w:eastAsia="Calibri"/>
              </w:rPr>
            </w:pPr>
            <w:r w:rsidRPr="005A2B15">
              <w:rPr>
                <w:rFonts w:eastAsia="Calibri"/>
              </w:rPr>
              <w:t>0,96</w:t>
            </w:r>
          </w:p>
        </w:tc>
        <w:tc>
          <w:tcPr>
            <w:tcW w:w="0" w:type="auto"/>
            <w:vAlign w:val="center"/>
          </w:tcPr>
          <w:p w14:paraId="739964B3" w14:textId="77777777" w:rsidR="00FE69DE" w:rsidRPr="005A2B15" w:rsidRDefault="00FE69DE" w:rsidP="00FE69DE">
            <w:r w:rsidRPr="005A2B15">
              <w:t>18,1</w:t>
            </w:r>
          </w:p>
        </w:tc>
        <w:tc>
          <w:tcPr>
            <w:tcW w:w="0" w:type="auto"/>
            <w:vAlign w:val="center"/>
          </w:tcPr>
          <w:p w14:paraId="5EB90A9B" w14:textId="77777777" w:rsidR="00FE69DE" w:rsidRPr="005A2B15" w:rsidRDefault="00FE69DE" w:rsidP="00FE69DE">
            <w:pPr>
              <w:rPr>
                <w:rFonts w:eastAsia="Calibri"/>
              </w:rPr>
            </w:pPr>
            <w:r w:rsidRPr="005A2B15">
              <w:rPr>
                <w:rFonts w:eastAsia="Calibri"/>
              </w:rPr>
              <w:t>0,9</w:t>
            </w:r>
          </w:p>
        </w:tc>
        <w:tc>
          <w:tcPr>
            <w:tcW w:w="0" w:type="auto"/>
            <w:vAlign w:val="center"/>
          </w:tcPr>
          <w:p w14:paraId="7BD8C594" w14:textId="77777777" w:rsidR="00FE69DE" w:rsidRPr="005A2B15" w:rsidRDefault="00FE69DE" w:rsidP="00FE69DE">
            <w:pPr>
              <w:rPr>
                <w:rFonts w:eastAsia="Calibri"/>
              </w:rPr>
            </w:pPr>
            <w:r w:rsidRPr="005A2B15">
              <w:rPr>
                <w:rFonts w:eastAsia="Calibri"/>
              </w:rPr>
              <w:t>16,3</w:t>
            </w:r>
          </w:p>
        </w:tc>
      </w:tr>
      <w:tr w:rsidR="005A2B15" w:rsidRPr="005A2B15" w14:paraId="790C4BEF" w14:textId="77777777" w:rsidTr="00291EC3">
        <w:trPr>
          <w:trHeight w:val="258"/>
        </w:trPr>
        <w:tc>
          <w:tcPr>
            <w:tcW w:w="0" w:type="auto"/>
            <w:vAlign w:val="center"/>
          </w:tcPr>
          <w:p w14:paraId="7278D42F" w14:textId="77777777" w:rsidR="00FE69DE" w:rsidRPr="005A2B15" w:rsidRDefault="00FE69DE" w:rsidP="00FE69DE">
            <w:pPr>
              <w:rPr>
                <w:rFonts w:eastAsia="Calibri"/>
                <w:b/>
              </w:rPr>
            </w:pPr>
          </w:p>
        </w:tc>
        <w:tc>
          <w:tcPr>
            <w:tcW w:w="0" w:type="auto"/>
            <w:vAlign w:val="center"/>
          </w:tcPr>
          <w:p w14:paraId="2071041D" w14:textId="77777777" w:rsidR="00FE69DE" w:rsidRPr="005A2B15" w:rsidRDefault="00FE69DE" w:rsidP="00FE69DE">
            <w:pPr>
              <w:rPr>
                <w:rFonts w:eastAsia="Calibri"/>
              </w:rPr>
            </w:pPr>
            <w:r w:rsidRPr="005A2B15">
              <w:rPr>
                <w:rFonts w:eastAsia="Calibri"/>
              </w:rPr>
              <w:t>Наружное уличное освещение с газоразрядными лампами</w:t>
            </w:r>
          </w:p>
        </w:tc>
        <w:tc>
          <w:tcPr>
            <w:tcW w:w="0" w:type="auto"/>
            <w:vAlign w:val="center"/>
          </w:tcPr>
          <w:p w14:paraId="2AB79BE3" w14:textId="77777777" w:rsidR="00FE69DE" w:rsidRPr="005A2B15" w:rsidRDefault="00FE69DE" w:rsidP="00FE69DE">
            <w:r w:rsidRPr="005A2B15">
              <w:t>1400 м</w:t>
            </w:r>
          </w:p>
        </w:tc>
        <w:tc>
          <w:tcPr>
            <w:tcW w:w="0" w:type="auto"/>
            <w:vAlign w:val="center"/>
          </w:tcPr>
          <w:p w14:paraId="60E414A7" w14:textId="77777777" w:rsidR="00FE69DE" w:rsidRPr="005A2B15" w:rsidRDefault="00FE69DE" w:rsidP="00FE69DE">
            <w:r w:rsidRPr="005A2B15">
              <w:t>8 Вт/м</w:t>
            </w:r>
          </w:p>
        </w:tc>
        <w:tc>
          <w:tcPr>
            <w:tcW w:w="0" w:type="auto"/>
            <w:vAlign w:val="center"/>
          </w:tcPr>
          <w:p w14:paraId="28F9258F" w14:textId="77777777" w:rsidR="00FE69DE" w:rsidRPr="005A2B15" w:rsidRDefault="00FE69DE" w:rsidP="00FE69DE">
            <w:pPr>
              <w:rPr>
                <w:rFonts w:eastAsia="Calibri"/>
              </w:rPr>
            </w:pPr>
            <w:r w:rsidRPr="005A2B15">
              <w:rPr>
                <w:rFonts w:eastAsia="Calibri"/>
              </w:rPr>
              <w:t>11,2</w:t>
            </w:r>
          </w:p>
        </w:tc>
        <w:tc>
          <w:tcPr>
            <w:tcW w:w="0" w:type="auto"/>
            <w:vAlign w:val="center"/>
          </w:tcPr>
          <w:p w14:paraId="79229F16" w14:textId="77777777" w:rsidR="00FE69DE" w:rsidRPr="005A2B15" w:rsidRDefault="00FE69DE" w:rsidP="00FE69DE">
            <w:pPr>
              <w:rPr>
                <w:rFonts w:eastAsia="Calibri"/>
              </w:rPr>
            </w:pPr>
            <w:r w:rsidRPr="005A2B15">
              <w:rPr>
                <w:rFonts w:eastAsia="Calibri"/>
              </w:rPr>
              <w:t>0,96</w:t>
            </w:r>
          </w:p>
        </w:tc>
        <w:tc>
          <w:tcPr>
            <w:tcW w:w="0" w:type="auto"/>
            <w:vAlign w:val="center"/>
          </w:tcPr>
          <w:p w14:paraId="403DFB6A" w14:textId="77777777" w:rsidR="00FE69DE" w:rsidRPr="005A2B15" w:rsidRDefault="00FE69DE" w:rsidP="00FE69DE">
            <w:pPr>
              <w:rPr>
                <w:rFonts w:eastAsia="Calibri"/>
              </w:rPr>
            </w:pPr>
            <w:r w:rsidRPr="005A2B15">
              <w:rPr>
                <w:rFonts w:eastAsia="Calibri"/>
              </w:rPr>
              <w:t>11,67</w:t>
            </w:r>
          </w:p>
        </w:tc>
        <w:tc>
          <w:tcPr>
            <w:tcW w:w="0" w:type="auto"/>
            <w:vAlign w:val="center"/>
          </w:tcPr>
          <w:p w14:paraId="24E2E50E" w14:textId="77777777" w:rsidR="00FE69DE" w:rsidRPr="005A2B15" w:rsidRDefault="00FE69DE" w:rsidP="00FE69DE">
            <w:pPr>
              <w:rPr>
                <w:rFonts w:eastAsia="Calibri"/>
              </w:rPr>
            </w:pPr>
            <w:r w:rsidRPr="005A2B15">
              <w:rPr>
                <w:rFonts w:eastAsia="Calibri"/>
              </w:rPr>
              <w:t>0,9</w:t>
            </w:r>
          </w:p>
        </w:tc>
        <w:tc>
          <w:tcPr>
            <w:tcW w:w="0" w:type="auto"/>
            <w:vAlign w:val="center"/>
          </w:tcPr>
          <w:p w14:paraId="2F7A11DE" w14:textId="77777777" w:rsidR="00FE69DE" w:rsidRPr="005A2B15" w:rsidRDefault="00FE69DE" w:rsidP="00FE69DE">
            <w:pPr>
              <w:rPr>
                <w:rFonts w:eastAsia="Calibri"/>
              </w:rPr>
            </w:pPr>
            <w:r w:rsidRPr="005A2B15">
              <w:rPr>
                <w:rFonts w:eastAsia="Calibri"/>
              </w:rPr>
              <w:t>10,5</w:t>
            </w:r>
          </w:p>
        </w:tc>
      </w:tr>
      <w:tr w:rsidR="005A2B15" w:rsidRPr="005A2B15" w14:paraId="15C9186C" w14:textId="77777777" w:rsidTr="00291EC3">
        <w:trPr>
          <w:trHeight w:val="258"/>
        </w:trPr>
        <w:tc>
          <w:tcPr>
            <w:tcW w:w="0" w:type="auto"/>
            <w:vAlign w:val="center"/>
          </w:tcPr>
          <w:p w14:paraId="67CA0B4E" w14:textId="77777777" w:rsidR="00FE69DE" w:rsidRPr="005A2B15" w:rsidRDefault="00FE69DE" w:rsidP="00FE69DE">
            <w:pPr>
              <w:rPr>
                <w:rFonts w:eastAsia="Calibri"/>
                <w:b/>
              </w:rPr>
            </w:pPr>
          </w:p>
        </w:tc>
        <w:tc>
          <w:tcPr>
            <w:tcW w:w="0" w:type="auto"/>
            <w:vAlign w:val="center"/>
          </w:tcPr>
          <w:p w14:paraId="4D20965D"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76353E41" w14:textId="77777777" w:rsidR="00FE69DE" w:rsidRPr="005A2B15" w:rsidRDefault="00FE69DE" w:rsidP="00FE69DE">
            <w:pPr>
              <w:rPr>
                <w:rFonts w:eastAsia="Calibri"/>
                <w:b/>
              </w:rPr>
            </w:pPr>
          </w:p>
        </w:tc>
        <w:tc>
          <w:tcPr>
            <w:tcW w:w="0" w:type="auto"/>
            <w:vAlign w:val="center"/>
          </w:tcPr>
          <w:p w14:paraId="73A246F6" w14:textId="77777777" w:rsidR="00FE69DE" w:rsidRPr="005A2B15" w:rsidRDefault="00FE69DE" w:rsidP="00FE69DE">
            <w:pPr>
              <w:rPr>
                <w:rFonts w:eastAsia="Calibri"/>
                <w:b/>
                <w:lang w:bidi="en-US"/>
              </w:rPr>
            </w:pPr>
          </w:p>
        </w:tc>
        <w:tc>
          <w:tcPr>
            <w:tcW w:w="0" w:type="auto"/>
            <w:vAlign w:val="center"/>
          </w:tcPr>
          <w:p w14:paraId="3389353E" w14:textId="77777777" w:rsidR="00FE69DE" w:rsidRPr="005A2B15" w:rsidRDefault="00FE69DE" w:rsidP="00FE69DE">
            <w:pPr>
              <w:rPr>
                <w:rFonts w:eastAsia="Calibri"/>
                <w:b/>
              </w:rPr>
            </w:pPr>
            <w:r w:rsidRPr="005A2B15">
              <w:rPr>
                <w:rFonts w:eastAsia="Calibri"/>
                <w:b/>
              </w:rPr>
              <w:t>28,58</w:t>
            </w:r>
          </w:p>
        </w:tc>
        <w:tc>
          <w:tcPr>
            <w:tcW w:w="0" w:type="auto"/>
            <w:vAlign w:val="center"/>
          </w:tcPr>
          <w:p w14:paraId="31CC5853" w14:textId="77777777" w:rsidR="00FE69DE" w:rsidRPr="005A2B15" w:rsidRDefault="00FE69DE" w:rsidP="00FE69DE">
            <w:pPr>
              <w:rPr>
                <w:rFonts w:eastAsia="Calibri"/>
                <w:b/>
              </w:rPr>
            </w:pPr>
          </w:p>
        </w:tc>
        <w:tc>
          <w:tcPr>
            <w:tcW w:w="0" w:type="auto"/>
            <w:vAlign w:val="center"/>
          </w:tcPr>
          <w:p w14:paraId="076548F7" w14:textId="77777777" w:rsidR="00FE69DE" w:rsidRPr="005A2B15" w:rsidRDefault="00FE69DE" w:rsidP="00FE69DE">
            <w:pPr>
              <w:rPr>
                <w:b/>
              </w:rPr>
            </w:pPr>
            <w:r w:rsidRPr="005A2B15">
              <w:rPr>
                <w:b/>
              </w:rPr>
              <w:t>29,77</w:t>
            </w:r>
          </w:p>
        </w:tc>
        <w:tc>
          <w:tcPr>
            <w:tcW w:w="0" w:type="auto"/>
            <w:vAlign w:val="center"/>
          </w:tcPr>
          <w:p w14:paraId="53ACD2EB" w14:textId="77777777" w:rsidR="00FE69DE" w:rsidRPr="005A2B15" w:rsidRDefault="00FE69DE" w:rsidP="00FE69DE">
            <w:pPr>
              <w:rPr>
                <w:rFonts w:eastAsia="Calibri"/>
                <w:b/>
              </w:rPr>
            </w:pPr>
          </w:p>
        </w:tc>
        <w:tc>
          <w:tcPr>
            <w:tcW w:w="0" w:type="auto"/>
            <w:vAlign w:val="center"/>
          </w:tcPr>
          <w:p w14:paraId="28245B23" w14:textId="77777777" w:rsidR="00FE69DE" w:rsidRPr="005A2B15" w:rsidRDefault="00FE69DE" w:rsidP="00FE69DE">
            <w:pPr>
              <w:rPr>
                <w:rFonts w:eastAsia="Calibri"/>
                <w:b/>
              </w:rPr>
            </w:pPr>
            <w:r w:rsidRPr="005A2B15">
              <w:rPr>
                <w:rFonts w:eastAsia="Calibri"/>
                <w:b/>
              </w:rPr>
              <w:t>26,8</w:t>
            </w:r>
          </w:p>
        </w:tc>
      </w:tr>
      <w:tr w:rsidR="005A2B15" w:rsidRPr="005A2B15" w14:paraId="385AE374" w14:textId="77777777" w:rsidTr="00291EC3">
        <w:trPr>
          <w:trHeight w:val="258"/>
        </w:trPr>
        <w:tc>
          <w:tcPr>
            <w:tcW w:w="0" w:type="auto"/>
            <w:gridSpan w:val="9"/>
            <w:vAlign w:val="center"/>
          </w:tcPr>
          <w:p w14:paraId="5EBA9E61" w14:textId="77777777" w:rsidR="00FE69DE" w:rsidRPr="005A2B15" w:rsidRDefault="00FE69DE" w:rsidP="00FE69DE">
            <w:pPr>
              <w:rPr>
                <w:rFonts w:eastAsia="Calibri"/>
                <w:b/>
              </w:rPr>
            </w:pPr>
            <w:r w:rsidRPr="005A2B15">
              <w:rPr>
                <w:rFonts w:eastAsia="Calibri"/>
                <w:b/>
                <w:lang w:bidi="en-US"/>
              </w:rPr>
              <w:t>д. Медиак</w:t>
            </w:r>
          </w:p>
        </w:tc>
      </w:tr>
      <w:tr w:rsidR="005A2B15" w:rsidRPr="005A2B15" w14:paraId="5C74F039" w14:textId="77777777" w:rsidTr="00291EC3">
        <w:trPr>
          <w:trHeight w:val="258"/>
        </w:trPr>
        <w:tc>
          <w:tcPr>
            <w:tcW w:w="0" w:type="auto"/>
            <w:vAlign w:val="center"/>
          </w:tcPr>
          <w:p w14:paraId="11D4A86B" w14:textId="77777777" w:rsidR="00FE69DE" w:rsidRPr="005A2B15" w:rsidRDefault="00FE69DE" w:rsidP="00FE69DE">
            <w:pPr>
              <w:rPr>
                <w:rFonts w:eastAsia="Calibri"/>
                <w:b/>
              </w:rPr>
            </w:pPr>
          </w:p>
        </w:tc>
        <w:tc>
          <w:tcPr>
            <w:tcW w:w="0" w:type="auto"/>
            <w:vAlign w:val="center"/>
          </w:tcPr>
          <w:p w14:paraId="264DCB18"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1175105E" w14:textId="77777777" w:rsidR="00FE69DE" w:rsidRPr="005A2B15" w:rsidRDefault="00FE69DE" w:rsidP="00FE69DE">
            <w:r w:rsidRPr="005A2B15">
              <w:t>27000</w:t>
            </w:r>
          </w:p>
        </w:tc>
        <w:tc>
          <w:tcPr>
            <w:tcW w:w="0" w:type="auto"/>
            <w:vAlign w:val="center"/>
          </w:tcPr>
          <w:p w14:paraId="5301A5E9"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0146CB97" w14:textId="77777777" w:rsidR="00FE69DE" w:rsidRPr="005A2B15" w:rsidRDefault="00FE69DE" w:rsidP="00FE69DE">
            <w:r w:rsidRPr="005A2B15">
              <w:t>426,6</w:t>
            </w:r>
          </w:p>
        </w:tc>
        <w:tc>
          <w:tcPr>
            <w:tcW w:w="0" w:type="auto"/>
            <w:vAlign w:val="center"/>
          </w:tcPr>
          <w:p w14:paraId="13FD2192" w14:textId="77777777" w:rsidR="00FE69DE" w:rsidRPr="005A2B15" w:rsidRDefault="00FE69DE" w:rsidP="00FE69DE">
            <w:pPr>
              <w:rPr>
                <w:rFonts w:eastAsia="Calibri"/>
              </w:rPr>
            </w:pPr>
            <w:r w:rsidRPr="005A2B15">
              <w:rPr>
                <w:rFonts w:eastAsia="Calibri"/>
              </w:rPr>
              <w:t>0,96</w:t>
            </w:r>
          </w:p>
        </w:tc>
        <w:tc>
          <w:tcPr>
            <w:tcW w:w="0" w:type="auto"/>
            <w:vAlign w:val="center"/>
          </w:tcPr>
          <w:p w14:paraId="70FD9CFA" w14:textId="77777777" w:rsidR="00FE69DE" w:rsidRPr="005A2B15" w:rsidRDefault="00FE69DE" w:rsidP="00FE69DE">
            <w:r w:rsidRPr="005A2B15">
              <w:t>444,38</w:t>
            </w:r>
          </w:p>
        </w:tc>
        <w:tc>
          <w:tcPr>
            <w:tcW w:w="0" w:type="auto"/>
            <w:vAlign w:val="center"/>
          </w:tcPr>
          <w:p w14:paraId="4C7C1E57" w14:textId="77777777" w:rsidR="00FE69DE" w:rsidRPr="005A2B15" w:rsidRDefault="00FE69DE" w:rsidP="00FE69DE">
            <w:pPr>
              <w:rPr>
                <w:rFonts w:eastAsia="Calibri"/>
              </w:rPr>
            </w:pPr>
            <w:r w:rsidRPr="005A2B15">
              <w:rPr>
                <w:rFonts w:eastAsia="Calibri"/>
              </w:rPr>
              <w:t>0,9</w:t>
            </w:r>
          </w:p>
        </w:tc>
        <w:tc>
          <w:tcPr>
            <w:tcW w:w="0" w:type="auto"/>
            <w:vAlign w:val="center"/>
          </w:tcPr>
          <w:p w14:paraId="50A4C70C" w14:textId="77777777" w:rsidR="00FE69DE" w:rsidRPr="005A2B15" w:rsidRDefault="00FE69DE" w:rsidP="00FE69DE">
            <w:r w:rsidRPr="005A2B15">
              <w:t>399,94</w:t>
            </w:r>
          </w:p>
        </w:tc>
      </w:tr>
      <w:tr w:rsidR="005A2B15" w:rsidRPr="005A2B15" w14:paraId="773FDC6A" w14:textId="77777777" w:rsidTr="00291EC3">
        <w:trPr>
          <w:trHeight w:val="258"/>
        </w:trPr>
        <w:tc>
          <w:tcPr>
            <w:tcW w:w="0" w:type="auto"/>
            <w:vAlign w:val="center"/>
          </w:tcPr>
          <w:p w14:paraId="0D30A4E2" w14:textId="77777777" w:rsidR="00FE69DE" w:rsidRPr="005A2B15" w:rsidRDefault="00FE69DE" w:rsidP="00FE69DE">
            <w:pPr>
              <w:rPr>
                <w:rFonts w:eastAsia="Calibri"/>
                <w:b/>
              </w:rPr>
            </w:pPr>
          </w:p>
        </w:tc>
        <w:tc>
          <w:tcPr>
            <w:tcW w:w="0" w:type="auto"/>
            <w:vAlign w:val="center"/>
          </w:tcPr>
          <w:p w14:paraId="1E323457" w14:textId="77777777" w:rsidR="00FE69DE" w:rsidRPr="005A2B15" w:rsidRDefault="00FE69DE" w:rsidP="00FE69DE">
            <w:pPr>
              <w:rPr>
                <w:rFonts w:eastAsia="Calibri"/>
              </w:rPr>
            </w:pPr>
            <w:r w:rsidRPr="005A2B15">
              <w:rPr>
                <w:rFonts w:eastAsia="Calibri"/>
              </w:rPr>
              <w:t>Наружное уличное освещение с газоразрядными лампами</w:t>
            </w:r>
          </w:p>
        </w:tc>
        <w:tc>
          <w:tcPr>
            <w:tcW w:w="0" w:type="auto"/>
            <w:vAlign w:val="center"/>
          </w:tcPr>
          <w:p w14:paraId="070EB6F7" w14:textId="77777777" w:rsidR="00FE69DE" w:rsidRPr="005A2B15" w:rsidRDefault="00FE69DE" w:rsidP="00FE69DE">
            <w:pPr>
              <w:rPr>
                <w:rFonts w:eastAsia="Calibri"/>
              </w:rPr>
            </w:pPr>
            <w:r w:rsidRPr="005A2B15">
              <w:rPr>
                <w:rFonts w:eastAsia="Calibri"/>
              </w:rPr>
              <w:t>3780 м</w:t>
            </w:r>
          </w:p>
        </w:tc>
        <w:tc>
          <w:tcPr>
            <w:tcW w:w="0" w:type="auto"/>
            <w:vAlign w:val="center"/>
          </w:tcPr>
          <w:p w14:paraId="5A8DCE89" w14:textId="77777777" w:rsidR="00FE69DE" w:rsidRPr="005A2B15" w:rsidRDefault="00FE69DE" w:rsidP="00FE69DE">
            <w:pPr>
              <w:rPr>
                <w:rFonts w:eastAsia="Calibri"/>
              </w:rPr>
            </w:pPr>
            <w:r w:rsidRPr="005A2B15">
              <w:rPr>
                <w:rFonts w:eastAsia="Calibri"/>
              </w:rPr>
              <w:t>8 Вт/м</w:t>
            </w:r>
          </w:p>
        </w:tc>
        <w:tc>
          <w:tcPr>
            <w:tcW w:w="0" w:type="auto"/>
            <w:vAlign w:val="center"/>
          </w:tcPr>
          <w:p w14:paraId="0D394F70" w14:textId="77777777" w:rsidR="00FE69DE" w:rsidRPr="005A2B15" w:rsidRDefault="00FE69DE" w:rsidP="00FE69DE">
            <w:pPr>
              <w:rPr>
                <w:rFonts w:eastAsia="Calibri"/>
              </w:rPr>
            </w:pPr>
            <w:r w:rsidRPr="005A2B15">
              <w:rPr>
                <w:rFonts w:eastAsia="Calibri"/>
              </w:rPr>
              <w:t>30,24</w:t>
            </w:r>
          </w:p>
        </w:tc>
        <w:tc>
          <w:tcPr>
            <w:tcW w:w="0" w:type="auto"/>
            <w:vAlign w:val="center"/>
          </w:tcPr>
          <w:p w14:paraId="6AA94437" w14:textId="77777777" w:rsidR="00FE69DE" w:rsidRPr="005A2B15" w:rsidRDefault="00FE69DE" w:rsidP="00FE69DE">
            <w:pPr>
              <w:rPr>
                <w:rFonts w:eastAsia="Calibri"/>
              </w:rPr>
            </w:pPr>
            <w:r w:rsidRPr="005A2B15">
              <w:rPr>
                <w:rFonts w:eastAsia="Calibri"/>
              </w:rPr>
              <w:t>0,85</w:t>
            </w:r>
          </w:p>
        </w:tc>
        <w:tc>
          <w:tcPr>
            <w:tcW w:w="0" w:type="auto"/>
            <w:vAlign w:val="center"/>
          </w:tcPr>
          <w:p w14:paraId="7AAAEB96" w14:textId="77777777" w:rsidR="00FE69DE" w:rsidRPr="005A2B15" w:rsidRDefault="00FE69DE" w:rsidP="00FE69DE">
            <w:pPr>
              <w:rPr>
                <w:rFonts w:eastAsia="Calibri"/>
              </w:rPr>
            </w:pPr>
            <w:r w:rsidRPr="005A2B15">
              <w:rPr>
                <w:rFonts w:eastAsia="Calibri"/>
              </w:rPr>
              <w:t>35,58</w:t>
            </w:r>
          </w:p>
        </w:tc>
        <w:tc>
          <w:tcPr>
            <w:tcW w:w="0" w:type="auto"/>
            <w:vAlign w:val="center"/>
          </w:tcPr>
          <w:p w14:paraId="0A1CD221" w14:textId="77777777" w:rsidR="00FE69DE" w:rsidRPr="005A2B15" w:rsidRDefault="00FE69DE" w:rsidP="00FE69DE">
            <w:pPr>
              <w:rPr>
                <w:rFonts w:eastAsia="Calibri"/>
              </w:rPr>
            </w:pPr>
            <w:r w:rsidRPr="005A2B15">
              <w:rPr>
                <w:rFonts w:eastAsia="Calibri"/>
              </w:rPr>
              <w:t>0,9</w:t>
            </w:r>
          </w:p>
        </w:tc>
        <w:tc>
          <w:tcPr>
            <w:tcW w:w="0" w:type="auto"/>
            <w:vAlign w:val="center"/>
          </w:tcPr>
          <w:p w14:paraId="0EB6008D" w14:textId="77777777" w:rsidR="00FE69DE" w:rsidRPr="005A2B15" w:rsidRDefault="00FE69DE" w:rsidP="00FE69DE">
            <w:pPr>
              <w:rPr>
                <w:rFonts w:eastAsia="Calibri"/>
              </w:rPr>
            </w:pPr>
            <w:r w:rsidRPr="005A2B15">
              <w:rPr>
                <w:rFonts w:eastAsia="Calibri"/>
              </w:rPr>
              <w:t>39,53</w:t>
            </w:r>
          </w:p>
        </w:tc>
      </w:tr>
      <w:tr w:rsidR="005A2B15" w:rsidRPr="005A2B15" w14:paraId="0746D56D" w14:textId="77777777" w:rsidTr="00291EC3">
        <w:trPr>
          <w:trHeight w:val="258"/>
        </w:trPr>
        <w:tc>
          <w:tcPr>
            <w:tcW w:w="0" w:type="auto"/>
            <w:vAlign w:val="center"/>
          </w:tcPr>
          <w:p w14:paraId="67F7BB60" w14:textId="77777777" w:rsidR="00FE69DE" w:rsidRPr="005A2B15" w:rsidRDefault="00FE69DE" w:rsidP="00FE69DE">
            <w:pPr>
              <w:rPr>
                <w:rFonts w:eastAsia="Calibri"/>
                <w:b/>
              </w:rPr>
            </w:pPr>
          </w:p>
        </w:tc>
        <w:tc>
          <w:tcPr>
            <w:tcW w:w="0" w:type="auto"/>
            <w:vAlign w:val="center"/>
          </w:tcPr>
          <w:p w14:paraId="25DC4F3B"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0FD85FDB" w14:textId="77777777" w:rsidR="00FE69DE" w:rsidRPr="005A2B15" w:rsidRDefault="00FE69DE" w:rsidP="00FE69DE">
            <w:pPr>
              <w:rPr>
                <w:rFonts w:eastAsia="Calibri"/>
                <w:b/>
              </w:rPr>
            </w:pPr>
          </w:p>
        </w:tc>
        <w:tc>
          <w:tcPr>
            <w:tcW w:w="0" w:type="auto"/>
            <w:vAlign w:val="center"/>
          </w:tcPr>
          <w:p w14:paraId="7AE20ABA" w14:textId="77777777" w:rsidR="00FE69DE" w:rsidRPr="005A2B15" w:rsidRDefault="00FE69DE" w:rsidP="00FE69DE">
            <w:pPr>
              <w:rPr>
                <w:rFonts w:eastAsia="Calibri"/>
                <w:b/>
                <w:lang w:bidi="en-US"/>
              </w:rPr>
            </w:pPr>
          </w:p>
        </w:tc>
        <w:tc>
          <w:tcPr>
            <w:tcW w:w="0" w:type="auto"/>
            <w:vAlign w:val="center"/>
          </w:tcPr>
          <w:p w14:paraId="4CC28E49" w14:textId="77777777" w:rsidR="00FE69DE" w:rsidRPr="005A2B15" w:rsidRDefault="00FE69DE" w:rsidP="00FE69DE">
            <w:pPr>
              <w:rPr>
                <w:b/>
              </w:rPr>
            </w:pPr>
            <w:r w:rsidRPr="005A2B15">
              <w:rPr>
                <w:b/>
              </w:rPr>
              <w:t>456,84</w:t>
            </w:r>
          </w:p>
        </w:tc>
        <w:tc>
          <w:tcPr>
            <w:tcW w:w="0" w:type="auto"/>
            <w:vAlign w:val="center"/>
          </w:tcPr>
          <w:p w14:paraId="5ED96527" w14:textId="77777777" w:rsidR="00FE69DE" w:rsidRPr="005A2B15" w:rsidRDefault="00FE69DE" w:rsidP="00FE69DE">
            <w:pPr>
              <w:rPr>
                <w:rFonts w:eastAsia="Calibri"/>
                <w:b/>
              </w:rPr>
            </w:pPr>
          </w:p>
        </w:tc>
        <w:tc>
          <w:tcPr>
            <w:tcW w:w="0" w:type="auto"/>
            <w:vAlign w:val="center"/>
          </w:tcPr>
          <w:p w14:paraId="550A72D1" w14:textId="77777777" w:rsidR="00FE69DE" w:rsidRPr="005A2B15" w:rsidRDefault="00FE69DE" w:rsidP="00FE69DE">
            <w:pPr>
              <w:rPr>
                <w:b/>
              </w:rPr>
            </w:pPr>
            <w:r w:rsidRPr="005A2B15">
              <w:rPr>
                <w:b/>
              </w:rPr>
              <w:t>479,96</w:t>
            </w:r>
          </w:p>
        </w:tc>
        <w:tc>
          <w:tcPr>
            <w:tcW w:w="0" w:type="auto"/>
            <w:vAlign w:val="center"/>
          </w:tcPr>
          <w:p w14:paraId="0CE39A1D" w14:textId="77777777" w:rsidR="00FE69DE" w:rsidRPr="005A2B15" w:rsidRDefault="00FE69DE" w:rsidP="00FE69DE">
            <w:pPr>
              <w:rPr>
                <w:rFonts w:eastAsia="Calibri"/>
                <w:b/>
              </w:rPr>
            </w:pPr>
          </w:p>
        </w:tc>
        <w:tc>
          <w:tcPr>
            <w:tcW w:w="0" w:type="auto"/>
            <w:vAlign w:val="center"/>
          </w:tcPr>
          <w:p w14:paraId="129C0A61" w14:textId="77777777" w:rsidR="00FE69DE" w:rsidRPr="005A2B15" w:rsidRDefault="00FE69DE" w:rsidP="00FE69DE">
            <w:pPr>
              <w:rPr>
                <w:b/>
              </w:rPr>
            </w:pPr>
            <w:r w:rsidRPr="005A2B15">
              <w:rPr>
                <w:b/>
              </w:rPr>
              <w:t>439,47</w:t>
            </w:r>
          </w:p>
        </w:tc>
      </w:tr>
      <w:tr w:rsidR="005A2B15" w:rsidRPr="005A2B15" w14:paraId="32543B1E" w14:textId="77777777" w:rsidTr="00291EC3">
        <w:trPr>
          <w:trHeight w:val="258"/>
        </w:trPr>
        <w:tc>
          <w:tcPr>
            <w:tcW w:w="0" w:type="auto"/>
            <w:gridSpan w:val="9"/>
            <w:vAlign w:val="center"/>
          </w:tcPr>
          <w:p w14:paraId="43767430" w14:textId="77777777" w:rsidR="00FE69DE" w:rsidRPr="005A2B15" w:rsidRDefault="00FE69DE" w:rsidP="00FE69DE">
            <w:pPr>
              <w:rPr>
                <w:rFonts w:eastAsia="Calibri"/>
                <w:b/>
              </w:rPr>
            </w:pPr>
            <w:r w:rsidRPr="005A2B15">
              <w:rPr>
                <w:rFonts w:eastAsia="Calibri"/>
                <w:b/>
              </w:rPr>
              <w:t>д. Ужевка,</w:t>
            </w:r>
          </w:p>
        </w:tc>
      </w:tr>
      <w:tr w:rsidR="005A2B15" w:rsidRPr="005A2B15" w14:paraId="374A45D6" w14:textId="77777777" w:rsidTr="00291EC3">
        <w:trPr>
          <w:trHeight w:val="258"/>
        </w:trPr>
        <w:tc>
          <w:tcPr>
            <w:tcW w:w="0" w:type="auto"/>
            <w:vAlign w:val="center"/>
          </w:tcPr>
          <w:p w14:paraId="646CB408" w14:textId="77777777" w:rsidR="00FE69DE" w:rsidRPr="005A2B15" w:rsidRDefault="00FE69DE" w:rsidP="00FE69DE">
            <w:pPr>
              <w:rPr>
                <w:rFonts w:eastAsia="Calibri"/>
                <w:b/>
              </w:rPr>
            </w:pPr>
          </w:p>
        </w:tc>
        <w:tc>
          <w:tcPr>
            <w:tcW w:w="0" w:type="auto"/>
            <w:vAlign w:val="center"/>
          </w:tcPr>
          <w:p w14:paraId="39437158"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6B602006" w14:textId="77777777" w:rsidR="00FE69DE" w:rsidRPr="005A2B15" w:rsidRDefault="00FE69DE" w:rsidP="00FE69DE">
            <w:pPr>
              <w:rPr>
                <w:rFonts w:eastAsia="Calibri"/>
                <w:b/>
              </w:rPr>
            </w:pPr>
            <w:r w:rsidRPr="005A2B15">
              <w:t>25100</w:t>
            </w:r>
          </w:p>
        </w:tc>
        <w:tc>
          <w:tcPr>
            <w:tcW w:w="0" w:type="auto"/>
            <w:vAlign w:val="center"/>
          </w:tcPr>
          <w:p w14:paraId="61B964F6"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20632908" w14:textId="77777777" w:rsidR="00FE69DE" w:rsidRPr="005A2B15" w:rsidRDefault="00FE69DE" w:rsidP="00FE69DE">
            <w:pPr>
              <w:rPr>
                <w:rFonts w:eastAsia="Calibri"/>
              </w:rPr>
            </w:pPr>
            <w:r w:rsidRPr="005A2B15">
              <w:rPr>
                <w:rFonts w:eastAsia="Calibri"/>
              </w:rPr>
              <w:t>396,58</w:t>
            </w:r>
          </w:p>
        </w:tc>
        <w:tc>
          <w:tcPr>
            <w:tcW w:w="0" w:type="auto"/>
            <w:vAlign w:val="center"/>
          </w:tcPr>
          <w:p w14:paraId="1729CE75" w14:textId="77777777" w:rsidR="00FE69DE" w:rsidRPr="005A2B15" w:rsidRDefault="00FE69DE" w:rsidP="00FE69DE">
            <w:pPr>
              <w:rPr>
                <w:rFonts w:eastAsia="Calibri"/>
              </w:rPr>
            </w:pPr>
            <w:r w:rsidRPr="005A2B15">
              <w:rPr>
                <w:rFonts w:eastAsia="Calibri"/>
              </w:rPr>
              <w:t>0,96</w:t>
            </w:r>
          </w:p>
        </w:tc>
        <w:tc>
          <w:tcPr>
            <w:tcW w:w="0" w:type="auto"/>
            <w:vAlign w:val="center"/>
          </w:tcPr>
          <w:p w14:paraId="39E21AF9" w14:textId="77777777" w:rsidR="00FE69DE" w:rsidRPr="005A2B15" w:rsidRDefault="00FE69DE" w:rsidP="00FE69DE">
            <w:r w:rsidRPr="005A2B15">
              <w:t>413,10</w:t>
            </w:r>
          </w:p>
        </w:tc>
        <w:tc>
          <w:tcPr>
            <w:tcW w:w="0" w:type="auto"/>
            <w:vAlign w:val="center"/>
          </w:tcPr>
          <w:p w14:paraId="32318C56" w14:textId="77777777" w:rsidR="00FE69DE" w:rsidRPr="005A2B15" w:rsidRDefault="00FE69DE" w:rsidP="00FE69DE">
            <w:pPr>
              <w:rPr>
                <w:rFonts w:eastAsia="Calibri"/>
              </w:rPr>
            </w:pPr>
            <w:r w:rsidRPr="005A2B15">
              <w:rPr>
                <w:rFonts w:eastAsia="Calibri"/>
              </w:rPr>
              <w:t>0,9</w:t>
            </w:r>
          </w:p>
        </w:tc>
        <w:tc>
          <w:tcPr>
            <w:tcW w:w="0" w:type="auto"/>
            <w:vAlign w:val="center"/>
          </w:tcPr>
          <w:p w14:paraId="31E19CD4" w14:textId="77777777" w:rsidR="00FE69DE" w:rsidRPr="005A2B15" w:rsidRDefault="00FE69DE" w:rsidP="00FE69DE">
            <w:r w:rsidRPr="005A2B15">
              <w:t>371,79</w:t>
            </w:r>
          </w:p>
        </w:tc>
      </w:tr>
      <w:tr w:rsidR="005A2B15" w:rsidRPr="005A2B15" w14:paraId="4BC19440" w14:textId="77777777" w:rsidTr="00291EC3">
        <w:trPr>
          <w:trHeight w:val="258"/>
        </w:trPr>
        <w:tc>
          <w:tcPr>
            <w:tcW w:w="0" w:type="auto"/>
            <w:vAlign w:val="center"/>
          </w:tcPr>
          <w:p w14:paraId="3765EDE5" w14:textId="77777777" w:rsidR="00FE69DE" w:rsidRPr="005A2B15" w:rsidRDefault="00FE69DE" w:rsidP="00FE69DE">
            <w:pPr>
              <w:rPr>
                <w:rFonts w:eastAsia="Calibri"/>
                <w:b/>
              </w:rPr>
            </w:pPr>
          </w:p>
        </w:tc>
        <w:tc>
          <w:tcPr>
            <w:tcW w:w="0" w:type="auto"/>
            <w:vAlign w:val="center"/>
          </w:tcPr>
          <w:p w14:paraId="5C644B26" w14:textId="77777777" w:rsidR="00FE69DE" w:rsidRPr="005A2B15" w:rsidRDefault="00FE69DE" w:rsidP="00FE69DE">
            <w:pPr>
              <w:rPr>
                <w:rFonts w:eastAsia="Calibri"/>
              </w:rPr>
            </w:pPr>
            <w:r w:rsidRPr="005A2B15">
              <w:rPr>
                <w:rFonts w:eastAsia="Calibri"/>
              </w:rPr>
              <w:t>Наружное уличное освещение с газоразрядными лампами</w:t>
            </w:r>
          </w:p>
        </w:tc>
        <w:tc>
          <w:tcPr>
            <w:tcW w:w="0" w:type="auto"/>
            <w:vAlign w:val="center"/>
          </w:tcPr>
          <w:p w14:paraId="0EA3CC4C" w14:textId="77777777" w:rsidR="00FE69DE" w:rsidRPr="005A2B15" w:rsidRDefault="00FE69DE" w:rsidP="00FE69DE">
            <w:pPr>
              <w:rPr>
                <w:rFonts w:eastAsia="Calibri"/>
              </w:rPr>
            </w:pPr>
            <w:r w:rsidRPr="005A2B15">
              <w:rPr>
                <w:rFonts w:eastAsia="Calibri"/>
              </w:rPr>
              <w:t>5290</w:t>
            </w:r>
          </w:p>
        </w:tc>
        <w:tc>
          <w:tcPr>
            <w:tcW w:w="0" w:type="auto"/>
            <w:vAlign w:val="center"/>
          </w:tcPr>
          <w:p w14:paraId="3CE12AC5" w14:textId="77777777" w:rsidR="00FE69DE" w:rsidRPr="005A2B15" w:rsidRDefault="00FE69DE" w:rsidP="00FE69DE">
            <w:r w:rsidRPr="005A2B15">
              <w:t>8</w:t>
            </w:r>
          </w:p>
        </w:tc>
        <w:tc>
          <w:tcPr>
            <w:tcW w:w="0" w:type="auto"/>
            <w:vAlign w:val="center"/>
          </w:tcPr>
          <w:p w14:paraId="25329305" w14:textId="77777777" w:rsidR="00FE69DE" w:rsidRPr="005A2B15" w:rsidRDefault="00FE69DE" w:rsidP="00FE69DE">
            <w:r w:rsidRPr="005A2B15">
              <w:rPr>
                <w:rFonts w:eastAsia="Calibri"/>
              </w:rPr>
              <w:t>42,32</w:t>
            </w:r>
          </w:p>
        </w:tc>
        <w:tc>
          <w:tcPr>
            <w:tcW w:w="0" w:type="auto"/>
            <w:vAlign w:val="center"/>
          </w:tcPr>
          <w:p w14:paraId="203EFD49" w14:textId="77777777" w:rsidR="00FE69DE" w:rsidRPr="005A2B15" w:rsidRDefault="00FE69DE" w:rsidP="00FE69DE">
            <w:r w:rsidRPr="005A2B15">
              <w:rPr>
                <w:rFonts w:eastAsia="Calibri"/>
              </w:rPr>
              <w:t>0,85</w:t>
            </w:r>
          </w:p>
        </w:tc>
        <w:tc>
          <w:tcPr>
            <w:tcW w:w="0" w:type="auto"/>
            <w:vAlign w:val="center"/>
          </w:tcPr>
          <w:p w14:paraId="2B87A486" w14:textId="77777777" w:rsidR="00FE69DE" w:rsidRPr="005A2B15" w:rsidRDefault="00FE69DE" w:rsidP="00FE69DE">
            <w:r w:rsidRPr="005A2B15">
              <w:t>49,79</w:t>
            </w:r>
          </w:p>
        </w:tc>
        <w:tc>
          <w:tcPr>
            <w:tcW w:w="0" w:type="auto"/>
            <w:vAlign w:val="center"/>
          </w:tcPr>
          <w:p w14:paraId="0DBF7BB4" w14:textId="77777777" w:rsidR="00FE69DE" w:rsidRPr="005A2B15" w:rsidRDefault="00FE69DE" w:rsidP="00FE69DE">
            <w:r w:rsidRPr="005A2B15">
              <w:rPr>
                <w:rFonts w:eastAsia="Calibri"/>
              </w:rPr>
              <w:t>0,90</w:t>
            </w:r>
          </w:p>
        </w:tc>
        <w:tc>
          <w:tcPr>
            <w:tcW w:w="0" w:type="auto"/>
            <w:vAlign w:val="center"/>
          </w:tcPr>
          <w:p w14:paraId="05F965C3" w14:textId="77777777" w:rsidR="00FE69DE" w:rsidRPr="005A2B15" w:rsidRDefault="00FE69DE" w:rsidP="00FE69DE">
            <w:r w:rsidRPr="005A2B15">
              <w:t>44,81</w:t>
            </w:r>
          </w:p>
        </w:tc>
      </w:tr>
      <w:tr w:rsidR="005A2B15" w:rsidRPr="005A2B15" w14:paraId="04DF3294" w14:textId="77777777" w:rsidTr="00291EC3">
        <w:trPr>
          <w:trHeight w:val="258"/>
        </w:trPr>
        <w:tc>
          <w:tcPr>
            <w:tcW w:w="0" w:type="auto"/>
            <w:vAlign w:val="center"/>
          </w:tcPr>
          <w:p w14:paraId="5C612DBF" w14:textId="77777777" w:rsidR="00FE69DE" w:rsidRPr="005A2B15" w:rsidRDefault="00FE69DE" w:rsidP="00FE69DE">
            <w:pPr>
              <w:rPr>
                <w:rFonts w:eastAsia="Calibri"/>
                <w:b/>
              </w:rPr>
            </w:pPr>
          </w:p>
        </w:tc>
        <w:tc>
          <w:tcPr>
            <w:tcW w:w="0" w:type="auto"/>
            <w:vAlign w:val="center"/>
          </w:tcPr>
          <w:p w14:paraId="1724D1B4"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7A8DADA5" w14:textId="77777777" w:rsidR="00FE69DE" w:rsidRPr="005A2B15" w:rsidRDefault="00FE69DE" w:rsidP="00FE69DE">
            <w:pPr>
              <w:rPr>
                <w:rFonts w:eastAsia="Calibri"/>
                <w:b/>
              </w:rPr>
            </w:pPr>
          </w:p>
        </w:tc>
        <w:tc>
          <w:tcPr>
            <w:tcW w:w="0" w:type="auto"/>
            <w:vAlign w:val="center"/>
          </w:tcPr>
          <w:p w14:paraId="284B892E" w14:textId="77777777" w:rsidR="00FE69DE" w:rsidRPr="005A2B15" w:rsidRDefault="00FE69DE" w:rsidP="00FE69DE">
            <w:pPr>
              <w:rPr>
                <w:rFonts w:eastAsia="Calibri"/>
                <w:b/>
                <w:lang w:bidi="en-US"/>
              </w:rPr>
            </w:pPr>
          </w:p>
        </w:tc>
        <w:tc>
          <w:tcPr>
            <w:tcW w:w="0" w:type="auto"/>
            <w:vAlign w:val="bottom"/>
          </w:tcPr>
          <w:p w14:paraId="74DA7576" w14:textId="77777777" w:rsidR="00FE69DE" w:rsidRPr="005A2B15" w:rsidRDefault="00FE69DE" w:rsidP="00FE69DE">
            <w:pPr>
              <w:rPr>
                <w:b/>
              </w:rPr>
            </w:pPr>
            <w:r w:rsidRPr="005A2B15">
              <w:rPr>
                <w:b/>
              </w:rPr>
              <w:t>438,90</w:t>
            </w:r>
          </w:p>
        </w:tc>
        <w:tc>
          <w:tcPr>
            <w:tcW w:w="0" w:type="auto"/>
            <w:vAlign w:val="bottom"/>
          </w:tcPr>
          <w:p w14:paraId="7BD92234" w14:textId="77777777" w:rsidR="00FE69DE" w:rsidRPr="005A2B15" w:rsidRDefault="00FE69DE" w:rsidP="00FE69DE">
            <w:pPr>
              <w:rPr>
                <w:b/>
              </w:rPr>
            </w:pPr>
          </w:p>
        </w:tc>
        <w:tc>
          <w:tcPr>
            <w:tcW w:w="0" w:type="auto"/>
            <w:vAlign w:val="bottom"/>
          </w:tcPr>
          <w:p w14:paraId="54022C49" w14:textId="77777777" w:rsidR="00FE69DE" w:rsidRPr="005A2B15" w:rsidRDefault="00FE69DE" w:rsidP="00FE69DE">
            <w:pPr>
              <w:rPr>
                <w:b/>
              </w:rPr>
            </w:pPr>
            <w:r w:rsidRPr="005A2B15">
              <w:rPr>
                <w:b/>
              </w:rPr>
              <w:t>462,89</w:t>
            </w:r>
          </w:p>
        </w:tc>
        <w:tc>
          <w:tcPr>
            <w:tcW w:w="0" w:type="auto"/>
            <w:vAlign w:val="bottom"/>
          </w:tcPr>
          <w:p w14:paraId="7269CF0C" w14:textId="77777777" w:rsidR="00FE69DE" w:rsidRPr="005A2B15" w:rsidRDefault="00FE69DE" w:rsidP="00FE69DE">
            <w:pPr>
              <w:rPr>
                <w:b/>
              </w:rPr>
            </w:pPr>
          </w:p>
        </w:tc>
        <w:tc>
          <w:tcPr>
            <w:tcW w:w="0" w:type="auto"/>
            <w:vAlign w:val="bottom"/>
          </w:tcPr>
          <w:p w14:paraId="6038FA17" w14:textId="77777777" w:rsidR="00FE69DE" w:rsidRPr="005A2B15" w:rsidRDefault="00FE69DE" w:rsidP="00FE69DE">
            <w:pPr>
              <w:rPr>
                <w:b/>
              </w:rPr>
            </w:pPr>
            <w:r w:rsidRPr="005A2B15">
              <w:rPr>
                <w:b/>
              </w:rPr>
              <w:t>416,60</w:t>
            </w:r>
          </w:p>
        </w:tc>
      </w:tr>
      <w:tr w:rsidR="005A2B15" w:rsidRPr="005A2B15" w14:paraId="0E6CAE65" w14:textId="77777777" w:rsidTr="00291EC3">
        <w:trPr>
          <w:trHeight w:val="258"/>
        </w:trPr>
        <w:tc>
          <w:tcPr>
            <w:tcW w:w="0" w:type="auto"/>
            <w:gridSpan w:val="9"/>
            <w:vAlign w:val="center"/>
          </w:tcPr>
          <w:p w14:paraId="01A412AA" w14:textId="77777777" w:rsidR="00FE69DE" w:rsidRPr="005A2B15" w:rsidRDefault="00FE69DE" w:rsidP="00FE69DE">
            <w:pPr>
              <w:rPr>
                <w:rFonts w:eastAsia="Calibri"/>
                <w:b/>
              </w:rPr>
            </w:pPr>
            <w:r w:rsidRPr="005A2B15">
              <w:rPr>
                <w:rFonts w:eastAsia="Calibri"/>
                <w:b/>
              </w:rPr>
              <w:t>п. Мирный,</w:t>
            </w:r>
          </w:p>
        </w:tc>
      </w:tr>
      <w:tr w:rsidR="005A2B15" w:rsidRPr="005A2B15" w14:paraId="5E7D6D3A" w14:textId="77777777" w:rsidTr="00291EC3">
        <w:trPr>
          <w:trHeight w:val="258"/>
        </w:trPr>
        <w:tc>
          <w:tcPr>
            <w:tcW w:w="0" w:type="auto"/>
            <w:vAlign w:val="center"/>
          </w:tcPr>
          <w:p w14:paraId="7A6B19BA" w14:textId="77777777" w:rsidR="00FE69DE" w:rsidRPr="005A2B15" w:rsidRDefault="00FE69DE" w:rsidP="00FE69DE">
            <w:pPr>
              <w:rPr>
                <w:rFonts w:eastAsia="Calibri"/>
                <w:b/>
              </w:rPr>
            </w:pPr>
          </w:p>
        </w:tc>
        <w:tc>
          <w:tcPr>
            <w:tcW w:w="0" w:type="auto"/>
            <w:vAlign w:val="center"/>
          </w:tcPr>
          <w:p w14:paraId="79C6F362"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6073F41B" w14:textId="77777777" w:rsidR="00FE69DE" w:rsidRPr="005A2B15" w:rsidRDefault="00FE69DE" w:rsidP="00FE69DE">
            <w:pPr>
              <w:rPr>
                <w:rFonts w:eastAsia="Calibri"/>
                <w:b/>
              </w:rPr>
            </w:pPr>
            <w:r w:rsidRPr="005A2B15">
              <w:t>157200</w:t>
            </w:r>
          </w:p>
        </w:tc>
        <w:tc>
          <w:tcPr>
            <w:tcW w:w="0" w:type="auto"/>
            <w:vAlign w:val="center"/>
          </w:tcPr>
          <w:p w14:paraId="5B68933D"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55E5666C" w14:textId="77777777" w:rsidR="00FE69DE" w:rsidRPr="005A2B15" w:rsidRDefault="00FE69DE" w:rsidP="00FE69DE">
            <w:r w:rsidRPr="005A2B15">
              <w:t>2483,76</w:t>
            </w:r>
          </w:p>
        </w:tc>
        <w:tc>
          <w:tcPr>
            <w:tcW w:w="0" w:type="auto"/>
            <w:vAlign w:val="center"/>
          </w:tcPr>
          <w:p w14:paraId="5C972037" w14:textId="77777777" w:rsidR="00FE69DE" w:rsidRPr="005A2B15" w:rsidRDefault="00FE69DE" w:rsidP="00FE69DE">
            <w:pPr>
              <w:rPr>
                <w:rFonts w:eastAsia="Calibri"/>
              </w:rPr>
            </w:pPr>
            <w:r w:rsidRPr="005A2B15">
              <w:rPr>
                <w:rFonts w:eastAsia="Calibri"/>
              </w:rPr>
              <w:t>0,96</w:t>
            </w:r>
          </w:p>
        </w:tc>
        <w:tc>
          <w:tcPr>
            <w:tcW w:w="0" w:type="auto"/>
            <w:vAlign w:val="center"/>
          </w:tcPr>
          <w:p w14:paraId="2CBBB5CC" w14:textId="77777777" w:rsidR="00FE69DE" w:rsidRPr="005A2B15" w:rsidRDefault="00FE69DE" w:rsidP="00FE69DE">
            <w:r w:rsidRPr="005A2B15">
              <w:t>2587,25</w:t>
            </w:r>
          </w:p>
        </w:tc>
        <w:tc>
          <w:tcPr>
            <w:tcW w:w="0" w:type="auto"/>
            <w:vAlign w:val="center"/>
          </w:tcPr>
          <w:p w14:paraId="383A2874" w14:textId="77777777" w:rsidR="00FE69DE" w:rsidRPr="005A2B15" w:rsidRDefault="00FE69DE" w:rsidP="00FE69DE">
            <w:pPr>
              <w:rPr>
                <w:rFonts w:eastAsia="Calibri"/>
              </w:rPr>
            </w:pPr>
            <w:r w:rsidRPr="005A2B15">
              <w:rPr>
                <w:rFonts w:eastAsia="Calibri"/>
              </w:rPr>
              <w:t>0,9</w:t>
            </w:r>
          </w:p>
        </w:tc>
        <w:tc>
          <w:tcPr>
            <w:tcW w:w="0" w:type="auto"/>
            <w:vAlign w:val="center"/>
          </w:tcPr>
          <w:p w14:paraId="2A2EBFB6" w14:textId="77777777" w:rsidR="00FE69DE" w:rsidRPr="005A2B15" w:rsidRDefault="00FE69DE" w:rsidP="00FE69DE">
            <w:r w:rsidRPr="005A2B15">
              <w:t>2328,53</w:t>
            </w:r>
          </w:p>
        </w:tc>
      </w:tr>
      <w:tr w:rsidR="005A2B15" w:rsidRPr="005A2B15" w14:paraId="0625BF32" w14:textId="77777777" w:rsidTr="00291EC3">
        <w:trPr>
          <w:trHeight w:val="258"/>
        </w:trPr>
        <w:tc>
          <w:tcPr>
            <w:tcW w:w="0" w:type="auto"/>
            <w:vAlign w:val="center"/>
          </w:tcPr>
          <w:p w14:paraId="0CD4282F" w14:textId="77777777" w:rsidR="00FE69DE" w:rsidRPr="005A2B15" w:rsidRDefault="00FE69DE" w:rsidP="00FE69DE">
            <w:pPr>
              <w:rPr>
                <w:rFonts w:eastAsia="Calibri"/>
                <w:b/>
              </w:rPr>
            </w:pPr>
          </w:p>
        </w:tc>
        <w:tc>
          <w:tcPr>
            <w:tcW w:w="0" w:type="auto"/>
            <w:vAlign w:val="center"/>
          </w:tcPr>
          <w:p w14:paraId="42164BF2" w14:textId="77777777" w:rsidR="00FE69DE" w:rsidRPr="005A2B15" w:rsidRDefault="00FE69DE" w:rsidP="00FE69DE">
            <w:pPr>
              <w:rPr>
                <w:rFonts w:eastAsia="Calibri"/>
              </w:rPr>
            </w:pPr>
            <w:r w:rsidRPr="005A2B15">
              <w:rPr>
                <w:rFonts w:eastAsia="Calibri"/>
              </w:rPr>
              <w:t xml:space="preserve">Наружное уличное освещение </w:t>
            </w:r>
            <w:r w:rsidRPr="005A2B15">
              <w:rPr>
                <w:rFonts w:eastAsia="Calibri"/>
              </w:rPr>
              <w:lastRenderedPageBreak/>
              <w:t>с газоразрядными лампами</w:t>
            </w:r>
          </w:p>
        </w:tc>
        <w:tc>
          <w:tcPr>
            <w:tcW w:w="0" w:type="auto"/>
            <w:vAlign w:val="center"/>
          </w:tcPr>
          <w:p w14:paraId="6C6C5795" w14:textId="77777777" w:rsidR="00FE69DE" w:rsidRPr="005A2B15" w:rsidRDefault="00FE69DE" w:rsidP="00FE69DE">
            <w:pPr>
              <w:rPr>
                <w:rFonts w:eastAsia="Calibri"/>
              </w:rPr>
            </w:pPr>
            <w:r w:rsidRPr="005A2B15">
              <w:rPr>
                <w:rFonts w:eastAsia="Calibri"/>
              </w:rPr>
              <w:lastRenderedPageBreak/>
              <w:t>6762</w:t>
            </w:r>
          </w:p>
        </w:tc>
        <w:tc>
          <w:tcPr>
            <w:tcW w:w="0" w:type="auto"/>
            <w:vAlign w:val="center"/>
          </w:tcPr>
          <w:p w14:paraId="1368D2B6" w14:textId="77777777" w:rsidR="00FE69DE" w:rsidRPr="005A2B15" w:rsidRDefault="00FE69DE" w:rsidP="00FE69DE">
            <w:pPr>
              <w:rPr>
                <w:rFonts w:eastAsia="Calibri"/>
              </w:rPr>
            </w:pPr>
            <w:r w:rsidRPr="005A2B15">
              <w:rPr>
                <w:rFonts w:eastAsia="Calibri"/>
              </w:rPr>
              <w:t>8 Вт/м</w:t>
            </w:r>
          </w:p>
        </w:tc>
        <w:tc>
          <w:tcPr>
            <w:tcW w:w="0" w:type="auto"/>
            <w:vAlign w:val="center"/>
          </w:tcPr>
          <w:p w14:paraId="37685307" w14:textId="77777777" w:rsidR="00FE69DE" w:rsidRPr="005A2B15" w:rsidRDefault="00FE69DE" w:rsidP="00FE69DE">
            <w:pPr>
              <w:rPr>
                <w:rFonts w:eastAsia="Calibri"/>
              </w:rPr>
            </w:pPr>
            <w:r w:rsidRPr="005A2B15">
              <w:rPr>
                <w:rFonts w:eastAsia="Calibri"/>
              </w:rPr>
              <w:t>54,1</w:t>
            </w:r>
          </w:p>
        </w:tc>
        <w:tc>
          <w:tcPr>
            <w:tcW w:w="0" w:type="auto"/>
            <w:vAlign w:val="center"/>
          </w:tcPr>
          <w:p w14:paraId="38461540" w14:textId="77777777" w:rsidR="00FE69DE" w:rsidRPr="005A2B15" w:rsidRDefault="00FE69DE" w:rsidP="00FE69DE">
            <w:pPr>
              <w:rPr>
                <w:rFonts w:eastAsia="Calibri"/>
              </w:rPr>
            </w:pPr>
            <w:r w:rsidRPr="005A2B15">
              <w:rPr>
                <w:rFonts w:eastAsia="Calibri"/>
              </w:rPr>
              <w:t>0,85</w:t>
            </w:r>
          </w:p>
        </w:tc>
        <w:tc>
          <w:tcPr>
            <w:tcW w:w="0" w:type="auto"/>
            <w:vAlign w:val="center"/>
          </w:tcPr>
          <w:p w14:paraId="73AA0CB1" w14:textId="77777777" w:rsidR="00FE69DE" w:rsidRPr="005A2B15" w:rsidRDefault="00FE69DE" w:rsidP="00FE69DE">
            <w:pPr>
              <w:rPr>
                <w:rFonts w:eastAsia="Calibri"/>
              </w:rPr>
            </w:pPr>
            <w:r w:rsidRPr="005A2B15">
              <w:rPr>
                <w:rFonts w:eastAsia="Calibri"/>
              </w:rPr>
              <w:t>63,64</w:t>
            </w:r>
          </w:p>
        </w:tc>
        <w:tc>
          <w:tcPr>
            <w:tcW w:w="0" w:type="auto"/>
            <w:vAlign w:val="center"/>
          </w:tcPr>
          <w:p w14:paraId="5DB5D756" w14:textId="77777777" w:rsidR="00FE69DE" w:rsidRPr="005A2B15" w:rsidRDefault="00FE69DE" w:rsidP="00FE69DE">
            <w:pPr>
              <w:rPr>
                <w:rFonts w:eastAsia="Calibri"/>
              </w:rPr>
            </w:pPr>
            <w:r w:rsidRPr="005A2B15">
              <w:rPr>
                <w:rFonts w:eastAsia="Calibri"/>
              </w:rPr>
              <w:t>0,9</w:t>
            </w:r>
          </w:p>
        </w:tc>
        <w:tc>
          <w:tcPr>
            <w:tcW w:w="0" w:type="auto"/>
            <w:vAlign w:val="center"/>
          </w:tcPr>
          <w:p w14:paraId="2412F3F5" w14:textId="77777777" w:rsidR="00FE69DE" w:rsidRPr="005A2B15" w:rsidRDefault="00FE69DE" w:rsidP="00FE69DE">
            <w:pPr>
              <w:rPr>
                <w:rFonts w:eastAsia="Calibri"/>
              </w:rPr>
            </w:pPr>
            <w:r w:rsidRPr="005A2B15">
              <w:rPr>
                <w:rFonts w:eastAsia="Calibri"/>
              </w:rPr>
              <w:t>57,27</w:t>
            </w:r>
          </w:p>
        </w:tc>
      </w:tr>
      <w:tr w:rsidR="005A2B15" w:rsidRPr="005A2B15" w14:paraId="75E9666E" w14:textId="77777777" w:rsidTr="00291EC3">
        <w:trPr>
          <w:trHeight w:val="258"/>
        </w:trPr>
        <w:tc>
          <w:tcPr>
            <w:tcW w:w="0" w:type="auto"/>
            <w:vAlign w:val="center"/>
          </w:tcPr>
          <w:p w14:paraId="712495B0" w14:textId="77777777" w:rsidR="00FE69DE" w:rsidRPr="005A2B15" w:rsidRDefault="00FE69DE" w:rsidP="00FE69DE">
            <w:pPr>
              <w:rPr>
                <w:rFonts w:eastAsia="Calibri"/>
                <w:b/>
              </w:rPr>
            </w:pPr>
          </w:p>
        </w:tc>
        <w:tc>
          <w:tcPr>
            <w:tcW w:w="0" w:type="auto"/>
            <w:vAlign w:val="center"/>
          </w:tcPr>
          <w:p w14:paraId="238F6771"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4F80201C" w14:textId="77777777" w:rsidR="00FE69DE" w:rsidRPr="005A2B15" w:rsidRDefault="00FE69DE" w:rsidP="00FE69DE">
            <w:pPr>
              <w:rPr>
                <w:rFonts w:eastAsia="Calibri"/>
                <w:b/>
              </w:rPr>
            </w:pPr>
          </w:p>
        </w:tc>
        <w:tc>
          <w:tcPr>
            <w:tcW w:w="0" w:type="auto"/>
            <w:vAlign w:val="center"/>
          </w:tcPr>
          <w:p w14:paraId="015CA5A5" w14:textId="77777777" w:rsidR="00FE69DE" w:rsidRPr="005A2B15" w:rsidRDefault="00FE69DE" w:rsidP="00FE69DE">
            <w:pPr>
              <w:rPr>
                <w:rFonts w:eastAsia="Calibri"/>
                <w:b/>
                <w:lang w:bidi="en-US"/>
              </w:rPr>
            </w:pPr>
          </w:p>
        </w:tc>
        <w:tc>
          <w:tcPr>
            <w:tcW w:w="0" w:type="auto"/>
            <w:vAlign w:val="center"/>
          </w:tcPr>
          <w:p w14:paraId="5A4B6BC1" w14:textId="77777777" w:rsidR="00FE69DE" w:rsidRPr="005A2B15" w:rsidRDefault="00FE69DE" w:rsidP="00FE69DE">
            <w:pPr>
              <w:rPr>
                <w:b/>
              </w:rPr>
            </w:pPr>
            <w:r w:rsidRPr="005A2B15">
              <w:rPr>
                <w:b/>
              </w:rPr>
              <w:t>2537,86</w:t>
            </w:r>
          </w:p>
        </w:tc>
        <w:tc>
          <w:tcPr>
            <w:tcW w:w="0" w:type="auto"/>
            <w:vAlign w:val="center"/>
          </w:tcPr>
          <w:p w14:paraId="1A71A987" w14:textId="77777777" w:rsidR="00FE69DE" w:rsidRPr="005A2B15" w:rsidRDefault="00FE69DE" w:rsidP="00FE69DE">
            <w:pPr>
              <w:rPr>
                <w:rFonts w:eastAsia="Calibri"/>
                <w:b/>
              </w:rPr>
            </w:pPr>
          </w:p>
        </w:tc>
        <w:tc>
          <w:tcPr>
            <w:tcW w:w="0" w:type="auto"/>
            <w:vAlign w:val="center"/>
          </w:tcPr>
          <w:p w14:paraId="158159E4" w14:textId="77777777" w:rsidR="00FE69DE" w:rsidRPr="005A2B15" w:rsidRDefault="00FE69DE" w:rsidP="00FE69DE">
            <w:pPr>
              <w:rPr>
                <w:b/>
              </w:rPr>
            </w:pPr>
            <w:r w:rsidRPr="005A2B15">
              <w:rPr>
                <w:b/>
              </w:rPr>
              <w:t>2650,89</w:t>
            </w:r>
          </w:p>
        </w:tc>
        <w:tc>
          <w:tcPr>
            <w:tcW w:w="0" w:type="auto"/>
            <w:vAlign w:val="center"/>
          </w:tcPr>
          <w:p w14:paraId="1E623BFF" w14:textId="77777777" w:rsidR="00FE69DE" w:rsidRPr="005A2B15" w:rsidRDefault="00FE69DE" w:rsidP="00FE69DE">
            <w:pPr>
              <w:rPr>
                <w:rFonts w:eastAsia="Calibri"/>
                <w:b/>
              </w:rPr>
            </w:pPr>
          </w:p>
        </w:tc>
        <w:tc>
          <w:tcPr>
            <w:tcW w:w="0" w:type="auto"/>
            <w:vAlign w:val="center"/>
          </w:tcPr>
          <w:p w14:paraId="39A47A02" w14:textId="77777777" w:rsidR="00FE69DE" w:rsidRPr="005A2B15" w:rsidRDefault="00FE69DE" w:rsidP="00FE69DE">
            <w:pPr>
              <w:rPr>
                <w:b/>
              </w:rPr>
            </w:pPr>
            <w:r w:rsidRPr="005A2B15">
              <w:rPr>
                <w:b/>
              </w:rPr>
              <w:t>2385,8</w:t>
            </w:r>
          </w:p>
        </w:tc>
      </w:tr>
      <w:tr w:rsidR="005A2B15" w:rsidRPr="005A2B15" w14:paraId="52C62A2E" w14:textId="77777777" w:rsidTr="00291EC3">
        <w:trPr>
          <w:trHeight w:val="258"/>
        </w:trPr>
        <w:tc>
          <w:tcPr>
            <w:tcW w:w="0" w:type="auto"/>
            <w:gridSpan w:val="9"/>
            <w:vAlign w:val="center"/>
          </w:tcPr>
          <w:p w14:paraId="160B83A6" w14:textId="77777777" w:rsidR="00FE69DE" w:rsidRPr="005A2B15" w:rsidRDefault="00FE69DE" w:rsidP="00FE69DE">
            <w:pPr>
              <w:rPr>
                <w:rFonts w:eastAsia="Calibri"/>
                <w:b/>
              </w:rPr>
            </w:pPr>
            <w:r w:rsidRPr="005A2B15">
              <w:rPr>
                <w:rFonts w:eastAsia="Calibri"/>
                <w:b/>
                <w:lang w:eastAsia="en-US"/>
              </w:rPr>
              <w:t>д.  Касарги</w:t>
            </w:r>
          </w:p>
        </w:tc>
      </w:tr>
      <w:tr w:rsidR="005A2B15" w:rsidRPr="005A2B15" w14:paraId="624E232B" w14:textId="77777777" w:rsidTr="00291EC3">
        <w:trPr>
          <w:trHeight w:val="258"/>
        </w:trPr>
        <w:tc>
          <w:tcPr>
            <w:tcW w:w="0" w:type="auto"/>
            <w:vAlign w:val="center"/>
          </w:tcPr>
          <w:p w14:paraId="174D0D5E" w14:textId="77777777" w:rsidR="00FE69DE" w:rsidRPr="005A2B15" w:rsidRDefault="00FE69DE" w:rsidP="00FE69DE">
            <w:pPr>
              <w:rPr>
                <w:rFonts w:eastAsia="Calibri"/>
                <w:b/>
              </w:rPr>
            </w:pPr>
          </w:p>
        </w:tc>
        <w:tc>
          <w:tcPr>
            <w:tcW w:w="0" w:type="auto"/>
            <w:vAlign w:val="center"/>
          </w:tcPr>
          <w:p w14:paraId="02067CC9"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4DEDCFE2" w14:textId="77777777" w:rsidR="00FE69DE" w:rsidRPr="005A2B15" w:rsidRDefault="00FE69DE" w:rsidP="00FE69DE">
            <w:pPr>
              <w:rPr>
                <w:rFonts w:eastAsia="Calibri"/>
                <w:b/>
              </w:rPr>
            </w:pPr>
            <w:r w:rsidRPr="005A2B15">
              <w:t>27300</w:t>
            </w:r>
          </w:p>
        </w:tc>
        <w:tc>
          <w:tcPr>
            <w:tcW w:w="0" w:type="auto"/>
            <w:vAlign w:val="center"/>
          </w:tcPr>
          <w:p w14:paraId="374CF908"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1EFA6FEA" w14:textId="77777777" w:rsidR="00FE69DE" w:rsidRPr="005A2B15" w:rsidRDefault="00FE69DE" w:rsidP="00FE69DE">
            <w:r w:rsidRPr="005A2B15">
              <w:t>431,34</w:t>
            </w:r>
          </w:p>
        </w:tc>
        <w:tc>
          <w:tcPr>
            <w:tcW w:w="0" w:type="auto"/>
            <w:vAlign w:val="center"/>
          </w:tcPr>
          <w:p w14:paraId="08A42CD8" w14:textId="77777777" w:rsidR="00FE69DE" w:rsidRPr="005A2B15" w:rsidRDefault="00FE69DE" w:rsidP="00FE69DE">
            <w:pPr>
              <w:rPr>
                <w:rFonts w:eastAsia="Calibri"/>
              </w:rPr>
            </w:pPr>
            <w:r w:rsidRPr="005A2B15">
              <w:rPr>
                <w:rFonts w:eastAsia="Calibri"/>
              </w:rPr>
              <w:t>0,96</w:t>
            </w:r>
          </w:p>
        </w:tc>
        <w:tc>
          <w:tcPr>
            <w:tcW w:w="0" w:type="auto"/>
            <w:vAlign w:val="center"/>
          </w:tcPr>
          <w:p w14:paraId="1D58FCDD" w14:textId="77777777" w:rsidR="00FE69DE" w:rsidRPr="005A2B15" w:rsidRDefault="00FE69DE" w:rsidP="00FE69DE">
            <w:r w:rsidRPr="005A2B15">
              <w:t>449,31</w:t>
            </w:r>
          </w:p>
        </w:tc>
        <w:tc>
          <w:tcPr>
            <w:tcW w:w="0" w:type="auto"/>
            <w:vAlign w:val="center"/>
          </w:tcPr>
          <w:p w14:paraId="79E96C12" w14:textId="77777777" w:rsidR="00FE69DE" w:rsidRPr="005A2B15" w:rsidRDefault="00FE69DE" w:rsidP="00FE69DE">
            <w:pPr>
              <w:rPr>
                <w:rFonts w:eastAsia="Calibri"/>
              </w:rPr>
            </w:pPr>
            <w:r w:rsidRPr="005A2B15">
              <w:rPr>
                <w:rFonts w:eastAsia="Calibri"/>
              </w:rPr>
              <w:t>0,9</w:t>
            </w:r>
          </w:p>
        </w:tc>
        <w:tc>
          <w:tcPr>
            <w:tcW w:w="0" w:type="auto"/>
            <w:vAlign w:val="center"/>
          </w:tcPr>
          <w:p w14:paraId="0AE3DAD0" w14:textId="77777777" w:rsidR="00FE69DE" w:rsidRPr="005A2B15" w:rsidRDefault="00FE69DE" w:rsidP="00FE69DE">
            <w:r w:rsidRPr="005A2B15">
              <w:t>404,38</w:t>
            </w:r>
          </w:p>
        </w:tc>
      </w:tr>
      <w:tr w:rsidR="005A2B15" w:rsidRPr="005A2B15" w14:paraId="1B4EE96D" w14:textId="77777777" w:rsidTr="00291EC3">
        <w:trPr>
          <w:trHeight w:val="258"/>
        </w:trPr>
        <w:tc>
          <w:tcPr>
            <w:tcW w:w="0" w:type="auto"/>
            <w:vAlign w:val="center"/>
          </w:tcPr>
          <w:p w14:paraId="6AA81F01" w14:textId="77777777" w:rsidR="00FE69DE" w:rsidRPr="005A2B15" w:rsidRDefault="00FE69DE" w:rsidP="00FE69DE">
            <w:pPr>
              <w:rPr>
                <w:rFonts w:eastAsia="Calibri"/>
                <w:b/>
              </w:rPr>
            </w:pPr>
          </w:p>
        </w:tc>
        <w:tc>
          <w:tcPr>
            <w:tcW w:w="0" w:type="auto"/>
            <w:vAlign w:val="center"/>
          </w:tcPr>
          <w:p w14:paraId="4EBA6944" w14:textId="77777777" w:rsidR="00FE69DE" w:rsidRPr="005A2B15" w:rsidRDefault="00FE69DE" w:rsidP="00FE69DE">
            <w:pPr>
              <w:rPr>
                <w:rFonts w:eastAsia="Calibri"/>
              </w:rPr>
            </w:pPr>
            <w:r w:rsidRPr="005A2B15">
              <w:rPr>
                <w:rFonts w:eastAsia="Calibri"/>
              </w:rPr>
              <w:t>Наружное уличное освещение с газоразрядными лампами</w:t>
            </w:r>
          </w:p>
        </w:tc>
        <w:tc>
          <w:tcPr>
            <w:tcW w:w="0" w:type="auto"/>
            <w:vAlign w:val="center"/>
          </w:tcPr>
          <w:p w14:paraId="606531DD" w14:textId="77777777" w:rsidR="00FE69DE" w:rsidRPr="005A2B15" w:rsidRDefault="00FE69DE" w:rsidP="00FE69DE">
            <w:pPr>
              <w:rPr>
                <w:rFonts w:eastAsia="Calibri"/>
              </w:rPr>
            </w:pPr>
            <w:r w:rsidRPr="005A2B15">
              <w:rPr>
                <w:rFonts w:eastAsia="Calibri"/>
              </w:rPr>
              <w:t>7270 м</w:t>
            </w:r>
          </w:p>
        </w:tc>
        <w:tc>
          <w:tcPr>
            <w:tcW w:w="0" w:type="auto"/>
            <w:vAlign w:val="center"/>
          </w:tcPr>
          <w:p w14:paraId="2536D529" w14:textId="77777777" w:rsidR="00FE69DE" w:rsidRPr="005A2B15" w:rsidRDefault="00FE69DE" w:rsidP="00FE69DE">
            <w:pPr>
              <w:rPr>
                <w:rFonts w:eastAsia="Calibri"/>
              </w:rPr>
            </w:pPr>
            <w:r w:rsidRPr="005A2B15">
              <w:rPr>
                <w:rFonts w:eastAsia="Calibri"/>
              </w:rPr>
              <w:t>8 Вт/м</w:t>
            </w:r>
          </w:p>
        </w:tc>
        <w:tc>
          <w:tcPr>
            <w:tcW w:w="0" w:type="auto"/>
            <w:vAlign w:val="center"/>
          </w:tcPr>
          <w:p w14:paraId="439C529F" w14:textId="77777777" w:rsidR="00FE69DE" w:rsidRPr="005A2B15" w:rsidRDefault="00FE69DE" w:rsidP="00FE69DE">
            <w:pPr>
              <w:rPr>
                <w:rFonts w:eastAsia="Calibri"/>
              </w:rPr>
            </w:pPr>
            <w:r w:rsidRPr="005A2B15">
              <w:rPr>
                <w:rFonts w:eastAsia="Calibri"/>
              </w:rPr>
              <w:t>58,16</w:t>
            </w:r>
          </w:p>
        </w:tc>
        <w:tc>
          <w:tcPr>
            <w:tcW w:w="0" w:type="auto"/>
            <w:vAlign w:val="center"/>
          </w:tcPr>
          <w:p w14:paraId="5F1A7799" w14:textId="77777777" w:rsidR="00FE69DE" w:rsidRPr="005A2B15" w:rsidRDefault="00FE69DE" w:rsidP="00FE69DE">
            <w:pPr>
              <w:rPr>
                <w:rFonts w:eastAsia="Calibri"/>
              </w:rPr>
            </w:pPr>
            <w:r w:rsidRPr="005A2B15">
              <w:rPr>
                <w:rFonts w:eastAsia="Calibri"/>
              </w:rPr>
              <w:t>0,85</w:t>
            </w:r>
          </w:p>
        </w:tc>
        <w:tc>
          <w:tcPr>
            <w:tcW w:w="0" w:type="auto"/>
            <w:vAlign w:val="center"/>
          </w:tcPr>
          <w:p w14:paraId="156B209F" w14:textId="77777777" w:rsidR="00FE69DE" w:rsidRPr="005A2B15" w:rsidRDefault="00FE69DE" w:rsidP="00FE69DE">
            <w:pPr>
              <w:rPr>
                <w:rFonts w:eastAsia="Calibri"/>
              </w:rPr>
            </w:pPr>
            <w:r w:rsidRPr="005A2B15">
              <w:rPr>
                <w:rFonts w:eastAsia="Calibri"/>
              </w:rPr>
              <w:t>68,42</w:t>
            </w:r>
          </w:p>
        </w:tc>
        <w:tc>
          <w:tcPr>
            <w:tcW w:w="0" w:type="auto"/>
            <w:vAlign w:val="center"/>
          </w:tcPr>
          <w:p w14:paraId="49CF26CA" w14:textId="77777777" w:rsidR="00FE69DE" w:rsidRPr="005A2B15" w:rsidRDefault="00FE69DE" w:rsidP="00FE69DE">
            <w:pPr>
              <w:rPr>
                <w:rFonts w:eastAsia="Calibri"/>
              </w:rPr>
            </w:pPr>
            <w:r w:rsidRPr="005A2B15">
              <w:rPr>
                <w:rFonts w:eastAsia="Calibri"/>
              </w:rPr>
              <w:t>0,9</w:t>
            </w:r>
          </w:p>
        </w:tc>
        <w:tc>
          <w:tcPr>
            <w:tcW w:w="0" w:type="auto"/>
            <w:vAlign w:val="center"/>
          </w:tcPr>
          <w:p w14:paraId="2B0FE19C" w14:textId="77777777" w:rsidR="00FE69DE" w:rsidRPr="005A2B15" w:rsidRDefault="00FE69DE" w:rsidP="00FE69DE">
            <w:pPr>
              <w:rPr>
                <w:rFonts w:eastAsia="Calibri"/>
              </w:rPr>
            </w:pPr>
            <w:r w:rsidRPr="005A2B15">
              <w:rPr>
                <w:rFonts w:eastAsia="Calibri"/>
              </w:rPr>
              <w:t>61,58</w:t>
            </w:r>
          </w:p>
        </w:tc>
      </w:tr>
      <w:tr w:rsidR="005A2B15" w:rsidRPr="005A2B15" w14:paraId="59571B9D" w14:textId="77777777" w:rsidTr="00291EC3">
        <w:trPr>
          <w:trHeight w:val="258"/>
        </w:trPr>
        <w:tc>
          <w:tcPr>
            <w:tcW w:w="0" w:type="auto"/>
            <w:vAlign w:val="center"/>
          </w:tcPr>
          <w:p w14:paraId="3D5DC693" w14:textId="77777777" w:rsidR="00FE69DE" w:rsidRPr="005A2B15" w:rsidRDefault="00FE69DE" w:rsidP="00FE69DE">
            <w:pPr>
              <w:rPr>
                <w:rFonts w:eastAsia="Calibri"/>
                <w:b/>
              </w:rPr>
            </w:pPr>
          </w:p>
        </w:tc>
        <w:tc>
          <w:tcPr>
            <w:tcW w:w="0" w:type="auto"/>
            <w:vAlign w:val="center"/>
          </w:tcPr>
          <w:p w14:paraId="5197D649"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4904830A" w14:textId="77777777" w:rsidR="00FE69DE" w:rsidRPr="005A2B15" w:rsidRDefault="00FE69DE" w:rsidP="00FE69DE">
            <w:pPr>
              <w:rPr>
                <w:rFonts w:eastAsia="Calibri"/>
                <w:b/>
              </w:rPr>
            </w:pPr>
          </w:p>
        </w:tc>
        <w:tc>
          <w:tcPr>
            <w:tcW w:w="0" w:type="auto"/>
            <w:vAlign w:val="center"/>
          </w:tcPr>
          <w:p w14:paraId="4D23EC46" w14:textId="77777777" w:rsidR="00FE69DE" w:rsidRPr="005A2B15" w:rsidRDefault="00FE69DE" w:rsidP="00FE69DE">
            <w:pPr>
              <w:rPr>
                <w:rFonts w:eastAsia="Calibri"/>
                <w:b/>
                <w:lang w:bidi="en-US"/>
              </w:rPr>
            </w:pPr>
          </w:p>
        </w:tc>
        <w:tc>
          <w:tcPr>
            <w:tcW w:w="0" w:type="auto"/>
            <w:vAlign w:val="center"/>
          </w:tcPr>
          <w:p w14:paraId="762C2ADE" w14:textId="77777777" w:rsidR="00FE69DE" w:rsidRPr="005A2B15" w:rsidRDefault="00FE69DE" w:rsidP="00FE69DE">
            <w:pPr>
              <w:rPr>
                <w:b/>
              </w:rPr>
            </w:pPr>
            <w:r w:rsidRPr="005A2B15">
              <w:rPr>
                <w:b/>
              </w:rPr>
              <w:t>489,5</w:t>
            </w:r>
          </w:p>
        </w:tc>
        <w:tc>
          <w:tcPr>
            <w:tcW w:w="0" w:type="auto"/>
            <w:vAlign w:val="center"/>
          </w:tcPr>
          <w:p w14:paraId="17758701" w14:textId="77777777" w:rsidR="00FE69DE" w:rsidRPr="005A2B15" w:rsidRDefault="00FE69DE" w:rsidP="00FE69DE">
            <w:pPr>
              <w:rPr>
                <w:rFonts w:eastAsia="Calibri"/>
                <w:b/>
              </w:rPr>
            </w:pPr>
          </w:p>
        </w:tc>
        <w:tc>
          <w:tcPr>
            <w:tcW w:w="0" w:type="auto"/>
            <w:vAlign w:val="center"/>
          </w:tcPr>
          <w:p w14:paraId="12C8EAB0" w14:textId="77777777" w:rsidR="00FE69DE" w:rsidRPr="005A2B15" w:rsidRDefault="00FE69DE" w:rsidP="00FE69DE">
            <w:pPr>
              <w:rPr>
                <w:b/>
              </w:rPr>
            </w:pPr>
            <w:r w:rsidRPr="005A2B15">
              <w:rPr>
                <w:b/>
              </w:rPr>
              <w:t>517,73</w:t>
            </w:r>
          </w:p>
        </w:tc>
        <w:tc>
          <w:tcPr>
            <w:tcW w:w="0" w:type="auto"/>
            <w:vAlign w:val="center"/>
          </w:tcPr>
          <w:p w14:paraId="40E013B1" w14:textId="77777777" w:rsidR="00FE69DE" w:rsidRPr="005A2B15" w:rsidRDefault="00FE69DE" w:rsidP="00FE69DE">
            <w:pPr>
              <w:rPr>
                <w:rFonts w:eastAsia="Calibri"/>
                <w:b/>
              </w:rPr>
            </w:pPr>
          </w:p>
        </w:tc>
        <w:tc>
          <w:tcPr>
            <w:tcW w:w="0" w:type="auto"/>
            <w:vAlign w:val="center"/>
          </w:tcPr>
          <w:p w14:paraId="6F603827" w14:textId="77777777" w:rsidR="00FE69DE" w:rsidRPr="005A2B15" w:rsidRDefault="00FE69DE" w:rsidP="00FE69DE">
            <w:pPr>
              <w:rPr>
                <w:b/>
              </w:rPr>
            </w:pPr>
            <w:r w:rsidRPr="005A2B15">
              <w:rPr>
                <w:b/>
              </w:rPr>
              <w:t>465,96</w:t>
            </w:r>
          </w:p>
        </w:tc>
      </w:tr>
      <w:tr w:rsidR="005A2B15" w:rsidRPr="005A2B15" w14:paraId="79B5D67D" w14:textId="77777777" w:rsidTr="00291EC3">
        <w:trPr>
          <w:trHeight w:val="258"/>
        </w:trPr>
        <w:tc>
          <w:tcPr>
            <w:tcW w:w="0" w:type="auto"/>
            <w:gridSpan w:val="9"/>
            <w:vAlign w:val="center"/>
          </w:tcPr>
          <w:p w14:paraId="7DCB4227" w14:textId="77777777" w:rsidR="00FE69DE" w:rsidRPr="005A2B15" w:rsidRDefault="00FE69DE" w:rsidP="00FE69DE">
            <w:pPr>
              <w:rPr>
                <w:rFonts w:eastAsia="Calibri"/>
                <w:b/>
              </w:rPr>
            </w:pPr>
            <w:r w:rsidRPr="005A2B15">
              <w:rPr>
                <w:rFonts w:eastAsia="Calibri"/>
                <w:b/>
              </w:rPr>
              <w:t>п. Кисегачинский</w:t>
            </w:r>
          </w:p>
        </w:tc>
      </w:tr>
      <w:tr w:rsidR="005A2B15" w:rsidRPr="005A2B15" w14:paraId="7C6B5EE2" w14:textId="77777777" w:rsidTr="00291EC3">
        <w:trPr>
          <w:trHeight w:val="258"/>
        </w:trPr>
        <w:tc>
          <w:tcPr>
            <w:tcW w:w="0" w:type="auto"/>
            <w:vAlign w:val="center"/>
          </w:tcPr>
          <w:p w14:paraId="4FF27138" w14:textId="77777777" w:rsidR="00FE69DE" w:rsidRPr="005A2B15" w:rsidRDefault="00FE69DE" w:rsidP="00FE69DE">
            <w:pPr>
              <w:rPr>
                <w:rFonts w:eastAsia="Calibri"/>
                <w:b/>
              </w:rPr>
            </w:pPr>
          </w:p>
        </w:tc>
        <w:tc>
          <w:tcPr>
            <w:tcW w:w="0" w:type="auto"/>
            <w:vAlign w:val="center"/>
          </w:tcPr>
          <w:p w14:paraId="22EE5C45"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2D567E43" w14:textId="77777777" w:rsidR="00FE69DE" w:rsidRPr="005A2B15" w:rsidRDefault="00FE69DE" w:rsidP="00FE69DE">
            <w:pPr>
              <w:rPr>
                <w:rFonts w:eastAsia="Calibri"/>
                <w:b/>
              </w:rPr>
            </w:pPr>
            <w:r w:rsidRPr="005A2B15">
              <w:t>18400</w:t>
            </w:r>
          </w:p>
        </w:tc>
        <w:tc>
          <w:tcPr>
            <w:tcW w:w="0" w:type="auto"/>
            <w:vAlign w:val="center"/>
          </w:tcPr>
          <w:p w14:paraId="6A3696D8"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4B45D9C0" w14:textId="77777777" w:rsidR="00FE69DE" w:rsidRPr="005A2B15" w:rsidRDefault="00FE69DE" w:rsidP="00FE69DE">
            <w:pPr>
              <w:rPr>
                <w:rFonts w:eastAsia="Calibri"/>
              </w:rPr>
            </w:pPr>
            <w:r w:rsidRPr="005A2B15">
              <w:rPr>
                <w:rFonts w:eastAsia="Calibri"/>
              </w:rPr>
              <w:t>290,72</w:t>
            </w:r>
          </w:p>
        </w:tc>
        <w:tc>
          <w:tcPr>
            <w:tcW w:w="0" w:type="auto"/>
            <w:vAlign w:val="center"/>
          </w:tcPr>
          <w:p w14:paraId="51BF6933" w14:textId="77777777" w:rsidR="00FE69DE" w:rsidRPr="005A2B15" w:rsidRDefault="00FE69DE" w:rsidP="00FE69DE">
            <w:pPr>
              <w:rPr>
                <w:rFonts w:eastAsia="Calibri"/>
              </w:rPr>
            </w:pPr>
            <w:r w:rsidRPr="005A2B15">
              <w:rPr>
                <w:rFonts w:eastAsia="Calibri"/>
              </w:rPr>
              <w:t>0,96</w:t>
            </w:r>
          </w:p>
        </w:tc>
        <w:tc>
          <w:tcPr>
            <w:tcW w:w="0" w:type="auto"/>
            <w:vAlign w:val="center"/>
          </w:tcPr>
          <w:p w14:paraId="3733AA30" w14:textId="77777777" w:rsidR="00FE69DE" w:rsidRPr="005A2B15" w:rsidRDefault="00FE69DE" w:rsidP="00FE69DE">
            <w:r w:rsidRPr="005A2B15">
              <w:t>302,83</w:t>
            </w:r>
          </w:p>
        </w:tc>
        <w:tc>
          <w:tcPr>
            <w:tcW w:w="0" w:type="auto"/>
            <w:vAlign w:val="center"/>
          </w:tcPr>
          <w:p w14:paraId="5414B30D" w14:textId="77777777" w:rsidR="00FE69DE" w:rsidRPr="005A2B15" w:rsidRDefault="00FE69DE" w:rsidP="00FE69DE">
            <w:pPr>
              <w:rPr>
                <w:rFonts w:eastAsia="Calibri"/>
              </w:rPr>
            </w:pPr>
            <w:r w:rsidRPr="005A2B15">
              <w:rPr>
                <w:rFonts w:eastAsia="Calibri"/>
              </w:rPr>
              <w:t>0,9</w:t>
            </w:r>
          </w:p>
        </w:tc>
        <w:tc>
          <w:tcPr>
            <w:tcW w:w="0" w:type="auto"/>
            <w:vAlign w:val="center"/>
          </w:tcPr>
          <w:p w14:paraId="3925DBBB" w14:textId="77777777" w:rsidR="00FE69DE" w:rsidRPr="005A2B15" w:rsidRDefault="00FE69DE" w:rsidP="00FE69DE">
            <w:r w:rsidRPr="005A2B15">
              <w:t>272,55</w:t>
            </w:r>
          </w:p>
        </w:tc>
      </w:tr>
      <w:tr w:rsidR="005A2B15" w:rsidRPr="005A2B15" w14:paraId="689DC257" w14:textId="77777777" w:rsidTr="00291EC3">
        <w:trPr>
          <w:trHeight w:val="258"/>
        </w:trPr>
        <w:tc>
          <w:tcPr>
            <w:tcW w:w="0" w:type="auto"/>
            <w:vAlign w:val="center"/>
          </w:tcPr>
          <w:p w14:paraId="3E240F05" w14:textId="77777777" w:rsidR="00FE69DE" w:rsidRPr="005A2B15" w:rsidRDefault="00FE69DE" w:rsidP="00FE69DE">
            <w:pPr>
              <w:rPr>
                <w:rFonts w:eastAsia="Calibri"/>
                <w:b/>
              </w:rPr>
            </w:pPr>
          </w:p>
        </w:tc>
        <w:tc>
          <w:tcPr>
            <w:tcW w:w="0" w:type="auto"/>
            <w:vAlign w:val="center"/>
          </w:tcPr>
          <w:p w14:paraId="086103AB" w14:textId="77777777" w:rsidR="00FE69DE" w:rsidRPr="005A2B15" w:rsidRDefault="00FE69DE" w:rsidP="00FE69DE">
            <w:pPr>
              <w:rPr>
                <w:rFonts w:eastAsia="Calibri"/>
              </w:rPr>
            </w:pPr>
            <w:r w:rsidRPr="005A2B15">
              <w:rPr>
                <w:rFonts w:eastAsia="Calibri"/>
              </w:rPr>
              <w:t>Наружное уличное освещение с газоразрядными лампами</w:t>
            </w:r>
          </w:p>
        </w:tc>
        <w:tc>
          <w:tcPr>
            <w:tcW w:w="0" w:type="auto"/>
            <w:vAlign w:val="center"/>
          </w:tcPr>
          <w:p w14:paraId="0CD66A3A" w14:textId="77777777" w:rsidR="00FE69DE" w:rsidRPr="005A2B15" w:rsidRDefault="00FE69DE" w:rsidP="00FE69DE">
            <w:r w:rsidRPr="005A2B15">
              <w:t>2440 м</w:t>
            </w:r>
          </w:p>
        </w:tc>
        <w:tc>
          <w:tcPr>
            <w:tcW w:w="0" w:type="auto"/>
            <w:vAlign w:val="center"/>
          </w:tcPr>
          <w:p w14:paraId="18B5E1E7" w14:textId="77777777" w:rsidR="00FE69DE" w:rsidRPr="005A2B15" w:rsidRDefault="00FE69DE" w:rsidP="00FE69DE">
            <w:pPr>
              <w:rPr>
                <w:rFonts w:eastAsia="Calibri"/>
              </w:rPr>
            </w:pPr>
            <w:r w:rsidRPr="005A2B15">
              <w:rPr>
                <w:rFonts w:eastAsia="Calibri"/>
              </w:rPr>
              <w:t>8 Вт/м</w:t>
            </w:r>
          </w:p>
        </w:tc>
        <w:tc>
          <w:tcPr>
            <w:tcW w:w="0" w:type="auto"/>
            <w:vAlign w:val="center"/>
          </w:tcPr>
          <w:p w14:paraId="14A8228D" w14:textId="77777777" w:rsidR="00FE69DE" w:rsidRPr="005A2B15" w:rsidRDefault="00FE69DE" w:rsidP="00FE69DE">
            <w:pPr>
              <w:rPr>
                <w:rFonts w:eastAsia="Calibri"/>
              </w:rPr>
            </w:pPr>
            <w:r w:rsidRPr="005A2B15">
              <w:rPr>
                <w:rFonts w:eastAsia="Calibri"/>
              </w:rPr>
              <w:t>19,52</w:t>
            </w:r>
          </w:p>
        </w:tc>
        <w:tc>
          <w:tcPr>
            <w:tcW w:w="0" w:type="auto"/>
            <w:vAlign w:val="center"/>
          </w:tcPr>
          <w:p w14:paraId="11424794" w14:textId="77777777" w:rsidR="00FE69DE" w:rsidRPr="005A2B15" w:rsidRDefault="00FE69DE" w:rsidP="00FE69DE">
            <w:pPr>
              <w:rPr>
                <w:rFonts w:eastAsia="Calibri"/>
              </w:rPr>
            </w:pPr>
            <w:r w:rsidRPr="005A2B15">
              <w:rPr>
                <w:rFonts w:eastAsia="Calibri"/>
              </w:rPr>
              <w:t>0,96</w:t>
            </w:r>
          </w:p>
        </w:tc>
        <w:tc>
          <w:tcPr>
            <w:tcW w:w="0" w:type="auto"/>
            <w:vAlign w:val="center"/>
          </w:tcPr>
          <w:p w14:paraId="36C0AFC4" w14:textId="77777777" w:rsidR="00FE69DE" w:rsidRPr="005A2B15" w:rsidRDefault="00FE69DE" w:rsidP="00FE69DE">
            <w:pPr>
              <w:rPr>
                <w:rFonts w:eastAsia="Calibri"/>
              </w:rPr>
            </w:pPr>
            <w:r w:rsidRPr="005A2B15">
              <w:rPr>
                <w:rFonts w:eastAsia="Calibri"/>
              </w:rPr>
              <w:t>20,33</w:t>
            </w:r>
          </w:p>
        </w:tc>
        <w:tc>
          <w:tcPr>
            <w:tcW w:w="0" w:type="auto"/>
            <w:vAlign w:val="center"/>
          </w:tcPr>
          <w:p w14:paraId="1923B21F" w14:textId="77777777" w:rsidR="00FE69DE" w:rsidRPr="005A2B15" w:rsidRDefault="00FE69DE" w:rsidP="00FE69DE">
            <w:pPr>
              <w:rPr>
                <w:rFonts w:eastAsia="Calibri"/>
              </w:rPr>
            </w:pPr>
            <w:r w:rsidRPr="005A2B15">
              <w:rPr>
                <w:rFonts w:eastAsia="Calibri"/>
              </w:rPr>
              <w:t>0,9</w:t>
            </w:r>
          </w:p>
        </w:tc>
        <w:tc>
          <w:tcPr>
            <w:tcW w:w="0" w:type="auto"/>
            <w:vAlign w:val="center"/>
          </w:tcPr>
          <w:p w14:paraId="0975006B" w14:textId="77777777" w:rsidR="00FE69DE" w:rsidRPr="005A2B15" w:rsidRDefault="00FE69DE" w:rsidP="00FE69DE">
            <w:pPr>
              <w:rPr>
                <w:rFonts w:eastAsia="Calibri"/>
              </w:rPr>
            </w:pPr>
            <w:r w:rsidRPr="005A2B15">
              <w:rPr>
                <w:rFonts w:eastAsia="Calibri"/>
              </w:rPr>
              <w:t>18,3</w:t>
            </w:r>
          </w:p>
        </w:tc>
      </w:tr>
      <w:tr w:rsidR="005A2B15" w:rsidRPr="005A2B15" w14:paraId="3304B6B4" w14:textId="77777777" w:rsidTr="00291EC3">
        <w:trPr>
          <w:trHeight w:val="258"/>
        </w:trPr>
        <w:tc>
          <w:tcPr>
            <w:tcW w:w="0" w:type="auto"/>
            <w:vAlign w:val="center"/>
          </w:tcPr>
          <w:p w14:paraId="073569A9" w14:textId="77777777" w:rsidR="00FE69DE" w:rsidRPr="005A2B15" w:rsidRDefault="00FE69DE" w:rsidP="00FE69DE">
            <w:pPr>
              <w:rPr>
                <w:rFonts w:eastAsia="Calibri"/>
                <w:b/>
              </w:rPr>
            </w:pPr>
          </w:p>
        </w:tc>
        <w:tc>
          <w:tcPr>
            <w:tcW w:w="0" w:type="auto"/>
            <w:vAlign w:val="center"/>
          </w:tcPr>
          <w:p w14:paraId="27233B02"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0D9B8190" w14:textId="77777777" w:rsidR="00FE69DE" w:rsidRPr="005A2B15" w:rsidRDefault="00FE69DE" w:rsidP="00FE69DE">
            <w:pPr>
              <w:rPr>
                <w:rFonts w:eastAsia="Calibri"/>
                <w:b/>
              </w:rPr>
            </w:pPr>
          </w:p>
        </w:tc>
        <w:tc>
          <w:tcPr>
            <w:tcW w:w="0" w:type="auto"/>
            <w:vAlign w:val="center"/>
          </w:tcPr>
          <w:p w14:paraId="21C62FE1" w14:textId="77777777" w:rsidR="00FE69DE" w:rsidRPr="005A2B15" w:rsidRDefault="00FE69DE" w:rsidP="00FE69DE">
            <w:pPr>
              <w:rPr>
                <w:rFonts w:eastAsia="Calibri"/>
                <w:b/>
                <w:lang w:bidi="en-US"/>
              </w:rPr>
            </w:pPr>
          </w:p>
        </w:tc>
        <w:tc>
          <w:tcPr>
            <w:tcW w:w="0" w:type="auto"/>
            <w:vAlign w:val="center"/>
          </w:tcPr>
          <w:p w14:paraId="4B2797EA" w14:textId="77777777" w:rsidR="00FE69DE" w:rsidRPr="005A2B15" w:rsidRDefault="00FE69DE" w:rsidP="00FE69DE">
            <w:pPr>
              <w:rPr>
                <w:rFonts w:eastAsia="Calibri"/>
                <w:b/>
              </w:rPr>
            </w:pPr>
            <w:r w:rsidRPr="005A2B15">
              <w:rPr>
                <w:rFonts w:eastAsia="Calibri"/>
                <w:b/>
              </w:rPr>
              <w:t>310,24</w:t>
            </w:r>
          </w:p>
        </w:tc>
        <w:tc>
          <w:tcPr>
            <w:tcW w:w="0" w:type="auto"/>
            <w:vAlign w:val="center"/>
          </w:tcPr>
          <w:p w14:paraId="48FBC94B" w14:textId="77777777" w:rsidR="00FE69DE" w:rsidRPr="005A2B15" w:rsidRDefault="00FE69DE" w:rsidP="00FE69DE">
            <w:pPr>
              <w:rPr>
                <w:rFonts w:eastAsia="Calibri"/>
                <w:b/>
              </w:rPr>
            </w:pPr>
          </w:p>
        </w:tc>
        <w:tc>
          <w:tcPr>
            <w:tcW w:w="0" w:type="auto"/>
            <w:vAlign w:val="center"/>
          </w:tcPr>
          <w:p w14:paraId="7E66218D" w14:textId="77777777" w:rsidR="00FE69DE" w:rsidRPr="005A2B15" w:rsidRDefault="00FE69DE" w:rsidP="00FE69DE">
            <w:pPr>
              <w:rPr>
                <w:b/>
              </w:rPr>
            </w:pPr>
            <w:r w:rsidRPr="005A2B15">
              <w:rPr>
                <w:b/>
              </w:rPr>
              <w:t>323,16</w:t>
            </w:r>
          </w:p>
        </w:tc>
        <w:tc>
          <w:tcPr>
            <w:tcW w:w="0" w:type="auto"/>
            <w:vAlign w:val="center"/>
          </w:tcPr>
          <w:p w14:paraId="2F222039" w14:textId="77777777" w:rsidR="00FE69DE" w:rsidRPr="005A2B15" w:rsidRDefault="00FE69DE" w:rsidP="00FE69DE">
            <w:pPr>
              <w:rPr>
                <w:rFonts w:eastAsia="Calibri"/>
                <w:b/>
              </w:rPr>
            </w:pPr>
          </w:p>
        </w:tc>
        <w:tc>
          <w:tcPr>
            <w:tcW w:w="0" w:type="auto"/>
            <w:vAlign w:val="center"/>
          </w:tcPr>
          <w:p w14:paraId="4B3B0A3E" w14:textId="77777777" w:rsidR="00FE69DE" w:rsidRPr="005A2B15" w:rsidRDefault="00FE69DE" w:rsidP="00FE69DE">
            <w:pPr>
              <w:rPr>
                <w:b/>
              </w:rPr>
            </w:pPr>
            <w:r w:rsidRPr="005A2B15">
              <w:rPr>
                <w:b/>
              </w:rPr>
              <w:t>290,85</w:t>
            </w:r>
          </w:p>
        </w:tc>
      </w:tr>
      <w:tr w:rsidR="005A2B15" w:rsidRPr="005A2B15" w14:paraId="33ED81BF" w14:textId="77777777" w:rsidTr="00291EC3">
        <w:trPr>
          <w:trHeight w:val="258"/>
        </w:trPr>
        <w:tc>
          <w:tcPr>
            <w:tcW w:w="0" w:type="auto"/>
            <w:gridSpan w:val="9"/>
            <w:vAlign w:val="center"/>
          </w:tcPr>
          <w:p w14:paraId="56E1EA7C" w14:textId="77777777" w:rsidR="00FE69DE" w:rsidRPr="005A2B15" w:rsidRDefault="00FE69DE" w:rsidP="00FE69DE">
            <w:pPr>
              <w:rPr>
                <w:rFonts w:eastAsia="Calibri"/>
                <w:b/>
              </w:rPr>
            </w:pPr>
            <w:r w:rsidRPr="005A2B15">
              <w:rPr>
                <w:rFonts w:eastAsia="Calibri"/>
                <w:b/>
              </w:rPr>
              <w:t>д. Бухарино</w:t>
            </w:r>
          </w:p>
        </w:tc>
      </w:tr>
      <w:tr w:rsidR="005A2B15" w:rsidRPr="005A2B15" w14:paraId="0E924E63" w14:textId="77777777" w:rsidTr="00291EC3">
        <w:trPr>
          <w:trHeight w:val="258"/>
        </w:trPr>
        <w:tc>
          <w:tcPr>
            <w:tcW w:w="0" w:type="auto"/>
            <w:vAlign w:val="center"/>
          </w:tcPr>
          <w:p w14:paraId="3997490A" w14:textId="77777777" w:rsidR="00FE69DE" w:rsidRPr="005A2B15" w:rsidRDefault="00FE69DE" w:rsidP="00FE69DE">
            <w:pPr>
              <w:rPr>
                <w:rFonts w:eastAsia="Calibri"/>
                <w:b/>
              </w:rPr>
            </w:pPr>
          </w:p>
        </w:tc>
        <w:tc>
          <w:tcPr>
            <w:tcW w:w="0" w:type="auto"/>
            <w:vAlign w:val="center"/>
          </w:tcPr>
          <w:p w14:paraId="7BD9D780" w14:textId="77777777" w:rsidR="00FE69DE" w:rsidRPr="005A2B15" w:rsidRDefault="00FE69DE" w:rsidP="00FE69DE">
            <w:pPr>
              <w:rPr>
                <w:rFonts w:eastAsia="Calibri"/>
                <w:lang w:bidi="en-US"/>
              </w:rPr>
            </w:pPr>
            <w:r w:rsidRPr="005A2B15">
              <w:rPr>
                <w:rFonts w:eastAsia="Calibri"/>
                <w:lang w:bidi="en-US"/>
              </w:rPr>
              <w:t>Жилая застройка</w:t>
            </w:r>
          </w:p>
        </w:tc>
        <w:tc>
          <w:tcPr>
            <w:tcW w:w="0" w:type="auto"/>
            <w:vAlign w:val="center"/>
          </w:tcPr>
          <w:p w14:paraId="6F2D45A7" w14:textId="77777777" w:rsidR="00FE69DE" w:rsidRPr="005A2B15" w:rsidRDefault="00FE69DE" w:rsidP="00FE69DE">
            <w:pPr>
              <w:rPr>
                <w:rFonts w:eastAsia="Calibri"/>
                <w:b/>
              </w:rPr>
            </w:pPr>
            <w:r w:rsidRPr="005A2B15">
              <w:t>100</w:t>
            </w:r>
          </w:p>
        </w:tc>
        <w:tc>
          <w:tcPr>
            <w:tcW w:w="0" w:type="auto"/>
            <w:vAlign w:val="center"/>
          </w:tcPr>
          <w:p w14:paraId="36D6171F" w14:textId="77777777" w:rsidR="00FE69DE" w:rsidRPr="005A2B15" w:rsidRDefault="00FE69DE" w:rsidP="00FE69DE">
            <w:pPr>
              <w:rPr>
                <w:rFonts w:eastAsia="Calibri"/>
                <w:vertAlign w:val="superscript"/>
              </w:rPr>
            </w:pPr>
            <w:r w:rsidRPr="005A2B15">
              <w:rPr>
                <w:rFonts w:eastAsia="Calibri"/>
              </w:rPr>
              <w:t>15,8 Вт/м</w:t>
            </w:r>
            <w:r w:rsidRPr="005A2B15">
              <w:rPr>
                <w:rFonts w:eastAsia="Calibri"/>
                <w:vertAlign w:val="superscript"/>
              </w:rPr>
              <w:t>2</w:t>
            </w:r>
          </w:p>
        </w:tc>
        <w:tc>
          <w:tcPr>
            <w:tcW w:w="0" w:type="auto"/>
            <w:vAlign w:val="center"/>
          </w:tcPr>
          <w:p w14:paraId="4E41D90D" w14:textId="77777777" w:rsidR="00FE69DE" w:rsidRPr="005A2B15" w:rsidRDefault="00FE69DE" w:rsidP="00FE69DE">
            <w:r w:rsidRPr="005A2B15">
              <w:t>47,4</w:t>
            </w:r>
          </w:p>
        </w:tc>
        <w:tc>
          <w:tcPr>
            <w:tcW w:w="0" w:type="auto"/>
            <w:vAlign w:val="center"/>
          </w:tcPr>
          <w:p w14:paraId="4F30AAED" w14:textId="77777777" w:rsidR="00FE69DE" w:rsidRPr="005A2B15" w:rsidRDefault="00FE69DE" w:rsidP="00FE69DE">
            <w:pPr>
              <w:rPr>
                <w:rFonts w:eastAsia="Calibri"/>
              </w:rPr>
            </w:pPr>
            <w:r w:rsidRPr="005A2B15">
              <w:rPr>
                <w:rFonts w:eastAsia="Calibri"/>
              </w:rPr>
              <w:t>0,96</w:t>
            </w:r>
          </w:p>
        </w:tc>
        <w:tc>
          <w:tcPr>
            <w:tcW w:w="0" w:type="auto"/>
            <w:vAlign w:val="center"/>
          </w:tcPr>
          <w:p w14:paraId="191A32D2" w14:textId="77777777" w:rsidR="00FE69DE" w:rsidRPr="005A2B15" w:rsidRDefault="00FE69DE" w:rsidP="00FE69DE">
            <w:r w:rsidRPr="005A2B15">
              <w:t>49,38</w:t>
            </w:r>
          </w:p>
        </w:tc>
        <w:tc>
          <w:tcPr>
            <w:tcW w:w="0" w:type="auto"/>
            <w:vAlign w:val="center"/>
          </w:tcPr>
          <w:p w14:paraId="1D1C6B46" w14:textId="77777777" w:rsidR="00FE69DE" w:rsidRPr="005A2B15" w:rsidRDefault="00FE69DE" w:rsidP="00FE69DE">
            <w:pPr>
              <w:rPr>
                <w:rFonts w:eastAsia="Calibri"/>
              </w:rPr>
            </w:pPr>
            <w:r w:rsidRPr="005A2B15">
              <w:rPr>
                <w:rFonts w:eastAsia="Calibri"/>
              </w:rPr>
              <w:t>0,9</w:t>
            </w:r>
          </w:p>
        </w:tc>
        <w:tc>
          <w:tcPr>
            <w:tcW w:w="0" w:type="auto"/>
            <w:vAlign w:val="center"/>
          </w:tcPr>
          <w:p w14:paraId="664C0CC2" w14:textId="77777777" w:rsidR="00FE69DE" w:rsidRPr="005A2B15" w:rsidRDefault="00FE69DE" w:rsidP="00FE69DE">
            <w:r w:rsidRPr="005A2B15">
              <w:t>44,44</w:t>
            </w:r>
          </w:p>
        </w:tc>
      </w:tr>
      <w:tr w:rsidR="005A2B15" w:rsidRPr="005A2B15" w14:paraId="731178DA" w14:textId="77777777" w:rsidTr="00291EC3">
        <w:trPr>
          <w:trHeight w:val="258"/>
        </w:trPr>
        <w:tc>
          <w:tcPr>
            <w:tcW w:w="0" w:type="auto"/>
          </w:tcPr>
          <w:p w14:paraId="1DD5F2A0" w14:textId="77777777" w:rsidR="00FE69DE" w:rsidRPr="005A2B15" w:rsidRDefault="00FE69DE" w:rsidP="00FE69DE"/>
        </w:tc>
        <w:tc>
          <w:tcPr>
            <w:tcW w:w="0" w:type="auto"/>
            <w:vAlign w:val="center"/>
          </w:tcPr>
          <w:p w14:paraId="33C9A29E" w14:textId="0B7AE268" w:rsidR="00FE69DE" w:rsidRPr="005A2B15" w:rsidRDefault="00FE69DE" w:rsidP="00FE69DE">
            <w:r w:rsidRPr="005A2B15">
              <w:t>Наружное уличное освещение с газоразрядными лампами</w:t>
            </w:r>
          </w:p>
        </w:tc>
        <w:tc>
          <w:tcPr>
            <w:tcW w:w="0" w:type="auto"/>
            <w:vAlign w:val="center"/>
          </w:tcPr>
          <w:p w14:paraId="59704D9B" w14:textId="77777777" w:rsidR="00FE69DE" w:rsidRPr="005A2B15" w:rsidRDefault="00FE69DE" w:rsidP="00FE69DE">
            <w:r w:rsidRPr="005A2B15">
              <w:t>5500 м</w:t>
            </w:r>
          </w:p>
        </w:tc>
        <w:tc>
          <w:tcPr>
            <w:tcW w:w="0" w:type="auto"/>
            <w:vAlign w:val="center"/>
          </w:tcPr>
          <w:p w14:paraId="445E14B7" w14:textId="77777777" w:rsidR="00FE69DE" w:rsidRPr="005A2B15" w:rsidRDefault="00FE69DE" w:rsidP="00FE69DE">
            <w:r w:rsidRPr="005A2B15">
              <w:t>8 Вт/м</w:t>
            </w:r>
          </w:p>
        </w:tc>
        <w:tc>
          <w:tcPr>
            <w:tcW w:w="0" w:type="auto"/>
            <w:vAlign w:val="center"/>
          </w:tcPr>
          <w:p w14:paraId="684D8F6A" w14:textId="77777777" w:rsidR="00FE69DE" w:rsidRPr="005A2B15" w:rsidRDefault="00FE69DE" w:rsidP="00FE69DE">
            <w:r w:rsidRPr="005A2B15">
              <w:t>44,0</w:t>
            </w:r>
          </w:p>
        </w:tc>
        <w:tc>
          <w:tcPr>
            <w:tcW w:w="0" w:type="auto"/>
            <w:vAlign w:val="center"/>
          </w:tcPr>
          <w:p w14:paraId="0283B4AC" w14:textId="77777777" w:rsidR="00FE69DE" w:rsidRPr="005A2B15" w:rsidRDefault="00FE69DE" w:rsidP="00FE69DE">
            <w:r w:rsidRPr="005A2B15">
              <w:t>0,96</w:t>
            </w:r>
          </w:p>
        </w:tc>
        <w:tc>
          <w:tcPr>
            <w:tcW w:w="0" w:type="auto"/>
            <w:vAlign w:val="center"/>
          </w:tcPr>
          <w:p w14:paraId="11B6D1D3" w14:textId="77777777" w:rsidR="00FE69DE" w:rsidRPr="005A2B15" w:rsidRDefault="00FE69DE" w:rsidP="00FE69DE">
            <w:r w:rsidRPr="005A2B15">
              <w:t>45,83</w:t>
            </w:r>
          </w:p>
        </w:tc>
        <w:tc>
          <w:tcPr>
            <w:tcW w:w="0" w:type="auto"/>
            <w:vAlign w:val="center"/>
          </w:tcPr>
          <w:p w14:paraId="2D9C4CFE" w14:textId="77777777" w:rsidR="00FE69DE" w:rsidRPr="005A2B15" w:rsidRDefault="00FE69DE" w:rsidP="00FE69DE">
            <w:r w:rsidRPr="005A2B15">
              <w:t>0,9</w:t>
            </w:r>
          </w:p>
        </w:tc>
        <w:tc>
          <w:tcPr>
            <w:tcW w:w="0" w:type="auto"/>
            <w:vAlign w:val="center"/>
          </w:tcPr>
          <w:p w14:paraId="604285BC" w14:textId="77777777" w:rsidR="00FE69DE" w:rsidRPr="005A2B15" w:rsidRDefault="00FE69DE" w:rsidP="00FE69DE">
            <w:r w:rsidRPr="005A2B15">
              <w:t>41,25</w:t>
            </w:r>
          </w:p>
        </w:tc>
      </w:tr>
      <w:tr w:rsidR="00291EC3" w:rsidRPr="005A2B15" w14:paraId="1BBB80BC" w14:textId="77777777" w:rsidTr="00291EC3">
        <w:trPr>
          <w:trHeight w:val="258"/>
        </w:trPr>
        <w:tc>
          <w:tcPr>
            <w:tcW w:w="0" w:type="auto"/>
            <w:vAlign w:val="center"/>
          </w:tcPr>
          <w:p w14:paraId="00563132" w14:textId="77777777" w:rsidR="00FE69DE" w:rsidRPr="005A2B15" w:rsidRDefault="00FE69DE" w:rsidP="00FE69DE">
            <w:pPr>
              <w:rPr>
                <w:rFonts w:eastAsia="Calibri"/>
                <w:b/>
              </w:rPr>
            </w:pPr>
          </w:p>
        </w:tc>
        <w:tc>
          <w:tcPr>
            <w:tcW w:w="0" w:type="auto"/>
            <w:vAlign w:val="center"/>
          </w:tcPr>
          <w:p w14:paraId="05A9F128" w14:textId="77777777" w:rsidR="00FE69DE" w:rsidRPr="005A2B15" w:rsidRDefault="00FE69DE" w:rsidP="00FE69DE">
            <w:pPr>
              <w:rPr>
                <w:rFonts w:eastAsia="Calibri"/>
                <w:b/>
              </w:rPr>
            </w:pPr>
            <w:r w:rsidRPr="005A2B15">
              <w:rPr>
                <w:rFonts w:eastAsia="Calibri"/>
                <w:b/>
              </w:rPr>
              <w:t>Итого:</w:t>
            </w:r>
          </w:p>
        </w:tc>
        <w:tc>
          <w:tcPr>
            <w:tcW w:w="0" w:type="auto"/>
            <w:vAlign w:val="center"/>
          </w:tcPr>
          <w:p w14:paraId="63954287" w14:textId="77777777" w:rsidR="00FE69DE" w:rsidRPr="005A2B15" w:rsidRDefault="00FE69DE" w:rsidP="00FE69DE">
            <w:pPr>
              <w:rPr>
                <w:rFonts w:eastAsia="Calibri"/>
                <w:b/>
              </w:rPr>
            </w:pPr>
          </w:p>
        </w:tc>
        <w:tc>
          <w:tcPr>
            <w:tcW w:w="0" w:type="auto"/>
            <w:vAlign w:val="center"/>
          </w:tcPr>
          <w:p w14:paraId="702629B1" w14:textId="77777777" w:rsidR="00FE69DE" w:rsidRPr="005A2B15" w:rsidRDefault="00FE69DE" w:rsidP="00FE69DE">
            <w:pPr>
              <w:rPr>
                <w:rFonts w:eastAsia="Calibri"/>
                <w:b/>
                <w:lang w:bidi="en-US"/>
              </w:rPr>
            </w:pPr>
          </w:p>
        </w:tc>
        <w:tc>
          <w:tcPr>
            <w:tcW w:w="0" w:type="auto"/>
            <w:vAlign w:val="center"/>
          </w:tcPr>
          <w:p w14:paraId="031A4D89" w14:textId="77777777" w:rsidR="00FE69DE" w:rsidRPr="005A2B15" w:rsidRDefault="00FE69DE" w:rsidP="00FE69DE">
            <w:pPr>
              <w:rPr>
                <w:b/>
              </w:rPr>
            </w:pPr>
            <w:r w:rsidRPr="005A2B15">
              <w:rPr>
                <w:b/>
              </w:rPr>
              <w:t>91,4</w:t>
            </w:r>
          </w:p>
        </w:tc>
        <w:tc>
          <w:tcPr>
            <w:tcW w:w="0" w:type="auto"/>
            <w:vAlign w:val="center"/>
          </w:tcPr>
          <w:p w14:paraId="231D3958" w14:textId="77777777" w:rsidR="00FE69DE" w:rsidRPr="005A2B15" w:rsidRDefault="00FE69DE" w:rsidP="00FE69DE">
            <w:pPr>
              <w:rPr>
                <w:rFonts w:eastAsia="Calibri"/>
                <w:b/>
              </w:rPr>
            </w:pPr>
          </w:p>
        </w:tc>
        <w:tc>
          <w:tcPr>
            <w:tcW w:w="0" w:type="auto"/>
            <w:vAlign w:val="center"/>
          </w:tcPr>
          <w:p w14:paraId="332D9DC5" w14:textId="77777777" w:rsidR="00FE69DE" w:rsidRPr="005A2B15" w:rsidRDefault="00FE69DE" w:rsidP="00FE69DE">
            <w:pPr>
              <w:rPr>
                <w:b/>
              </w:rPr>
            </w:pPr>
            <w:r w:rsidRPr="005A2B15">
              <w:rPr>
                <w:b/>
              </w:rPr>
              <w:t>49,38</w:t>
            </w:r>
          </w:p>
        </w:tc>
        <w:tc>
          <w:tcPr>
            <w:tcW w:w="0" w:type="auto"/>
            <w:vAlign w:val="center"/>
          </w:tcPr>
          <w:p w14:paraId="780A4CE7" w14:textId="77777777" w:rsidR="00FE69DE" w:rsidRPr="005A2B15" w:rsidRDefault="00FE69DE" w:rsidP="00FE69DE">
            <w:pPr>
              <w:rPr>
                <w:rFonts w:eastAsia="Calibri"/>
                <w:b/>
              </w:rPr>
            </w:pPr>
          </w:p>
        </w:tc>
        <w:tc>
          <w:tcPr>
            <w:tcW w:w="0" w:type="auto"/>
            <w:vAlign w:val="center"/>
          </w:tcPr>
          <w:p w14:paraId="3E353EEB" w14:textId="77777777" w:rsidR="00FE69DE" w:rsidRPr="005A2B15" w:rsidRDefault="00FE69DE" w:rsidP="00FE69DE">
            <w:pPr>
              <w:rPr>
                <w:b/>
              </w:rPr>
            </w:pPr>
            <w:r w:rsidRPr="005A2B15">
              <w:rPr>
                <w:b/>
              </w:rPr>
              <w:t>85,69</w:t>
            </w:r>
          </w:p>
        </w:tc>
      </w:tr>
    </w:tbl>
    <w:p w14:paraId="03466B17" w14:textId="3422BF7E" w:rsidR="00FE69DE" w:rsidRPr="005A2B15" w:rsidRDefault="00FE69DE" w:rsidP="00FE69DE">
      <w:pPr>
        <w:tabs>
          <w:tab w:val="left" w:pos="8789"/>
        </w:tabs>
        <w:ind w:right="284" w:firstLine="709"/>
      </w:pPr>
    </w:p>
    <w:p w14:paraId="34192668" w14:textId="0B726C3A" w:rsidR="006327E2" w:rsidRPr="005A2B15" w:rsidRDefault="006327E2" w:rsidP="00FE69DE">
      <w:pPr>
        <w:tabs>
          <w:tab w:val="left" w:pos="8789"/>
        </w:tabs>
        <w:ind w:right="284" w:firstLine="709"/>
      </w:pPr>
      <w:bookmarkStart w:id="80" w:name="_Hlk43400436"/>
      <w:r w:rsidRPr="005A2B15">
        <w:t>Электрические нагрузки на объектах промышленных и общественных объектов определены на основании СП 31-110-2003 «Проектирование и монтаж электроустановок жилых и общественных зданий», РД 34.20.185-94 «Инструкция по проектированию городских электрических сетей»</w:t>
      </w:r>
    </w:p>
    <w:bookmarkEnd w:id="80"/>
    <w:p w14:paraId="13392D0A" w14:textId="5B71F710" w:rsidR="006327E2" w:rsidRPr="005A2B15" w:rsidRDefault="006327E2" w:rsidP="006327E2">
      <w:pPr>
        <w:tabs>
          <w:tab w:val="left" w:pos="8789"/>
        </w:tabs>
        <w:ind w:right="284" w:firstLine="709"/>
        <w:jc w:val="right"/>
        <w:rPr>
          <w:b/>
          <w:bCs/>
          <w:i/>
          <w:iCs/>
        </w:rPr>
      </w:pPr>
      <w:r w:rsidRPr="005A2B15">
        <w:rPr>
          <w:b/>
          <w:bCs/>
          <w:i/>
          <w:iCs/>
        </w:rPr>
        <w:t>Таблица 1.2</w:t>
      </w:r>
      <w:r w:rsidR="007F0EFF" w:rsidRPr="005A2B15">
        <w:rPr>
          <w:b/>
          <w:bCs/>
          <w:i/>
          <w:iCs/>
        </w:rPr>
        <w:t>9</w:t>
      </w:r>
    </w:p>
    <w:p w14:paraId="669D3AAD" w14:textId="5512D0DA" w:rsidR="006327E2" w:rsidRPr="005A2B15" w:rsidRDefault="006327E2" w:rsidP="006327E2">
      <w:pPr>
        <w:widowControl w:val="0"/>
        <w:autoSpaceDE w:val="0"/>
        <w:autoSpaceDN w:val="0"/>
        <w:adjustRightInd w:val="0"/>
        <w:contextualSpacing/>
        <w:jc w:val="center"/>
      </w:pPr>
      <w:r w:rsidRPr="005A2B15">
        <w:rPr>
          <w:rFonts w:eastAsia="Calibri"/>
          <w:b/>
          <w:bCs/>
          <w:i/>
          <w:iCs/>
        </w:rPr>
        <w:t>Электрические нагрузки на 2033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3312"/>
        <w:gridCol w:w="2220"/>
        <w:gridCol w:w="1828"/>
        <w:gridCol w:w="2390"/>
      </w:tblGrid>
      <w:tr w:rsidR="005A2B15" w:rsidRPr="005A2B15" w14:paraId="012C622A" w14:textId="77777777" w:rsidTr="006327E2">
        <w:trPr>
          <w:trHeight w:val="966"/>
        </w:trPr>
        <w:tc>
          <w:tcPr>
            <w:tcW w:w="0" w:type="auto"/>
          </w:tcPr>
          <w:p w14:paraId="38E0FE87" w14:textId="34A70492" w:rsidR="006327E2" w:rsidRPr="005A2B15" w:rsidRDefault="006327E2" w:rsidP="00C87767">
            <w:pPr>
              <w:rPr>
                <w:rFonts w:eastAsia="Calibri"/>
              </w:rPr>
            </w:pPr>
            <w:r w:rsidRPr="005A2B15">
              <w:rPr>
                <w:rFonts w:eastAsia="Calibri"/>
              </w:rPr>
              <w:t>№</w:t>
            </w:r>
          </w:p>
        </w:tc>
        <w:tc>
          <w:tcPr>
            <w:tcW w:w="0" w:type="auto"/>
          </w:tcPr>
          <w:p w14:paraId="2A91484D" w14:textId="77777777" w:rsidR="006327E2" w:rsidRPr="005A2B15" w:rsidRDefault="006327E2" w:rsidP="00C87767">
            <w:pPr>
              <w:rPr>
                <w:rFonts w:eastAsia="Calibri"/>
              </w:rPr>
            </w:pPr>
            <w:r w:rsidRPr="005A2B15">
              <w:rPr>
                <w:rFonts w:eastAsia="Calibri"/>
              </w:rPr>
              <w:t>Наименование потребителя</w:t>
            </w:r>
          </w:p>
        </w:tc>
        <w:tc>
          <w:tcPr>
            <w:tcW w:w="0" w:type="auto"/>
            <w:vAlign w:val="center"/>
          </w:tcPr>
          <w:p w14:paraId="228F81D9" w14:textId="77777777" w:rsidR="006327E2" w:rsidRPr="005A2B15" w:rsidRDefault="006327E2" w:rsidP="00C87767">
            <w:pPr>
              <w:rPr>
                <w:rFonts w:eastAsia="Calibri"/>
              </w:rPr>
            </w:pPr>
            <w:r w:rsidRPr="005A2B15">
              <w:rPr>
                <w:rFonts w:eastAsia="Calibri"/>
              </w:rPr>
              <w:t>Расчетная нагрузка Р</w:t>
            </w:r>
            <w:r w:rsidRPr="005A2B15">
              <w:rPr>
                <w:rFonts w:eastAsia="Calibri"/>
                <w:vertAlign w:val="subscript"/>
              </w:rPr>
              <w:t>р</w:t>
            </w:r>
            <w:r w:rsidRPr="005A2B15">
              <w:rPr>
                <w:rFonts w:eastAsia="Calibri"/>
              </w:rPr>
              <w:t>, кВт</w:t>
            </w:r>
          </w:p>
        </w:tc>
        <w:tc>
          <w:tcPr>
            <w:tcW w:w="0" w:type="auto"/>
            <w:vAlign w:val="center"/>
          </w:tcPr>
          <w:p w14:paraId="76752D6F" w14:textId="77777777" w:rsidR="006327E2" w:rsidRPr="005A2B15" w:rsidRDefault="006327E2" w:rsidP="00C87767">
            <w:pPr>
              <w:rPr>
                <w:rFonts w:eastAsia="Calibri"/>
              </w:rPr>
            </w:pPr>
            <w:r w:rsidRPr="005A2B15">
              <w:rPr>
                <w:rFonts w:eastAsia="Calibri"/>
              </w:rPr>
              <w:t>Расчетная мощность,</w:t>
            </w:r>
          </w:p>
          <w:p w14:paraId="085CDFBB" w14:textId="77777777" w:rsidR="006327E2" w:rsidRPr="005A2B15" w:rsidRDefault="006327E2" w:rsidP="00C87767">
            <w:pPr>
              <w:rPr>
                <w:rFonts w:eastAsia="Calibri"/>
              </w:rPr>
            </w:pPr>
            <w:r w:rsidRPr="005A2B15">
              <w:rPr>
                <w:rFonts w:eastAsia="Calibri"/>
                <w:lang w:bidi="en-US"/>
              </w:rPr>
              <w:t>S</w:t>
            </w:r>
            <w:r w:rsidRPr="005A2B15">
              <w:rPr>
                <w:rFonts w:eastAsia="Calibri"/>
                <w:vertAlign w:val="subscript"/>
                <w:lang w:bidi="en-US"/>
              </w:rPr>
              <w:t>p</w:t>
            </w:r>
            <w:r w:rsidRPr="005A2B15">
              <w:rPr>
                <w:rFonts w:eastAsia="Calibri"/>
              </w:rPr>
              <w:t>, кВА</w:t>
            </w:r>
          </w:p>
        </w:tc>
        <w:tc>
          <w:tcPr>
            <w:tcW w:w="0" w:type="auto"/>
            <w:vAlign w:val="center"/>
          </w:tcPr>
          <w:p w14:paraId="6DFFCBB1" w14:textId="77777777" w:rsidR="006327E2" w:rsidRPr="005A2B15" w:rsidRDefault="006327E2" w:rsidP="00C87767">
            <w:pPr>
              <w:rPr>
                <w:rFonts w:eastAsia="Calibri"/>
              </w:rPr>
            </w:pPr>
            <w:r w:rsidRPr="005A2B15">
              <w:rPr>
                <w:rFonts w:eastAsia="Calibri"/>
              </w:rPr>
              <w:t>Часовой максимум мощности,</w:t>
            </w:r>
          </w:p>
          <w:p w14:paraId="09363F70" w14:textId="77777777" w:rsidR="006327E2" w:rsidRPr="005A2B15" w:rsidRDefault="006327E2" w:rsidP="00C87767">
            <w:pPr>
              <w:rPr>
                <w:rFonts w:eastAsia="Calibri"/>
              </w:rPr>
            </w:pPr>
            <w:r w:rsidRPr="005A2B15">
              <w:rPr>
                <w:rFonts w:eastAsia="Calibri"/>
                <w:lang w:bidi="en-US"/>
              </w:rPr>
              <w:t>S</w:t>
            </w:r>
            <w:r w:rsidRPr="005A2B15">
              <w:rPr>
                <w:rFonts w:eastAsia="Calibri"/>
                <w:vertAlign w:val="subscript"/>
                <w:lang w:bidi="en-US"/>
              </w:rPr>
              <w:t>p</w:t>
            </w:r>
            <w:r w:rsidRPr="005A2B15">
              <w:rPr>
                <w:rFonts w:eastAsia="Calibri"/>
              </w:rPr>
              <w:t>, кВА</w:t>
            </w:r>
          </w:p>
        </w:tc>
      </w:tr>
      <w:tr w:rsidR="005A2B15" w:rsidRPr="005A2B15" w14:paraId="34D0E075" w14:textId="77777777" w:rsidTr="00C87767">
        <w:tc>
          <w:tcPr>
            <w:tcW w:w="0" w:type="auto"/>
            <w:vAlign w:val="center"/>
          </w:tcPr>
          <w:p w14:paraId="1EBE9AC2" w14:textId="77777777" w:rsidR="006327E2" w:rsidRPr="005A2B15" w:rsidRDefault="006327E2" w:rsidP="006327E2">
            <w:pPr>
              <w:numPr>
                <w:ilvl w:val="0"/>
                <w:numId w:val="37"/>
              </w:numPr>
              <w:contextualSpacing/>
              <w:jc w:val="center"/>
              <w:rPr>
                <w:rFonts w:eastAsia="Calibri"/>
              </w:rPr>
            </w:pPr>
          </w:p>
        </w:tc>
        <w:tc>
          <w:tcPr>
            <w:tcW w:w="0" w:type="auto"/>
            <w:vAlign w:val="center"/>
          </w:tcPr>
          <w:p w14:paraId="1143D27B" w14:textId="77777777" w:rsidR="006327E2" w:rsidRPr="005A2B15" w:rsidRDefault="006327E2" w:rsidP="006327E2">
            <w:pPr>
              <w:numPr>
                <w:ilvl w:val="0"/>
                <w:numId w:val="37"/>
              </w:numPr>
              <w:contextualSpacing/>
              <w:jc w:val="center"/>
              <w:rPr>
                <w:rFonts w:eastAsia="Calibri"/>
              </w:rPr>
            </w:pPr>
          </w:p>
        </w:tc>
        <w:tc>
          <w:tcPr>
            <w:tcW w:w="0" w:type="auto"/>
            <w:vAlign w:val="center"/>
          </w:tcPr>
          <w:p w14:paraId="71EE7B08" w14:textId="77777777" w:rsidR="006327E2" w:rsidRPr="005A2B15" w:rsidRDefault="006327E2" w:rsidP="006327E2">
            <w:pPr>
              <w:numPr>
                <w:ilvl w:val="0"/>
                <w:numId w:val="37"/>
              </w:numPr>
              <w:contextualSpacing/>
              <w:jc w:val="center"/>
              <w:rPr>
                <w:rFonts w:eastAsia="Calibri"/>
              </w:rPr>
            </w:pPr>
          </w:p>
        </w:tc>
        <w:tc>
          <w:tcPr>
            <w:tcW w:w="0" w:type="auto"/>
            <w:vAlign w:val="center"/>
          </w:tcPr>
          <w:p w14:paraId="64F2C8E5" w14:textId="77777777" w:rsidR="006327E2" w:rsidRPr="005A2B15" w:rsidRDefault="006327E2" w:rsidP="006327E2">
            <w:pPr>
              <w:numPr>
                <w:ilvl w:val="0"/>
                <w:numId w:val="37"/>
              </w:numPr>
              <w:contextualSpacing/>
              <w:jc w:val="center"/>
              <w:rPr>
                <w:rFonts w:eastAsia="Calibri"/>
              </w:rPr>
            </w:pPr>
          </w:p>
        </w:tc>
        <w:tc>
          <w:tcPr>
            <w:tcW w:w="0" w:type="auto"/>
            <w:vAlign w:val="center"/>
          </w:tcPr>
          <w:p w14:paraId="5111D979" w14:textId="77777777" w:rsidR="006327E2" w:rsidRPr="005A2B15" w:rsidRDefault="006327E2" w:rsidP="006327E2">
            <w:pPr>
              <w:numPr>
                <w:ilvl w:val="0"/>
                <w:numId w:val="37"/>
              </w:numPr>
              <w:contextualSpacing/>
              <w:jc w:val="center"/>
              <w:rPr>
                <w:rFonts w:eastAsia="Calibri"/>
              </w:rPr>
            </w:pPr>
          </w:p>
        </w:tc>
      </w:tr>
      <w:tr w:rsidR="005A2B15" w:rsidRPr="005A2B15" w14:paraId="439F8C32" w14:textId="77777777" w:rsidTr="00C87767">
        <w:tc>
          <w:tcPr>
            <w:tcW w:w="0" w:type="auto"/>
            <w:gridSpan w:val="5"/>
            <w:vAlign w:val="center"/>
          </w:tcPr>
          <w:p w14:paraId="4C3FB8C0" w14:textId="77777777" w:rsidR="006327E2" w:rsidRPr="005A2B15" w:rsidRDefault="006327E2" w:rsidP="00C87767">
            <w:r w:rsidRPr="005A2B15">
              <w:rPr>
                <w:rFonts w:eastAsia="Calibri"/>
                <w:b/>
                <w:lang w:eastAsia="en-US"/>
              </w:rPr>
              <w:t>Мирненское сельское поселение</w:t>
            </w:r>
          </w:p>
        </w:tc>
      </w:tr>
      <w:tr w:rsidR="005A2B15" w:rsidRPr="005A2B15" w14:paraId="04539036" w14:textId="77777777" w:rsidTr="00C87767">
        <w:tc>
          <w:tcPr>
            <w:tcW w:w="0" w:type="auto"/>
            <w:vAlign w:val="center"/>
          </w:tcPr>
          <w:p w14:paraId="5AD229F6" w14:textId="77777777" w:rsidR="006327E2" w:rsidRPr="005A2B15" w:rsidRDefault="006327E2" w:rsidP="00C87767">
            <w:pPr>
              <w:contextualSpacing/>
              <w:rPr>
                <w:rFonts w:eastAsia="Calibri"/>
              </w:rPr>
            </w:pPr>
          </w:p>
        </w:tc>
        <w:tc>
          <w:tcPr>
            <w:tcW w:w="0" w:type="auto"/>
            <w:vAlign w:val="center"/>
          </w:tcPr>
          <w:p w14:paraId="4BA0AD5D" w14:textId="77777777" w:rsidR="006327E2" w:rsidRPr="005A2B15" w:rsidRDefault="006327E2" w:rsidP="00C87767">
            <w:pPr>
              <w:contextualSpacing/>
              <w:rPr>
                <w:rFonts w:eastAsia="Calibri"/>
                <w:b/>
              </w:rPr>
            </w:pPr>
            <w:r w:rsidRPr="005A2B15">
              <w:rPr>
                <w:rFonts w:eastAsia="Calibri"/>
                <w:b/>
                <w:lang w:eastAsia="en-US"/>
              </w:rPr>
              <w:t>жилищно-гражданская застройка</w:t>
            </w:r>
          </w:p>
        </w:tc>
        <w:tc>
          <w:tcPr>
            <w:tcW w:w="0" w:type="auto"/>
            <w:vAlign w:val="center"/>
          </w:tcPr>
          <w:p w14:paraId="6E27B14F" w14:textId="77777777" w:rsidR="006327E2" w:rsidRPr="005A2B15" w:rsidRDefault="006327E2" w:rsidP="00C87767">
            <w:pPr>
              <w:jc w:val="center"/>
            </w:pPr>
            <w:r w:rsidRPr="005A2B15">
              <w:t>1015,72</w:t>
            </w:r>
          </w:p>
        </w:tc>
        <w:tc>
          <w:tcPr>
            <w:tcW w:w="0" w:type="auto"/>
            <w:vAlign w:val="center"/>
          </w:tcPr>
          <w:p w14:paraId="03CA0C74" w14:textId="77777777" w:rsidR="006327E2" w:rsidRPr="005A2B15" w:rsidRDefault="006327E2" w:rsidP="00C87767">
            <w:pPr>
              <w:jc w:val="center"/>
            </w:pPr>
            <w:r w:rsidRPr="005A2B15">
              <w:t>1022</w:t>
            </w:r>
          </w:p>
        </w:tc>
        <w:tc>
          <w:tcPr>
            <w:tcW w:w="0" w:type="auto"/>
            <w:vAlign w:val="center"/>
          </w:tcPr>
          <w:p w14:paraId="794C6F37" w14:textId="77777777" w:rsidR="006327E2" w:rsidRPr="005A2B15" w:rsidRDefault="006327E2" w:rsidP="00C87767">
            <w:pPr>
              <w:jc w:val="center"/>
            </w:pPr>
            <w:r w:rsidRPr="005A2B15">
              <w:t>968,56</w:t>
            </w:r>
          </w:p>
        </w:tc>
      </w:tr>
      <w:tr w:rsidR="005A2B15" w:rsidRPr="005A2B15" w14:paraId="301C29A4" w14:textId="77777777" w:rsidTr="00C87767">
        <w:tc>
          <w:tcPr>
            <w:tcW w:w="0" w:type="auto"/>
            <w:vAlign w:val="center"/>
          </w:tcPr>
          <w:p w14:paraId="14D02B95" w14:textId="77777777" w:rsidR="006327E2" w:rsidRPr="005A2B15" w:rsidRDefault="006327E2" w:rsidP="00C87767">
            <w:pPr>
              <w:contextualSpacing/>
              <w:rPr>
                <w:rFonts w:eastAsia="Calibri"/>
              </w:rPr>
            </w:pPr>
          </w:p>
        </w:tc>
        <w:tc>
          <w:tcPr>
            <w:tcW w:w="0" w:type="auto"/>
            <w:vAlign w:val="center"/>
          </w:tcPr>
          <w:p w14:paraId="11249CF1" w14:textId="2D4A2AE9" w:rsidR="006327E2" w:rsidRPr="005A2B15" w:rsidRDefault="006327E2" w:rsidP="00C87767">
            <w:pPr>
              <w:contextualSpacing/>
              <w:rPr>
                <w:rFonts w:eastAsia="Calibri"/>
                <w:b/>
              </w:rPr>
            </w:pPr>
            <w:r w:rsidRPr="005A2B15">
              <w:rPr>
                <w:rFonts w:eastAsia="Calibri"/>
                <w:b/>
              </w:rPr>
              <w:t>промышленные и общественные объекты</w:t>
            </w:r>
          </w:p>
        </w:tc>
        <w:tc>
          <w:tcPr>
            <w:tcW w:w="0" w:type="auto"/>
            <w:vAlign w:val="center"/>
          </w:tcPr>
          <w:p w14:paraId="44A58AAA" w14:textId="77777777" w:rsidR="006327E2" w:rsidRPr="005A2B15" w:rsidRDefault="006327E2" w:rsidP="00C87767">
            <w:pPr>
              <w:contextualSpacing/>
              <w:jc w:val="center"/>
              <w:rPr>
                <w:rFonts w:eastAsia="Calibri"/>
              </w:rPr>
            </w:pPr>
            <w:r w:rsidRPr="005A2B15">
              <w:rPr>
                <w:rFonts w:eastAsia="Calibri"/>
              </w:rPr>
              <w:t>2123,66</w:t>
            </w:r>
          </w:p>
        </w:tc>
        <w:tc>
          <w:tcPr>
            <w:tcW w:w="0" w:type="auto"/>
            <w:vAlign w:val="center"/>
          </w:tcPr>
          <w:p w14:paraId="1DC56FAE" w14:textId="77777777" w:rsidR="006327E2" w:rsidRPr="005A2B15" w:rsidRDefault="006327E2" w:rsidP="00C87767">
            <w:pPr>
              <w:contextualSpacing/>
              <w:jc w:val="center"/>
              <w:rPr>
                <w:rFonts w:eastAsia="Calibri"/>
              </w:rPr>
            </w:pPr>
            <w:r w:rsidRPr="005A2B15">
              <w:rPr>
                <w:rFonts w:eastAsia="Calibri"/>
              </w:rPr>
              <w:t>1922,43</w:t>
            </w:r>
          </w:p>
        </w:tc>
        <w:tc>
          <w:tcPr>
            <w:tcW w:w="0" w:type="auto"/>
            <w:vAlign w:val="center"/>
          </w:tcPr>
          <w:p w14:paraId="3A5A2A79" w14:textId="77777777" w:rsidR="006327E2" w:rsidRPr="005A2B15" w:rsidRDefault="006327E2" w:rsidP="00C87767">
            <w:pPr>
              <w:contextualSpacing/>
              <w:jc w:val="center"/>
              <w:rPr>
                <w:rFonts w:eastAsia="Calibri"/>
              </w:rPr>
            </w:pPr>
            <w:r w:rsidRPr="005A2B15">
              <w:rPr>
                <w:rFonts w:eastAsia="Calibri"/>
              </w:rPr>
              <w:t>898,47</w:t>
            </w:r>
          </w:p>
        </w:tc>
      </w:tr>
      <w:tr w:rsidR="006327E2" w:rsidRPr="005A2B15" w14:paraId="26F8E79F" w14:textId="77777777" w:rsidTr="00C87767">
        <w:tc>
          <w:tcPr>
            <w:tcW w:w="0" w:type="auto"/>
            <w:vAlign w:val="center"/>
          </w:tcPr>
          <w:p w14:paraId="43764F92" w14:textId="77777777" w:rsidR="006327E2" w:rsidRPr="005A2B15" w:rsidRDefault="006327E2" w:rsidP="00C87767">
            <w:pPr>
              <w:contextualSpacing/>
              <w:jc w:val="center"/>
              <w:rPr>
                <w:rFonts w:eastAsia="Calibri"/>
              </w:rPr>
            </w:pPr>
          </w:p>
        </w:tc>
        <w:tc>
          <w:tcPr>
            <w:tcW w:w="0" w:type="auto"/>
            <w:vAlign w:val="center"/>
          </w:tcPr>
          <w:p w14:paraId="2CD76975" w14:textId="77777777" w:rsidR="006327E2" w:rsidRPr="005A2B15" w:rsidRDefault="006327E2" w:rsidP="00C87767">
            <w:pPr>
              <w:contextualSpacing/>
              <w:jc w:val="center"/>
              <w:rPr>
                <w:rFonts w:eastAsia="Calibri"/>
                <w:b/>
              </w:rPr>
            </w:pPr>
            <w:r w:rsidRPr="005A2B15">
              <w:rPr>
                <w:rFonts w:eastAsia="Calibri"/>
                <w:b/>
              </w:rPr>
              <w:t>Итого</w:t>
            </w:r>
          </w:p>
        </w:tc>
        <w:tc>
          <w:tcPr>
            <w:tcW w:w="0" w:type="auto"/>
            <w:vAlign w:val="center"/>
          </w:tcPr>
          <w:p w14:paraId="5EF58A0A" w14:textId="77777777" w:rsidR="006327E2" w:rsidRPr="005A2B15" w:rsidRDefault="006327E2" w:rsidP="00C87767">
            <w:pPr>
              <w:contextualSpacing/>
              <w:jc w:val="center"/>
              <w:rPr>
                <w:rFonts w:eastAsia="Calibri"/>
              </w:rPr>
            </w:pPr>
            <w:r w:rsidRPr="005A2B15">
              <w:rPr>
                <w:rFonts w:eastAsia="Calibri"/>
              </w:rPr>
              <w:t>3139,38</w:t>
            </w:r>
          </w:p>
        </w:tc>
        <w:tc>
          <w:tcPr>
            <w:tcW w:w="0" w:type="auto"/>
            <w:vAlign w:val="center"/>
          </w:tcPr>
          <w:p w14:paraId="0CBD87FD" w14:textId="77777777" w:rsidR="006327E2" w:rsidRPr="005A2B15" w:rsidRDefault="006327E2" w:rsidP="00C87767">
            <w:pPr>
              <w:contextualSpacing/>
              <w:jc w:val="center"/>
              <w:rPr>
                <w:rFonts w:eastAsia="Calibri"/>
              </w:rPr>
            </w:pPr>
            <w:r w:rsidRPr="005A2B15">
              <w:rPr>
                <w:rFonts w:eastAsia="Calibri"/>
              </w:rPr>
              <w:t>2944,43</w:t>
            </w:r>
          </w:p>
        </w:tc>
        <w:tc>
          <w:tcPr>
            <w:tcW w:w="0" w:type="auto"/>
            <w:vAlign w:val="center"/>
          </w:tcPr>
          <w:p w14:paraId="5E16AD08" w14:textId="77777777" w:rsidR="006327E2" w:rsidRPr="005A2B15" w:rsidRDefault="006327E2" w:rsidP="00C87767">
            <w:pPr>
              <w:jc w:val="center"/>
            </w:pPr>
            <w:r w:rsidRPr="005A2B15">
              <w:t>1867,03</w:t>
            </w:r>
          </w:p>
        </w:tc>
      </w:tr>
    </w:tbl>
    <w:p w14:paraId="7DE583C5" w14:textId="77777777" w:rsidR="006327E2" w:rsidRPr="005A2B15" w:rsidRDefault="006327E2" w:rsidP="00FE69DE">
      <w:pPr>
        <w:tabs>
          <w:tab w:val="left" w:pos="8789"/>
        </w:tabs>
        <w:ind w:right="284" w:firstLine="709"/>
      </w:pPr>
    </w:p>
    <w:p w14:paraId="39EC9A61" w14:textId="7F0BA678" w:rsidR="006327E2" w:rsidRPr="005A2B15" w:rsidRDefault="006327E2" w:rsidP="006327E2">
      <w:pPr>
        <w:ind w:firstLine="709"/>
      </w:pPr>
      <w:r w:rsidRPr="005A2B15">
        <w:t>Для обеспечения мощностями электроснабжения развития жилищно-гражданского сектора Мирненского сельского поселения необходима реконструкция ПС 110 и 35 кВ, в том числе замена существующих силовых трансформаторов на трансформаторы большей мощности. Разработка рабочих проектов по реконструкции существующих сетей электроснабжения выполняется по техническим условиям на электроснабжение по мере роста нагрузок.</w:t>
      </w:r>
    </w:p>
    <w:p w14:paraId="18EA0C09" w14:textId="44EB432B" w:rsidR="006327E2" w:rsidRPr="005A2B15" w:rsidRDefault="006327E2" w:rsidP="006327E2">
      <w:pPr>
        <w:ind w:firstLine="709"/>
      </w:pPr>
      <w:r w:rsidRPr="005A2B15">
        <w:t>Трассировка ВЛ и выбор земельного участка под ПС, выполняются на дальнейших стадиях рабочего проектирования, на основании документации по планировке территории поселения.</w:t>
      </w:r>
    </w:p>
    <w:p w14:paraId="04266E85" w14:textId="5CCCFFDB" w:rsidR="00291EC3" w:rsidRPr="005A2B15" w:rsidRDefault="00291EC3" w:rsidP="00291EC3">
      <w:pPr>
        <w:ind w:firstLine="709"/>
      </w:pPr>
      <w:r w:rsidRPr="005A2B15">
        <w:t>Количество объектов электроснабжения следует определять в соответствии с приведенными расчетами потребления электрической энергии на основе характеристик их производительности, а также с учетом особенностей размещения таких объектов.</w:t>
      </w:r>
    </w:p>
    <w:p w14:paraId="01B9526C" w14:textId="77777777" w:rsidR="006327E2" w:rsidRPr="005A2B15" w:rsidRDefault="006327E2" w:rsidP="0023246C">
      <w:pPr>
        <w:ind w:firstLine="709"/>
      </w:pPr>
    </w:p>
    <w:p w14:paraId="683A746B" w14:textId="317F2692" w:rsidR="00937FC8" w:rsidRPr="005A2B15" w:rsidRDefault="00937FC8" w:rsidP="0023246C">
      <w:pPr>
        <w:ind w:firstLine="709"/>
        <w:rPr>
          <w:b/>
          <w:bCs/>
        </w:rPr>
      </w:pPr>
      <w:bookmarkStart w:id="81" w:name="_Hlk42498296"/>
      <w:r w:rsidRPr="005A2B15">
        <w:rPr>
          <w:b/>
          <w:bCs/>
        </w:rPr>
        <w:t>Газоснабжение</w:t>
      </w:r>
    </w:p>
    <w:p w14:paraId="08D4C6D5" w14:textId="1BD8D0C6" w:rsidR="00291EC3" w:rsidRPr="005A2B15" w:rsidRDefault="00291EC3" w:rsidP="00291EC3">
      <w:pPr>
        <w:ind w:firstLine="709"/>
      </w:pPr>
      <w:bookmarkStart w:id="82" w:name="_Hlk42498301"/>
      <w:bookmarkEnd w:id="81"/>
      <w:r w:rsidRPr="005A2B15">
        <w:t xml:space="preserve">Источником газоснабжения области является система газопроводов Бухара-Урал; Уренгой-Челябинск; Комсомольское-Челябинск. </w:t>
      </w:r>
    </w:p>
    <w:p w14:paraId="65DC982B" w14:textId="77777777" w:rsidR="00291EC3" w:rsidRPr="005A2B15" w:rsidRDefault="00291EC3" w:rsidP="00291EC3">
      <w:pPr>
        <w:ind w:firstLine="709"/>
      </w:pPr>
      <w:r w:rsidRPr="005A2B15">
        <w:t>Действующая система газоснабжения Сосновского района осуществляется от десяти ГРС: ГРС с-за «Смолинский», ГРС с-за «Опытный», ГРС-2 г. Челябинска (возле пос. Глинка), ГРС с. Долгодеревенское, ГРС с-за «Россия», ГРС с-за «Муслюмовский», ГРС п/ф «Промышленная», ГРС с-за «Митрофановский» (пос. Садовый), ГРС пос. Первомайский (г. Коркино), ГРС «Солнечная долина».</w:t>
      </w:r>
      <w:r w:rsidRPr="005A2B15">
        <w:tab/>
      </w:r>
    </w:p>
    <w:p w14:paraId="5AC68BB3" w14:textId="77777777" w:rsidR="00291EC3" w:rsidRPr="005A2B15" w:rsidRDefault="00291EC3" w:rsidP="00291EC3">
      <w:pPr>
        <w:ind w:firstLine="709"/>
      </w:pPr>
      <w:r w:rsidRPr="005A2B15">
        <w:t>Газ является основным топливом для котельных, используется для отопления одноэтажного жилого фонда, индивидуально-бытовых нужд населения, на производственные и технологические нужды промпредприятий.</w:t>
      </w:r>
    </w:p>
    <w:p w14:paraId="0DEA4951" w14:textId="77777777" w:rsidR="00291EC3" w:rsidRPr="005A2B15" w:rsidRDefault="00291EC3" w:rsidP="00291EC3">
      <w:pPr>
        <w:ind w:firstLine="709"/>
      </w:pPr>
      <w:r w:rsidRPr="005A2B15">
        <w:t>Газифицированы поселки: Мирный, Ужевка, Касарги, Кисегачинский, д. Медиак.</w:t>
      </w:r>
    </w:p>
    <w:p w14:paraId="700B627E" w14:textId="77777777" w:rsidR="00291EC3" w:rsidRPr="005A2B15" w:rsidRDefault="00291EC3" w:rsidP="00291EC3">
      <w:pPr>
        <w:ind w:firstLine="709"/>
      </w:pPr>
      <w:r w:rsidRPr="005A2B15">
        <w:t>Газ является основным топливом для котельных п. Мирный, мощностью 17,2 Гкал/час. и д. Касарги 1,0 Гкал/час</w:t>
      </w:r>
    </w:p>
    <w:p w14:paraId="7FCE7335" w14:textId="67CE0369" w:rsidR="00291EC3" w:rsidRPr="005A2B15" w:rsidRDefault="00291EC3" w:rsidP="00291EC3">
      <w:pPr>
        <w:ind w:firstLine="709"/>
      </w:pPr>
      <w:r w:rsidRPr="005A2B15">
        <w:t>Расчетные расходы природного газа для жилищно-коммунального потребителя определены в соответствии с СП 42-101-2003 «Общие положения по проектированию и строительству газораспределительных систем из металлических и полиэтиленовых труб».</w:t>
      </w:r>
    </w:p>
    <w:p w14:paraId="0C6710E5" w14:textId="7FF84B9D" w:rsidR="00291EC3" w:rsidRPr="005A2B15" w:rsidRDefault="00291EC3" w:rsidP="00291EC3">
      <w:pPr>
        <w:ind w:firstLine="709"/>
      </w:pPr>
      <w:r w:rsidRPr="005A2B15">
        <w:t>В таблицах 1.</w:t>
      </w:r>
      <w:r w:rsidR="007F0EFF" w:rsidRPr="005A2B15">
        <w:t>30</w:t>
      </w:r>
      <w:r w:rsidRPr="005A2B15">
        <w:t>, 1.</w:t>
      </w:r>
      <w:r w:rsidR="007F0EFF" w:rsidRPr="005A2B15">
        <w:t>31</w:t>
      </w:r>
      <w:r w:rsidRPr="005A2B15">
        <w:t>, 1.</w:t>
      </w:r>
      <w:r w:rsidR="000754EB" w:rsidRPr="005A2B15">
        <w:t>3</w:t>
      </w:r>
      <w:r w:rsidR="007F0EFF" w:rsidRPr="005A2B15">
        <w:t>2</w:t>
      </w:r>
      <w:r w:rsidRPr="005A2B15">
        <w:t xml:space="preserve"> приняты следующие параметры:</w:t>
      </w:r>
    </w:p>
    <w:p w14:paraId="165C9A7D" w14:textId="21AB2D31" w:rsidR="00291EC3" w:rsidRPr="005A2B15" w:rsidRDefault="00291EC3" w:rsidP="00291EC3">
      <w:pPr>
        <w:widowControl w:val="0"/>
        <w:autoSpaceDE w:val="0"/>
        <w:autoSpaceDN w:val="0"/>
        <w:adjustRightInd w:val="0"/>
        <w:ind w:firstLine="709"/>
        <w:contextualSpacing/>
        <w:jc w:val="right"/>
        <w:rPr>
          <w:rFonts w:eastAsia="Calibri"/>
          <w:lang w:eastAsia="en-US"/>
        </w:rPr>
      </w:pPr>
      <w:r w:rsidRPr="005A2B15">
        <w:rPr>
          <w:rFonts w:eastAsia="Calibri"/>
          <w:b/>
          <w:bCs/>
          <w:i/>
          <w:iCs/>
          <w:lang w:eastAsia="en-US"/>
        </w:rPr>
        <w:t>Таблица 1.</w:t>
      </w:r>
      <w:r w:rsidR="007F0EFF" w:rsidRPr="005A2B15">
        <w:rPr>
          <w:rFonts w:eastAsia="Calibri"/>
          <w:b/>
          <w:bCs/>
          <w:i/>
          <w:iCs/>
          <w:lang w:eastAsia="en-US"/>
        </w:rPr>
        <w:t>30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3704"/>
        <w:gridCol w:w="1263"/>
        <w:gridCol w:w="1465"/>
        <w:gridCol w:w="1072"/>
      </w:tblGrid>
      <w:tr w:rsidR="005A2B15" w:rsidRPr="005A2B15" w14:paraId="29A21FB3" w14:textId="77777777" w:rsidTr="00291EC3">
        <w:trPr>
          <w:trHeight w:val="69"/>
        </w:trPr>
        <w:tc>
          <w:tcPr>
            <w:tcW w:w="0" w:type="auto"/>
          </w:tcPr>
          <w:p w14:paraId="799F5F16" w14:textId="77777777" w:rsidR="00291EC3" w:rsidRPr="005A2B15" w:rsidRDefault="00291EC3" w:rsidP="00291EC3">
            <w:pPr>
              <w:rPr>
                <w:rFonts w:eastAsia="Calibri"/>
              </w:rPr>
            </w:pPr>
          </w:p>
        </w:tc>
        <w:tc>
          <w:tcPr>
            <w:tcW w:w="0" w:type="auto"/>
          </w:tcPr>
          <w:p w14:paraId="720FB93D" w14:textId="77777777" w:rsidR="00291EC3" w:rsidRPr="005A2B15" w:rsidRDefault="00291EC3" w:rsidP="00291EC3">
            <w:pPr>
              <w:rPr>
                <w:rFonts w:eastAsia="Calibri"/>
              </w:rPr>
            </w:pPr>
            <w:r w:rsidRPr="005A2B15">
              <w:rPr>
                <w:rFonts w:eastAsia="Calibri"/>
              </w:rPr>
              <w:t xml:space="preserve">Наименование </w:t>
            </w:r>
          </w:p>
        </w:tc>
        <w:tc>
          <w:tcPr>
            <w:tcW w:w="0" w:type="auto"/>
          </w:tcPr>
          <w:p w14:paraId="604248E0" w14:textId="77777777" w:rsidR="00291EC3" w:rsidRPr="005A2B15" w:rsidRDefault="00291EC3" w:rsidP="00291EC3">
            <w:pPr>
              <w:rPr>
                <w:rFonts w:eastAsia="Calibri"/>
              </w:rPr>
            </w:pPr>
            <w:r w:rsidRPr="005A2B15">
              <w:rPr>
                <w:rFonts w:eastAsia="Calibri"/>
              </w:rPr>
              <w:t>Обозначение</w:t>
            </w:r>
          </w:p>
        </w:tc>
        <w:tc>
          <w:tcPr>
            <w:tcW w:w="0" w:type="auto"/>
          </w:tcPr>
          <w:p w14:paraId="69F2B2FB" w14:textId="77777777" w:rsidR="00291EC3" w:rsidRPr="005A2B15" w:rsidRDefault="00291EC3" w:rsidP="00291EC3">
            <w:pPr>
              <w:rPr>
                <w:rFonts w:eastAsia="Calibri"/>
              </w:rPr>
            </w:pPr>
            <w:r w:rsidRPr="005A2B15">
              <w:rPr>
                <w:rFonts w:eastAsia="Calibri"/>
              </w:rPr>
              <w:t>Размерность</w:t>
            </w:r>
          </w:p>
        </w:tc>
        <w:tc>
          <w:tcPr>
            <w:tcW w:w="0" w:type="auto"/>
          </w:tcPr>
          <w:p w14:paraId="1EC93FD2" w14:textId="77777777" w:rsidR="00291EC3" w:rsidRPr="005A2B15" w:rsidRDefault="00291EC3" w:rsidP="00291EC3">
            <w:pPr>
              <w:rPr>
                <w:rFonts w:eastAsia="Calibri"/>
              </w:rPr>
            </w:pPr>
            <w:r w:rsidRPr="005A2B15">
              <w:rPr>
                <w:rFonts w:eastAsia="Calibri"/>
              </w:rPr>
              <w:t>Величина</w:t>
            </w:r>
          </w:p>
        </w:tc>
      </w:tr>
      <w:tr w:rsidR="005A2B15" w:rsidRPr="005A2B15" w14:paraId="6CCB5C4B" w14:textId="77777777" w:rsidTr="00291EC3">
        <w:trPr>
          <w:trHeight w:val="67"/>
        </w:trPr>
        <w:tc>
          <w:tcPr>
            <w:tcW w:w="0" w:type="auto"/>
          </w:tcPr>
          <w:p w14:paraId="4BA6E9A6" w14:textId="77777777" w:rsidR="00291EC3" w:rsidRPr="005A2B15" w:rsidRDefault="00291EC3" w:rsidP="00291EC3">
            <w:pPr>
              <w:rPr>
                <w:rFonts w:eastAsia="Calibri"/>
              </w:rPr>
            </w:pPr>
            <w:r w:rsidRPr="005A2B15">
              <w:rPr>
                <w:rFonts w:eastAsia="Calibri"/>
              </w:rPr>
              <w:t>Расчётные температуры</w:t>
            </w:r>
          </w:p>
        </w:tc>
        <w:tc>
          <w:tcPr>
            <w:tcW w:w="0" w:type="auto"/>
          </w:tcPr>
          <w:p w14:paraId="5D5E540E" w14:textId="77777777" w:rsidR="00291EC3" w:rsidRPr="005A2B15" w:rsidRDefault="00291EC3" w:rsidP="00291EC3">
            <w:pPr>
              <w:rPr>
                <w:rFonts w:eastAsia="Calibri"/>
              </w:rPr>
            </w:pPr>
          </w:p>
        </w:tc>
        <w:tc>
          <w:tcPr>
            <w:tcW w:w="0" w:type="auto"/>
          </w:tcPr>
          <w:p w14:paraId="06CB7342" w14:textId="77777777" w:rsidR="00291EC3" w:rsidRPr="005A2B15" w:rsidRDefault="00291EC3" w:rsidP="00291EC3">
            <w:pPr>
              <w:rPr>
                <w:rFonts w:eastAsia="Calibri"/>
              </w:rPr>
            </w:pPr>
          </w:p>
        </w:tc>
        <w:tc>
          <w:tcPr>
            <w:tcW w:w="0" w:type="auto"/>
          </w:tcPr>
          <w:p w14:paraId="46115A1B" w14:textId="77777777" w:rsidR="00291EC3" w:rsidRPr="005A2B15" w:rsidRDefault="00291EC3" w:rsidP="00291EC3">
            <w:pPr>
              <w:rPr>
                <w:rFonts w:eastAsia="Calibri"/>
              </w:rPr>
            </w:pPr>
          </w:p>
        </w:tc>
        <w:tc>
          <w:tcPr>
            <w:tcW w:w="0" w:type="auto"/>
          </w:tcPr>
          <w:p w14:paraId="22BAA151" w14:textId="77777777" w:rsidR="00291EC3" w:rsidRPr="005A2B15" w:rsidRDefault="00291EC3" w:rsidP="00291EC3">
            <w:pPr>
              <w:rPr>
                <w:rFonts w:eastAsia="Calibri"/>
              </w:rPr>
            </w:pPr>
          </w:p>
        </w:tc>
      </w:tr>
      <w:tr w:rsidR="005A2B15" w:rsidRPr="005A2B15" w14:paraId="1132A9D8" w14:textId="77777777" w:rsidTr="00291EC3">
        <w:trPr>
          <w:trHeight w:val="67"/>
        </w:trPr>
        <w:tc>
          <w:tcPr>
            <w:tcW w:w="0" w:type="auto"/>
            <w:vMerge w:val="restart"/>
          </w:tcPr>
          <w:p w14:paraId="50A0881B" w14:textId="77777777" w:rsidR="00291EC3" w:rsidRPr="005A2B15" w:rsidRDefault="00291EC3" w:rsidP="00291EC3">
            <w:pPr>
              <w:rPr>
                <w:rFonts w:eastAsia="Calibri"/>
              </w:rPr>
            </w:pPr>
            <w:r w:rsidRPr="005A2B15">
              <w:rPr>
                <w:rFonts w:eastAsia="Calibri"/>
              </w:rPr>
              <w:t>наружного воздуха</w:t>
            </w:r>
          </w:p>
        </w:tc>
        <w:tc>
          <w:tcPr>
            <w:tcW w:w="0" w:type="auto"/>
          </w:tcPr>
          <w:p w14:paraId="39924C26" w14:textId="77777777" w:rsidR="00291EC3" w:rsidRPr="005A2B15" w:rsidRDefault="00291EC3" w:rsidP="00291EC3">
            <w:pPr>
              <w:rPr>
                <w:rFonts w:eastAsia="Calibri"/>
              </w:rPr>
            </w:pPr>
            <w:r w:rsidRPr="005A2B15">
              <w:rPr>
                <w:rFonts w:eastAsia="Calibri"/>
              </w:rPr>
              <w:t>в отопительный период в холодную пятидневку</w:t>
            </w:r>
          </w:p>
        </w:tc>
        <w:tc>
          <w:tcPr>
            <w:tcW w:w="0" w:type="auto"/>
          </w:tcPr>
          <w:p w14:paraId="3C802D90" w14:textId="77777777" w:rsidR="00291EC3" w:rsidRPr="005A2B15" w:rsidRDefault="00291EC3" w:rsidP="00291EC3">
            <w:pPr>
              <w:rPr>
                <w:rFonts w:eastAsia="Calibri"/>
              </w:rPr>
            </w:pPr>
            <w:r w:rsidRPr="005A2B15">
              <w:rPr>
                <w:rFonts w:eastAsia="Calibri"/>
                <w:lang w:val="en-US"/>
              </w:rPr>
              <w:t>t</w:t>
            </w:r>
            <w:r w:rsidRPr="005A2B15">
              <w:rPr>
                <w:rFonts w:eastAsia="Calibri"/>
                <w:vertAlign w:val="subscript"/>
              </w:rPr>
              <w:t>о</w:t>
            </w:r>
          </w:p>
        </w:tc>
        <w:tc>
          <w:tcPr>
            <w:tcW w:w="0" w:type="auto"/>
          </w:tcPr>
          <w:p w14:paraId="1C60CC66" w14:textId="77777777" w:rsidR="00291EC3" w:rsidRPr="005A2B15" w:rsidRDefault="00291EC3" w:rsidP="00291EC3">
            <w:pPr>
              <w:rPr>
                <w:rFonts w:eastAsia="Calibri"/>
              </w:rPr>
            </w:pPr>
            <w:r w:rsidRPr="005A2B15">
              <w:rPr>
                <w:rFonts w:eastAsia="Calibri"/>
                <w:vertAlign w:val="superscript"/>
              </w:rPr>
              <w:t>о</w:t>
            </w:r>
            <w:r w:rsidRPr="005A2B15">
              <w:rPr>
                <w:rFonts w:eastAsia="Calibri"/>
              </w:rPr>
              <w:t>С</w:t>
            </w:r>
          </w:p>
        </w:tc>
        <w:tc>
          <w:tcPr>
            <w:tcW w:w="0" w:type="auto"/>
          </w:tcPr>
          <w:p w14:paraId="488E2BC9" w14:textId="77777777" w:rsidR="00291EC3" w:rsidRPr="005A2B15" w:rsidRDefault="00291EC3" w:rsidP="00291EC3">
            <w:pPr>
              <w:rPr>
                <w:rFonts w:eastAsia="Calibri"/>
              </w:rPr>
            </w:pPr>
            <w:r w:rsidRPr="005A2B15">
              <w:rPr>
                <w:rFonts w:eastAsia="Calibri"/>
              </w:rPr>
              <w:t>-34</w:t>
            </w:r>
          </w:p>
        </w:tc>
      </w:tr>
      <w:tr w:rsidR="005A2B15" w:rsidRPr="005A2B15" w14:paraId="0DE6C1CE" w14:textId="77777777" w:rsidTr="00291EC3">
        <w:trPr>
          <w:trHeight w:val="67"/>
        </w:trPr>
        <w:tc>
          <w:tcPr>
            <w:tcW w:w="0" w:type="auto"/>
            <w:vMerge/>
          </w:tcPr>
          <w:p w14:paraId="5FAA858E" w14:textId="77777777" w:rsidR="00291EC3" w:rsidRPr="005A2B15" w:rsidRDefault="00291EC3" w:rsidP="00291EC3">
            <w:pPr>
              <w:rPr>
                <w:rFonts w:eastAsia="Calibri"/>
              </w:rPr>
            </w:pPr>
          </w:p>
        </w:tc>
        <w:tc>
          <w:tcPr>
            <w:tcW w:w="0" w:type="auto"/>
          </w:tcPr>
          <w:p w14:paraId="2BD27A5E" w14:textId="77777777" w:rsidR="00291EC3" w:rsidRPr="005A2B15" w:rsidRDefault="00291EC3" w:rsidP="00291EC3">
            <w:pPr>
              <w:rPr>
                <w:rFonts w:eastAsia="Calibri"/>
              </w:rPr>
            </w:pPr>
            <w:r w:rsidRPr="005A2B15">
              <w:rPr>
                <w:rFonts w:eastAsia="Calibri"/>
              </w:rPr>
              <w:t xml:space="preserve">средние в отопительный период при </w:t>
            </w:r>
            <w:r w:rsidRPr="005A2B15">
              <w:rPr>
                <w:rFonts w:eastAsia="Calibri"/>
                <w:i/>
                <w:lang w:val="en-US"/>
              </w:rPr>
              <w:t>t</w:t>
            </w:r>
            <w:r w:rsidRPr="005A2B15">
              <w:rPr>
                <w:rFonts w:eastAsia="Calibri"/>
                <w:i/>
              </w:rPr>
              <w:t>≤ 8</w:t>
            </w:r>
            <w:r w:rsidRPr="005A2B15">
              <w:rPr>
                <w:rFonts w:eastAsia="Calibri"/>
                <w:vertAlign w:val="superscript"/>
              </w:rPr>
              <w:t xml:space="preserve"> о</w:t>
            </w:r>
            <w:r w:rsidRPr="005A2B15">
              <w:rPr>
                <w:rFonts w:eastAsia="Calibri"/>
              </w:rPr>
              <w:t>С</w:t>
            </w:r>
          </w:p>
        </w:tc>
        <w:tc>
          <w:tcPr>
            <w:tcW w:w="0" w:type="auto"/>
          </w:tcPr>
          <w:p w14:paraId="44AD4390" w14:textId="77777777" w:rsidR="00291EC3" w:rsidRPr="005A2B15" w:rsidRDefault="00291EC3" w:rsidP="00291EC3">
            <w:pPr>
              <w:rPr>
                <w:rFonts w:eastAsia="Calibri"/>
              </w:rPr>
            </w:pPr>
            <w:r w:rsidRPr="005A2B15">
              <w:rPr>
                <w:rFonts w:eastAsia="Calibri"/>
                <w:lang w:val="en-US"/>
              </w:rPr>
              <w:t>t</w:t>
            </w:r>
            <w:r w:rsidRPr="005A2B15">
              <w:rPr>
                <w:rFonts w:eastAsia="Calibri"/>
                <w:vertAlign w:val="subscript"/>
              </w:rPr>
              <w:t>от</w:t>
            </w:r>
          </w:p>
        </w:tc>
        <w:tc>
          <w:tcPr>
            <w:tcW w:w="0" w:type="auto"/>
          </w:tcPr>
          <w:p w14:paraId="4605B5DE" w14:textId="77777777" w:rsidR="00291EC3" w:rsidRPr="005A2B15" w:rsidRDefault="00291EC3" w:rsidP="00291EC3">
            <w:pPr>
              <w:rPr>
                <w:rFonts w:eastAsia="Calibri"/>
              </w:rPr>
            </w:pPr>
            <w:r w:rsidRPr="005A2B15">
              <w:rPr>
                <w:rFonts w:eastAsia="Calibri"/>
                <w:vertAlign w:val="superscript"/>
              </w:rPr>
              <w:t>о</w:t>
            </w:r>
            <w:r w:rsidRPr="005A2B15">
              <w:rPr>
                <w:rFonts w:eastAsia="Calibri"/>
              </w:rPr>
              <w:t>С</w:t>
            </w:r>
          </w:p>
        </w:tc>
        <w:tc>
          <w:tcPr>
            <w:tcW w:w="0" w:type="auto"/>
          </w:tcPr>
          <w:p w14:paraId="641ED538" w14:textId="77777777" w:rsidR="00291EC3" w:rsidRPr="005A2B15" w:rsidRDefault="00291EC3" w:rsidP="00291EC3">
            <w:pPr>
              <w:rPr>
                <w:rFonts w:eastAsia="Calibri"/>
              </w:rPr>
            </w:pPr>
            <w:r w:rsidRPr="005A2B15">
              <w:rPr>
                <w:rFonts w:eastAsia="Calibri"/>
              </w:rPr>
              <w:t>-6,5</w:t>
            </w:r>
          </w:p>
        </w:tc>
      </w:tr>
      <w:tr w:rsidR="005A2B15" w:rsidRPr="005A2B15" w14:paraId="2F8C8B32" w14:textId="77777777" w:rsidTr="00291EC3">
        <w:trPr>
          <w:trHeight w:val="67"/>
        </w:trPr>
        <w:tc>
          <w:tcPr>
            <w:tcW w:w="0" w:type="auto"/>
          </w:tcPr>
          <w:p w14:paraId="68A5A3FF" w14:textId="77777777" w:rsidR="00291EC3" w:rsidRPr="005A2B15" w:rsidRDefault="00291EC3" w:rsidP="00291EC3">
            <w:pPr>
              <w:rPr>
                <w:rFonts w:eastAsia="Calibri"/>
              </w:rPr>
            </w:pPr>
            <w:r w:rsidRPr="005A2B15">
              <w:rPr>
                <w:rFonts w:eastAsia="Calibri"/>
              </w:rPr>
              <w:t>воздуха помещений</w:t>
            </w:r>
          </w:p>
        </w:tc>
        <w:tc>
          <w:tcPr>
            <w:tcW w:w="0" w:type="auto"/>
          </w:tcPr>
          <w:p w14:paraId="35915543" w14:textId="77777777" w:rsidR="00291EC3" w:rsidRPr="005A2B15" w:rsidRDefault="00291EC3" w:rsidP="00291EC3">
            <w:pPr>
              <w:rPr>
                <w:rFonts w:eastAsia="Calibri"/>
              </w:rPr>
            </w:pPr>
            <w:r w:rsidRPr="005A2B15">
              <w:rPr>
                <w:rFonts w:eastAsia="Calibri"/>
              </w:rPr>
              <w:t>в отопительный период</w:t>
            </w:r>
          </w:p>
        </w:tc>
        <w:tc>
          <w:tcPr>
            <w:tcW w:w="0" w:type="auto"/>
          </w:tcPr>
          <w:p w14:paraId="2380CD33" w14:textId="77777777" w:rsidR="00291EC3" w:rsidRPr="005A2B15" w:rsidRDefault="00291EC3" w:rsidP="00291EC3">
            <w:pPr>
              <w:rPr>
                <w:rFonts w:eastAsia="Calibri"/>
              </w:rPr>
            </w:pPr>
            <w:r w:rsidRPr="005A2B15">
              <w:rPr>
                <w:rFonts w:eastAsia="Calibri"/>
                <w:lang w:val="en-US"/>
              </w:rPr>
              <w:t>t</w:t>
            </w:r>
            <w:r w:rsidRPr="005A2B15">
              <w:rPr>
                <w:rFonts w:eastAsia="Calibri"/>
                <w:vertAlign w:val="subscript"/>
                <w:lang w:val="en-US"/>
              </w:rPr>
              <w:t>i</w:t>
            </w:r>
          </w:p>
        </w:tc>
        <w:tc>
          <w:tcPr>
            <w:tcW w:w="0" w:type="auto"/>
          </w:tcPr>
          <w:p w14:paraId="1F4CD98C" w14:textId="77777777" w:rsidR="00291EC3" w:rsidRPr="005A2B15" w:rsidRDefault="00291EC3" w:rsidP="00291EC3">
            <w:pPr>
              <w:rPr>
                <w:rFonts w:eastAsia="Calibri"/>
                <w:vertAlign w:val="superscript"/>
              </w:rPr>
            </w:pPr>
            <w:r w:rsidRPr="005A2B15">
              <w:rPr>
                <w:rFonts w:eastAsia="Calibri"/>
                <w:vertAlign w:val="superscript"/>
              </w:rPr>
              <w:t>о</w:t>
            </w:r>
            <w:r w:rsidRPr="005A2B15">
              <w:rPr>
                <w:rFonts w:eastAsia="Calibri"/>
              </w:rPr>
              <w:t>С</w:t>
            </w:r>
          </w:p>
        </w:tc>
        <w:tc>
          <w:tcPr>
            <w:tcW w:w="0" w:type="auto"/>
          </w:tcPr>
          <w:p w14:paraId="6242964A" w14:textId="77777777" w:rsidR="00291EC3" w:rsidRPr="005A2B15" w:rsidRDefault="00291EC3" w:rsidP="00291EC3">
            <w:pPr>
              <w:rPr>
                <w:rFonts w:eastAsia="Calibri"/>
              </w:rPr>
            </w:pPr>
            <w:r w:rsidRPr="005A2B15">
              <w:rPr>
                <w:rFonts w:eastAsia="Calibri"/>
              </w:rPr>
              <w:t>+18</w:t>
            </w:r>
          </w:p>
        </w:tc>
      </w:tr>
      <w:tr w:rsidR="005A2B15" w:rsidRPr="005A2B15" w14:paraId="0F6A6302" w14:textId="77777777" w:rsidTr="00291EC3">
        <w:trPr>
          <w:trHeight w:val="67"/>
        </w:trPr>
        <w:tc>
          <w:tcPr>
            <w:tcW w:w="0" w:type="auto"/>
          </w:tcPr>
          <w:p w14:paraId="3DC4CFBC" w14:textId="77777777" w:rsidR="00291EC3" w:rsidRPr="005A2B15" w:rsidRDefault="00291EC3" w:rsidP="00291EC3">
            <w:pPr>
              <w:rPr>
                <w:rFonts w:eastAsia="Calibri"/>
              </w:rPr>
            </w:pPr>
          </w:p>
        </w:tc>
        <w:tc>
          <w:tcPr>
            <w:tcW w:w="0" w:type="auto"/>
          </w:tcPr>
          <w:p w14:paraId="42623F94" w14:textId="77777777" w:rsidR="00291EC3" w:rsidRPr="005A2B15" w:rsidRDefault="00291EC3" w:rsidP="00291EC3">
            <w:pPr>
              <w:rPr>
                <w:rFonts w:eastAsia="Calibri"/>
              </w:rPr>
            </w:pPr>
            <w:r w:rsidRPr="005A2B15">
              <w:rPr>
                <w:rFonts w:eastAsia="Calibri"/>
              </w:rPr>
              <w:t>Продолжительность отопительного периода</w:t>
            </w:r>
          </w:p>
        </w:tc>
        <w:tc>
          <w:tcPr>
            <w:tcW w:w="0" w:type="auto"/>
          </w:tcPr>
          <w:p w14:paraId="4E2DFA44" w14:textId="77777777" w:rsidR="00291EC3" w:rsidRPr="005A2B15" w:rsidRDefault="00291EC3" w:rsidP="00291EC3">
            <w:pPr>
              <w:rPr>
                <w:rFonts w:eastAsia="Calibri"/>
                <w:lang w:val="en-US"/>
              </w:rPr>
            </w:pPr>
            <w:r w:rsidRPr="005A2B15">
              <w:rPr>
                <w:rFonts w:eastAsia="Calibri"/>
                <w:lang w:val="en-US"/>
              </w:rPr>
              <w:t>n</w:t>
            </w:r>
            <w:r w:rsidRPr="005A2B15">
              <w:rPr>
                <w:rFonts w:eastAsia="Calibri"/>
                <w:vertAlign w:val="subscript"/>
                <w:lang w:val="en-US"/>
              </w:rPr>
              <w:t>o</w:t>
            </w:r>
          </w:p>
        </w:tc>
        <w:tc>
          <w:tcPr>
            <w:tcW w:w="0" w:type="auto"/>
          </w:tcPr>
          <w:p w14:paraId="54E6D2F3" w14:textId="77777777" w:rsidR="00291EC3" w:rsidRPr="005A2B15" w:rsidRDefault="00291EC3" w:rsidP="00291EC3">
            <w:pPr>
              <w:rPr>
                <w:rFonts w:eastAsia="Calibri"/>
              </w:rPr>
            </w:pPr>
            <w:r w:rsidRPr="005A2B15">
              <w:rPr>
                <w:rFonts w:eastAsia="Calibri"/>
              </w:rPr>
              <w:t>сутки</w:t>
            </w:r>
          </w:p>
        </w:tc>
        <w:tc>
          <w:tcPr>
            <w:tcW w:w="0" w:type="auto"/>
          </w:tcPr>
          <w:p w14:paraId="3637A2B9" w14:textId="77777777" w:rsidR="00291EC3" w:rsidRPr="005A2B15" w:rsidRDefault="00291EC3" w:rsidP="00291EC3">
            <w:pPr>
              <w:rPr>
                <w:rFonts w:eastAsia="Calibri"/>
              </w:rPr>
            </w:pPr>
            <w:r w:rsidRPr="005A2B15">
              <w:rPr>
                <w:rFonts w:eastAsia="Calibri"/>
              </w:rPr>
              <w:t>218</w:t>
            </w:r>
          </w:p>
        </w:tc>
      </w:tr>
      <w:tr w:rsidR="005A2B15" w:rsidRPr="005A2B15" w14:paraId="61FE99F2" w14:textId="77777777" w:rsidTr="00291EC3">
        <w:trPr>
          <w:trHeight w:val="67"/>
        </w:trPr>
        <w:tc>
          <w:tcPr>
            <w:tcW w:w="0" w:type="auto"/>
            <w:gridSpan w:val="5"/>
          </w:tcPr>
          <w:p w14:paraId="7F65085B" w14:textId="77777777" w:rsidR="00291EC3" w:rsidRPr="005A2B15" w:rsidRDefault="00291EC3" w:rsidP="00291EC3">
            <w:pPr>
              <w:rPr>
                <w:rFonts w:eastAsia="Calibri"/>
              </w:rPr>
            </w:pPr>
            <w:r w:rsidRPr="005A2B15">
              <w:rPr>
                <w:rFonts w:eastAsia="Calibri"/>
              </w:rPr>
              <w:t>Исходные данные для расчета ГВС:</w:t>
            </w:r>
          </w:p>
        </w:tc>
      </w:tr>
      <w:tr w:rsidR="005A2B15" w:rsidRPr="005A2B15" w14:paraId="578BD330" w14:textId="77777777" w:rsidTr="00291EC3">
        <w:trPr>
          <w:trHeight w:val="67"/>
        </w:trPr>
        <w:tc>
          <w:tcPr>
            <w:tcW w:w="0" w:type="auto"/>
            <w:vMerge w:val="restart"/>
          </w:tcPr>
          <w:p w14:paraId="7F64C1BC" w14:textId="77777777" w:rsidR="00291EC3" w:rsidRPr="005A2B15" w:rsidRDefault="00291EC3" w:rsidP="00291EC3">
            <w:pPr>
              <w:rPr>
                <w:rFonts w:eastAsia="Calibri"/>
              </w:rPr>
            </w:pPr>
            <w:r w:rsidRPr="005A2B15">
              <w:rPr>
                <w:rFonts w:eastAsia="Calibri"/>
              </w:rPr>
              <w:t>водопроводной воды</w:t>
            </w:r>
          </w:p>
        </w:tc>
        <w:tc>
          <w:tcPr>
            <w:tcW w:w="0" w:type="auto"/>
          </w:tcPr>
          <w:p w14:paraId="57694DEB" w14:textId="77777777" w:rsidR="00291EC3" w:rsidRPr="005A2B15" w:rsidRDefault="00291EC3" w:rsidP="00291EC3">
            <w:pPr>
              <w:rPr>
                <w:rFonts w:eastAsia="Calibri"/>
              </w:rPr>
            </w:pPr>
            <w:r w:rsidRPr="005A2B15">
              <w:rPr>
                <w:rFonts w:eastAsia="Calibri"/>
              </w:rPr>
              <w:t>в отопительный период</w:t>
            </w:r>
          </w:p>
        </w:tc>
        <w:tc>
          <w:tcPr>
            <w:tcW w:w="0" w:type="auto"/>
          </w:tcPr>
          <w:p w14:paraId="7DDF1DB0" w14:textId="77777777" w:rsidR="00291EC3" w:rsidRPr="005A2B15" w:rsidRDefault="00291EC3" w:rsidP="00291EC3">
            <w:pPr>
              <w:rPr>
                <w:rFonts w:eastAsia="Calibri"/>
              </w:rPr>
            </w:pPr>
            <w:r w:rsidRPr="005A2B15">
              <w:rPr>
                <w:rFonts w:eastAsia="Calibri"/>
                <w:lang w:val="en-US"/>
              </w:rPr>
              <w:t>t</w:t>
            </w:r>
            <w:r w:rsidRPr="005A2B15">
              <w:rPr>
                <w:rFonts w:eastAsia="Calibri"/>
                <w:vertAlign w:val="subscript"/>
              </w:rPr>
              <w:t>с</w:t>
            </w:r>
          </w:p>
        </w:tc>
        <w:tc>
          <w:tcPr>
            <w:tcW w:w="0" w:type="auto"/>
          </w:tcPr>
          <w:p w14:paraId="7382E9A9" w14:textId="77777777" w:rsidR="00291EC3" w:rsidRPr="005A2B15" w:rsidRDefault="00291EC3" w:rsidP="00291EC3">
            <w:pPr>
              <w:rPr>
                <w:rFonts w:eastAsia="Calibri"/>
                <w:vertAlign w:val="superscript"/>
              </w:rPr>
            </w:pPr>
            <w:r w:rsidRPr="005A2B15">
              <w:rPr>
                <w:rFonts w:eastAsia="Calibri"/>
                <w:vertAlign w:val="superscript"/>
              </w:rPr>
              <w:t>о</w:t>
            </w:r>
            <w:r w:rsidRPr="005A2B15">
              <w:rPr>
                <w:rFonts w:eastAsia="Calibri"/>
              </w:rPr>
              <w:t>С</w:t>
            </w:r>
          </w:p>
        </w:tc>
        <w:tc>
          <w:tcPr>
            <w:tcW w:w="0" w:type="auto"/>
          </w:tcPr>
          <w:p w14:paraId="004AFB00" w14:textId="77777777" w:rsidR="00291EC3" w:rsidRPr="005A2B15" w:rsidRDefault="00291EC3" w:rsidP="00291EC3">
            <w:pPr>
              <w:rPr>
                <w:rFonts w:eastAsia="Calibri"/>
              </w:rPr>
            </w:pPr>
            <w:r w:rsidRPr="005A2B15">
              <w:rPr>
                <w:rFonts w:eastAsia="Calibri"/>
              </w:rPr>
              <w:t>+5</w:t>
            </w:r>
          </w:p>
        </w:tc>
      </w:tr>
      <w:tr w:rsidR="005A2B15" w:rsidRPr="005A2B15" w14:paraId="25F9AD80" w14:textId="77777777" w:rsidTr="00291EC3">
        <w:trPr>
          <w:trHeight w:val="67"/>
        </w:trPr>
        <w:tc>
          <w:tcPr>
            <w:tcW w:w="0" w:type="auto"/>
            <w:vMerge/>
          </w:tcPr>
          <w:p w14:paraId="2A31CE61" w14:textId="77777777" w:rsidR="00291EC3" w:rsidRPr="005A2B15" w:rsidRDefault="00291EC3" w:rsidP="00291EC3">
            <w:pPr>
              <w:rPr>
                <w:rFonts w:eastAsia="Calibri"/>
              </w:rPr>
            </w:pPr>
          </w:p>
        </w:tc>
        <w:tc>
          <w:tcPr>
            <w:tcW w:w="0" w:type="auto"/>
          </w:tcPr>
          <w:p w14:paraId="53C71D5A" w14:textId="77777777" w:rsidR="00291EC3" w:rsidRPr="005A2B15" w:rsidRDefault="00291EC3" w:rsidP="00291EC3">
            <w:pPr>
              <w:rPr>
                <w:rFonts w:eastAsia="Calibri"/>
              </w:rPr>
            </w:pPr>
            <w:r w:rsidRPr="005A2B15">
              <w:rPr>
                <w:rFonts w:eastAsia="Calibri"/>
              </w:rPr>
              <w:t>в летний период</w:t>
            </w:r>
          </w:p>
        </w:tc>
        <w:tc>
          <w:tcPr>
            <w:tcW w:w="0" w:type="auto"/>
          </w:tcPr>
          <w:p w14:paraId="18BDF5CA" w14:textId="77777777" w:rsidR="00291EC3" w:rsidRPr="005A2B15" w:rsidRDefault="00291EC3" w:rsidP="00291EC3">
            <w:pPr>
              <w:rPr>
                <w:rFonts w:eastAsia="Calibri"/>
              </w:rPr>
            </w:pPr>
            <w:r w:rsidRPr="005A2B15">
              <w:rPr>
                <w:rFonts w:eastAsia="Calibri"/>
                <w:lang w:val="en-US"/>
              </w:rPr>
              <w:t>t</w:t>
            </w:r>
            <w:r w:rsidRPr="005A2B15">
              <w:rPr>
                <w:rFonts w:eastAsia="Calibri"/>
                <w:vertAlign w:val="superscript"/>
              </w:rPr>
              <w:t>5</w:t>
            </w:r>
            <w:r w:rsidRPr="005A2B15">
              <w:rPr>
                <w:rFonts w:eastAsia="Calibri"/>
                <w:vertAlign w:val="subscript"/>
              </w:rPr>
              <w:t>с</w:t>
            </w:r>
          </w:p>
        </w:tc>
        <w:tc>
          <w:tcPr>
            <w:tcW w:w="0" w:type="auto"/>
          </w:tcPr>
          <w:p w14:paraId="4A8B1608" w14:textId="77777777" w:rsidR="00291EC3" w:rsidRPr="005A2B15" w:rsidRDefault="00291EC3" w:rsidP="00291EC3">
            <w:pPr>
              <w:rPr>
                <w:rFonts w:eastAsia="Calibri"/>
                <w:vertAlign w:val="superscript"/>
              </w:rPr>
            </w:pPr>
            <w:r w:rsidRPr="005A2B15">
              <w:rPr>
                <w:rFonts w:eastAsia="Calibri"/>
                <w:vertAlign w:val="superscript"/>
              </w:rPr>
              <w:t>о</w:t>
            </w:r>
            <w:r w:rsidRPr="005A2B15">
              <w:rPr>
                <w:rFonts w:eastAsia="Calibri"/>
              </w:rPr>
              <w:t>С</w:t>
            </w:r>
          </w:p>
        </w:tc>
        <w:tc>
          <w:tcPr>
            <w:tcW w:w="0" w:type="auto"/>
          </w:tcPr>
          <w:p w14:paraId="54D90DF7" w14:textId="77777777" w:rsidR="00291EC3" w:rsidRPr="005A2B15" w:rsidRDefault="00291EC3" w:rsidP="00291EC3">
            <w:pPr>
              <w:rPr>
                <w:rFonts w:eastAsia="Calibri"/>
              </w:rPr>
            </w:pPr>
            <w:r w:rsidRPr="005A2B15">
              <w:rPr>
                <w:rFonts w:eastAsia="Calibri"/>
              </w:rPr>
              <w:t>+15</w:t>
            </w:r>
          </w:p>
        </w:tc>
      </w:tr>
      <w:tr w:rsidR="005A2B15" w:rsidRPr="005A2B15" w14:paraId="4DC6A5BB" w14:textId="77777777" w:rsidTr="00291EC3">
        <w:trPr>
          <w:trHeight w:val="67"/>
        </w:trPr>
        <w:tc>
          <w:tcPr>
            <w:tcW w:w="0" w:type="auto"/>
          </w:tcPr>
          <w:p w14:paraId="7681C922" w14:textId="77777777" w:rsidR="00291EC3" w:rsidRPr="005A2B15" w:rsidRDefault="00291EC3" w:rsidP="00291EC3">
            <w:pPr>
              <w:rPr>
                <w:rFonts w:eastAsia="Calibri"/>
              </w:rPr>
            </w:pPr>
            <w:r w:rsidRPr="005A2B15">
              <w:rPr>
                <w:rFonts w:eastAsia="Calibri"/>
              </w:rPr>
              <w:t>Режим работы</w:t>
            </w:r>
          </w:p>
        </w:tc>
        <w:tc>
          <w:tcPr>
            <w:tcW w:w="0" w:type="auto"/>
          </w:tcPr>
          <w:p w14:paraId="6C0E220C" w14:textId="77777777" w:rsidR="00291EC3" w:rsidRPr="005A2B15" w:rsidRDefault="00291EC3" w:rsidP="00291EC3">
            <w:pPr>
              <w:rPr>
                <w:rFonts w:eastAsia="Calibri"/>
              </w:rPr>
            </w:pPr>
          </w:p>
        </w:tc>
        <w:tc>
          <w:tcPr>
            <w:tcW w:w="0" w:type="auto"/>
          </w:tcPr>
          <w:p w14:paraId="753D1A92" w14:textId="77777777" w:rsidR="00291EC3" w:rsidRPr="005A2B15" w:rsidRDefault="00291EC3" w:rsidP="00291EC3">
            <w:pPr>
              <w:rPr>
                <w:rFonts w:eastAsia="Calibri"/>
              </w:rPr>
            </w:pPr>
          </w:p>
        </w:tc>
        <w:tc>
          <w:tcPr>
            <w:tcW w:w="0" w:type="auto"/>
          </w:tcPr>
          <w:p w14:paraId="443148C0" w14:textId="77777777" w:rsidR="00291EC3" w:rsidRPr="005A2B15" w:rsidRDefault="00291EC3" w:rsidP="00291EC3">
            <w:pPr>
              <w:rPr>
                <w:rFonts w:eastAsia="Calibri"/>
              </w:rPr>
            </w:pPr>
            <w:r w:rsidRPr="005A2B15">
              <w:rPr>
                <w:rFonts w:eastAsia="Calibri"/>
              </w:rPr>
              <w:t>час</w:t>
            </w:r>
          </w:p>
        </w:tc>
        <w:tc>
          <w:tcPr>
            <w:tcW w:w="0" w:type="auto"/>
          </w:tcPr>
          <w:p w14:paraId="31C0D561" w14:textId="77777777" w:rsidR="00291EC3" w:rsidRPr="005A2B15" w:rsidRDefault="00291EC3" w:rsidP="00291EC3">
            <w:pPr>
              <w:rPr>
                <w:rFonts w:eastAsia="Calibri"/>
              </w:rPr>
            </w:pPr>
            <w:r w:rsidRPr="005A2B15">
              <w:rPr>
                <w:rFonts w:eastAsia="Calibri"/>
              </w:rPr>
              <w:t>24</w:t>
            </w:r>
          </w:p>
        </w:tc>
      </w:tr>
      <w:tr w:rsidR="005A2B15" w:rsidRPr="005A2B15" w14:paraId="5A222F62" w14:textId="77777777" w:rsidTr="00291EC3">
        <w:trPr>
          <w:trHeight w:val="67"/>
        </w:trPr>
        <w:tc>
          <w:tcPr>
            <w:tcW w:w="0" w:type="auto"/>
            <w:vMerge w:val="restart"/>
          </w:tcPr>
          <w:p w14:paraId="58D0D950" w14:textId="77777777" w:rsidR="00291EC3" w:rsidRPr="005A2B15" w:rsidRDefault="00291EC3" w:rsidP="00291EC3">
            <w:pPr>
              <w:rPr>
                <w:rFonts w:eastAsia="Calibri"/>
              </w:rPr>
            </w:pPr>
            <w:r w:rsidRPr="005A2B15">
              <w:rPr>
                <w:rFonts w:eastAsia="Calibri"/>
              </w:rPr>
              <w:t>Продолжительность работы ГВС</w:t>
            </w:r>
          </w:p>
        </w:tc>
        <w:tc>
          <w:tcPr>
            <w:tcW w:w="0" w:type="auto"/>
          </w:tcPr>
          <w:p w14:paraId="5F2DBEDB" w14:textId="77777777" w:rsidR="00291EC3" w:rsidRPr="005A2B15" w:rsidRDefault="00291EC3" w:rsidP="00291EC3">
            <w:pPr>
              <w:rPr>
                <w:rFonts w:eastAsia="Calibri"/>
              </w:rPr>
            </w:pPr>
            <w:r w:rsidRPr="005A2B15">
              <w:rPr>
                <w:rFonts w:eastAsia="Calibri"/>
              </w:rPr>
              <w:t>в отопительный период</w:t>
            </w:r>
          </w:p>
        </w:tc>
        <w:tc>
          <w:tcPr>
            <w:tcW w:w="0" w:type="auto"/>
          </w:tcPr>
          <w:p w14:paraId="78FFCDDE" w14:textId="77777777" w:rsidR="00291EC3" w:rsidRPr="005A2B15" w:rsidRDefault="00291EC3" w:rsidP="00291EC3">
            <w:pPr>
              <w:rPr>
                <w:rFonts w:eastAsia="Calibri"/>
              </w:rPr>
            </w:pPr>
          </w:p>
        </w:tc>
        <w:tc>
          <w:tcPr>
            <w:tcW w:w="0" w:type="auto"/>
          </w:tcPr>
          <w:p w14:paraId="0889B696" w14:textId="77777777" w:rsidR="00291EC3" w:rsidRPr="005A2B15" w:rsidRDefault="00291EC3" w:rsidP="00291EC3">
            <w:pPr>
              <w:rPr>
                <w:rFonts w:eastAsia="Calibri"/>
              </w:rPr>
            </w:pPr>
            <w:r w:rsidRPr="005A2B15">
              <w:rPr>
                <w:rFonts w:eastAsia="Calibri"/>
              </w:rPr>
              <w:t>сутки</w:t>
            </w:r>
          </w:p>
        </w:tc>
        <w:tc>
          <w:tcPr>
            <w:tcW w:w="0" w:type="auto"/>
          </w:tcPr>
          <w:p w14:paraId="262E5290" w14:textId="77777777" w:rsidR="00291EC3" w:rsidRPr="005A2B15" w:rsidRDefault="00291EC3" w:rsidP="00291EC3">
            <w:pPr>
              <w:rPr>
                <w:rFonts w:eastAsia="Calibri"/>
              </w:rPr>
            </w:pPr>
            <w:r w:rsidRPr="005A2B15">
              <w:rPr>
                <w:rFonts w:eastAsia="Calibri"/>
              </w:rPr>
              <w:t>218</w:t>
            </w:r>
          </w:p>
        </w:tc>
      </w:tr>
      <w:tr w:rsidR="005A2B15" w:rsidRPr="005A2B15" w14:paraId="469721B9" w14:textId="77777777" w:rsidTr="00291EC3">
        <w:trPr>
          <w:trHeight w:val="67"/>
        </w:trPr>
        <w:tc>
          <w:tcPr>
            <w:tcW w:w="0" w:type="auto"/>
            <w:vMerge/>
          </w:tcPr>
          <w:p w14:paraId="6C80B0F8" w14:textId="77777777" w:rsidR="00291EC3" w:rsidRPr="005A2B15" w:rsidRDefault="00291EC3" w:rsidP="00291EC3">
            <w:pPr>
              <w:rPr>
                <w:rFonts w:eastAsia="Calibri"/>
              </w:rPr>
            </w:pPr>
          </w:p>
        </w:tc>
        <w:tc>
          <w:tcPr>
            <w:tcW w:w="0" w:type="auto"/>
          </w:tcPr>
          <w:p w14:paraId="2012094A" w14:textId="77777777" w:rsidR="00291EC3" w:rsidRPr="005A2B15" w:rsidRDefault="00291EC3" w:rsidP="00291EC3">
            <w:pPr>
              <w:rPr>
                <w:rFonts w:eastAsia="Calibri"/>
              </w:rPr>
            </w:pPr>
            <w:r w:rsidRPr="005A2B15">
              <w:rPr>
                <w:rFonts w:eastAsia="Calibri"/>
              </w:rPr>
              <w:t>в летний период</w:t>
            </w:r>
          </w:p>
        </w:tc>
        <w:tc>
          <w:tcPr>
            <w:tcW w:w="0" w:type="auto"/>
          </w:tcPr>
          <w:p w14:paraId="6EFB24A3" w14:textId="77777777" w:rsidR="00291EC3" w:rsidRPr="005A2B15" w:rsidRDefault="00291EC3" w:rsidP="00291EC3">
            <w:pPr>
              <w:rPr>
                <w:rFonts w:eastAsia="Calibri"/>
              </w:rPr>
            </w:pPr>
          </w:p>
        </w:tc>
        <w:tc>
          <w:tcPr>
            <w:tcW w:w="0" w:type="auto"/>
          </w:tcPr>
          <w:p w14:paraId="33B9695E" w14:textId="77777777" w:rsidR="00291EC3" w:rsidRPr="005A2B15" w:rsidRDefault="00291EC3" w:rsidP="00291EC3">
            <w:pPr>
              <w:rPr>
                <w:rFonts w:eastAsia="Calibri"/>
              </w:rPr>
            </w:pPr>
            <w:r w:rsidRPr="005A2B15">
              <w:rPr>
                <w:rFonts w:eastAsia="Calibri"/>
              </w:rPr>
              <w:t>сутки</w:t>
            </w:r>
          </w:p>
        </w:tc>
        <w:tc>
          <w:tcPr>
            <w:tcW w:w="0" w:type="auto"/>
          </w:tcPr>
          <w:p w14:paraId="6B0C0134" w14:textId="77777777" w:rsidR="00291EC3" w:rsidRPr="005A2B15" w:rsidRDefault="00291EC3" w:rsidP="00291EC3">
            <w:pPr>
              <w:rPr>
                <w:rFonts w:eastAsia="Calibri"/>
              </w:rPr>
            </w:pPr>
            <w:r w:rsidRPr="005A2B15">
              <w:rPr>
                <w:rFonts w:eastAsia="Calibri"/>
              </w:rPr>
              <w:t>126</w:t>
            </w:r>
          </w:p>
        </w:tc>
      </w:tr>
      <w:tr w:rsidR="005A2B15" w:rsidRPr="005A2B15" w14:paraId="1FA956C1" w14:textId="77777777" w:rsidTr="00291EC3">
        <w:trPr>
          <w:trHeight w:val="67"/>
        </w:trPr>
        <w:tc>
          <w:tcPr>
            <w:tcW w:w="0" w:type="auto"/>
            <w:gridSpan w:val="5"/>
          </w:tcPr>
          <w:p w14:paraId="2EF59D89" w14:textId="77777777" w:rsidR="00291EC3" w:rsidRPr="005A2B15" w:rsidRDefault="00291EC3" w:rsidP="00291EC3">
            <w:pPr>
              <w:rPr>
                <w:rFonts w:eastAsia="Calibri"/>
              </w:rPr>
            </w:pPr>
            <w:r w:rsidRPr="005A2B15">
              <w:rPr>
                <w:rFonts w:eastAsia="Calibri"/>
              </w:rPr>
              <w:lastRenderedPageBreak/>
              <w:t>Нормы расхода воды на одного человека</w:t>
            </w:r>
          </w:p>
        </w:tc>
      </w:tr>
      <w:tr w:rsidR="00291EC3" w:rsidRPr="005A2B15" w14:paraId="348E488D" w14:textId="77777777" w:rsidTr="00291EC3">
        <w:trPr>
          <w:trHeight w:val="67"/>
        </w:trPr>
        <w:tc>
          <w:tcPr>
            <w:tcW w:w="0" w:type="auto"/>
          </w:tcPr>
          <w:p w14:paraId="3E71F69E" w14:textId="77777777" w:rsidR="00291EC3" w:rsidRPr="005A2B15" w:rsidRDefault="00291EC3" w:rsidP="00291EC3">
            <w:pPr>
              <w:rPr>
                <w:rFonts w:eastAsia="Calibri"/>
              </w:rPr>
            </w:pPr>
            <w:r w:rsidRPr="005A2B15">
              <w:rPr>
                <w:rFonts w:eastAsia="Calibri"/>
              </w:rPr>
              <w:t>горячее водоснабжение</w:t>
            </w:r>
          </w:p>
        </w:tc>
        <w:tc>
          <w:tcPr>
            <w:tcW w:w="0" w:type="auto"/>
          </w:tcPr>
          <w:p w14:paraId="350ED055" w14:textId="77777777" w:rsidR="00291EC3" w:rsidRPr="005A2B15" w:rsidRDefault="00291EC3" w:rsidP="00291EC3">
            <w:pPr>
              <w:rPr>
                <w:rFonts w:eastAsia="Calibri"/>
              </w:rPr>
            </w:pPr>
          </w:p>
        </w:tc>
        <w:tc>
          <w:tcPr>
            <w:tcW w:w="0" w:type="auto"/>
          </w:tcPr>
          <w:p w14:paraId="145B2AEB" w14:textId="77777777" w:rsidR="00291EC3" w:rsidRPr="005A2B15" w:rsidRDefault="00291EC3" w:rsidP="00291EC3">
            <w:pPr>
              <w:rPr>
                <w:rFonts w:eastAsia="Calibri"/>
              </w:rPr>
            </w:pPr>
          </w:p>
        </w:tc>
        <w:tc>
          <w:tcPr>
            <w:tcW w:w="0" w:type="auto"/>
          </w:tcPr>
          <w:p w14:paraId="088A2B47" w14:textId="77777777" w:rsidR="00291EC3" w:rsidRPr="005A2B15" w:rsidRDefault="00291EC3" w:rsidP="00291EC3">
            <w:pPr>
              <w:rPr>
                <w:rFonts w:eastAsia="Calibri"/>
              </w:rPr>
            </w:pPr>
            <w:r w:rsidRPr="005A2B15">
              <w:rPr>
                <w:rFonts w:eastAsia="Calibri"/>
              </w:rPr>
              <w:t>л/сутки (л/час)</w:t>
            </w:r>
          </w:p>
        </w:tc>
        <w:tc>
          <w:tcPr>
            <w:tcW w:w="0" w:type="auto"/>
          </w:tcPr>
          <w:p w14:paraId="37AAF538" w14:textId="77777777" w:rsidR="00291EC3" w:rsidRPr="005A2B15" w:rsidRDefault="00291EC3" w:rsidP="00291EC3">
            <w:pPr>
              <w:rPr>
                <w:rFonts w:eastAsia="Calibri"/>
              </w:rPr>
            </w:pPr>
            <w:r w:rsidRPr="005A2B15">
              <w:rPr>
                <w:rFonts w:eastAsia="Calibri"/>
              </w:rPr>
              <w:t>190 (10,5)</w:t>
            </w:r>
          </w:p>
        </w:tc>
      </w:tr>
    </w:tbl>
    <w:p w14:paraId="51820F94" w14:textId="77777777" w:rsidR="00291EC3" w:rsidRPr="005A2B15" w:rsidRDefault="00291EC3" w:rsidP="00291EC3">
      <w:pPr>
        <w:widowControl w:val="0"/>
        <w:autoSpaceDE w:val="0"/>
        <w:autoSpaceDN w:val="0"/>
        <w:adjustRightInd w:val="0"/>
        <w:ind w:firstLine="709"/>
        <w:rPr>
          <w:lang w:val="en-US"/>
        </w:rPr>
      </w:pPr>
    </w:p>
    <w:p w14:paraId="625158DD" w14:textId="4DA68935" w:rsidR="00291EC3" w:rsidRPr="005A2B15" w:rsidRDefault="00291EC3" w:rsidP="00291EC3">
      <w:pPr>
        <w:widowControl w:val="0"/>
        <w:autoSpaceDE w:val="0"/>
        <w:autoSpaceDN w:val="0"/>
        <w:adjustRightInd w:val="0"/>
        <w:ind w:firstLine="709"/>
        <w:contextualSpacing/>
        <w:jc w:val="right"/>
      </w:pPr>
      <w:r w:rsidRPr="005A2B15">
        <w:rPr>
          <w:rFonts w:eastAsia="Calibri"/>
          <w:b/>
          <w:bCs/>
          <w:i/>
          <w:iCs/>
          <w:lang w:eastAsia="en-US"/>
        </w:rPr>
        <w:t>Таблица 1.</w:t>
      </w:r>
      <w:r w:rsidR="000754EB" w:rsidRPr="005A2B15">
        <w:rPr>
          <w:rFonts w:eastAsia="Calibri"/>
          <w:b/>
          <w:bCs/>
          <w:i/>
          <w:iCs/>
          <w:lang w:eastAsia="en-US"/>
        </w:rPr>
        <w:t>3</w:t>
      </w:r>
      <w:r w:rsidR="007F0EFF" w:rsidRPr="005A2B15">
        <w:rPr>
          <w:rFonts w:eastAsia="Calibri"/>
          <w:b/>
          <w:bCs/>
          <w:i/>
          <w:iCs/>
          <w:lang w:eastAsia="en-US"/>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8451"/>
        <w:gridCol w:w="1113"/>
      </w:tblGrid>
      <w:tr w:rsidR="005A2B15" w:rsidRPr="005A2B15" w14:paraId="54424CA6" w14:textId="77777777" w:rsidTr="00291EC3">
        <w:trPr>
          <w:trHeight w:val="31"/>
        </w:trPr>
        <w:tc>
          <w:tcPr>
            <w:tcW w:w="0" w:type="auto"/>
          </w:tcPr>
          <w:p w14:paraId="65CAF631" w14:textId="77777777" w:rsidR="00291EC3" w:rsidRPr="005A2B15" w:rsidRDefault="00291EC3" w:rsidP="00291EC3">
            <w:pPr>
              <w:rPr>
                <w:rFonts w:eastAsia="Calibri"/>
              </w:rPr>
            </w:pPr>
            <w:r w:rsidRPr="005A2B15">
              <w:rPr>
                <w:rFonts w:eastAsia="Calibri"/>
              </w:rPr>
              <w:t>q</w:t>
            </w:r>
            <w:r w:rsidRPr="005A2B15">
              <w:rPr>
                <w:rFonts w:eastAsia="Calibri"/>
                <w:vertAlign w:val="subscript"/>
              </w:rPr>
              <w:t>0</w:t>
            </w:r>
          </w:p>
        </w:tc>
        <w:tc>
          <w:tcPr>
            <w:tcW w:w="0" w:type="auto"/>
          </w:tcPr>
          <w:p w14:paraId="3653A2D3" w14:textId="4DEE3E0F" w:rsidR="00291EC3" w:rsidRPr="005A2B15" w:rsidRDefault="00291EC3" w:rsidP="00291EC3">
            <w:pPr>
              <w:rPr>
                <w:rFonts w:eastAsia="Calibri"/>
              </w:rPr>
            </w:pPr>
            <w:r w:rsidRPr="005A2B15">
              <w:rPr>
                <w:rFonts w:eastAsia="Calibri"/>
              </w:rPr>
              <w:t>укрупненный показатель максимального расхода теплоты на отопление и вентиляцию здания на 1 м</w:t>
            </w:r>
            <w:r w:rsidRPr="005A2B15">
              <w:rPr>
                <w:rFonts w:eastAsia="Calibri"/>
                <w:vertAlign w:val="superscript"/>
              </w:rPr>
              <w:t>2</w:t>
            </w:r>
            <w:r w:rsidRPr="005A2B15">
              <w:rPr>
                <w:rFonts w:eastAsia="Calibri"/>
              </w:rPr>
              <w:t xml:space="preserve">общей площади, при расчётной температуре наружного воздуха -25 </w:t>
            </w:r>
            <w:r w:rsidRPr="005A2B15">
              <w:rPr>
                <w:rFonts w:eastAsia="Calibri"/>
                <w:vertAlign w:val="superscript"/>
              </w:rPr>
              <w:t>о</w:t>
            </w:r>
            <w:r w:rsidRPr="005A2B15">
              <w:rPr>
                <w:rFonts w:eastAsia="Calibri"/>
              </w:rPr>
              <w:t>С для зданий, построенных после 2000 года</w:t>
            </w:r>
          </w:p>
        </w:tc>
        <w:tc>
          <w:tcPr>
            <w:tcW w:w="0" w:type="auto"/>
          </w:tcPr>
          <w:p w14:paraId="419A3725" w14:textId="77777777" w:rsidR="00291EC3" w:rsidRPr="005A2B15" w:rsidRDefault="00291EC3" w:rsidP="00291EC3">
            <w:pPr>
              <w:rPr>
                <w:rFonts w:eastAsia="Calibri"/>
              </w:rPr>
            </w:pPr>
            <w:r w:rsidRPr="005A2B15">
              <w:rPr>
                <w:rFonts w:eastAsia="Calibri"/>
              </w:rPr>
              <w:t>85 Вт/м</w:t>
            </w:r>
            <w:r w:rsidRPr="005A2B15">
              <w:rPr>
                <w:rFonts w:eastAsia="Calibri"/>
                <w:vertAlign w:val="superscript"/>
              </w:rPr>
              <w:t>2</w:t>
            </w:r>
          </w:p>
        </w:tc>
      </w:tr>
      <w:tr w:rsidR="005A2B15" w:rsidRPr="005A2B15" w14:paraId="43A576CD" w14:textId="77777777" w:rsidTr="00291EC3">
        <w:trPr>
          <w:trHeight w:val="31"/>
        </w:trPr>
        <w:tc>
          <w:tcPr>
            <w:tcW w:w="0" w:type="auto"/>
          </w:tcPr>
          <w:p w14:paraId="0E835DB7" w14:textId="77777777" w:rsidR="00291EC3" w:rsidRPr="005A2B15" w:rsidRDefault="00291EC3" w:rsidP="00291EC3">
            <w:pPr>
              <w:rPr>
                <w:rFonts w:eastAsia="Calibri"/>
              </w:rPr>
            </w:pPr>
            <w:r w:rsidRPr="005A2B15">
              <w:rPr>
                <w:rFonts w:eastAsia="Calibri"/>
              </w:rPr>
              <w:t>k</w:t>
            </w:r>
            <w:r w:rsidRPr="005A2B15">
              <w:rPr>
                <w:rFonts w:eastAsia="Calibri"/>
                <w:vertAlign w:val="subscript"/>
              </w:rPr>
              <w:t>1</w:t>
            </w:r>
          </w:p>
        </w:tc>
        <w:tc>
          <w:tcPr>
            <w:tcW w:w="0" w:type="auto"/>
          </w:tcPr>
          <w:p w14:paraId="60AEEE0D" w14:textId="77777777" w:rsidR="00291EC3" w:rsidRPr="005A2B15" w:rsidRDefault="00291EC3" w:rsidP="00291EC3">
            <w:pPr>
              <w:rPr>
                <w:rFonts w:eastAsia="Calibri"/>
              </w:rPr>
            </w:pPr>
            <w:r w:rsidRPr="005A2B15">
              <w:rPr>
                <w:rFonts w:eastAsia="Calibri"/>
              </w:rPr>
              <w:t>коэффициент, учитывающий долю расхода теплоты на отопление общественных зданий; при отсутствии данных следует принимать равным</w:t>
            </w:r>
          </w:p>
        </w:tc>
        <w:tc>
          <w:tcPr>
            <w:tcW w:w="0" w:type="auto"/>
          </w:tcPr>
          <w:p w14:paraId="31EF47E2" w14:textId="77777777" w:rsidR="00291EC3" w:rsidRPr="005A2B15" w:rsidRDefault="00291EC3" w:rsidP="00291EC3">
            <w:pPr>
              <w:rPr>
                <w:rFonts w:eastAsia="Calibri"/>
              </w:rPr>
            </w:pPr>
            <w:r w:rsidRPr="005A2B15">
              <w:rPr>
                <w:rFonts w:eastAsia="Calibri"/>
              </w:rPr>
              <w:t>0,25</w:t>
            </w:r>
          </w:p>
        </w:tc>
      </w:tr>
      <w:tr w:rsidR="005A2B15" w:rsidRPr="005A2B15" w14:paraId="2EFAE2AD" w14:textId="77777777" w:rsidTr="00291EC3">
        <w:trPr>
          <w:trHeight w:val="31"/>
        </w:trPr>
        <w:tc>
          <w:tcPr>
            <w:tcW w:w="0" w:type="auto"/>
          </w:tcPr>
          <w:p w14:paraId="3DCB7E2D" w14:textId="77777777" w:rsidR="00291EC3" w:rsidRPr="005A2B15" w:rsidRDefault="00291EC3" w:rsidP="00291EC3">
            <w:pPr>
              <w:rPr>
                <w:rFonts w:eastAsia="Calibri"/>
              </w:rPr>
            </w:pPr>
            <w:r w:rsidRPr="005A2B15">
              <w:rPr>
                <w:rFonts w:eastAsia="Calibri"/>
              </w:rPr>
              <w:t>k</w:t>
            </w:r>
            <w:r w:rsidRPr="005A2B15">
              <w:rPr>
                <w:rFonts w:eastAsia="Calibri"/>
                <w:vertAlign w:val="subscript"/>
              </w:rPr>
              <w:t>2</w:t>
            </w:r>
          </w:p>
        </w:tc>
        <w:tc>
          <w:tcPr>
            <w:tcW w:w="0" w:type="auto"/>
          </w:tcPr>
          <w:p w14:paraId="42B446CF" w14:textId="77777777" w:rsidR="00291EC3" w:rsidRPr="005A2B15" w:rsidRDefault="00291EC3" w:rsidP="00291EC3">
            <w:pPr>
              <w:rPr>
                <w:rFonts w:eastAsia="Calibri"/>
              </w:rPr>
            </w:pPr>
            <w:r w:rsidRPr="005A2B15">
              <w:rPr>
                <w:rFonts w:eastAsia="Calibri"/>
              </w:rPr>
              <w:t>коэффициент, учитывающий тепловой поток на вентиляцию общественных зданий</w:t>
            </w:r>
          </w:p>
        </w:tc>
        <w:tc>
          <w:tcPr>
            <w:tcW w:w="0" w:type="auto"/>
          </w:tcPr>
          <w:p w14:paraId="190D5176" w14:textId="77777777" w:rsidR="00291EC3" w:rsidRPr="005A2B15" w:rsidRDefault="00291EC3" w:rsidP="00291EC3">
            <w:pPr>
              <w:rPr>
                <w:rFonts w:eastAsia="Calibri"/>
              </w:rPr>
            </w:pPr>
            <w:r w:rsidRPr="005A2B15">
              <w:rPr>
                <w:rFonts w:eastAsia="Calibri"/>
              </w:rPr>
              <w:t>0,6</w:t>
            </w:r>
          </w:p>
        </w:tc>
      </w:tr>
      <w:tr w:rsidR="005A2B15" w:rsidRPr="005A2B15" w14:paraId="699D0AE4" w14:textId="77777777" w:rsidTr="00291EC3">
        <w:trPr>
          <w:trHeight w:val="31"/>
        </w:trPr>
        <w:tc>
          <w:tcPr>
            <w:tcW w:w="0" w:type="auto"/>
          </w:tcPr>
          <w:p w14:paraId="69D6D346" w14:textId="77777777" w:rsidR="00291EC3" w:rsidRPr="005A2B15" w:rsidRDefault="00291EC3" w:rsidP="00291EC3">
            <w:pPr>
              <w:rPr>
                <w:rFonts w:eastAsia="Calibri"/>
              </w:rPr>
            </w:pPr>
            <w:r w:rsidRPr="005A2B15">
              <w:rPr>
                <w:rFonts w:eastAsia="Calibri"/>
              </w:rPr>
              <w:t>q</w:t>
            </w:r>
            <w:r w:rsidRPr="005A2B15">
              <w:rPr>
                <w:rFonts w:eastAsia="Calibri"/>
                <w:vertAlign w:val="subscript"/>
              </w:rPr>
              <w:t>n</w:t>
            </w:r>
          </w:p>
        </w:tc>
        <w:tc>
          <w:tcPr>
            <w:tcW w:w="0" w:type="auto"/>
          </w:tcPr>
          <w:p w14:paraId="717408C2" w14:textId="77777777" w:rsidR="00291EC3" w:rsidRPr="005A2B15" w:rsidRDefault="00291EC3" w:rsidP="00291EC3">
            <w:pPr>
              <w:rPr>
                <w:rFonts w:eastAsia="Calibri"/>
              </w:rPr>
            </w:pPr>
            <w:r w:rsidRPr="005A2B15">
              <w:rPr>
                <w:rFonts w:eastAsia="Calibri"/>
              </w:rPr>
              <w:t>укрупненный показатель среднего расхода теплоты на горячее водоснабжение, принимаем на одного человека (Вт/ч)</w:t>
            </w:r>
          </w:p>
        </w:tc>
        <w:tc>
          <w:tcPr>
            <w:tcW w:w="0" w:type="auto"/>
          </w:tcPr>
          <w:p w14:paraId="0B80DCA3" w14:textId="77777777" w:rsidR="00291EC3" w:rsidRPr="005A2B15" w:rsidRDefault="00291EC3" w:rsidP="00291EC3">
            <w:pPr>
              <w:rPr>
                <w:rFonts w:eastAsia="Calibri"/>
              </w:rPr>
            </w:pPr>
            <w:r w:rsidRPr="005A2B15">
              <w:rPr>
                <w:rFonts w:eastAsia="Calibri"/>
              </w:rPr>
              <w:t>320 Вт/ч,</w:t>
            </w:r>
          </w:p>
        </w:tc>
      </w:tr>
      <w:tr w:rsidR="005A2B15" w:rsidRPr="005A2B15" w14:paraId="7132B158" w14:textId="77777777" w:rsidTr="00291EC3">
        <w:trPr>
          <w:trHeight w:val="31"/>
        </w:trPr>
        <w:tc>
          <w:tcPr>
            <w:tcW w:w="0" w:type="auto"/>
          </w:tcPr>
          <w:p w14:paraId="48B7B714" w14:textId="77777777" w:rsidR="00291EC3" w:rsidRPr="005A2B15" w:rsidRDefault="00291EC3" w:rsidP="00291EC3">
            <w:pPr>
              <w:rPr>
                <w:rFonts w:eastAsia="Calibri"/>
              </w:rPr>
            </w:pPr>
            <w:r w:rsidRPr="005A2B15">
              <w:rPr>
                <w:rFonts w:eastAsia="Calibri"/>
              </w:rPr>
              <w:t>β</w:t>
            </w:r>
          </w:p>
        </w:tc>
        <w:tc>
          <w:tcPr>
            <w:tcW w:w="0" w:type="auto"/>
          </w:tcPr>
          <w:p w14:paraId="4AF74378" w14:textId="77777777" w:rsidR="00291EC3" w:rsidRPr="005A2B15" w:rsidRDefault="00291EC3" w:rsidP="00291EC3">
            <w:pPr>
              <w:rPr>
                <w:rFonts w:eastAsia="Calibri"/>
              </w:rPr>
            </w:pPr>
            <w:r w:rsidRPr="005A2B15">
              <w:rPr>
                <w:rFonts w:eastAsia="Calibri"/>
              </w:rPr>
              <w:t>коэффициент, учитывающий изменение среднего расхода воды на горячее водоснабжение в неотопительный период по отношению к отопительному периоду, принимаемый при отсутствии данных для жилищно-коммунального сектора</w:t>
            </w:r>
          </w:p>
        </w:tc>
        <w:tc>
          <w:tcPr>
            <w:tcW w:w="0" w:type="auto"/>
          </w:tcPr>
          <w:p w14:paraId="0AE43E32" w14:textId="77777777" w:rsidR="00291EC3" w:rsidRPr="005A2B15" w:rsidRDefault="00291EC3" w:rsidP="00291EC3">
            <w:pPr>
              <w:rPr>
                <w:rFonts w:eastAsia="Calibri"/>
              </w:rPr>
            </w:pPr>
            <w:r w:rsidRPr="005A2B15">
              <w:rPr>
                <w:rFonts w:eastAsia="Calibri"/>
              </w:rPr>
              <w:t>0,8</w:t>
            </w:r>
          </w:p>
        </w:tc>
      </w:tr>
      <w:tr w:rsidR="005A2B15" w:rsidRPr="005A2B15" w14:paraId="48E56060" w14:textId="77777777" w:rsidTr="00291EC3">
        <w:trPr>
          <w:trHeight w:val="31"/>
        </w:trPr>
        <w:tc>
          <w:tcPr>
            <w:tcW w:w="0" w:type="auto"/>
          </w:tcPr>
          <w:p w14:paraId="40CA6B1D" w14:textId="77777777" w:rsidR="00291EC3" w:rsidRPr="005A2B15" w:rsidRDefault="00291EC3" w:rsidP="00291EC3">
            <w:pPr>
              <w:rPr>
                <w:rFonts w:eastAsia="Calibri"/>
              </w:rPr>
            </w:pPr>
            <w:r w:rsidRPr="005A2B15">
              <w:rPr>
                <w:rFonts w:eastAsia="Calibri"/>
                <w:lang w:val="en-US"/>
              </w:rPr>
              <w:t>q</w:t>
            </w:r>
            <w:r w:rsidRPr="005A2B15">
              <w:rPr>
                <w:rFonts w:eastAsia="Calibri"/>
                <w:vertAlign w:val="subscript"/>
              </w:rPr>
              <w:t>пищ</w:t>
            </w:r>
          </w:p>
        </w:tc>
        <w:tc>
          <w:tcPr>
            <w:tcW w:w="0" w:type="auto"/>
          </w:tcPr>
          <w:p w14:paraId="307C11FA" w14:textId="77777777" w:rsidR="00291EC3" w:rsidRPr="005A2B15" w:rsidRDefault="00291EC3" w:rsidP="00291EC3">
            <w:pPr>
              <w:rPr>
                <w:rFonts w:eastAsia="Calibri"/>
              </w:rPr>
            </w:pPr>
            <w:r w:rsidRPr="005A2B15">
              <w:rPr>
                <w:rFonts w:eastAsia="Calibri"/>
              </w:rPr>
              <w:t>годовой расход тепла на приготовление пищи одному человеку (тыс ккал)</w:t>
            </w:r>
          </w:p>
        </w:tc>
        <w:tc>
          <w:tcPr>
            <w:tcW w:w="0" w:type="auto"/>
          </w:tcPr>
          <w:p w14:paraId="22CA6084" w14:textId="77777777" w:rsidR="00291EC3" w:rsidRPr="005A2B15" w:rsidRDefault="00291EC3" w:rsidP="00291EC3">
            <w:pPr>
              <w:rPr>
                <w:rFonts w:eastAsia="Calibri"/>
              </w:rPr>
            </w:pPr>
            <w:r w:rsidRPr="005A2B15">
              <w:rPr>
                <w:rFonts w:eastAsia="Calibri"/>
              </w:rPr>
              <w:t>1900</w:t>
            </w:r>
          </w:p>
        </w:tc>
      </w:tr>
      <w:tr w:rsidR="005A2B15" w:rsidRPr="005A2B15" w14:paraId="1594BBDC" w14:textId="77777777" w:rsidTr="00291EC3">
        <w:trPr>
          <w:trHeight w:val="31"/>
        </w:trPr>
        <w:tc>
          <w:tcPr>
            <w:tcW w:w="0" w:type="auto"/>
            <w:vAlign w:val="center"/>
          </w:tcPr>
          <w:p w14:paraId="22AF1419" w14:textId="77777777" w:rsidR="00291EC3" w:rsidRPr="005A2B15" w:rsidRDefault="00291EC3" w:rsidP="00291EC3">
            <w:pPr>
              <w:jc w:val="center"/>
              <w:rPr>
                <w:bCs/>
              </w:rPr>
            </w:pPr>
            <w:r w:rsidRPr="005A2B15">
              <w:rPr>
                <w:bCs/>
              </w:rPr>
              <w:t>q</w:t>
            </w:r>
            <w:r w:rsidRPr="005A2B15">
              <w:rPr>
                <w:bCs/>
                <w:vertAlign w:val="subscript"/>
              </w:rPr>
              <w:t>к</w:t>
            </w:r>
          </w:p>
        </w:tc>
        <w:tc>
          <w:tcPr>
            <w:tcW w:w="0" w:type="auto"/>
            <w:vAlign w:val="bottom"/>
          </w:tcPr>
          <w:p w14:paraId="31A2D907" w14:textId="21CA2B0D" w:rsidR="00291EC3" w:rsidRPr="005A2B15" w:rsidRDefault="00291EC3" w:rsidP="00291EC3">
            <w:r w:rsidRPr="005A2B15">
              <w:t>годовой расход тепла на приготовление корма одной корове (тыс ккал)</w:t>
            </w:r>
          </w:p>
        </w:tc>
        <w:tc>
          <w:tcPr>
            <w:tcW w:w="0" w:type="auto"/>
            <w:vAlign w:val="center"/>
          </w:tcPr>
          <w:p w14:paraId="4F6CA221" w14:textId="77777777" w:rsidR="00291EC3" w:rsidRPr="005A2B15" w:rsidRDefault="00291EC3" w:rsidP="00291EC3">
            <w:pPr>
              <w:jc w:val="center"/>
            </w:pPr>
            <w:r w:rsidRPr="005A2B15">
              <w:t>2000</w:t>
            </w:r>
          </w:p>
        </w:tc>
      </w:tr>
      <w:tr w:rsidR="005A2B15" w:rsidRPr="005A2B15" w14:paraId="2E9F5343" w14:textId="77777777" w:rsidTr="00291EC3">
        <w:trPr>
          <w:trHeight w:val="31"/>
        </w:trPr>
        <w:tc>
          <w:tcPr>
            <w:tcW w:w="0" w:type="auto"/>
            <w:vAlign w:val="center"/>
          </w:tcPr>
          <w:p w14:paraId="05F7A1AB" w14:textId="77777777" w:rsidR="00291EC3" w:rsidRPr="005A2B15" w:rsidRDefault="00291EC3" w:rsidP="00291EC3">
            <w:pPr>
              <w:jc w:val="center"/>
              <w:rPr>
                <w:bCs/>
              </w:rPr>
            </w:pPr>
            <w:r w:rsidRPr="005A2B15">
              <w:rPr>
                <w:bCs/>
              </w:rPr>
              <w:t>q</w:t>
            </w:r>
            <w:r w:rsidRPr="005A2B15">
              <w:rPr>
                <w:bCs/>
                <w:vertAlign w:val="subscript"/>
              </w:rPr>
              <w:t>с</w:t>
            </w:r>
          </w:p>
        </w:tc>
        <w:tc>
          <w:tcPr>
            <w:tcW w:w="0" w:type="auto"/>
            <w:vAlign w:val="bottom"/>
          </w:tcPr>
          <w:p w14:paraId="0801E030" w14:textId="77777777" w:rsidR="00291EC3" w:rsidRPr="005A2B15" w:rsidRDefault="00291EC3" w:rsidP="00291EC3">
            <w:r w:rsidRPr="005A2B15">
              <w:t>годовой расход тепла на приготовление корма одному поросёнку (тыс ккал)</w:t>
            </w:r>
          </w:p>
        </w:tc>
        <w:tc>
          <w:tcPr>
            <w:tcW w:w="0" w:type="auto"/>
            <w:vAlign w:val="center"/>
          </w:tcPr>
          <w:p w14:paraId="4B02345B" w14:textId="77777777" w:rsidR="00291EC3" w:rsidRPr="005A2B15" w:rsidRDefault="00291EC3" w:rsidP="00291EC3">
            <w:pPr>
              <w:jc w:val="center"/>
            </w:pPr>
            <w:r w:rsidRPr="005A2B15">
              <w:t>1000</w:t>
            </w:r>
          </w:p>
        </w:tc>
      </w:tr>
      <w:tr w:rsidR="005A2B15" w:rsidRPr="005A2B15" w14:paraId="39D5D777" w14:textId="77777777" w:rsidTr="00291EC3">
        <w:trPr>
          <w:trHeight w:val="31"/>
        </w:trPr>
        <w:tc>
          <w:tcPr>
            <w:tcW w:w="0" w:type="auto"/>
            <w:vAlign w:val="center"/>
          </w:tcPr>
          <w:p w14:paraId="314A00C4" w14:textId="77777777" w:rsidR="00291EC3" w:rsidRPr="005A2B15" w:rsidRDefault="00291EC3" w:rsidP="00291EC3">
            <w:pPr>
              <w:jc w:val="center"/>
              <w:rPr>
                <w:bCs/>
              </w:rPr>
            </w:pPr>
            <w:r w:rsidRPr="005A2B15">
              <w:rPr>
                <w:bCs/>
              </w:rPr>
              <w:t>q</w:t>
            </w:r>
            <w:r w:rsidRPr="005A2B15">
              <w:rPr>
                <w:bCs/>
                <w:vertAlign w:val="subscript"/>
              </w:rPr>
              <w:t>п</w:t>
            </w:r>
          </w:p>
        </w:tc>
        <w:tc>
          <w:tcPr>
            <w:tcW w:w="0" w:type="auto"/>
            <w:vAlign w:val="bottom"/>
          </w:tcPr>
          <w:p w14:paraId="7F0C275B" w14:textId="71A493A2" w:rsidR="00291EC3" w:rsidRPr="005A2B15" w:rsidRDefault="00291EC3" w:rsidP="00291EC3">
            <w:r w:rsidRPr="005A2B15">
              <w:t>годовой расход тепла на приготовление корма птице (тыс ккал)</w:t>
            </w:r>
          </w:p>
        </w:tc>
        <w:tc>
          <w:tcPr>
            <w:tcW w:w="0" w:type="auto"/>
            <w:vAlign w:val="center"/>
          </w:tcPr>
          <w:p w14:paraId="104ECB31" w14:textId="77777777" w:rsidR="00291EC3" w:rsidRPr="005A2B15" w:rsidRDefault="00291EC3" w:rsidP="00291EC3">
            <w:pPr>
              <w:jc w:val="center"/>
            </w:pPr>
            <w:r w:rsidRPr="005A2B15">
              <w:t>420</w:t>
            </w:r>
          </w:p>
        </w:tc>
      </w:tr>
      <w:tr w:rsidR="005A2B15" w:rsidRPr="005A2B15" w14:paraId="7F35149A" w14:textId="77777777" w:rsidTr="00291EC3">
        <w:trPr>
          <w:trHeight w:val="31"/>
        </w:trPr>
        <w:tc>
          <w:tcPr>
            <w:tcW w:w="0" w:type="auto"/>
            <w:vAlign w:val="center"/>
          </w:tcPr>
          <w:p w14:paraId="5BB7C0B4" w14:textId="77777777" w:rsidR="00291EC3" w:rsidRPr="005A2B15" w:rsidRDefault="00291EC3" w:rsidP="00291EC3">
            <w:pPr>
              <w:jc w:val="center"/>
              <w:rPr>
                <w:bCs/>
              </w:rPr>
            </w:pPr>
            <w:r w:rsidRPr="005A2B15">
              <w:rPr>
                <w:bCs/>
              </w:rPr>
              <w:t>Q</w:t>
            </w:r>
            <w:r w:rsidRPr="005A2B15">
              <w:rPr>
                <w:bCs/>
                <w:vertAlign w:val="superscript"/>
              </w:rPr>
              <w:t>р</w:t>
            </w:r>
            <w:r w:rsidRPr="005A2B15">
              <w:rPr>
                <w:bCs/>
                <w:vertAlign w:val="subscript"/>
              </w:rPr>
              <w:t>н</w:t>
            </w:r>
          </w:p>
        </w:tc>
        <w:tc>
          <w:tcPr>
            <w:tcW w:w="0" w:type="auto"/>
            <w:vAlign w:val="bottom"/>
          </w:tcPr>
          <w:p w14:paraId="33689661" w14:textId="51C0AC68" w:rsidR="00291EC3" w:rsidRPr="005A2B15" w:rsidRDefault="00291EC3" w:rsidP="00291EC3">
            <w:r w:rsidRPr="005A2B15">
              <w:t>низшая теплота сгорания условного топлива</w:t>
            </w:r>
            <w:r w:rsidRPr="005A2B15">
              <w:rPr>
                <w:rFonts w:eastAsia="Calibri"/>
                <w:lang w:eastAsia="en-US"/>
              </w:rPr>
              <w:t xml:space="preserve"> (МДж/м³ ккал/м³);</w:t>
            </w:r>
          </w:p>
        </w:tc>
        <w:tc>
          <w:tcPr>
            <w:tcW w:w="0" w:type="auto"/>
            <w:vAlign w:val="center"/>
          </w:tcPr>
          <w:p w14:paraId="4E5DCAAC" w14:textId="77777777" w:rsidR="00291EC3" w:rsidRPr="005A2B15" w:rsidRDefault="00291EC3" w:rsidP="00291EC3">
            <w:pPr>
              <w:jc w:val="center"/>
            </w:pPr>
            <w:r w:rsidRPr="005A2B15">
              <w:t>34(8000)</w:t>
            </w:r>
          </w:p>
        </w:tc>
      </w:tr>
      <w:tr w:rsidR="00291EC3" w:rsidRPr="005A2B15" w14:paraId="3844B347" w14:textId="77777777" w:rsidTr="00291EC3">
        <w:trPr>
          <w:trHeight w:val="31"/>
        </w:trPr>
        <w:tc>
          <w:tcPr>
            <w:tcW w:w="0" w:type="auto"/>
            <w:vAlign w:val="center"/>
          </w:tcPr>
          <w:p w14:paraId="32645C45" w14:textId="77777777" w:rsidR="00291EC3" w:rsidRPr="005A2B15" w:rsidRDefault="00291EC3" w:rsidP="00291EC3">
            <w:pPr>
              <w:jc w:val="center"/>
              <w:rPr>
                <w:bCs/>
              </w:rPr>
            </w:pPr>
            <w:r w:rsidRPr="005A2B15">
              <w:rPr>
                <w:bCs/>
              </w:rPr>
              <w:t>η</w:t>
            </w:r>
            <w:r w:rsidRPr="005A2B15">
              <w:t xml:space="preserve"> </w:t>
            </w:r>
          </w:p>
        </w:tc>
        <w:tc>
          <w:tcPr>
            <w:tcW w:w="0" w:type="auto"/>
            <w:vAlign w:val="bottom"/>
          </w:tcPr>
          <w:p w14:paraId="4F349483" w14:textId="77777777" w:rsidR="00291EC3" w:rsidRPr="005A2B15" w:rsidRDefault="00291EC3" w:rsidP="00291EC3">
            <w:r w:rsidRPr="005A2B15">
              <w:t xml:space="preserve">КПД источников теплоснабжения </w:t>
            </w:r>
          </w:p>
        </w:tc>
        <w:tc>
          <w:tcPr>
            <w:tcW w:w="0" w:type="auto"/>
            <w:vAlign w:val="center"/>
          </w:tcPr>
          <w:p w14:paraId="2F325070" w14:textId="77777777" w:rsidR="00291EC3" w:rsidRPr="005A2B15" w:rsidRDefault="00291EC3" w:rsidP="00291EC3">
            <w:pPr>
              <w:jc w:val="center"/>
            </w:pPr>
            <w:r w:rsidRPr="005A2B15">
              <w:t>0,9</w:t>
            </w:r>
          </w:p>
        </w:tc>
      </w:tr>
    </w:tbl>
    <w:p w14:paraId="3E9E756C" w14:textId="77777777" w:rsidR="00291EC3" w:rsidRPr="005A2B15" w:rsidRDefault="00291EC3" w:rsidP="00291EC3">
      <w:pPr>
        <w:widowControl w:val="0"/>
        <w:autoSpaceDE w:val="0"/>
        <w:autoSpaceDN w:val="0"/>
        <w:adjustRightInd w:val="0"/>
        <w:ind w:firstLine="709"/>
        <w:contextualSpacing/>
        <w:rPr>
          <w:rFonts w:eastAsia="Calibri"/>
          <w:lang w:val="en-US" w:eastAsia="en-US"/>
        </w:rPr>
      </w:pPr>
    </w:p>
    <w:p w14:paraId="600B86C6" w14:textId="28594965" w:rsidR="00291EC3" w:rsidRPr="005A2B15" w:rsidRDefault="00291EC3" w:rsidP="00291EC3">
      <w:pPr>
        <w:widowControl w:val="0"/>
        <w:autoSpaceDE w:val="0"/>
        <w:autoSpaceDN w:val="0"/>
        <w:adjustRightInd w:val="0"/>
        <w:ind w:firstLine="709"/>
        <w:contextualSpacing/>
        <w:jc w:val="right"/>
        <w:rPr>
          <w:rFonts w:eastAsia="Calibri"/>
          <w:b/>
          <w:bCs/>
          <w:i/>
          <w:iCs/>
          <w:lang w:val="en-US" w:eastAsia="en-US"/>
        </w:rPr>
      </w:pPr>
      <w:r w:rsidRPr="005A2B15">
        <w:rPr>
          <w:rFonts w:eastAsia="Calibri"/>
          <w:b/>
          <w:bCs/>
          <w:i/>
          <w:iCs/>
          <w:lang w:eastAsia="en-US"/>
        </w:rPr>
        <w:t>Таблица 1.</w:t>
      </w:r>
      <w:r w:rsidR="000754EB" w:rsidRPr="005A2B15">
        <w:rPr>
          <w:rFonts w:eastAsia="Calibri"/>
          <w:b/>
          <w:bCs/>
          <w:i/>
          <w:iCs/>
          <w:lang w:eastAsia="en-US"/>
        </w:rPr>
        <w:t>3</w:t>
      </w:r>
      <w:r w:rsidR="007F0EFF" w:rsidRPr="005A2B15">
        <w:rPr>
          <w:rFonts w:eastAsia="Calibri"/>
          <w:b/>
          <w:bCs/>
          <w:i/>
          <w:iCs/>
          <w:lang w:eastAsia="en-US"/>
        </w:rPr>
        <w:t>2</w:t>
      </w:r>
    </w:p>
    <w:tbl>
      <w:tblPr>
        <w:tblStyle w:val="ad"/>
        <w:tblW w:w="5000" w:type="pct"/>
        <w:jc w:val="center"/>
        <w:tblLook w:val="04A0" w:firstRow="1" w:lastRow="0" w:firstColumn="1" w:lastColumn="0" w:noHBand="0" w:noVBand="1"/>
      </w:tblPr>
      <w:tblGrid>
        <w:gridCol w:w="847"/>
        <w:gridCol w:w="2544"/>
        <w:gridCol w:w="1506"/>
        <w:gridCol w:w="883"/>
        <w:gridCol w:w="883"/>
        <w:gridCol w:w="883"/>
        <w:gridCol w:w="883"/>
        <w:gridCol w:w="883"/>
        <w:gridCol w:w="883"/>
      </w:tblGrid>
      <w:tr w:rsidR="005A2B15" w:rsidRPr="005A2B15" w14:paraId="2570ED4F" w14:textId="77777777" w:rsidTr="000754EB">
        <w:trPr>
          <w:trHeight w:val="45"/>
          <w:jc w:val="center"/>
        </w:trPr>
        <w:tc>
          <w:tcPr>
            <w:tcW w:w="427" w:type="pct"/>
          </w:tcPr>
          <w:p w14:paraId="32E6C99B"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w:t>
            </w:r>
          </w:p>
        </w:tc>
        <w:tc>
          <w:tcPr>
            <w:tcW w:w="1259" w:type="pct"/>
          </w:tcPr>
          <w:p w14:paraId="5AD0FD0C"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Населённый пункт</w:t>
            </w:r>
          </w:p>
        </w:tc>
        <w:tc>
          <w:tcPr>
            <w:tcW w:w="750" w:type="pct"/>
          </w:tcPr>
          <w:p w14:paraId="1E88A8FA"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Коэффициент часового максимума расхода газа</w:t>
            </w:r>
          </w:p>
        </w:tc>
        <w:tc>
          <w:tcPr>
            <w:tcW w:w="2564" w:type="pct"/>
            <w:gridSpan w:val="6"/>
          </w:tcPr>
          <w:p w14:paraId="7BC73CB5"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Число жителей (тыс. чел.)</w:t>
            </w:r>
          </w:p>
        </w:tc>
      </w:tr>
      <w:tr w:rsidR="005A2B15" w:rsidRPr="005A2B15" w14:paraId="09DDAFFD" w14:textId="77777777" w:rsidTr="000754EB">
        <w:trPr>
          <w:trHeight w:val="45"/>
          <w:jc w:val="center"/>
        </w:trPr>
        <w:tc>
          <w:tcPr>
            <w:tcW w:w="427" w:type="pct"/>
          </w:tcPr>
          <w:p w14:paraId="784CA56B" w14:textId="77777777" w:rsidR="00291EC3" w:rsidRPr="005A2B15" w:rsidRDefault="00291EC3" w:rsidP="00291EC3">
            <w:pPr>
              <w:widowControl w:val="0"/>
              <w:autoSpaceDE w:val="0"/>
              <w:autoSpaceDN w:val="0"/>
              <w:adjustRightInd w:val="0"/>
              <w:contextualSpacing/>
              <w:rPr>
                <w:rFonts w:eastAsia="Calibri"/>
                <w:lang w:eastAsia="en-US"/>
              </w:rPr>
            </w:pPr>
          </w:p>
        </w:tc>
        <w:tc>
          <w:tcPr>
            <w:tcW w:w="1259" w:type="pct"/>
          </w:tcPr>
          <w:p w14:paraId="2F730324" w14:textId="77777777" w:rsidR="00291EC3" w:rsidRPr="005A2B15" w:rsidRDefault="00291EC3" w:rsidP="00291EC3">
            <w:pPr>
              <w:widowControl w:val="0"/>
              <w:autoSpaceDE w:val="0"/>
              <w:autoSpaceDN w:val="0"/>
              <w:adjustRightInd w:val="0"/>
              <w:contextualSpacing/>
              <w:rPr>
                <w:rFonts w:eastAsia="Calibri"/>
                <w:lang w:eastAsia="en-US"/>
              </w:rPr>
            </w:pPr>
          </w:p>
        </w:tc>
        <w:tc>
          <w:tcPr>
            <w:tcW w:w="750" w:type="pct"/>
          </w:tcPr>
          <w:p w14:paraId="6A4C4CEC" w14:textId="77777777" w:rsidR="00291EC3" w:rsidRPr="005A2B15" w:rsidRDefault="00291EC3" w:rsidP="00291EC3">
            <w:pPr>
              <w:rPr>
                <w:b/>
                <w:bCs/>
                <w:lang w:val="en-US"/>
              </w:rPr>
            </w:pPr>
          </w:p>
        </w:tc>
        <w:tc>
          <w:tcPr>
            <w:tcW w:w="427" w:type="pct"/>
          </w:tcPr>
          <w:p w14:paraId="0C2FF991" w14:textId="77777777" w:rsidR="00291EC3" w:rsidRPr="005A2B15" w:rsidRDefault="00291EC3" w:rsidP="00291EC3">
            <w:pPr>
              <w:rPr>
                <w:rFonts w:eastAsia="Calibri"/>
                <w:lang w:eastAsia="en-US"/>
              </w:rPr>
            </w:pPr>
            <w:r w:rsidRPr="005A2B15">
              <w:rPr>
                <w:rFonts w:eastAsia="Calibri"/>
                <w:lang w:eastAsia="en-US"/>
              </w:rPr>
              <w:t>до 0,1</w:t>
            </w:r>
          </w:p>
        </w:tc>
        <w:tc>
          <w:tcPr>
            <w:tcW w:w="427" w:type="pct"/>
          </w:tcPr>
          <w:p w14:paraId="2785DE82" w14:textId="77777777" w:rsidR="00291EC3" w:rsidRPr="005A2B15" w:rsidRDefault="00291EC3" w:rsidP="00291EC3">
            <w:pPr>
              <w:rPr>
                <w:rFonts w:eastAsia="Calibri"/>
                <w:lang w:eastAsia="en-US"/>
              </w:rPr>
            </w:pPr>
            <w:r w:rsidRPr="005A2B15">
              <w:rPr>
                <w:rFonts w:eastAsia="Calibri"/>
                <w:lang w:eastAsia="en-US"/>
              </w:rPr>
              <w:t>0,45</w:t>
            </w:r>
          </w:p>
        </w:tc>
        <w:tc>
          <w:tcPr>
            <w:tcW w:w="427" w:type="pct"/>
          </w:tcPr>
          <w:p w14:paraId="55B5E8DB" w14:textId="77777777" w:rsidR="00291EC3" w:rsidRPr="005A2B15" w:rsidRDefault="00291EC3" w:rsidP="00291EC3">
            <w:pPr>
              <w:rPr>
                <w:rFonts w:eastAsia="Calibri"/>
                <w:lang w:eastAsia="en-US"/>
              </w:rPr>
            </w:pPr>
            <w:r w:rsidRPr="005A2B15">
              <w:rPr>
                <w:rFonts w:eastAsia="Calibri"/>
                <w:lang w:eastAsia="en-US"/>
              </w:rPr>
              <w:t>0,7</w:t>
            </w:r>
          </w:p>
        </w:tc>
        <w:tc>
          <w:tcPr>
            <w:tcW w:w="427" w:type="pct"/>
          </w:tcPr>
          <w:p w14:paraId="3EB30C46" w14:textId="77777777" w:rsidR="00291EC3" w:rsidRPr="005A2B15" w:rsidRDefault="00291EC3" w:rsidP="00291EC3">
            <w:pPr>
              <w:rPr>
                <w:rFonts w:eastAsia="Calibri"/>
                <w:lang w:eastAsia="en-US"/>
              </w:rPr>
            </w:pPr>
            <w:r w:rsidRPr="005A2B15">
              <w:rPr>
                <w:rFonts w:eastAsia="Calibri"/>
                <w:lang w:eastAsia="en-US"/>
              </w:rPr>
              <w:t>0,682</w:t>
            </w:r>
          </w:p>
        </w:tc>
        <w:tc>
          <w:tcPr>
            <w:tcW w:w="427" w:type="pct"/>
          </w:tcPr>
          <w:p w14:paraId="75EAB6CA" w14:textId="77777777" w:rsidR="00291EC3" w:rsidRPr="005A2B15" w:rsidRDefault="00291EC3" w:rsidP="00291EC3">
            <w:pPr>
              <w:rPr>
                <w:rFonts w:eastAsia="Calibri"/>
                <w:lang w:eastAsia="en-US"/>
              </w:rPr>
            </w:pPr>
            <w:r w:rsidRPr="005A2B15">
              <w:rPr>
                <w:rFonts w:eastAsia="Calibri"/>
                <w:lang w:eastAsia="en-US"/>
              </w:rPr>
              <w:t>0,75</w:t>
            </w:r>
          </w:p>
        </w:tc>
        <w:tc>
          <w:tcPr>
            <w:tcW w:w="427" w:type="pct"/>
          </w:tcPr>
          <w:p w14:paraId="487349A9" w14:textId="77777777" w:rsidR="00291EC3" w:rsidRPr="005A2B15" w:rsidRDefault="00291EC3" w:rsidP="00291EC3">
            <w:r w:rsidRPr="005A2B15">
              <w:rPr>
                <w:rFonts w:eastAsia="Calibri"/>
                <w:lang w:eastAsia="en-US"/>
              </w:rPr>
              <w:t>2,85</w:t>
            </w:r>
          </w:p>
        </w:tc>
      </w:tr>
      <w:tr w:rsidR="005A2B15" w:rsidRPr="005A2B15" w14:paraId="6E856B91" w14:textId="77777777" w:rsidTr="000754EB">
        <w:trPr>
          <w:trHeight w:val="45"/>
          <w:jc w:val="center"/>
        </w:trPr>
        <w:tc>
          <w:tcPr>
            <w:tcW w:w="427" w:type="pct"/>
          </w:tcPr>
          <w:p w14:paraId="18B53D5A"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7BFF6143"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ж.д. разъезд п. Касарги</w:t>
            </w:r>
          </w:p>
        </w:tc>
        <w:tc>
          <w:tcPr>
            <w:tcW w:w="750" w:type="pct"/>
          </w:tcPr>
          <w:p w14:paraId="0F4330B1"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1FAFB8C4"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334FEF1A"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1C947F41"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07E2AD0B"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1E153CF7"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FD08B86" w14:textId="77777777" w:rsidR="00291EC3" w:rsidRPr="005A2B15" w:rsidRDefault="00291EC3" w:rsidP="00291EC3">
            <w:pPr>
              <w:widowControl w:val="0"/>
              <w:autoSpaceDE w:val="0"/>
              <w:autoSpaceDN w:val="0"/>
              <w:adjustRightInd w:val="0"/>
              <w:contextualSpacing/>
              <w:rPr>
                <w:rFonts w:eastAsia="Calibri"/>
                <w:lang w:eastAsia="en-US"/>
              </w:rPr>
            </w:pPr>
          </w:p>
        </w:tc>
      </w:tr>
      <w:tr w:rsidR="005A2B15" w:rsidRPr="005A2B15" w14:paraId="77136B39" w14:textId="77777777" w:rsidTr="000754EB">
        <w:trPr>
          <w:trHeight w:val="45"/>
          <w:jc w:val="center"/>
        </w:trPr>
        <w:tc>
          <w:tcPr>
            <w:tcW w:w="427" w:type="pct"/>
          </w:tcPr>
          <w:p w14:paraId="0F7C9C5B"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3A86FA25"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д. Бухарино</w:t>
            </w:r>
          </w:p>
        </w:tc>
        <w:tc>
          <w:tcPr>
            <w:tcW w:w="750" w:type="pct"/>
          </w:tcPr>
          <w:p w14:paraId="673721EC"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491D5BB0"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0653399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41D44638"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0796A45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392A8653"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F700242" w14:textId="77777777" w:rsidR="00291EC3" w:rsidRPr="005A2B15" w:rsidRDefault="00291EC3" w:rsidP="00291EC3">
            <w:pPr>
              <w:widowControl w:val="0"/>
              <w:autoSpaceDE w:val="0"/>
              <w:autoSpaceDN w:val="0"/>
              <w:adjustRightInd w:val="0"/>
              <w:contextualSpacing/>
              <w:rPr>
                <w:rFonts w:eastAsia="Calibri"/>
                <w:lang w:eastAsia="en-US"/>
              </w:rPr>
            </w:pPr>
          </w:p>
        </w:tc>
      </w:tr>
      <w:tr w:rsidR="005A2B15" w:rsidRPr="005A2B15" w14:paraId="33C68554" w14:textId="77777777" w:rsidTr="000754EB">
        <w:trPr>
          <w:trHeight w:val="45"/>
          <w:jc w:val="center"/>
        </w:trPr>
        <w:tc>
          <w:tcPr>
            <w:tcW w:w="427" w:type="pct"/>
          </w:tcPr>
          <w:p w14:paraId="3F057453"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4F4C6F7D"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п. Кисегачинский</w:t>
            </w:r>
          </w:p>
        </w:tc>
        <w:tc>
          <w:tcPr>
            <w:tcW w:w="750" w:type="pct"/>
          </w:tcPr>
          <w:p w14:paraId="425DF85C"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2A0DB51E"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6AEA159D"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314C207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50858B5B"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E400903"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69A68198" w14:textId="77777777" w:rsidR="00291EC3" w:rsidRPr="005A2B15" w:rsidRDefault="00291EC3" w:rsidP="00291EC3">
            <w:pPr>
              <w:widowControl w:val="0"/>
              <w:autoSpaceDE w:val="0"/>
              <w:autoSpaceDN w:val="0"/>
              <w:adjustRightInd w:val="0"/>
              <w:contextualSpacing/>
              <w:rPr>
                <w:rFonts w:eastAsia="Calibri"/>
                <w:lang w:eastAsia="en-US"/>
              </w:rPr>
            </w:pPr>
          </w:p>
        </w:tc>
      </w:tr>
      <w:tr w:rsidR="005A2B15" w:rsidRPr="005A2B15" w14:paraId="78FF1D27" w14:textId="77777777" w:rsidTr="000754EB">
        <w:trPr>
          <w:trHeight w:val="45"/>
          <w:jc w:val="center"/>
        </w:trPr>
        <w:tc>
          <w:tcPr>
            <w:tcW w:w="427" w:type="pct"/>
          </w:tcPr>
          <w:p w14:paraId="61F5AA93"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289DB90C"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д.  Касарги</w:t>
            </w:r>
          </w:p>
        </w:tc>
        <w:tc>
          <w:tcPr>
            <w:tcW w:w="750" w:type="pct"/>
          </w:tcPr>
          <w:p w14:paraId="45D0CD90"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766ADCBC"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7CA306D0"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154956C5"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39928B20"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45F0100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5A2FE36" w14:textId="77777777" w:rsidR="00291EC3" w:rsidRPr="005A2B15" w:rsidRDefault="00291EC3" w:rsidP="00291EC3">
            <w:pPr>
              <w:widowControl w:val="0"/>
              <w:autoSpaceDE w:val="0"/>
              <w:autoSpaceDN w:val="0"/>
              <w:adjustRightInd w:val="0"/>
              <w:contextualSpacing/>
              <w:rPr>
                <w:rFonts w:eastAsia="Calibri"/>
                <w:lang w:eastAsia="en-US"/>
              </w:rPr>
            </w:pPr>
          </w:p>
        </w:tc>
      </w:tr>
      <w:tr w:rsidR="005A2B15" w:rsidRPr="005A2B15" w14:paraId="7372A263" w14:textId="77777777" w:rsidTr="000754EB">
        <w:trPr>
          <w:trHeight w:val="45"/>
          <w:jc w:val="center"/>
        </w:trPr>
        <w:tc>
          <w:tcPr>
            <w:tcW w:w="427" w:type="pct"/>
          </w:tcPr>
          <w:p w14:paraId="6E0E6291"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38E84931"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д. Медиак</w:t>
            </w:r>
          </w:p>
        </w:tc>
        <w:tc>
          <w:tcPr>
            <w:tcW w:w="750" w:type="pct"/>
          </w:tcPr>
          <w:p w14:paraId="424CA1A9"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10E2A777"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623F3641"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E113408"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6505D745"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2C204D08"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6E37F303" w14:textId="77777777" w:rsidR="00291EC3" w:rsidRPr="005A2B15" w:rsidRDefault="00291EC3" w:rsidP="00291EC3">
            <w:pPr>
              <w:widowControl w:val="0"/>
              <w:autoSpaceDE w:val="0"/>
              <w:autoSpaceDN w:val="0"/>
              <w:adjustRightInd w:val="0"/>
              <w:contextualSpacing/>
              <w:rPr>
                <w:rFonts w:eastAsia="Calibri"/>
                <w:lang w:eastAsia="en-US"/>
              </w:rPr>
            </w:pPr>
          </w:p>
        </w:tc>
      </w:tr>
      <w:tr w:rsidR="005A2B15" w:rsidRPr="005A2B15" w14:paraId="19BC31A4" w14:textId="77777777" w:rsidTr="000754EB">
        <w:trPr>
          <w:trHeight w:val="45"/>
          <w:jc w:val="center"/>
        </w:trPr>
        <w:tc>
          <w:tcPr>
            <w:tcW w:w="427" w:type="pct"/>
          </w:tcPr>
          <w:p w14:paraId="0FCCAA2D"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39A93DB7"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д. Ужевка</w:t>
            </w:r>
          </w:p>
        </w:tc>
        <w:tc>
          <w:tcPr>
            <w:tcW w:w="750" w:type="pct"/>
          </w:tcPr>
          <w:p w14:paraId="2CB16641"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2CAC9E1C"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753A717C"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5E208FAA"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2234631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4EC97C1C"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1/1800</w:t>
            </w:r>
          </w:p>
        </w:tc>
        <w:tc>
          <w:tcPr>
            <w:tcW w:w="427" w:type="pct"/>
          </w:tcPr>
          <w:p w14:paraId="22AB1E75" w14:textId="77777777" w:rsidR="00291EC3" w:rsidRPr="005A2B15" w:rsidRDefault="00291EC3" w:rsidP="00291EC3">
            <w:pPr>
              <w:widowControl w:val="0"/>
              <w:autoSpaceDE w:val="0"/>
              <w:autoSpaceDN w:val="0"/>
              <w:adjustRightInd w:val="0"/>
              <w:contextualSpacing/>
              <w:rPr>
                <w:rFonts w:eastAsia="Calibri"/>
                <w:lang w:eastAsia="en-US"/>
              </w:rPr>
            </w:pPr>
          </w:p>
        </w:tc>
      </w:tr>
      <w:tr w:rsidR="00291EC3" w:rsidRPr="005A2B15" w14:paraId="0E893445" w14:textId="77777777" w:rsidTr="000754EB">
        <w:trPr>
          <w:trHeight w:val="45"/>
          <w:jc w:val="center"/>
        </w:trPr>
        <w:tc>
          <w:tcPr>
            <w:tcW w:w="427" w:type="pct"/>
          </w:tcPr>
          <w:p w14:paraId="63C930D3" w14:textId="77777777" w:rsidR="00291EC3" w:rsidRPr="005A2B15" w:rsidRDefault="00291EC3" w:rsidP="00291EC3">
            <w:pPr>
              <w:widowControl w:val="0"/>
              <w:numPr>
                <w:ilvl w:val="0"/>
                <w:numId w:val="32"/>
              </w:numPr>
              <w:autoSpaceDE w:val="0"/>
              <w:autoSpaceDN w:val="0"/>
              <w:adjustRightInd w:val="0"/>
              <w:ind w:left="0" w:firstLine="0"/>
              <w:contextualSpacing/>
              <w:jc w:val="left"/>
              <w:rPr>
                <w:rFonts w:eastAsia="Calibri"/>
                <w:lang w:eastAsia="en-US"/>
              </w:rPr>
            </w:pPr>
          </w:p>
        </w:tc>
        <w:tc>
          <w:tcPr>
            <w:tcW w:w="1259" w:type="pct"/>
          </w:tcPr>
          <w:p w14:paraId="3862FD19" w14:textId="77777777" w:rsidR="00291EC3" w:rsidRPr="005A2B15" w:rsidRDefault="00291EC3" w:rsidP="00291EC3">
            <w:pPr>
              <w:widowControl w:val="0"/>
              <w:autoSpaceDE w:val="0"/>
              <w:autoSpaceDN w:val="0"/>
              <w:adjustRightInd w:val="0"/>
              <w:contextualSpacing/>
              <w:rPr>
                <w:rFonts w:eastAsia="Calibri"/>
                <w:lang w:eastAsia="en-US"/>
              </w:rPr>
            </w:pPr>
            <w:r w:rsidRPr="005A2B15">
              <w:rPr>
                <w:rFonts w:eastAsia="Calibri"/>
                <w:lang w:eastAsia="en-US"/>
              </w:rPr>
              <w:t>п. Мирный</w:t>
            </w:r>
          </w:p>
        </w:tc>
        <w:tc>
          <w:tcPr>
            <w:tcW w:w="750" w:type="pct"/>
          </w:tcPr>
          <w:p w14:paraId="489477E1" w14:textId="77777777" w:rsidR="00291EC3" w:rsidRPr="005A2B15" w:rsidRDefault="00291EC3" w:rsidP="00291EC3">
            <w:pPr>
              <w:rPr>
                <w:bCs/>
              </w:rPr>
            </w:pPr>
            <w:r w:rsidRPr="005A2B15">
              <w:rPr>
                <w:bCs/>
                <w:lang w:val="en-US"/>
              </w:rPr>
              <w:t>k</w:t>
            </w:r>
            <w:r w:rsidRPr="005A2B15">
              <w:rPr>
                <w:bCs/>
                <w:vertAlign w:val="superscript"/>
              </w:rPr>
              <w:t>h</w:t>
            </w:r>
            <w:r w:rsidRPr="005A2B15">
              <w:rPr>
                <w:bCs/>
                <w:vertAlign w:val="subscript"/>
              </w:rPr>
              <w:t>max</w:t>
            </w:r>
          </w:p>
        </w:tc>
        <w:tc>
          <w:tcPr>
            <w:tcW w:w="427" w:type="pct"/>
          </w:tcPr>
          <w:p w14:paraId="02C7DDBD"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48925DD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32262A0B"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7D27AFED"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7694FF52" w14:textId="77777777" w:rsidR="00291EC3" w:rsidRPr="005A2B15" w:rsidRDefault="00291EC3" w:rsidP="00291EC3">
            <w:pPr>
              <w:widowControl w:val="0"/>
              <w:autoSpaceDE w:val="0"/>
              <w:autoSpaceDN w:val="0"/>
              <w:adjustRightInd w:val="0"/>
              <w:contextualSpacing/>
              <w:rPr>
                <w:rFonts w:eastAsia="Calibri"/>
                <w:lang w:eastAsia="en-US"/>
              </w:rPr>
            </w:pPr>
          </w:p>
        </w:tc>
        <w:tc>
          <w:tcPr>
            <w:tcW w:w="427" w:type="pct"/>
          </w:tcPr>
          <w:p w14:paraId="4D13E01A" w14:textId="77777777" w:rsidR="00291EC3" w:rsidRPr="005A2B15" w:rsidRDefault="00291EC3" w:rsidP="00291EC3">
            <w:pPr>
              <w:widowControl w:val="0"/>
              <w:autoSpaceDE w:val="0"/>
              <w:autoSpaceDN w:val="0"/>
              <w:adjustRightInd w:val="0"/>
              <w:contextualSpacing/>
              <w:rPr>
                <w:rFonts w:eastAsia="Calibri"/>
                <w:lang w:val="en-US" w:eastAsia="en-US"/>
              </w:rPr>
            </w:pPr>
            <w:r w:rsidRPr="005A2B15">
              <w:rPr>
                <w:rFonts w:eastAsia="Calibri"/>
                <w:lang w:val="en-US" w:eastAsia="en-US"/>
              </w:rPr>
              <w:t>1/2000</w:t>
            </w:r>
          </w:p>
        </w:tc>
      </w:tr>
    </w:tbl>
    <w:p w14:paraId="40A6E0FB"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5D11D393"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eastAsia="en-US"/>
        </w:rPr>
        <w:t>Расчётная часть</w:t>
      </w:r>
    </w:p>
    <w:p w14:paraId="4F68C79D"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lang w:eastAsia="en-US"/>
        </w:rPr>
        <w:t xml:space="preserve">Расчёт максимального расхода теплоты на отопление жилых и не жилых зданий планируемой территории, Вт </w:t>
      </w:r>
      <w:r w:rsidRPr="005A2B15">
        <w:rPr>
          <w:rFonts w:eastAsia="Calibri"/>
          <w:b/>
          <w:lang w:eastAsia="en-US"/>
        </w:rPr>
        <w:t>(СНиП 2.04.07-86)</w:t>
      </w:r>
    </w:p>
    <w:p w14:paraId="01BEB565"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0C4191A0" w14:textId="3D91259C"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eastAsia="en-US"/>
        </w:rPr>
        <w:t>0</w:t>
      </w:r>
      <w:r w:rsidRPr="005A2B15">
        <w:rPr>
          <w:rFonts w:eastAsia="Calibri"/>
          <w:b/>
          <w:vertAlign w:val="subscript"/>
          <w:lang w:val="en-US" w:eastAsia="en-US"/>
        </w:rPr>
        <w:t>max</w:t>
      </w:r>
      <w:r w:rsidRPr="005A2B15">
        <w:rPr>
          <w:rFonts w:eastAsia="Calibri"/>
          <w:b/>
          <w:lang w:eastAsia="en-US"/>
        </w:rPr>
        <w:t>=</w:t>
      </w:r>
      <w:r w:rsidRPr="005A2B15">
        <w:rPr>
          <w:rFonts w:eastAsia="Calibri"/>
          <w:b/>
          <w:lang w:val="en-US" w:eastAsia="en-US"/>
        </w:rPr>
        <w:t>q</w:t>
      </w:r>
      <w:r w:rsidRPr="005A2B15">
        <w:rPr>
          <w:rFonts w:eastAsia="Calibri"/>
          <w:b/>
          <w:vertAlign w:val="subscript"/>
          <w:lang w:eastAsia="en-US"/>
        </w:rPr>
        <w:t>0</w:t>
      </w:r>
      <w:r w:rsidRPr="005A2B15">
        <w:rPr>
          <w:rFonts w:eastAsia="Calibri"/>
          <w:b/>
          <w:lang w:eastAsia="en-US"/>
        </w:rPr>
        <w:t>*</w:t>
      </w:r>
      <w:r w:rsidRPr="005A2B15">
        <w:rPr>
          <w:rFonts w:eastAsia="Calibri"/>
          <w:lang w:eastAsia="en-US"/>
        </w:rPr>
        <w:t>∑</w:t>
      </w:r>
      <w:r w:rsidRPr="005A2B15">
        <w:rPr>
          <w:rFonts w:eastAsia="Calibri"/>
          <w:b/>
          <w:lang w:val="en-US" w:eastAsia="en-US"/>
        </w:rPr>
        <w:t>A</w:t>
      </w:r>
      <w:r w:rsidRPr="005A2B15">
        <w:rPr>
          <w:rFonts w:eastAsia="Calibri"/>
          <w:b/>
          <w:vertAlign w:val="subscript"/>
          <w:lang w:eastAsia="en-US"/>
        </w:rPr>
        <w:t>1</w:t>
      </w:r>
      <w:r w:rsidRPr="005A2B15">
        <w:rPr>
          <w:rFonts w:eastAsia="Calibri"/>
          <w:b/>
          <w:lang w:eastAsia="en-US"/>
        </w:rPr>
        <w:t>*(1+</w:t>
      </w:r>
      <w:r w:rsidRPr="005A2B15">
        <w:rPr>
          <w:rFonts w:eastAsia="Calibri"/>
          <w:b/>
          <w:lang w:val="en-US" w:eastAsia="en-US"/>
        </w:rPr>
        <w:t>k</w:t>
      </w:r>
      <w:r w:rsidRPr="005A2B15">
        <w:rPr>
          <w:rFonts w:eastAsia="Calibri"/>
          <w:b/>
          <w:vertAlign w:val="subscript"/>
          <w:lang w:eastAsia="en-US"/>
        </w:rPr>
        <w:t>1</w:t>
      </w:r>
      <w:r w:rsidRPr="005A2B15">
        <w:rPr>
          <w:rFonts w:eastAsia="Calibri"/>
          <w:b/>
          <w:lang w:eastAsia="en-US"/>
        </w:rPr>
        <w:t>) (Вт)</w:t>
      </w:r>
      <w:r w:rsidRPr="005A2B15">
        <w:rPr>
          <w:rFonts w:eastAsia="Calibri"/>
          <w:bCs/>
          <w:lang w:eastAsia="en-US"/>
        </w:rPr>
        <w:t xml:space="preserve">                                                                                                                      </w:t>
      </w:r>
      <w:r w:rsidRPr="005A2B15">
        <w:rPr>
          <w:rFonts w:eastAsia="Calibri"/>
          <w:lang w:eastAsia="en-US"/>
        </w:rPr>
        <w:t>(15)</w:t>
      </w:r>
    </w:p>
    <w:p w14:paraId="4A7C67DD"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21A977B9"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где:</w:t>
      </w:r>
    </w:p>
    <w:p w14:paraId="7D62B4B8" w14:textId="77777777" w:rsidR="00291EC3" w:rsidRPr="005A2B15" w:rsidRDefault="00291EC3" w:rsidP="00291EC3">
      <w:pPr>
        <w:widowControl w:val="0"/>
        <w:autoSpaceDE w:val="0"/>
        <w:autoSpaceDN w:val="0"/>
        <w:adjustRightInd w:val="0"/>
        <w:ind w:firstLine="709"/>
        <w:contextualSpacing/>
        <w:rPr>
          <w:rFonts w:eastAsia="Calibri"/>
        </w:rPr>
      </w:pPr>
      <w:r w:rsidRPr="005A2B15">
        <w:rPr>
          <w:rFonts w:eastAsia="Calibri"/>
          <w:b/>
          <w:lang w:val="en-US" w:eastAsia="en-US"/>
        </w:rPr>
        <w:t>q</w:t>
      </w:r>
      <w:r w:rsidRPr="005A2B15">
        <w:rPr>
          <w:rFonts w:eastAsia="Calibri"/>
          <w:b/>
          <w:vertAlign w:val="subscript"/>
          <w:lang w:eastAsia="en-US"/>
        </w:rPr>
        <w:t>0 =</w:t>
      </w:r>
      <w:r w:rsidRPr="005A2B15">
        <w:rPr>
          <w:rFonts w:eastAsia="Calibri"/>
        </w:rPr>
        <w:t>85 Вт/м</w:t>
      </w:r>
      <w:r w:rsidRPr="005A2B15">
        <w:rPr>
          <w:rFonts w:eastAsia="Calibri"/>
          <w:vertAlign w:val="superscript"/>
        </w:rPr>
        <w:t xml:space="preserve">2- </w:t>
      </w:r>
      <w:r w:rsidRPr="005A2B15">
        <w:rPr>
          <w:rFonts w:eastAsia="Calibri"/>
        </w:rPr>
        <w:t>укрупненный показатель максимального расхода теплоты на отопление и вентиляцию здания на 1 м</w:t>
      </w:r>
      <w:r w:rsidRPr="005A2B15">
        <w:rPr>
          <w:rFonts w:eastAsia="Calibri"/>
          <w:vertAlign w:val="superscript"/>
        </w:rPr>
        <w:t>2</w:t>
      </w:r>
      <w:r w:rsidRPr="005A2B15">
        <w:rPr>
          <w:rFonts w:eastAsia="Calibri"/>
        </w:rPr>
        <w:t xml:space="preserve">общей площади, при расчётной температуре наружного воздуха -25 </w:t>
      </w:r>
      <w:r w:rsidRPr="005A2B15">
        <w:rPr>
          <w:rFonts w:eastAsia="Calibri"/>
          <w:vertAlign w:val="superscript"/>
        </w:rPr>
        <w:t>о</w:t>
      </w:r>
      <w:r w:rsidRPr="005A2B15">
        <w:rPr>
          <w:rFonts w:eastAsia="Calibri"/>
        </w:rPr>
        <w:t>С для зданий построенных после 2000 года</w:t>
      </w:r>
    </w:p>
    <w:p w14:paraId="4EBBDFBE"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lastRenderedPageBreak/>
        <w:t>A</w:t>
      </w:r>
      <w:r w:rsidRPr="005A2B15">
        <w:rPr>
          <w:rFonts w:eastAsia="Calibri"/>
          <w:b/>
          <w:vertAlign w:val="subscript"/>
          <w:lang w:eastAsia="en-US"/>
        </w:rPr>
        <w:t>1</w:t>
      </w:r>
      <w:r w:rsidRPr="005A2B15">
        <w:rPr>
          <w:rFonts w:eastAsia="Calibri"/>
          <w:b/>
          <w:lang w:eastAsia="en-US"/>
        </w:rPr>
        <w:t xml:space="preserve"> </w:t>
      </w:r>
      <w:r w:rsidRPr="005A2B15">
        <w:rPr>
          <w:rFonts w:eastAsia="Calibri"/>
          <w:lang w:eastAsia="en-US"/>
        </w:rPr>
        <w:t>площадь отапливаемого здания</w:t>
      </w:r>
    </w:p>
    <w:p w14:paraId="18836141"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lang w:eastAsia="en-US"/>
        </w:rPr>
        <w:t xml:space="preserve">Расчёт максимального расхода теплоты на вентиляцию общественных зданий Вт </w:t>
      </w:r>
      <w:r w:rsidRPr="005A2B15">
        <w:rPr>
          <w:rFonts w:eastAsia="Calibri"/>
          <w:b/>
          <w:lang w:eastAsia="en-US"/>
        </w:rPr>
        <w:t>(СНиП 2.04.07-86)</w:t>
      </w:r>
    </w:p>
    <w:p w14:paraId="0336BD4E"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6608FFC6" w14:textId="6035722B"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val="en-US" w:eastAsia="en-US"/>
        </w:rPr>
        <w:t>vmax</w:t>
      </w:r>
      <w:r w:rsidRPr="005A2B15">
        <w:rPr>
          <w:rFonts w:eastAsia="Calibri"/>
          <w:b/>
          <w:lang w:eastAsia="en-US"/>
        </w:rPr>
        <w:t xml:space="preserve"> = </w:t>
      </w:r>
      <w:r w:rsidRPr="005A2B15">
        <w:rPr>
          <w:rFonts w:eastAsia="Calibri"/>
          <w:lang w:val="en-US" w:eastAsia="en-US"/>
        </w:rPr>
        <w:t>k</w:t>
      </w:r>
      <w:r w:rsidRPr="005A2B15">
        <w:rPr>
          <w:rFonts w:eastAsia="Calibri"/>
          <w:vertAlign w:val="subscript"/>
          <w:lang w:eastAsia="en-US"/>
        </w:rPr>
        <w:t>1</w:t>
      </w:r>
      <w:r w:rsidRPr="005A2B15">
        <w:rPr>
          <w:rFonts w:eastAsia="Calibri"/>
          <w:vertAlign w:val="superscript"/>
          <w:lang w:eastAsia="en-US"/>
        </w:rPr>
        <w:t>*</w:t>
      </w:r>
      <w:r w:rsidRPr="005A2B15">
        <w:rPr>
          <w:rFonts w:eastAsia="Calibri"/>
          <w:lang w:eastAsia="en-US"/>
        </w:rPr>
        <w:t xml:space="preserve"> </w:t>
      </w:r>
      <w:r w:rsidRPr="005A2B15">
        <w:rPr>
          <w:rFonts w:eastAsia="Calibri"/>
          <w:lang w:val="en-US" w:eastAsia="en-US"/>
        </w:rPr>
        <w:t>k</w:t>
      </w:r>
      <w:r w:rsidRPr="005A2B15">
        <w:rPr>
          <w:rFonts w:eastAsia="Calibri"/>
          <w:vertAlign w:val="subscript"/>
          <w:lang w:eastAsia="en-US"/>
        </w:rPr>
        <w:t>2</w:t>
      </w:r>
      <w:r w:rsidRPr="005A2B15">
        <w:rPr>
          <w:rFonts w:eastAsia="Calibri"/>
          <w:lang w:eastAsia="en-US"/>
        </w:rPr>
        <w:t xml:space="preserve">* </w:t>
      </w:r>
      <w:r w:rsidRPr="005A2B15">
        <w:rPr>
          <w:rFonts w:eastAsia="Calibri"/>
          <w:lang w:val="en-US" w:eastAsia="en-US"/>
        </w:rPr>
        <w:t>q</w:t>
      </w:r>
      <w:r w:rsidRPr="005A2B15">
        <w:rPr>
          <w:rFonts w:eastAsia="Calibri"/>
          <w:vertAlign w:val="subscript"/>
          <w:lang w:eastAsia="en-US"/>
        </w:rPr>
        <w:t>0</w:t>
      </w:r>
      <w:r w:rsidRPr="005A2B15">
        <w:rPr>
          <w:rFonts w:eastAsia="Calibri"/>
          <w:lang w:eastAsia="en-US"/>
        </w:rPr>
        <w:t>*</w:t>
      </w:r>
      <w:r w:rsidRPr="005A2B15">
        <w:rPr>
          <w:rFonts w:eastAsia="Calibri"/>
          <w:b/>
          <w:lang w:eastAsia="en-US"/>
        </w:rPr>
        <w:t xml:space="preserve"> </w:t>
      </w:r>
      <w:r w:rsidRPr="005A2B15">
        <w:rPr>
          <w:rFonts w:eastAsia="Calibri"/>
          <w:b/>
          <w:lang w:val="en-US" w:eastAsia="en-US"/>
        </w:rPr>
        <w:t>A</w:t>
      </w:r>
      <w:r w:rsidRPr="005A2B15">
        <w:rPr>
          <w:rFonts w:eastAsia="Calibri"/>
          <w:b/>
          <w:vertAlign w:val="subscript"/>
          <w:lang w:eastAsia="en-US"/>
        </w:rPr>
        <w:t>1</w:t>
      </w:r>
      <w:r w:rsidRPr="005A2B15">
        <w:rPr>
          <w:rFonts w:eastAsia="Calibri"/>
          <w:bCs/>
          <w:lang w:eastAsia="en-US"/>
        </w:rPr>
        <w:t xml:space="preserve">                                                                                                                                </w:t>
      </w:r>
      <w:r w:rsidRPr="005A2B15">
        <w:rPr>
          <w:rFonts w:eastAsia="Calibri"/>
          <w:lang w:eastAsia="en-US"/>
        </w:rPr>
        <w:t>(16)</w:t>
      </w:r>
    </w:p>
    <w:p w14:paraId="02492FBE"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4CB94A37"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Средний расход теплоты на горячее водоснабжение населения с учетом потребления в общественных зданиях</w:t>
      </w:r>
    </w:p>
    <w:p w14:paraId="7B60F0AD" w14:textId="018919D4"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val="en-US" w:eastAsia="en-US"/>
        </w:rPr>
        <w:t>hm</w:t>
      </w:r>
      <w:r w:rsidRPr="005A2B15">
        <w:rPr>
          <w:rFonts w:eastAsia="Calibri"/>
          <w:b/>
          <w:vertAlign w:val="subscript"/>
          <w:lang w:eastAsia="en-US"/>
        </w:rPr>
        <w:t xml:space="preserve"> </w:t>
      </w:r>
      <w:r w:rsidRPr="005A2B15">
        <w:rPr>
          <w:rFonts w:eastAsia="Calibri"/>
          <w:b/>
          <w:lang w:eastAsia="en-US"/>
        </w:rPr>
        <w:t xml:space="preserve">= </w:t>
      </w:r>
      <w:r w:rsidRPr="005A2B15">
        <w:rPr>
          <w:rFonts w:eastAsia="Calibri"/>
          <w:b/>
          <w:lang w:val="en-US" w:eastAsia="en-US"/>
        </w:rPr>
        <w:t>q</w:t>
      </w:r>
      <w:r w:rsidRPr="005A2B15">
        <w:rPr>
          <w:rFonts w:eastAsia="Calibri"/>
          <w:b/>
          <w:vertAlign w:val="subscript"/>
          <w:lang w:val="en-US" w:eastAsia="en-US"/>
        </w:rPr>
        <w:t>n</w:t>
      </w:r>
      <w:r w:rsidRPr="005A2B15">
        <w:rPr>
          <w:rFonts w:eastAsia="Calibri"/>
          <w:b/>
          <w:lang w:eastAsia="en-US"/>
        </w:rPr>
        <w:t>*</w:t>
      </w:r>
      <w:r w:rsidRPr="005A2B15">
        <w:rPr>
          <w:rFonts w:eastAsia="Calibri"/>
          <w:b/>
          <w:lang w:val="en-US" w:eastAsia="en-US"/>
        </w:rPr>
        <w:t>m</w:t>
      </w:r>
      <w:r w:rsidRPr="005A2B15">
        <w:rPr>
          <w:rFonts w:eastAsia="Calibri"/>
          <w:b/>
          <w:lang w:eastAsia="en-US"/>
        </w:rPr>
        <w:t xml:space="preserve"> (Вт)</w:t>
      </w:r>
      <w:r w:rsidRPr="005A2B15">
        <w:rPr>
          <w:rFonts w:eastAsia="Calibri"/>
          <w:bCs/>
          <w:lang w:eastAsia="en-US"/>
        </w:rPr>
        <w:t xml:space="preserve">                                                                                                                              </w:t>
      </w:r>
      <w:r w:rsidRPr="005A2B15">
        <w:rPr>
          <w:rFonts w:eastAsia="Calibri"/>
          <w:lang w:eastAsia="en-US"/>
        </w:rPr>
        <w:t>(17)</w:t>
      </w:r>
    </w:p>
    <w:p w14:paraId="50FE25BE"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40FABE78"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 xml:space="preserve">Среднегодовой тепловой поток на отопление жилых и не жилых зданий составляет, </w:t>
      </w:r>
    </w:p>
    <w:p w14:paraId="6E69D044"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6C67B643" w14:textId="0A604ADC"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bscript"/>
          <w:lang w:eastAsia="en-US"/>
        </w:rPr>
        <w:t>о</w:t>
      </w:r>
      <w:r w:rsidRPr="005A2B15">
        <w:rPr>
          <w:rFonts w:eastAsia="Calibri"/>
          <w:b/>
          <w:vertAlign w:val="subscript"/>
          <w:lang w:val="en-US" w:eastAsia="en-US"/>
        </w:rPr>
        <w:t>m</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0</w:t>
      </w:r>
      <w:r w:rsidRPr="005A2B15">
        <w:rPr>
          <w:rFonts w:eastAsia="Calibri"/>
          <w:b/>
          <w:vertAlign w:val="subscript"/>
          <w:lang w:val="en-US" w:eastAsia="en-US"/>
        </w:rPr>
        <w:t>max</w:t>
      </w:r>
      <w:r w:rsidRPr="005A2B15">
        <w:rPr>
          <w:rFonts w:eastAsia="Calibri"/>
          <w:b/>
          <w:lang w:eastAsia="en-US"/>
        </w:rPr>
        <w:t>*(</w:t>
      </w:r>
      <w:r w:rsidRPr="005A2B15">
        <w:rPr>
          <w:rFonts w:eastAsia="Calibri"/>
          <w:b/>
          <w:lang w:val="en-US" w:eastAsia="en-US"/>
        </w:rPr>
        <w:t>t</w:t>
      </w:r>
      <w:r w:rsidRPr="005A2B15">
        <w:rPr>
          <w:rFonts w:eastAsia="Calibri"/>
          <w:b/>
          <w:vertAlign w:val="subscript"/>
          <w:lang w:val="en-US" w:eastAsia="en-US"/>
        </w:rPr>
        <w:t>i</w:t>
      </w:r>
      <w:r w:rsidRPr="005A2B15">
        <w:rPr>
          <w:rFonts w:eastAsia="Calibri"/>
          <w:b/>
          <w:i/>
          <w:lang w:eastAsia="en-US"/>
        </w:rPr>
        <w:t xml:space="preserve"> –</w:t>
      </w:r>
      <w:r w:rsidRPr="005A2B15">
        <w:rPr>
          <w:rFonts w:eastAsia="Calibri"/>
          <w:b/>
          <w:lang w:eastAsia="en-US"/>
        </w:rPr>
        <w:t xml:space="preserve"> </w:t>
      </w:r>
      <w:r w:rsidRPr="005A2B15">
        <w:rPr>
          <w:rFonts w:eastAsia="Calibri"/>
          <w:b/>
          <w:lang w:val="en-US" w:eastAsia="en-US"/>
        </w:rPr>
        <w:t>t</w:t>
      </w:r>
      <w:r w:rsidRPr="005A2B15">
        <w:rPr>
          <w:rFonts w:eastAsia="Calibri"/>
          <w:b/>
          <w:vertAlign w:val="subscript"/>
          <w:lang w:eastAsia="en-US"/>
        </w:rPr>
        <w:t>от</w:t>
      </w:r>
      <w:r w:rsidRPr="005A2B15">
        <w:rPr>
          <w:rFonts w:eastAsia="Calibri"/>
          <w:b/>
          <w:i/>
          <w:lang w:eastAsia="en-US"/>
        </w:rPr>
        <w:t xml:space="preserve">)/( </w:t>
      </w:r>
      <w:r w:rsidRPr="005A2B15">
        <w:rPr>
          <w:rFonts w:eastAsia="Calibri"/>
          <w:b/>
          <w:lang w:val="en-US" w:eastAsia="en-US"/>
        </w:rPr>
        <w:t>t</w:t>
      </w:r>
      <w:r w:rsidRPr="005A2B15">
        <w:rPr>
          <w:rFonts w:eastAsia="Calibri"/>
          <w:b/>
          <w:vertAlign w:val="subscript"/>
          <w:lang w:val="en-US" w:eastAsia="en-US"/>
        </w:rPr>
        <w:t>i</w:t>
      </w:r>
      <w:r w:rsidRPr="005A2B15">
        <w:rPr>
          <w:rFonts w:eastAsia="Calibri"/>
          <w:b/>
          <w:lang w:eastAsia="en-US"/>
        </w:rPr>
        <w:t xml:space="preserve"> – </w:t>
      </w:r>
      <w:r w:rsidRPr="005A2B15">
        <w:rPr>
          <w:rFonts w:eastAsia="Calibri"/>
          <w:b/>
          <w:lang w:val="en-US" w:eastAsia="en-US"/>
        </w:rPr>
        <w:t>t</w:t>
      </w:r>
      <w:r w:rsidRPr="005A2B15">
        <w:rPr>
          <w:rFonts w:eastAsia="Calibri"/>
          <w:b/>
          <w:vertAlign w:val="subscript"/>
          <w:lang w:eastAsia="en-US"/>
        </w:rPr>
        <w:t>о</w:t>
      </w:r>
      <w:r w:rsidRPr="005A2B15">
        <w:rPr>
          <w:rFonts w:eastAsia="Calibri"/>
          <w:b/>
          <w:i/>
          <w:lang w:eastAsia="en-US"/>
        </w:rPr>
        <w:t xml:space="preserve">) </w:t>
      </w:r>
      <w:r w:rsidRPr="005A2B15">
        <w:rPr>
          <w:rFonts w:eastAsia="Calibri"/>
          <w:b/>
          <w:lang w:eastAsia="en-US"/>
        </w:rPr>
        <w:t>(МВт)</w:t>
      </w:r>
      <w:r w:rsidRPr="005A2B15">
        <w:rPr>
          <w:rFonts w:eastAsia="Calibri"/>
          <w:bCs/>
          <w:lang w:eastAsia="en-US"/>
        </w:rPr>
        <w:t xml:space="preserve">            </w:t>
      </w:r>
      <w:r w:rsidRPr="005A2B15">
        <w:rPr>
          <w:rFonts w:eastAsia="Calibri"/>
          <w:lang w:eastAsia="en-US"/>
        </w:rPr>
        <w:t xml:space="preserve">                                                                                  (18)</w:t>
      </w:r>
    </w:p>
    <w:p w14:paraId="61C82864"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56C26E80"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Среднегодовой тепловой поток на вентиляцию не жилых зданий составляет</w:t>
      </w:r>
    </w:p>
    <w:p w14:paraId="7C160D19" w14:textId="77777777" w:rsidR="00291EC3" w:rsidRPr="005A2B15" w:rsidRDefault="00291EC3" w:rsidP="00291EC3">
      <w:pPr>
        <w:widowControl w:val="0"/>
        <w:autoSpaceDE w:val="0"/>
        <w:autoSpaceDN w:val="0"/>
        <w:adjustRightInd w:val="0"/>
        <w:ind w:firstLine="709"/>
        <w:contextualSpacing/>
        <w:rPr>
          <w:rFonts w:eastAsia="Calibri"/>
          <w:b/>
          <w:lang w:eastAsia="en-US"/>
        </w:rPr>
      </w:pPr>
    </w:p>
    <w:p w14:paraId="750167CC" w14:textId="3CE4AF88"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bscript"/>
          <w:lang w:val="en-US" w:eastAsia="en-US"/>
        </w:rPr>
        <w:t>vm</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vmax</w:t>
      </w:r>
      <w:r w:rsidRPr="005A2B15">
        <w:rPr>
          <w:rFonts w:eastAsia="Calibri"/>
          <w:b/>
          <w:lang w:eastAsia="en-US"/>
        </w:rPr>
        <w:t>*(</w:t>
      </w:r>
      <w:r w:rsidRPr="005A2B15">
        <w:rPr>
          <w:rFonts w:eastAsia="Calibri"/>
          <w:b/>
          <w:lang w:val="en-US" w:eastAsia="en-US"/>
        </w:rPr>
        <w:t>t</w:t>
      </w:r>
      <w:r w:rsidRPr="005A2B15">
        <w:rPr>
          <w:rFonts w:eastAsia="Calibri"/>
          <w:b/>
          <w:vertAlign w:val="subscript"/>
          <w:lang w:val="en-US" w:eastAsia="en-US"/>
        </w:rPr>
        <w:t>i</w:t>
      </w:r>
      <w:r w:rsidRPr="005A2B15">
        <w:rPr>
          <w:rFonts w:eastAsia="Calibri"/>
          <w:b/>
          <w:lang w:eastAsia="en-US"/>
        </w:rPr>
        <w:t xml:space="preserve"> – </w:t>
      </w:r>
      <w:r w:rsidRPr="005A2B15">
        <w:rPr>
          <w:rFonts w:eastAsia="Calibri"/>
          <w:b/>
          <w:lang w:val="en-US" w:eastAsia="en-US"/>
        </w:rPr>
        <w:t>t</w:t>
      </w:r>
      <w:r w:rsidRPr="005A2B15">
        <w:rPr>
          <w:rFonts w:eastAsia="Calibri"/>
          <w:b/>
          <w:vertAlign w:val="subscript"/>
          <w:lang w:eastAsia="en-US"/>
        </w:rPr>
        <w:t>от</w:t>
      </w:r>
      <w:r w:rsidRPr="005A2B15">
        <w:rPr>
          <w:rFonts w:eastAsia="Calibri"/>
          <w:b/>
          <w:lang w:eastAsia="en-US"/>
        </w:rPr>
        <w:t xml:space="preserve">)/( </w:t>
      </w:r>
      <w:r w:rsidRPr="005A2B15">
        <w:rPr>
          <w:rFonts w:eastAsia="Calibri"/>
          <w:b/>
          <w:lang w:val="en-US" w:eastAsia="en-US"/>
        </w:rPr>
        <w:t>t</w:t>
      </w:r>
      <w:r w:rsidRPr="005A2B15">
        <w:rPr>
          <w:rFonts w:eastAsia="Calibri"/>
          <w:b/>
          <w:vertAlign w:val="subscript"/>
          <w:lang w:val="en-US" w:eastAsia="en-US"/>
        </w:rPr>
        <w:t>i</w:t>
      </w:r>
      <w:r w:rsidRPr="005A2B15">
        <w:rPr>
          <w:rFonts w:eastAsia="Calibri"/>
          <w:b/>
          <w:lang w:eastAsia="en-US"/>
        </w:rPr>
        <w:t xml:space="preserve"> – </w:t>
      </w:r>
      <w:r w:rsidRPr="005A2B15">
        <w:rPr>
          <w:rFonts w:eastAsia="Calibri"/>
          <w:b/>
          <w:lang w:val="en-US" w:eastAsia="en-US"/>
        </w:rPr>
        <w:t>t</w:t>
      </w:r>
      <w:r w:rsidRPr="005A2B15">
        <w:rPr>
          <w:rFonts w:eastAsia="Calibri"/>
          <w:b/>
          <w:vertAlign w:val="subscript"/>
          <w:lang w:eastAsia="en-US"/>
        </w:rPr>
        <w:t>о</w:t>
      </w:r>
      <w:r w:rsidRPr="005A2B15">
        <w:rPr>
          <w:rFonts w:eastAsia="Calibri"/>
          <w:b/>
          <w:lang w:eastAsia="en-US"/>
        </w:rPr>
        <w:t>)</w:t>
      </w:r>
      <w:r w:rsidRPr="005A2B15">
        <w:rPr>
          <w:rFonts w:eastAsia="Calibri"/>
          <w:b/>
          <w:i/>
          <w:lang w:eastAsia="en-US"/>
        </w:rPr>
        <w:t xml:space="preserve"> </w:t>
      </w:r>
      <w:r w:rsidRPr="005A2B15">
        <w:rPr>
          <w:rFonts w:eastAsia="Calibri"/>
          <w:b/>
          <w:lang w:eastAsia="en-US"/>
        </w:rPr>
        <w:t>(МВт)</w:t>
      </w:r>
      <w:r w:rsidRPr="005A2B15">
        <w:rPr>
          <w:rFonts w:eastAsia="Calibri"/>
          <w:bCs/>
          <w:lang w:eastAsia="en-US"/>
        </w:rPr>
        <w:t xml:space="preserve">                             </w:t>
      </w:r>
      <w:r w:rsidRPr="005A2B15">
        <w:rPr>
          <w:rFonts w:eastAsia="Calibri"/>
          <w:lang w:eastAsia="en-US"/>
        </w:rPr>
        <w:t xml:space="preserve">                                                            (19)</w:t>
      </w:r>
    </w:p>
    <w:p w14:paraId="51F7F6B8"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30C0C331"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 xml:space="preserve">Средний тепловой поток, Вт, на горячее водоснабжение жилых районов населенных пунктов в неотапливаемый период следует определять по формуле: </w:t>
      </w:r>
    </w:p>
    <w:p w14:paraId="6E0CFA2D"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02E68637" w14:textId="33F623E9"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perscript"/>
          <w:lang w:eastAsia="en-US"/>
        </w:rPr>
        <w:t>5</w:t>
      </w:r>
      <w:r w:rsidRPr="005A2B15">
        <w:rPr>
          <w:rFonts w:eastAsia="Calibri"/>
          <w:b/>
          <w:vertAlign w:val="subscript"/>
          <w:lang w:val="en-US" w:eastAsia="en-US"/>
        </w:rPr>
        <w:t>hm</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hm</w:t>
      </w:r>
      <w:r w:rsidRPr="005A2B15">
        <w:rPr>
          <w:rFonts w:eastAsia="Calibri"/>
          <w:b/>
          <w:vertAlign w:val="subscript"/>
          <w:lang w:eastAsia="en-US"/>
        </w:rPr>
        <w:t xml:space="preserve"> </w:t>
      </w:r>
      <w:r w:rsidRPr="005A2B15">
        <w:rPr>
          <w:rFonts w:eastAsia="Calibri"/>
          <w:b/>
          <w:lang w:eastAsia="en-US"/>
        </w:rPr>
        <w:t xml:space="preserve">(55- </w:t>
      </w:r>
      <w:r w:rsidRPr="005A2B15">
        <w:rPr>
          <w:rFonts w:eastAsia="Calibri"/>
          <w:b/>
          <w:lang w:val="en-US" w:eastAsia="en-US"/>
        </w:rPr>
        <w:t>t</w:t>
      </w:r>
      <w:r w:rsidRPr="005A2B15">
        <w:rPr>
          <w:rFonts w:eastAsia="Calibri"/>
          <w:b/>
          <w:vertAlign w:val="superscript"/>
          <w:lang w:eastAsia="en-US"/>
        </w:rPr>
        <w:t>5</w:t>
      </w:r>
      <w:r w:rsidRPr="005A2B15">
        <w:rPr>
          <w:rFonts w:eastAsia="Calibri"/>
          <w:b/>
          <w:vertAlign w:val="subscript"/>
          <w:lang w:eastAsia="en-US"/>
        </w:rPr>
        <w:t>с</w:t>
      </w:r>
      <w:r w:rsidRPr="005A2B15">
        <w:rPr>
          <w:rFonts w:eastAsia="Calibri"/>
          <w:b/>
          <w:lang w:eastAsia="en-US"/>
        </w:rPr>
        <w:t xml:space="preserve">)* β/(55- </w:t>
      </w:r>
      <w:r w:rsidRPr="005A2B15">
        <w:rPr>
          <w:rFonts w:eastAsia="Calibri"/>
          <w:b/>
          <w:lang w:val="en-US" w:eastAsia="en-US"/>
        </w:rPr>
        <w:t>t</w:t>
      </w:r>
      <w:r w:rsidRPr="005A2B15">
        <w:rPr>
          <w:rFonts w:eastAsia="Calibri"/>
          <w:b/>
          <w:vertAlign w:val="superscript"/>
          <w:lang w:eastAsia="en-US"/>
        </w:rPr>
        <w:t xml:space="preserve"> </w:t>
      </w:r>
      <w:r w:rsidRPr="005A2B15">
        <w:rPr>
          <w:rFonts w:eastAsia="Calibri"/>
          <w:b/>
          <w:vertAlign w:val="subscript"/>
          <w:lang w:eastAsia="en-US"/>
        </w:rPr>
        <w:t>с</w:t>
      </w:r>
      <w:r w:rsidRPr="005A2B15">
        <w:rPr>
          <w:rFonts w:eastAsia="Calibri"/>
          <w:b/>
          <w:lang w:eastAsia="en-US"/>
        </w:rPr>
        <w:t>)</w:t>
      </w:r>
      <w:r w:rsidRPr="005A2B15">
        <w:rPr>
          <w:rFonts w:eastAsia="Calibri"/>
          <w:bCs/>
          <w:lang w:eastAsia="en-US"/>
        </w:rPr>
        <w:t xml:space="preserve">                           </w:t>
      </w:r>
      <w:r w:rsidRPr="005A2B15">
        <w:rPr>
          <w:rFonts w:eastAsia="Calibri"/>
          <w:lang w:eastAsia="en-US"/>
        </w:rPr>
        <w:t xml:space="preserve">                                                                             (20)</w:t>
      </w:r>
    </w:p>
    <w:p w14:paraId="60B794D1"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7DD4EF8A"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Годовой расход тепла на отопление</w:t>
      </w:r>
    </w:p>
    <w:p w14:paraId="6CF67B43"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46E3BC8A" w14:textId="7CFFE604"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bscript"/>
          <w:lang w:eastAsia="en-US"/>
        </w:rPr>
        <w:t>оу</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о</w:t>
      </w:r>
      <w:r w:rsidRPr="005A2B15">
        <w:rPr>
          <w:rFonts w:eastAsia="Calibri"/>
          <w:b/>
          <w:vertAlign w:val="subscript"/>
          <w:lang w:val="en-US" w:eastAsia="en-US"/>
        </w:rPr>
        <w:t>m</w:t>
      </w:r>
      <w:r w:rsidRPr="005A2B15">
        <w:rPr>
          <w:rFonts w:eastAsia="Calibri"/>
          <w:b/>
          <w:lang w:eastAsia="en-US"/>
        </w:rPr>
        <w:t xml:space="preserve"> *</w:t>
      </w:r>
      <w:r w:rsidRPr="005A2B15">
        <w:rPr>
          <w:rFonts w:eastAsia="Calibri"/>
          <w:b/>
          <w:lang w:val="en-US" w:eastAsia="en-US"/>
        </w:rPr>
        <w:t>n</w:t>
      </w:r>
      <w:r w:rsidRPr="005A2B15">
        <w:rPr>
          <w:rFonts w:eastAsia="Calibri"/>
          <w:b/>
          <w:vertAlign w:val="subscript"/>
          <w:lang w:eastAsia="en-US"/>
        </w:rPr>
        <w:t xml:space="preserve">0 </w:t>
      </w:r>
      <w:r w:rsidRPr="005A2B15">
        <w:rPr>
          <w:rFonts w:eastAsia="Calibri"/>
          <w:b/>
          <w:lang w:eastAsia="en-US"/>
        </w:rPr>
        <w:t>(МВт*час/год)</w:t>
      </w:r>
      <w:r w:rsidRPr="005A2B15">
        <w:rPr>
          <w:rFonts w:eastAsia="Calibri"/>
          <w:bCs/>
          <w:lang w:eastAsia="en-US"/>
        </w:rPr>
        <w:t xml:space="preserve">           </w:t>
      </w:r>
      <w:r w:rsidRPr="005A2B15">
        <w:rPr>
          <w:rFonts w:eastAsia="Calibri"/>
          <w:lang w:eastAsia="en-US"/>
        </w:rPr>
        <w:t xml:space="preserve">                                                                                                 (21)</w:t>
      </w:r>
    </w:p>
    <w:p w14:paraId="29C4D612"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n</w:t>
      </w:r>
      <w:r w:rsidRPr="005A2B15">
        <w:rPr>
          <w:rFonts w:eastAsia="Calibri"/>
          <w:b/>
          <w:vertAlign w:val="subscript"/>
          <w:lang w:eastAsia="en-US"/>
        </w:rPr>
        <w:t xml:space="preserve">0 </w:t>
      </w:r>
      <w:r w:rsidRPr="005A2B15">
        <w:rPr>
          <w:rFonts w:eastAsia="Calibri"/>
          <w:b/>
          <w:lang w:eastAsia="en-US"/>
        </w:rPr>
        <w:t>= 218*24 = 4416 (час)</w:t>
      </w:r>
    </w:p>
    <w:p w14:paraId="7F554581"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05586552"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Годовой расход тепла на вентиляцию</w:t>
      </w:r>
    </w:p>
    <w:p w14:paraId="2B33AD38"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7888FA2F" w14:textId="1F2D7C68"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val="en-US" w:eastAsia="en-US"/>
        </w:rPr>
        <w:t>vy</w:t>
      </w:r>
      <w:r w:rsidRPr="005A2B15">
        <w:rPr>
          <w:rFonts w:eastAsia="Calibri"/>
          <w:b/>
          <w:lang w:eastAsia="en-US"/>
        </w:rPr>
        <w:t xml:space="preserve"> = 3,6*</w:t>
      </w:r>
      <w:r w:rsidRPr="005A2B15">
        <w:rPr>
          <w:rFonts w:eastAsia="Calibri"/>
          <w:b/>
          <w:lang w:val="en-US" w:eastAsia="en-US"/>
        </w:rPr>
        <w:t>Z</w:t>
      </w:r>
      <w:r w:rsidRPr="005A2B15">
        <w:rPr>
          <w:rFonts w:eastAsia="Calibri"/>
          <w:b/>
          <w:lang w:eastAsia="en-US"/>
        </w:rPr>
        <w:t>*</w:t>
      </w:r>
      <w:r w:rsidRPr="005A2B15">
        <w:rPr>
          <w:rFonts w:eastAsia="Calibri"/>
          <w:b/>
          <w:lang w:val="en-US" w:eastAsia="en-US"/>
        </w:rPr>
        <w:t>Q</w:t>
      </w:r>
      <w:r w:rsidRPr="005A2B15">
        <w:rPr>
          <w:rFonts w:eastAsia="Calibri"/>
          <w:b/>
          <w:vertAlign w:val="subscript"/>
          <w:lang w:val="en-US" w:eastAsia="en-US"/>
        </w:rPr>
        <w:t>vm</w:t>
      </w:r>
      <w:r w:rsidRPr="005A2B15">
        <w:rPr>
          <w:rFonts w:eastAsia="Calibri"/>
          <w:b/>
          <w:lang w:eastAsia="en-US"/>
        </w:rPr>
        <w:t xml:space="preserve"> *</w:t>
      </w:r>
      <w:r w:rsidRPr="005A2B15">
        <w:rPr>
          <w:rFonts w:eastAsia="Calibri"/>
          <w:b/>
          <w:lang w:val="en-US" w:eastAsia="en-US"/>
        </w:rPr>
        <w:t>n</w:t>
      </w:r>
      <w:r w:rsidRPr="005A2B15">
        <w:rPr>
          <w:rFonts w:eastAsia="Calibri"/>
          <w:b/>
          <w:vertAlign w:val="subscript"/>
          <w:lang w:eastAsia="en-US"/>
        </w:rPr>
        <w:t>0</w:t>
      </w:r>
      <w:r w:rsidRPr="005A2B15">
        <w:rPr>
          <w:rFonts w:eastAsia="Calibri"/>
          <w:b/>
          <w:lang w:eastAsia="en-US"/>
        </w:rPr>
        <w:t>(МВт*час/год)</w:t>
      </w:r>
      <w:r w:rsidRPr="005A2B15">
        <w:rPr>
          <w:rFonts w:eastAsia="Calibri"/>
          <w:bCs/>
          <w:lang w:eastAsia="en-US"/>
        </w:rPr>
        <w:t xml:space="preserve">            </w:t>
      </w:r>
      <w:r w:rsidRPr="005A2B15">
        <w:rPr>
          <w:rFonts w:eastAsia="Calibri"/>
          <w:lang w:eastAsia="en-US"/>
        </w:rPr>
        <w:t xml:space="preserve">                                                                                     (22)</w:t>
      </w:r>
    </w:p>
    <w:p w14:paraId="39F2C9CC"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Z</w:t>
      </w:r>
      <w:r w:rsidRPr="005A2B15">
        <w:rPr>
          <w:rFonts w:eastAsia="Calibri"/>
          <w:lang w:eastAsia="en-US"/>
        </w:rPr>
        <w:t xml:space="preserve"> - усредненное за отопительный период число часов работы системы вентиляции общественных зданий в течение суток (при отсутствии данных принимается равным </w:t>
      </w:r>
      <w:r w:rsidRPr="005A2B15">
        <w:rPr>
          <w:rFonts w:eastAsia="Calibri"/>
          <w:b/>
          <w:lang w:eastAsia="en-US"/>
        </w:rPr>
        <w:t>16 ч</w:t>
      </w:r>
      <w:r w:rsidRPr="005A2B15">
        <w:rPr>
          <w:rFonts w:eastAsia="Calibri"/>
          <w:lang w:eastAsia="en-US"/>
        </w:rPr>
        <w:t>);</w:t>
      </w:r>
    </w:p>
    <w:p w14:paraId="3234602A"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n</w:t>
      </w:r>
      <w:r w:rsidRPr="005A2B15">
        <w:rPr>
          <w:rFonts w:eastAsia="Calibri"/>
          <w:b/>
          <w:vertAlign w:val="subscript"/>
          <w:lang w:eastAsia="en-US"/>
        </w:rPr>
        <w:t xml:space="preserve">0 </w:t>
      </w:r>
      <w:r w:rsidRPr="005A2B15">
        <w:rPr>
          <w:rFonts w:eastAsia="Calibri"/>
          <w:b/>
          <w:lang w:eastAsia="en-US"/>
        </w:rPr>
        <w:t>= 218 (сут)</w:t>
      </w:r>
    </w:p>
    <w:p w14:paraId="1E5A08EC"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7F14FB28"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Годовой расход тепла на горячее водоснабжение:</w:t>
      </w:r>
    </w:p>
    <w:p w14:paraId="62F41AED"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49B9D76E" w14:textId="2ECE811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bscript"/>
          <w:lang w:val="en-US" w:eastAsia="en-US"/>
        </w:rPr>
        <w:t>h</w:t>
      </w:r>
      <w:r w:rsidRPr="005A2B15">
        <w:rPr>
          <w:rFonts w:eastAsia="Calibri"/>
          <w:b/>
          <w:vertAlign w:val="subscript"/>
          <w:lang w:eastAsia="en-US"/>
        </w:rPr>
        <w:t>у</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hm</w:t>
      </w:r>
      <w:r w:rsidRPr="005A2B15">
        <w:rPr>
          <w:rFonts w:eastAsia="Calibri"/>
          <w:b/>
          <w:lang w:eastAsia="en-US"/>
        </w:rPr>
        <w:t xml:space="preserve">* </w:t>
      </w:r>
      <w:r w:rsidRPr="005A2B15">
        <w:rPr>
          <w:rFonts w:eastAsia="Calibri"/>
          <w:b/>
          <w:lang w:val="en-US" w:eastAsia="en-US"/>
        </w:rPr>
        <w:t>n</w:t>
      </w:r>
      <w:r w:rsidRPr="005A2B15">
        <w:rPr>
          <w:rFonts w:eastAsia="Calibri"/>
          <w:b/>
          <w:vertAlign w:val="subscript"/>
          <w:lang w:eastAsia="en-US"/>
        </w:rPr>
        <w:t>0</w:t>
      </w:r>
      <w:r w:rsidRPr="005A2B15">
        <w:rPr>
          <w:rFonts w:eastAsia="Calibri"/>
          <w:b/>
          <w:lang w:eastAsia="en-US"/>
        </w:rPr>
        <w:t xml:space="preserve"> + </w:t>
      </w:r>
      <w:r w:rsidRPr="005A2B15">
        <w:rPr>
          <w:rFonts w:eastAsia="Calibri"/>
          <w:b/>
          <w:lang w:val="en-US" w:eastAsia="en-US"/>
        </w:rPr>
        <w:t>Q</w:t>
      </w:r>
      <w:r w:rsidRPr="005A2B15">
        <w:rPr>
          <w:rFonts w:eastAsia="Calibri"/>
          <w:b/>
          <w:vertAlign w:val="superscript"/>
          <w:lang w:eastAsia="en-US"/>
        </w:rPr>
        <w:t>5</w:t>
      </w:r>
      <w:r w:rsidRPr="005A2B15">
        <w:rPr>
          <w:rFonts w:eastAsia="Calibri"/>
          <w:b/>
          <w:vertAlign w:val="subscript"/>
          <w:lang w:val="en-US" w:eastAsia="en-US"/>
        </w:rPr>
        <w:t>hm</w:t>
      </w:r>
      <w:r w:rsidRPr="005A2B15">
        <w:rPr>
          <w:rFonts w:eastAsia="Calibri"/>
          <w:b/>
          <w:lang w:eastAsia="en-US"/>
        </w:rPr>
        <w:t xml:space="preserve"> *( </w:t>
      </w:r>
      <w:r w:rsidRPr="005A2B15">
        <w:rPr>
          <w:rFonts w:eastAsia="Calibri"/>
          <w:b/>
          <w:lang w:val="en-US" w:eastAsia="en-US"/>
        </w:rPr>
        <w:t>n</w:t>
      </w:r>
      <w:r w:rsidRPr="005A2B15">
        <w:rPr>
          <w:rFonts w:eastAsia="Calibri"/>
          <w:b/>
          <w:vertAlign w:val="subscript"/>
          <w:lang w:eastAsia="en-US"/>
        </w:rPr>
        <w:t>г</w:t>
      </w:r>
      <w:r w:rsidRPr="005A2B15">
        <w:rPr>
          <w:rFonts w:eastAsia="Calibri"/>
          <w:b/>
          <w:lang w:eastAsia="en-US"/>
        </w:rPr>
        <w:t xml:space="preserve"> - </w:t>
      </w:r>
      <w:r w:rsidRPr="005A2B15">
        <w:rPr>
          <w:rFonts w:eastAsia="Calibri"/>
          <w:b/>
          <w:lang w:val="en-US" w:eastAsia="en-US"/>
        </w:rPr>
        <w:t>n</w:t>
      </w:r>
      <w:r w:rsidRPr="005A2B15">
        <w:rPr>
          <w:rFonts w:eastAsia="Calibri"/>
          <w:b/>
          <w:vertAlign w:val="subscript"/>
          <w:lang w:eastAsia="en-US"/>
        </w:rPr>
        <w:t>0</w:t>
      </w:r>
      <w:r w:rsidRPr="005A2B15">
        <w:rPr>
          <w:rFonts w:eastAsia="Calibri"/>
          <w:b/>
          <w:lang w:eastAsia="en-US"/>
        </w:rPr>
        <w:t>) (МВт*час/год)</w:t>
      </w:r>
      <w:r w:rsidRPr="005A2B15">
        <w:rPr>
          <w:rFonts w:eastAsia="Calibri"/>
          <w:bCs/>
          <w:lang w:eastAsia="en-US"/>
        </w:rPr>
        <w:t xml:space="preserve">                      </w:t>
      </w:r>
      <w:r w:rsidRPr="005A2B15">
        <w:rPr>
          <w:rFonts w:eastAsia="Calibri"/>
          <w:lang w:eastAsia="en-US"/>
        </w:rPr>
        <w:t xml:space="preserve">                                                      (23)</w:t>
      </w:r>
    </w:p>
    <w:p w14:paraId="798A6EEC"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Годовой расход тепла на приготовление пищи для населения</w:t>
      </w:r>
    </w:p>
    <w:p w14:paraId="4ECE5D61" w14:textId="23A7C1FD"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eastAsia="en-US"/>
        </w:rPr>
        <w:t>пищ</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пищ</w:t>
      </w:r>
      <w:r w:rsidRPr="005A2B15">
        <w:rPr>
          <w:rFonts w:eastAsia="Calibri"/>
          <w:b/>
          <w:lang w:eastAsia="en-US"/>
        </w:rPr>
        <w:t>* m /860000 (МВт*час/год)</w:t>
      </w:r>
      <w:r w:rsidRPr="005A2B15">
        <w:rPr>
          <w:rFonts w:eastAsia="Calibri"/>
          <w:bCs/>
          <w:lang w:eastAsia="en-US"/>
        </w:rPr>
        <w:t xml:space="preserve">                         </w:t>
      </w:r>
      <w:r w:rsidRPr="005A2B15">
        <w:rPr>
          <w:rFonts w:eastAsia="Calibri"/>
          <w:lang w:eastAsia="en-US"/>
        </w:rPr>
        <w:t xml:space="preserve">                                                                 (24)</w:t>
      </w:r>
    </w:p>
    <w:p w14:paraId="5DE11FA3"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2087A268"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Расходы тепла на содержание домашних животных принимаем из расчёта одна корова, два поросенка на одно хозяйство</w:t>
      </w:r>
    </w:p>
    <w:p w14:paraId="0E6E42BB"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3702B655" w14:textId="34B4D4BC"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eastAsia="en-US"/>
        </w:rPr>
        <w:t>корм</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к</w:t>
      </w:r>
      <w:r w:rsidRPr="005A2B15">
        <w:rPr>
          <w:rFonts w:eastAsia="Calibri"/>
          <w:b/>
          <w:lang w:eastAsia="en-US"/>
        </w:rPr>
        <w:t xml:space="preserve"> + 2</w:t>
      </w:r>
      <w:r w:rsidRPr="005A2B15">
        <w:rPr>
          <w:rFonts w:eastAsia="Calibri"/>
          <w:b/>
          <w:lang w:val="en-US" w:eastAsia="en-US"/>
        </w:rPr>
        <w:t>q</w:t>
      </w:r>
      <w:r w:rsidRPr="005A2B15">
        <w:rPr>
          <w:rFonts w:eastAsia="Calibri"/>
          <w:b/>
          <w:vertAlign w:val="subscript"/>
          <w:lang w:eastAsia="en-US"/>
        </w:rPr>
        <w:t>с</w:t>
      </w:r>
      <w:r w:rsidRPr="005A2B15">
        <w:rPr>
          <w:rFonts w:eastAsia="Calibri"/>
          <w:b/>
          <w:lang w:eastAsia="en-US"/>
        </w:rPr>
        <w:t xml:space="preserve"> +3 </w:t>
      </w:r>
      <w:r w:rsidRPr="005A2B15">
        <w:rPr>
          <w:rFonts w:eastAsia="Calibri"/>
          <w:b/>
          <w:lang w:val="en-US" w:eastAsia="en-US"/>
        </w:rPr>
        <w:t>q</w:t>
      </w:r>
      <w:r w:rsidRPr="005A2B15">
        <w:rPr>
          <w:rFonts w:eastAsia="Calibri"/>
          <w:b/>
          <w:vertAlign w:val="subscript"/>
          <w:lang w:eastAsia="en-US"/>
        </w:rPr>
        <w:t>п</w:t>
      </w:r>
      <w:r w:rsidRPr="005A2B15">
        <w:rPr>
          <w:rFonts w:eastAsia="Calibri"/>
          <w:b/>
          <w:lang w:eastAsia="en-US"/>
        </w:rPr>
        <w:t xml:space="preserve"> )* </w:t>
      </w:r>
      <w:r w:rsidRPr="005A2B15">
        <w:rPr>
          <w:rFonts w:eastAsia="Calibri"/>
          <w:b/>
          <w:lang w:val="en-US" w:eastAsia="en-US"/>
        </w:rPr>
        <w:t>n</w:t>
      </w:r>
      <w:r w:rsidRPr="005A2B15">
        <w:rPr>
          <w:rFonts w:eastAsia="Calibri"/>
          <w:b/>
          <w:vertAlign w:val="subscript"/>
          <w:lang w:eastAsia="en-US"/>
        </w:rPr>
        <w:t>1</w:t>
      </w:r>
      <w:r w:rsidRPr="005A2B15">
        <w:rPr>
          <w:rFonts w:eastAsia="Calibri"/>
          <w:b/>
          <w:lang w:eastAsia="en-US"/>
        </w:rPr>
        <w:t xml:space="preserve"> /860000 (МВт*час/год)</w:t>
      </w:r>
      <w:r w:rsidRPr="005A2B15">
        <w:rPr>
          <w:rFonts w:eastAsia="Calibri"/>
          <w:bCs/>
          <w:lang w:eastAsia="en-US"/>
        </w:rPr>
        <w:t xml:space="preserve">            </w:t>
      </w:r>
      <w:r w:rsidRPr="005A2B15">
        <w:rPr>
          <w:rFonts w:eastAsia="Calibri"/>
          <w:lang w:eastAsia="en-US"/>
        </w:rPr>
        <w:t xml:space="preserve">                                                        (25)</w:t>
      </w:r>
    </w:p>
    <w:p w14:paraId="7E19AFC5"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3A79110D"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 xml:space="preserve">Расход тепла на нужды предприятий торговли, предприятий бытового </w:t>
      </w:r>
    </w:p>
    <w:p w14:paraId="518FFC8F"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обслуживания непроизводственного характера</w:t>
      </w:r>
    </w:p>
    <w:p w14:paraId="1BD8D5D0"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688F5A90" w14:textId="4F70C024"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eastAsia="en-US"/>
        </w:rPr>
        <w:t>год</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h</w:t>
      </w:r>
      <w:r w:rsidRPr="005A2B15">
        <w:rPr>
          <w:rFonts w:eastAsia="Calibri"/>
          <w:b/>
          <w:vertAlign w:val="subscript"/>
          <w:lang w:eastAsia="en-US"/>
        </w:rPr>
        <w:t xml:space="preserve">у </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пищ</w:t>
      </w:r>
      <w:r w:rsidRPr="005A2B15">
        <w:rPr>
          <w:rFonts w:eastAsia="Calibri"/>
          <w:b/>
          <w:lang w:eastAsia="en-US"/>
        </w:rPr>
        <w:t>) * 0,05 (МВт*час/год)</w:t>
      </w:r>
      <w:r w:rsidRPr="005A2B15">
        <w:rPr>
          <w:rFonts w:eastAsia="Calibri"/>
          <w:bCs/>
          <w:lang w:eastAsia="en-US"/>
        </w:rPr>
        <w:t xml:space="preserve">                                                                                     </w:t>
      </w:r>
      <w:r w:rsidRPr="005A2B15">
        <w:rPr>
          <w:rFonts w:eastAsia="Calibri"/>
          <w:lang w:eastAsia="en-US"/>
        </w:rPr>
        <w:t>(26)</w:t>
      </w:r>
    </w:p>
    <w:p w14:paraId="5E922386"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lastRenderedPageBreak/>
        <w:t>Годовой расход теплоты</w:t>
      </w:r>
    </w:p>
    <w:p w14:paraId="2769A406" w14:textId="0E243923"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Q</w:t>
      </w:r>
      <w:r w:rsidRPr="005A2B15">
        <w:rPr>
          <w:rFonts w:eastAsia="Calibri"/>
          <w:b/>
          <w:vertAlign w:val="subscript"/>
          <w:lang w:eastAsia="en-US"/>
        </w:rPr>
        <w:t>год</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 xml:space="preserve">оу </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vy</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val="en-US" w:eastAsia="en-US"/>
        </w:rPr>
        <w:t>h</w:t>
      </w:r>
      <w:r w:rsidRPr="005A2B15">
        <w:rPr>
          <w:rFonts w:eastAsia="Calibri"/>
          <w:b/>
          <w:vertAlign w:val="subscript"/>
          <w:lang w:eastAsia="en-US"/>
        </w:rPr>
        <w:t xml:space="preserve">у </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пищ</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год предприятий</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корм</w:t>
      </w:r>
      <w:r w:rsidRPr="005A2B15">
        <w:rPr>
          <w:rFonts w:eastAsia="Calibri"/>
          <w:b/>
          <w:lang w:eastAsia="en-US"/>
        </w:rPr>
        <w:t xml:space="preserve"> )*3600 (МДж)</w:t>
      </w:r>
      <w:r w:rsidRPr="005A2B15">
        <w:rPr>
          <w:rFonts w:eastAsia="Calibri"/>
          <w:bCs/>
          <w:lang w:eastAsia="en-US"/>
        </w:rPr>
        <w:t xml:space="preserve">      </w:t>
      </w:r>
      <w:r w:rsidRPr="005A2B15">
        <w:rPr>
          <w:rFonts w:eastAsia="Calibri"/>
          <w:lang w:eastAsia="en-US"/>
        </w:rPr>
        <w:t xml:space="preserve">                                  (27)</w:t>
      </w:r>
    </w:p>
    <w:p w14:paraId="1AC63394"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40B56D7D"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 xml:space="preserve">Годовой расход газа </w:t>
      </w:r>
    </w:p>
    <w:p w14:paraId="0B361B25"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35BC1FE7" w14:textId="4D395080"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val="en-US" w:eastAsia="en-US"/>
        </w:rPr>
        <w:t>V</w:t>
      </w:r>
      <w:r w:rsidRPr="005A2B15">
        <w:rPr>
          <w:rFonts w:eastAsia="Calibri"/>
          <w:b/>
          <w:vertAlign w:val="superscript"/>
          <w:lang w:eastAsia="en-US"/>
        </w:rPr>
        <w:t>год</w:t>
      </w:r>
      <w:r w:rsidRPr="005A2B15">
        <w:rPr>
          <w:rFonts w:eastAsia="Calibri"/>
          <w:b/>
          <w:lang w:eastAsia="en-US"/>
        </w:rPr>
        <w:t xml:space="preserve"> = </w:t>
      </w:r>
      <w:r w:rsidRPr="005A2B15">
        <w:rPr>
          <w:rFonts w:eastAsia="Calibri"/>
          <w:b/>
          <w:lang w:val="en-US" w:eastAsia="en-US"/>
        </w:rPr>
        <w:t>Q</w:t>
      </w:r>
      <w:r w:rsidRPr="005A2B15">
        <w:rPr>
          <w:rFonts w:eastAsia="Calibri"/>
          <w:b/>
          <w:vertAlign w:val="subscript"/>
          <w:lang w:eastAsia="en-US"/>
        </w:rPr>
        <w:t>год</w:t>
      </w:r>
      <w:r w:rsidRPr="005A2B15">
        <w:rPr>
          <w:rFonts w:eastAsia="Calibri"/>
          <w:b/>
          <w:lang w:eastAsia="en-US"/>
        </w:rPr>
        <w:t xml:space="preserve"> / (</w:t>
      </w:r>
      <w:r w:rsidRPr="005A2B15">
        <w:rPr>
          <w:rFonts w:eastAsia="Calibri"/>
          <w:b/>
          <w:lang w:val="en-US" w:eastAsia="en-US"/>
        </w:rPr>
        <w:t>Q</w:t>
      </w:r>
      <w:r w:rsidRPr="005A2B15">
        <w:rPr>
          <w:rFonts w:eastAsia="Calibri"/>
          <w:b/>
          <w:vertAlign w:val="superscript"/>
          <w:lang w:eastAsia="en-US"/>
        </w:rPr>
        <w:t>р</w:t>
      </w:r>
      <w:r w:rsidRPr="005A2B15">
        <w:rPr>
          <w:rFonts w:eastAsia="Calibri"/>
          <w:b/>
          <w:vertAlign w:val="subscript"/>
          <w:lang w:eastAsia="en-US"/>
        </w:rPr>
        <w:t>н</w:t>
      </w:r>
      <w:r w:rsidRPr="005A2B15">
        <w:rPr>
          <w:rFonts w:eastAsia="Calibri"/>
          <w:b/>
          <w:lang w:eastAsia="en-US"/>
        </w:rPr>
        <w:t xml:space="preserve"> *η)</w:t>
      </w:r>
      <w:r w:rsidRPr="005A2B15">
        <w:rPr>
          <w:rFonts w:eastAsia="Calibri"/>
          <w:bCs/>
          <w:lang w:eastAsia="en-US"/>
        </w:rPr>
        <w:t xml:space="preserve">                </w:t>
      </w:r>
      <w:r w:rsidRPr="005A2B15">
        <w:rPr>
          <w:rFonts w:eastAsia="Calibri"/>
          <w:lang w:eastAsia="en-US"/>
        </w:rPr>
        <w:t xml:space="preserve">                                                                                                          (28)</w:t>
      </w:r>
    </w:p>
    <w:p w14:paraId="0D20A302"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381A3F25"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где:</w:t>
      </w:r>
    </w:p>
    <w:p w14:paraId="61F549DA" w14:textId="7777777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perscript"/>
          <w:lang w:eastAsia="en-US"/>
        </w:rPr>
        <w:t>р</w:t>
      </w:r>
      <w:r w:rsidRPr="005A2B15">
        <w:rPr>
          <w:rFonts w:eastAsia="Calibri"/>
          <w:b/>
          <w:vertAlign w:val="subscript"/>
          <w:lang w:eastAsia="en-US"/>
        </w:rPr>
        <w:t>н</w:t>
      </w:r>
      <w:r w:rsidRPr="005A2B15">
        <w:rPr>
          <w:rFonts w:eastAsia="Calibri"/>
          <w:vertAlign w:val="subscript"/>
          <w:lang w:eastAsia="en-US"/>
        </w:rPr>
        <w:t xml:space="preserve"> </w:t>
      </w:r>
      <w:r w:rsidRPr="005A2B15">
        <w:rPr>
          <w:rFonts w:eastAsia="Calibri"/>
          <w:lang w:eastAsia="en-US"/>
        </w:rPr>
        <w:t>низшая теплота сгорания условного топлива 34 МДж/м</w:t>
      </w:r>
      <w:r w:rsidRPr="005A2B15">
        <w:rPr>
          <w:rFonts w:eastAsia="Calibri"/>
          <w:vertAlign w:val="superscript"/>
          <w:lang w:eastAsia="en-US"/>
        </w:rPr>
        <w:t>3</w:t>
      </w:r>
      <w:r w:rsidRPr="005A2B15">
        <w:rPr>
          <w:rFonts w:eastAsia="Calibri"/>
          <w:lang w:eastAsia="en-US"/>
        </w:rPr>
        <w:t xml:space="preserve"> (8000 ккал/м</w:t>
      </w:r>
      <w:r w:rsidRPr="005A2B15">
        <w:rPr>
          <w:rFonts w:eastAsia="Calibri"/>
          <w:vertAlign w:val="superscript"/>
          <w:lang w:eastAsia="en-US"/>
        </w:rPr>
        <w:t>3</w:t>
      </w:r>
      <w:r w:rsidRPr="005A2B15">
        <w:rPr>
          <w:rFonts w:eastAsia="Calibri"/>
          <w:lang w:eastAsia="en-US"/>
        </w:rPr>
        <w:t>):</w:t>
      </w:r>
    </w:p>
    <w:p w14:paraId="1A1F211D"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b/>
          <w:lang w:eastAsia="en-US"/>
        </w:rPr>
        <w:t>η</w:t>
      </w:r>
      <w:r w:rsidRPr="005A2B15">
        <w:rPr>
          <w:rFonts w:eastAsia="Calibri"/>
          <w:lang w:eastAsia="en-US"/>
        </w:rPr>
        <w:t xml:space="preserve"> КПД источников теплоснабжения 0,9</w:t>
      </w:r>
    </w:p>
    <w:p w14:paraId="3746251C" w14:textId="77777777"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 xml:space="preserve">Максимальный расчетный часовой расход газа </w:t>
      </w:r>
      <w:r w:rsidRPr="005A2B15">
        <w:rPr>
          <w:rFonts w:eastAsia="Calibri"/>
          <w:b/>
          <w:lang w:val="en-US" w:eastAsia="en-US"/>
        </w:rPr>
        <w:t>Q</w:t>
      </w:r>
      <w:r w:rsidRPr="005A2B15">
        <w:rPr>
          <w:rFonts w:eastAsia="Calibri"/>
          <w:b/>
          <w:vertAlign w:val="superscript"/>
          <w:lang w:val="en-US" w:eastAsia="en-US"/>
        </w:rPr>
        <w:t>h</w:t>
      </w:r>
      <w:r w:rsidRPr="005A2B15">
        <w:rPr>
          <w:rFonts w:eastAsia="Calibri"/>
          <w:b/>
          <w:vertAlign w:val="subscript"/>
          <w:lang w:val="en-US" w:eastAsia="en-US"/>
        </w:rPr>
        <w:t>d</w:t>
      </w:r>
      <w:r w:rsidRPr="005A2B15">
        <w:rPr>
          <w:rFonts w:eastAsia="Calibri"/>
          <w:lang w:eastAsia="en-US"/>
        </w:rPr>
        <w:t>, н.м</w:t>
      </w:r>
      <w:r w:rsidRPr="005A2B15">
        <w:rPr>
          <w:rFonts w:eastAsia="Calibri"/>
          <w:vertAlign w:val="superscript"/>
          <w:lang w:eastAsia="en-US"/>
        </w:rPr>
        <w:t>3</w:t>
      </w:r>
      <w:r w:rsidRPr="005A2B15">
        <w:rPr>
          <w:rFonts w:eastAsia="Calibri"/>
          <w:lang w:eastAsia="en-US"/>
        </w:rPr>
        <w:t>/ч, при 0</w:t>
      </w:r>
      <w:r w:rsidRPr="005A2B15">
        <w:rPr>
          <w:rFonts w:eastAsia="Calibri"/>
          <w:lang w:eastAsia="en-US"/>
        </w:rPr>
        <w:sym w:font="Times New Roman" w:char="00B0"/>
      </w:r>
      <w:r w:rsidRPr="005A2B15">
        <w:rPr>
          <w:rFonts w:eastAsia="Calibri"/>
          <w:lang w:eastAsia="en-US"/>
        </w:rPr>
        <w:t>С и давлении газа 0,1 МПа (760 мм. Рт. Ст.) на хозяйственно-бытовые и производственные нужды следует определять как долю годового расхода по формуле</w:t>
      </w:r>
    </w:p>
    <w:p w14:paraId="190A7944" w14:textId="7A967CF7" w:rsidR="00291EC3" w:rsidRPr="005A2B15" w:rsidRDefault="00291EC3" w:rsidP="00291EC3">
      <w:pPr>
        <w:widowControl w:val="0"/>
        <w:autoSpaceDE w:val="0"/>
        <w:autoSpaceDN w:val="0"/>
        <w:adjustRightInd w:val="0"/>
        <w:ind w:firstLine="709"/>
        <w:contextualSpacing/>
        <w:rPr>
          <w:rFonts w:eastAsia="Calibri"/>
          <w:b/>
          <w:lang w:eastAsia="en-US"/>
        </w:rPr>
      </w:pPr>
      <w:r w:rsidRPr="005A2B15">
        <w:rPr>
          <w:rFonts w:eastAsia="Calibri"/>
          <w:b/>
          <w:lang w:val="en-US" w:eastAsia="en-US"/>
        </w:rPr>
        <w:t>Q</w:t>
      </w:r>
      <w:r w:rsidRPr="005A2B15">
        <w:rPr>
          <w:rFonts w:eastAsia="Calibri"/>
          <w:b/>
          <w:vertAlign w:val="superscript"/>
          <w:lang w:val="en-US" w:eastAsia="en-US"/>
        </w:rPr>
        <w:t>h</w:t>
      </w:r>
      <w:r w:rsidRPr="005A2B15">
        <w:rPr>
          <w:rFonts w:eastAsia="Calibri"/>
          <w:b/>
          <w:vertAlign w:val="subscript"/>
          <w:lang w:val="en-US" w:eastAsia="en-US"/>
        </w:rPr>
        <w:t>d</w:t>
      </w:r>
      <w:r w:rsidRPr="005A2B15">
        <w:rPr>
          <w:rFonts w:eastAsia="Calibri"/>
          <w:b/>
          <w:lang w:eastAsia="en-US"/>
        </w:rPr>
        <w:t xml:space="preserve"> = </w:t>
      </w:r>
      <w:r w:rsidRPr="005A2B15">
        <w:rPr>
          <w:rFonts w:eastAsia="Calibri"/>
          <w:b/>
          <w:lang w:val="en-US" w:eastAsia="en-US"/>
        </w:rPr>
        <w:t>K</w:t>
      </w:r>
      <w:r w:rsidRPr="005A2B15">
        <w:rPr>
          <w:rFonts w:eastAsia="Calibri"/>
          <w:b/>
          <w:vertAlign w:val="superscript"/>
          <w:lang w:val="en-US" w:eastAsia="en-US"/>
        </w:rPr>
        <w:t>h</w:t>
      </w:r>
      <w:r w:rsidRPr="005A2B15">
        <w:rPr>
          <w:rFonts w:eastAsia="Calibri"/>
          <w:b/>
          <w:vertAlign w:val="subscript"/>
          <w:lang w:val="en-US" w:eastAsia="en-US"/>
        </w:rPr>
        <w:t>max</w:t>
      </w:r>
      <w:r w:rsidRPr="005A2B15">
        <w:rPr>
          <w:rFonts w:eastAsia="Calibri"/>
          <w:b/>
          <w:lang w:eastAsia="en-US"/>
        </w:rPr>
        <w:t xml:space="preserve"> </w:t>
      </w:r>
      <w:r w:rsidRPr="005A2B15">
        <w:rPr>
          <w:rFonts w:eastAsia="Calibri"/>
          <w:b/>
          <w:lang w:val="en-US" w:eastAsia="en-US"/>
        </w:rPr>
        <w:t>V</w:t>
      </w:r>
      <w:r w:rsidRPr="005A2B15">
        <w:rPr>
          <w:rFonts w:eastAsia="Calibri"/>
          <w:b/>
          <w:vertAlign w:val="superscript"/>
          <w:lang w:eastAsia="en-US"/>
        </w:rPr>
        <w:t>год</w:t>
      </w:r>
      <w:r w:rsidRPr="005A2B15">
        <w:rPr>
          <w:rFonts w:eastAsia="Calibri"/>
          <w:bCs/>
          <w:lang w:eastAsia="en-US"/>
        </w:rPr>
        <w:t xml:space="preserve">                                                                    </w:t>
      </w:r>
      <w:r w:rsidRPr="005A2B15">
        <w:rPr>
          <w:rFonts w:eastAsia="Calibri"/>
          <w:lang w:eastAsia="en-US"/>
        </w:rPr>
        <w:t xml:space="preserve">                                                             (29)</w:t>
      </w:r>
    </w:p>
    <w:p w14:paraId="41DAF43A" w14:textId="77777777" w:rsidR="00291EC3" w:rsidRPr="005A2B15" w:rsidRDefault="00291EC3" w:rsidP="00291EC3">
      <w:pPr>
        <w:widowControl w:val="0"/>
        <w:autoSpaceDE w:val="0"/>
        <w:autoSpaceDN w:val="0"/>
        <w:adjustRightInd w:val="0"/>
        <w:ind w:firstLine="709"/>
        <w:contextualSpacing/>
        <w:rPr>
          <w:rFonts w:eastAsia="Calibri"/>
          <w:lang w:eastAsia="en-US"/>
        </w:rPr>
      </w:pPr>
    </w:p>
    <w:p w14:paraId="0D9D5A86" w14:textId="588B0C4B" w:rsidR="00291EC3" w:rsidRPr="005A2B15" w:rsidRDefault="00291EC3" w:rsidP="00291EC3">
      <w:pPr>
        <w:widowControl w:val="0"/>
        <w:autoSpaceDE w:val="0"/>
        <w:autoSpaceDN w:val="0"/>
        <w:adjustRightInd w:val="0"/>
        <w:ind w:firstLine="709"/>
        <w:contextualSpacing/>
        <w:rPr>
          <w:rFonts w:eastAsia="Calibri"/>
          <w:lang w:eastAsia="en-US"/>
        </w:rPr>
      </w:pPr>
      <w:r w:rsidRPr="005A2B15">
        <w:rPr>
          <w:rFonts w:eastAsia="Calibri"/>
          <w:lang w:eastAsia="en-US"/>
        </w:rPr>
        <w:t>Результаты расчёта потребности газа по населённым пунктам</w:t>
      </w:r>
      <w:r w:rsidRPr="005A2B15">
        <w:t xml:space="preserve"> Мирненского сельского поселения</w:t>
      </w:r>
      <w:r w:rsidRPr="005A2B15">
        <w:rPr>
          <w:rFonts w:eastAsia="Calibri"/>
          <w:lang w:eastAsia="en-US"/>
        </w:rPr>
        <w:t xml:space="preserve"> сведены в таблицу 1.</w:t>
      </w:r>
      <w:r w:rsidR="000754EB" w:rsidRPr="005A2B15">
        <w:rPr>
          <w:rFonts w:eastAsia="Calibri"/>
          <w:lang w:eastAsia="en-US"/>
        </w:rPr>
        <w:t>3</w:t>
      </w:r>
      <w:r w:rsidR="007F0EFF" w:rsidRPr="005A2B15">
        <w:rPr>
          <w:rFonts w:eastAsia="Calibri"/>
          <w:lang w:eastAsia="en-US"/>
        </w:rPr>
        <w:t>3</w:t>
      </w:r>
    </w:p>
    <w:p w14:paraId="56F0D375" w14:textId="1A4EAA14" w:rsidR="00291EC3" w:rsidRPr="005A2B15" w:rsidRDefault="00291EC3" w:rsidP="00E25625">
      <w:pPr>
        <w:widowControl w:val="0"/>
        <w:autoSpaceDE w:val="0"/>
        <w:autoSpaceDN w:val="0"/>
        <w:adjustRightInd w:val="0"/>
        <w:ind w:firstLine="709"/>
        <w:contextualSpacing/>
        <w:jc w:val="right"/>
        <w:rPr>
          <w:rFonts w:eastAsia="Calibri"/>
          <w:lang w:eastAsia="en-US"/>
        </w:rPr>
      </w:pPr>
      <w:r w:rsidRPr="005A2B15">
        <w:rPr>
          <w:rFonts w:eastAsia="Calibri"/>
          <w:b/>
          <w:bCs/>
          <w:i/>
          <w:iCs/>
          <w:lang w:eastAsia="en-US"/>
        </w:rPr>
        <w:t>Таблица 1.</w:t>
      </w:r>
      <w:r w:rsidR="007F0EFF" w:rsidRPr="005A2B15">
        <w:rPr>
          <w:rFonts w:eastAsia="Calibri"/>
          <w:b/>
          <w:bCs/>
          <w:i/>
          <w:iCs/>
          <w:lang w:eastAsia="en-US"/>
        </w:rPr>
        <w:t>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3723"/>
        <w:gridCol w:w="4139"/>
      </w:tblGrid>
      <w:tr w:rsidR="005A2B15" w:rsidRPr="005A2B15" w14:paraId="6DEFF72F" w14:textId="77777777" w:rsidTr="00291EC3">
        <w:trPr>
          <w:trHeight w:val="54"/>
        </w:trPr>
        <w:tc>
          <w:tcPr>
            <w:tcW w:w="1144" w:type="pct"/>
          </w:tcPr>
          <w:p w14:paraId="6FED25D0" w14:textId="77777777" w:rsidR="00291EC3" w:rsidRPr="005A2B15" w:rsidRDefault="00291EC3" w:rsidP="006327E2">
            <w:pPr>
              <w:jc w:val="center"/>
              <w:rPr>
                <w:rFonts w:eastAsia="Calibri"/>
              </w:rPr>
            </w:pPr>
            <w:r w:rsidRPr="005A2B15">
              <w:rPr>
                <w:rFonts w:eastAsia="Calibri"/>
                <w:lang w:eastAsia="en-US"/>
              </w:rPr>
              <w:t>Населённый пункт</w:t>
            </w:r>
          </w:p>
        </w:tc>
        <w:tc>
          <w:tcPr>
            <w:tcW w:w="1826" w:type="pct"/>
          </w:tcPr>
          <w:p w14:paraId="77D0957E" w14:textId="13D03342" w:rsidR="00291EC3" w:rsidRPr="005A2B15" w:rsidRDefault="00291EC3" w:rsidP="006327E2">
            <w:pPr>
              <w:jc w:val="center"/>
              <w:rPr>
                <w:rFonts w:eastAsia="Calibri"/>
              </w:rPr>
            </w:pPr>
            <w:r w:rsidRPr="005A2B15">
              <w:rPr>
                <w:rFonts w:eastAsia="Calibri"/>
              </w:rPr>
              <w:t>Годовой расход газа н.м</w:t>
            </w:r>
            <w:r w:rsidRPr="005A2B15">
              <w:rPr>
                <w:rFonts w:eastAsia="Calibri"/>
                <w:vertAlign w:val="superscript"/>
              </w:rPr>
              <w:t>3</w:t>
            </w:r>
            <w:r w:rsidRPr="005A2B15">
              <w:rPr>
                <w:rFonts w:eastAsia="Calibri"/>
              </w:rPr>
              <w:t>/год</w:t>
            </w:r>
          </w:p>
        </w:tc>
        <w:tc>
          <w:tcPr>
            <w:tcW w:w="2030" w:type="pct"/>
          </w:tcPr>
          <w:p w14:paraId="18040992" w14:textId="77777777" w:rsidR="00291EC3" w:rsidRPr="005A2B15" w:rsidRDefault="00291EC3" w:rsidP="006327E2">
            <w:pPr>
              <w:jc w:val="center"/>
              <w:rPr>
                <w:rFonts w:eastAsia="Calibri"/>
              </w:rPr>
            </w:pPr>
            <w:r w:rsidRPr="005A2B15">
              <w:rPr>
                <w:rFonts w:eastAsia="Calibri"/>
              </w:rPr>
              <w:t>Максимальный расчетный часовой расход газа н.м</w:t>
            </w:r>
            <w:r w:rsidRPr="005A2B15">
              <w:rPr>
                <w:rFonts w:eastAsia="Calibri"/>
                <w:vertAlign w:val="superscript"/>
              </w:rPr>
              <w:t>3</w:t>
            </w:r>
            <w:r w:rsidRPr="005A2B15">
              <w:rPr>
                <w:rFonts w:eastAsia="Calibri"/>
              </w:rPr>
              <w:t>/час</w:t>
            </w:r>
          </w:p>
        </w:tc>
      </w:tr>
      <w:tr w:rsidR="005A2B15" w:rsidRPr="005A2B15" w14:paraId="5182F95E" w14:textId="77777777" w:rsidTr="00291EC3">
        <w:trPr>
          <w:trHeight w:val="54"/>
        </w:trPr>
        <w:tc>
          <w:tcPr>
            <w:tcW w:w="1144" w:type="pct"/>
          </w:tcPr>
          <w:p w14:paraId="29EABB6A" w14:textId="77777777" w:rsidR="00291EC3" w:rsidRPr="005A2B15" w:rsidRDefault="00291EC3" w:rsidP="006327E2">
            <w:pPr>
              <w:numPr>
                <w:ilvl w:val="0"/>
                <w:numId w:val="33"/>
              </w:numPr>
              <w:ind w:left="0" w:firstLine="0"/>
              <w:contextualSpacing/>
              <w:jc w:val="center"/>
              <w:rPr>
                <w:rFonts w:eastAsia="Calibri"/>
                <w:b/>
              </w:rPr>
            </w:pPr>
          </w:p>
        </w:tc>
        <w:tc>
          <w:tcPr>
            <w:tcW w:w="1826" w:type="pct"/>
          </w:tcPr>
          <w:p w14:paraId="2D24965E" w14:textId="77777777" w:rsidR="00291EC3" w:rsidRPr="005A2B15" w:rsidRDefault="00291EC3" w:rsidP="006327E2">
            <w:pPr>
              <w:numPr>
                <w:ilvl w:val="0"/>
                <w:numId w:val="33"/>
              </w:numPr>
              <w:ind w:left="0" w:firstLine="0"/>
              <w:contextualSpacing/>
              <w:jc w:val="center"/>
              <w:rPr>
                <w:rFonts w:eastAsia="Calibri"/>
                <w:b/>
              </w:rPr>
            </w:pPr>
          </w:p>
        </w:tc>
        <w:tc>
          <w:tcPr>
            <w:tcW w:w="2030" w:type="pct"/>
          </w:tcPr>
          <w:p w14:paraId="6FA96B36" w14:textId="77777777" w:rsidR="00291EC3" w:rsidRPr="005A2B15" w:rsidRDefault="00291EC3" w:rsidP="006327E2">
            <w:pPr>
              <w:numPr>
                <w:ilvl w:val="0"/>
                <w:numId w:val="33"/>
              </w:numPr>
              <w:ind w:left="0" w:firstLine="0"/>
              <w:contextualSpacing/>
              <w:jc w:val="center"/>
              <w:rPr>
                <w:rFonts w:eastAsia="Calibri"/>
                <w:b/>
              </w:rPr>
            </w:pPr>
          </w:p>
        </w:tc>
      </w:tr>
      <w:tr w:rsidR="005A2B15" w:rsidRPr="005A2B15" w14:paraId="6BEC51E8" w14:textId="77777777" w:rsidTr="00291EC3">
        <w:trPr>
          <w:trHeight w:val="54"/>
        </w:trPr>
        <w:tc>
          <w:tcPr>
            <w:tcW w:w="5000" w:type="pct"/>
            <w:gridSpan w:val="3"/>
          </w:tcPr>
          <w:p w14:paraId="28A563A4" w14:textId="77777777" w:rsidR="00291EC3" w:rsidRPr="005A2B15" w:rsidRDefault="00291EC3" w:rsidP="006327E2">
            <w:pPr>
              <w:rPr>
                <w:b/>
              </w:rPr>
            </w:pPr>
            <w:r w:rsidRPr="005A2B15">
              <w:rPr>
                <w:rFonts w:eastAsia="Calibri"/>
                <w:b/>
                <w:lang w:eastAsia="en-US"/>
              </w:rPr>
              <w:t>ж.д. разъезд п. Касарги</w:t>
            </w:r>
          </w:p>
        </w:tc>
      </w:tr>
      <w:tr w:rsidR="005A2B15" w:rsidRPr="005A2B15" w14:paraId="2CAFF4CE" w14:textId="77777777" w:rsidTr="00291EC3">
        <w:trPr>
          <w:trHeight w:val="54"/>
        </w:trPr>
        <w:tc>
          <w:tcPr>
            <w:tcW w:w="1144" w:type="pct"/>
          </w:tcPr>
          <w:p w14:paraId="640F2E7C" w14:textId="77777777" w:rsidR="00291EC3" w:rsidRPr="005A2B15" w:rsidRDefault="00291EC3" w:rsidP="006327E2">
            <w:pPr>
              <w:rPr>
                <w:b/>
              </w:rPr>
            </w:pPr>
          </w:p>
        </w:tc>
        <w:tc>
          <w:tcPr>
            <w:tcW w:w="1826" w:type="pct"/>
          </w:tcPr>
          <w:p w14:paraId="357738F8" w14:textId="77777777" w:rsidR="00291EC3" w:rsidRPr="005A2B15" w:rsidRDefault="00291EC3" w:rsidP="006327E2">
            <w:pPr>
              <w:jc w:val="center"/>
            </w:pPr>
            <w:r w:rsidRPr="005A2B15">
              <w:t>309745,93</w:t>
            </w:r>
          </w:p>
        </w:tc>
        <w:tc>
          <w:tcPr>
            <w:tcW w:w="2030" w:type="pct"/>
          </w:tcPr>
          <w:p w14:paraId="39D1477A" w14:textId="77777777" w:rsidR="00291EC3" w:rsidRPr="005A2B15" w:rsidRDefault="00291EC3" w:rsidP="006327E2">
            <w:pPr>
              <w:jc w:val="center"/>
            </w:pPr>
            <w:r w:rsidRPr="005A2B15">
              <w:t>172,08</w:t>
            </w:r>
          </w:p>
        </w:tc>
      </w:tr>
      <w:tr w:rsidR="005A2B15" w:rsidRPr="005A2B15" w14:paraId="7CB237E9" w14:textId="77777777" w:rsidTr="00291EC3">
        <w:trPr>
          <w:trHeight w:val="54"/>
        </w:trPr>
        <w:tc>
          <w:tcPr>
            <w:tcW w:w="5000" w:type="pct"/>
            <w:gridSpan w:val="3"/>
          </w:tcPr>
          <w:p w14:paraId="754F425F" w14:textId="77777777" w:rsidR="00291EC3" w:rsidRPr="005A2B15" w:rsidRDefault="00291EC3" w:rsidP="006327E2">
            <w:pPr>
              <w:rPr>
                <w:b/>
              </w:rPr>
            </w:pPr>
            <w:r w:rsidRPr="005A2B15">
              <w:rPr>
                <w:rFonts w:eastAsia="Calibri"/>
                <w:b/>
                <w:lang w:eastAsia="en-US"/>
              </w:rPr>
              <w:t>д. Бухарино</w:t>
            </w:r>
          </w:p>
        </w:tc>
      </w:tr>
      <w:tr w:rsidR="005A2B15" w:rsidRPr="005A2B15" w14:paraId="57D6CB19" w14:textId="77777777" w:rsidTr="00291EC3">
        <w:trPr>
          <w:trHeight w:val="54"/>
        </w:trPr>
        <w:tc>
          <w:tcPr>
            <w:tcW w:w="1144" w:type="pct"/>
          </w:tcPr>
          <w:p w14:paraId="5C17DA28" w14:textId="77777777" w:rsidR="00291EC3" w:rsidRPr="005A2B15" w:rsidRDefault="00291EC3" w:rsidP="006327E2">
            <w:pPr>
              <w:rPr>
                <w:b/>
              </w:rPr>
            </w:pPr>
          </w:p>
        </w:tc>
        <w:tc>
          <w:tcPr>
            <w:tcW w:w="1826" w:type="pct"/>
          </w:tcPr>
          <w:p w14:paraId="1A191BC2" w14:textId="77777777" w:rsidR="00291EC3" w:rsidRPr="005A2B15" w:rsidRDefault="00291EC3" w:rsidP="006327E2">
            <w:pPr>
              <w:jc w:val="center"/>
            </w:pPr>
            <w:r w:rsidRPr="005A2B15">
              <w:t>349839,29</w:t>
            </w:r>
          </w:p>
        </w:tc>
        <w:tc>
          <w:tcPr>
            <w:tcW w:w="2030" w:type="pct"/>
          </w:tcPr>
          <w:p w14:paraId="504A922E" w14:textId="77777777" w:rsidR="00291EC3" w:rsidRPr="005A2B15" w:rsidRDefault="00291EC3" w:rsidP="006327E2">
            <w:pPr>
              <w:jc w:val="center"/>
            </w:pPr>
            <w:r w:rsidRPr="005A2B15">
              <w:t>194,36</w:t>
            </w:r>
          </w:p>
        </w:tc>
      </w:tr>
      <w:tr w:rsidR="005A2B15" w:rsidRPr="005A2B15" w14:paraId="67152CDD" w14:textId="77777777" w:rsidTr="00291EC3">
        <w:trPr>
          <w:trHeight w:val="54"/>
        </w:trPr>
        <w:tc>
          <w:tcPr>
            <w:tcW w:w="5000" w:type="pct"/>
            <w:gridSpan w:val="3"/>
          </w:tcPr>
          <w:p w14:paraId="663A567F" w14:textId="77777777" w:rsidR="00291EC3" w:rsidRPr="005A2B15" w:rsidRDefault="00291EC3" w:rsidP="006327E2">
            <w:pPr>
              <w:rPr>
                <w:b/>
              </w:rPr>
            </w:pPr>
            <w:r w:rsidRPr="005A2B15">
              <w:rPr>
                <w:rFonts w:eastAsia="Calibri"/>
                <w:b/>
                <w:lang w:eastAsia="en-US"/>
              </w:rPr>
              <w:t>п. Кисегачинский</w:t>
            </w:r>
          </w:p>
        </w:tc>
      </w:tr>
      <w:tr w:rsidR="005A2B15" w:rsidRPr="005A2B15" w14:paraId="28C1B345" w14:textId="77777777" w:rsidTr="00291EC3">
        <w:trPr>
          <w:trHeight w:val="54"/>
        </w:trPr>
        <w:tc>
          <w:tcPr>
            <w:tcW w:w="1144" w:type="pct"/>
          </w:tcPr>
          <w:p w14:paraId="3266F540" w14:textId="77777777" w:rsidR="00291EC3" w:rsidRPr="005A2B15" w:rsidRDefault="00291EC3" w:rsidP="006327E2">
            <w:pPr>
              <w:rPr>
                <w:b/>
              </w:rPr>
            </w:pPr>
          </w:p>
        </w:tc>
        <w:tc>
          <w:tcPr>
            <w:tcW w:w="1826" w:type="pct"/>
          </w:tcPr>
          <w:p w14:paraId="32DB5F5C" w14:textId="77777777" w:rsidR="00291EC3" w:rsidRPr="005A2B15" w:rsidRDefault="00291EC3" w:rsidP="006327E2">
            <w:pPr>
              <w:jc w:val="center"/>
            </w:pPr>
            <w:r w:rsidRPr="005A2B15">
              <w:t>602729,08</w:t>
            </w:r>
          </w:p>
        </w:tc>
        <w:tc>
          <w:tcPr>
            <w:tcW w:w="2030" w:type="pct"/>
          </w:tcPr>
          <w:p w14:paraId="24E60E5C" w14:textId="77777777" w:rsidR="00291EC3" w:rsidRPr="005A2B15" w:rsidRDefault="00291EC3" w:rsidP="006327E2">
            <w:pPr>
              <w:jc w:val="center"/>
            </w:pPr>
            <w:r w:rsidRPr="005A2B15">
              <w:t>334,85</w:t>
            </w:r>
          </w:p>
        </w:tc>
      </w:tr>
      <w:tr w:rsidR="005A2B15" w:rsidRPr="005A2B15" w14:paraId="6DB16239" w14:textId="77777777" w:rsidTr="00291EC3">
        <w:trPr>
          <w:trHeight w:val="54"/>
        </w:trPr>
        <w:tc>
          <w:tcPr>
            <w:tcW w:w="5000" w:type="pct"/>
            <w:gridSpan w:val="3"/>
          </w:tcPr>
          <w:p w14:paraId="2A071B5C" w14:textId="77777777" w:rsidR="00291EC3" w:rsidRPr="005A2B15" w:rsidRDefault="00291EC3" w:rsidP="006327E2">
            <w:pPr>
              <w:rPr>
                <w:b/>
              </w:rPr>
            </w:pPr>
            <w:r w:rsidRPr="005A2B15">
              <w:rPr>
                <w:rFonts w:eastAsia="Calibri"/>
                <w:b/>
                <w:lang w:eastAsia="en-US"/>
              </w:rPr>
              <w:t>д. Медиак</w:t>
            </w:r>
          </w:p>
        </w:tc>
      </w:tr>
      <w:tr w:rsidR="005A2B15" w:rsidRPr="005A2B15" w14:paraId="3A97836F" w14:textId="77777777" w:rsidTr="00291EC3">
        <w:trPr>
          <w:trHeight w:val="54"/>
        </w:trPr>
        <w:tc>
          <w:tcPr>
            <w:tcW w:w="1144" w:type="pct"/>
          </w:tcPr>
          <w:p w14:paraId="491221B0" w14:textId="77777777" w:rsidR="00291EC3" w:rsidRPr="005A2B15" w:rsidRDefault="00291EC3" w:rsidP="006327E2">
            <w:pPr>
              <w:rPr>
                <w:b/>
              </w:rPr>
            </w:pPr>
          </w:p>
        </w:tc>
        <w:tc>
          <w:tcPr>
            <w:tcW w:w="1826" w:type="pct"/>
          </w:tcPr>
          <w:p w14:paraId="57A335E0" w14:textId="77777777" w:rsidR="00291EC3" w:rsidRPr="005A2B15" w:rsidRDefault="00291EC3" w:rsidP="006327E2">
            <w:pPr>
              <w:jc w:val="center"/>
            </w:pPr>
            <w:r w:rsidRPr="005A2B15">
              <w:t>756089,04</w:t>
            </w:r>
          </w:p>
        </w:tc>
        <w:tc>
          <w:tcPr>
            <w:tcW w:w="2030" w:type="pct"/>
          </w:tcPr>
          <w:p w14:paraId="2B56C385" w14:textId="77777777" w:rsidR="00291EC3" w:rsidRPr="005A2B15" w:rsidRDefault="00291EC3" w:rsidP="006327E2">
            <w:pPr>
              <w:jc w:val="center"/>
            </w:pPr>
            <w:r w:rsidRPr="005A2B15">
              <w:t>420,05</w:t>
            </w:r>
          </w:p>
        </w:tc>
      </w:tr>
      <w:tr w:rsidR="005A2B15" w:rsidRPr="005A2B15" w14:paraId="6C73FFBB" w14:textId="77777777" w:rsidTr="00291EC3">
        <w:trPr>
          <w:trHeight w:val="54"/>
        </w:trPr>
        <w:tc>
          <w:tcPr>
            <w:tcW w:w="5000" w:type="pct"/>
            <w:gridSpan w:val="3"/>
          </w:tcPr>
          <w:p w14:paraId="619A030D" w14:textId="77777777" w:rsidR="00291EC3" w:rsidRPr="005A2B15" w:rsidRDefault="00291EC3" w:rsidP="006327E2">
            <w:pPr>
              <w:rPr>
                <w:b/>
              </w:rPr>
            </w:pPr>
            <w:r w:rsidRPr="005A2B15">
              <w:rPr>
                <w:rFonts w:eastAsia="Calibri"/>
                <w:b/>
                <w:lang w:eastAsia="en-US"/>
              </w:rPr>
              <w:t>д. Ужевка</w:t>
            </w:r>
          </w:p>
        </w:tc>
      </w:tr>
      <w:tr w:rsidR="005A2B15" w:rsidRPr="005A2B15" w14:paraId="1E492DC9" w14:textId="77777777" w:rsidTr="00291EC3">
        <w:trPr>
          <w:trHeight w:val="54"/>
        </w:trPr>
        <w:tc>
          <w:tcPr>
            <w:tcW w:w="1144" w:type="pct"/>
          </w:tcPr>
          <w:p w14:paraId="3926AC5C" w14:textId="77777777" w:rsidR="00291EC3" w:rsidRPr="005A2B15" w:rsidRDefault="00291EC3" w:rsidP="006327E2">
            <w:pPr>
              <w:rPr>
                <w:b/>
              </w:rPr>
            </w:pPr>
          </w:p>
        </w:tc>
        <w:tc>
          <w:tcPr>
            <w:tcW w:w="1826" w:type="pct"/>
          </w:tcPr>
          <w:p w14:paraId="1BAF0FFA" w14:textId="77777777" w:rsidR="00291EC3" w:rsidRPr="005A2B15" w:rsidRDefault="00291EC3" w:rsidP="006327E2">
            <w:pPr>
              <w:jc w:val="center"/>
            </w:pPr>
            <w:r w:rsidRPr="005A2B15">
              <w:t>761808,95</w:t>
            </w:r>
          </w:p>
        </w:tc>
        <w:tc>
          <w:tcPr>
            <w:tcW w:w="2030" w:type="pct"/>
          </w:tcPr>
          <w:p w14:paraId="2604B965" w14:textId="77777777" w:rsidR="00291EC3" w:rsidRPr="005A2B15" w:rsidRDefault="00291EC3" w:rsidP="006327E2">
            <w:pPr>
              <w:jc w:val="center"/>
            </w:pPr>
            <w:r w:rsidRPr="005A2B15">
              <w:t>423,23</w:t>
            </w:r>
          </w:p>
        </w:tc>
      </w:tr>
      <w:tr w:rsidR="005A2B15" w:rsidRPr="005A2B15" w14:paraId="39952A1F" w14:textId="77777777" w:rsidTr="00291EC3">
        <w:trPr>
          <w:trHeight w:val="54"/>
        </w:trPr>
        <w:tc>
          <w:tcPr>
            <w:tcW w:w="5000" w:type="pct"/>
            <w:gridSpan w:val="3"/>
          </w:tcPr>
          <w:p w14:paraId="786E468B" w14:textId="77777777" w:rsidR="00291EC3" w:rsidRPr="005A2B15" w:rsidRDefault="00291EC3" w:rsidP="006327E2">
            <w:pPr>
              <w:rPr>
                <w:b/>
              </w:rPr>
            </w:pPr>
            <w:r w:rsidRPr="005A2B15">
              <w:rPr>
                <w:rFonts w:eastAsia="Calibri"/>
                <w:b/>
                <w:lang w:eastAsia="en-US"/>
              </w:rPr>
              <w:t>д.  Касарги</w:t>
            </w:r>
          </w:p>
        </w:tc>
      </w:tr>
      <w:tr w:rsidR="005A2B15" w:rsidRPr="005A2B15" w14:paraId="2E1E2702" w14:textId="77777777" w:rsidTr="00291EC3">
        <w:trPr>
          <w:trHeight w:val="54"/>
        </w:trPr>
        <w:tc>
          <w:tcPr>
            <w:tcW w:w="1144" w:type="pct"/>
          </w:tcPr>
          <w:p w14:paraId="2A7DC932" w14:textId="77777777" w:rsidR="00291EC3" w:rsidRPr="005A2B15" w:rsidRDefault="00291EC3" w:rsidP="006327E2">
            <w:pPr>
              <w:rPr>
                <w:b/>
              </w:rPr>
            </w:pPr>
          </w:p>
        </w:tc>
        <w:tc>
          <w:tcPr>
            <w:tcW w:w="1826" w:type="pct"/>
          </w:tcPr>
          <w:p w14:paraId="369C4627" w14:textId="77777777" w:rsidR="00291EC3" w:rsidRPr="005A2B15" w:rsidRDefault="00291EC3" w:rsidP="006327E2">
            <w:pPr>
              <w:jc w:val="center"/>
            </w:pPr>
            <w:r w:rsidRPr="005A2B15">
              <w:t>764728,66</w:t>
            </w:r>
          </w:p>
        </w:tc>
        <w:tc>
          <w:tcPr>
            <w:tcW w:w="2030" w:type="pct"/>
          </w:tcPr>
          <w:p w14:paraId="243C087B" w14:textId="77777777" w:rsidR="00291EC3" w:rsidRPr="005A2B15" w:rsidRDefault="00291EC3" w:rsidP="006327E2">
            <w:pPr>
              <w:jc w:val="center"/>
            </w:pPr>
            <w:r w:rsidRPr="005A2B15">
              <w:t>424,85</w:t>
            </w:r>
          </w:p>
        </w:tc>
      </w:tr>
      <w:tr w:rsidR="005A2B15" w:rsidRPr="005A2B15" w14:paraId="72670BF8" w14:textId="77777777" w:rsidTr="00291EC3">
        <w:trPr>
          <w:trHeight w:val="54"/>
        </w:trPr>
        <w:tc>
          <w:tcPr>
            <w:tcW w:w="5000" w:type="pct"/>
            <w:gridSpan w:val="3"/>
          </w:tcPr>
          <w:p w14:paraId="55CB46C6" w14:textId="77777777" w:rsidR="00291EC3" w:rsidRPr="005A2B15" w:rsidRDefault="00291EC3" w:rsidP="006327E2">
            <w:pPr>
              <w:rPr>
                <w:b/>
              </w:rPr>
            </w:pPr>
            <w:r w:rsidRPr="005A2B15">
              <w:rPr>
                <w:rFonts w:eastAsia="Calibri"/>
                <w:b/>
                <w:lang w:eastAsia="en-US"/>
              </w:rPr>
              <w:t>п. Мирный</w:t>
            </w:r>
          </w:p>
        </w:tc>
      </w:tr>
      <w:tr w:rsidR="00291EC3" w:rsidRPr="005A2B15" w14:paraId="10CE9B7B" w14:textId="77777777" w:rsidTr="00291EC3">
        <w:trPr>
          <w:trHeight w:val="54"/>
        </w:trPr>
        <w:tc>
          <w:tcPr>
            <w:tcW w:w="1144" w:type="pct"/>
          </w:tcPr>
          <w:p w14:paraId="76431477" w14:textId="77777777" w:rsidR="00291EC3" w:rsidRPr="005A2B15" w:rsidRDefault="00291EC3" w:rsidP="006327E2">
            <w:pPr>
              <w:rPr>
                <w:b/>
              </w:rPr>
            </w:pPr>
          </w:p>
        </w:tc>
        <w:tc>
          <w:tcPr>
            <w:tcW w:w="1826" w:type="pct"/>
          </w:tcPr>
          <w:p w14:paraId="0674FE50" w14:textId="77777777" w:rsidR="00291EC3" w:rsidRPr="005A2B15" w:rsidRDefault="00291EC3" w:rsidP="006327E2">
            <w:pPr>
              <w:jc w:val="center"/>
            </w:pPr>
            <w:r w:rsidRPr="005A2B15">
              <w:t>2631456,47</w:t>
            </w:r>
          </w:p>
        </w:tc>
        <w:tc>
          <w:tcPr>
            <w:tcW w:w="2030" w:type="pct"/>
          </w:tcPr>
          <w:p w14:paraId="514CF7E3" w14:textId="77777777" w:rsidR="00291EC3" w:rsidRPr="005A2B15" w:rsidRDefault="00291EC3" w:rsidP="006327E2">
            <w:pPr>
              <w:jc w:val="center"/>
            </w:pPr>
            <w:r w:rsidRPr="005A2B15">
              <w:t>1315,73</w:t>
            </w:r>
          </w:p>
        </w:tc>
      </w:tr>
    </w:tbl>
    <w:p w14:paraId="612F7341" w14:textId="77777777" w:rsidR="00291EC3" w:rsidRPr="005A2B15" w:rsidRDefault="00291EC3" w:rsidP="00291EC3">
      <w:pPr>
        <w:suppressAutoHyphens/>
        <w:autoSpaceDN w:val="0"/>
        <w:ind w:firstLine="709"/>
        <w:textAlignment w:val="baseline"/>
        <w:rPr>
          <w:kern w:val="3"/>
        </w:rPr>
      </w:pPr>
    </w:p>
    <w:p w14:paraId="74657FF1" w14:textId="67B377F1" w:rsidR="00291EC3" w:rsidRPr="005A2B15" w:rsidRDefault="00291EC3" w:rsidP="00291EC3">
      <w:pPr>
        <w:suppressAutoHyphens/>
        <w:autoSpaceDN w:val="0"/>
        <w:ind w:firstLine="709"/>
        <w:textAlignment w:val="baseline"/>
        <w:rPr>
          <w:kern w:val="3"/>
        </w:rPr>
      </w:pPr>
      <w:r w:rsidRPr="005A2B15">
        <w:rPr>
          <w:kern w:val="3"/>
        </w:rPr>
        <w:t>Отопление и горячее водоснабжение новой жилой застройки и объектов соцкультбыта предусматривается от индивидуальных отопительных газовых аппаратов и индивидуальных встроено-пристроенных и крышных котельных. Приготовление пищи на бытовых газовых плитах.</w:t>
      </w:r>
    </w:p>
    <w:p w14:paraId="2608434B" w14:textId="3ECCD7CC" w:rsidR="006327E2" w:rsidRPr="005A2B15" w:rsidRDefault="006327E2" w:rsidP="0023246C">
      <w:pPr>
        <w:ind w:firstLine="709"/>
      </w:pPr>
      <w:bookmarkStart w:id="83" w:name="_Hlk43399640"/>
      <w:bookmarkEnd w:id="82"/>
      <w:r w:rsidRPr="005A2B15">
        <w:t>Потребления газа на объектах промышленных и общественных объектов определены на основании СП 62.13330.2011 «Газораспределительные системы»</w:t>
      </w:r>
    </w:p>
    <w:p w14:paraId="0AA1EBD6" w14:textId="29A44940" w:rsidR="006327E2" w:rsidRPr="005A2B15" w:rsidRDefault="006327E2" w:rsidP="006327E2">
      <w:pPr>
        <w:jc w:val="right"/>
        <w:rPr>
          <w:rFonts w:eastAsia="Calibri"/>
          <w:b/>
          <w:bCs/>
          <w:i/>
          <w:iCs/>
          <w:lang w:eastAsia="en-US"/>
        </w:rPr>
      </w:pPr>
      <w:r w:rsidRPr="005A2B15">
        <w:rPr>
          <w:rFonts w:eastAsia="Calibri"/>
          <w:b/>
          <w:bCs/>
          <w:i/>
          <w:iCs/>
          <w:lang w:eastAsia="en-US"/>
        </w:rPr>
        <w:t>Таблица 1.</w:t>
      </w:r>
      <w:r w:rsidR="000754EB" w:rsidRPr="005A2B15">
        <w:rPr>
          <w:rFonts w:eastAsia="Calibri"/>
          <w:b/>
          <w:bCs/>
          <w:i/>
          <w:iCs/>
          <w:lang w:eastAsia="en-US"/>
        </w:rPr>
        <w:t>3</w:t>
      </w:r>
      <w:r w:rsidR="007F0EFF" w:rsidRPr="005A2B15">
        <w:rPr>
          <w:rFonts w:eastAsia="Calibri"/>
          <w:b/>
          <w:bCs/>
          <w:i/>
          <w:iCs/>
          <w:lang w:eastAsia="en-US"/>
        </w:rPr>
        <w:t>4</w:t>
      </w:r>
    </w:p>
    <w:p w14:paraId="66E16691" w14:textId="0B634971" w:rsidR="006327E2" w:rsidRPr="005A2B15" w:rsidRDefault="006327E2" w:rsidP="006327E2">
      <w:pPr>
        <w:jc w:val="center"/>
        <w:rPr>
          <w:rFonts w:eastAsia="Calibri"/>
          <w:lang w:eastAsia="en-US"/>
        </w:rPr>
      </w:pPr>
      <w:r w:rsidRPr="005A2B15">
        <w:rPr>
          <w:rFonts w:eastAsia="Calibri"/>
          <w:b/>
          <w:bCs/>
          <w:i/>
          <w:iCs/>
          <w:lang w:eastAsia="en-US"/>
        </w:rPr>
        <w:t>Потребление газа на 2033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458"/>
        <w:gridCol w:w="4174"/>
      </w:tblGrid>
      <w:tr w:rsidR="005A2B15" w:rsidRPr="005A2B15" w14:paraId="41746C32" w14:textId="77777777" w:rsidTr="006327E2">
        <w:trPr>
          <w:trHeight w:val="54"/>
        </w:trPr>
        <w:tc>
          <w:tcPr>
            <w:tcW w:w="276" w:type="pct"/>
            <w:vAlign w:val="center"/>
          </w:tcPr>
          <w:bookmarkEnd w:id="83"/>
          <w:p w14:paraId="7028C19C" w14:textId="1B3B0981" w:rsidR="006327E2" w:rsidRPr="005A2B15" w:rsidRDefault="006327E2" w:rsidP="006327E2">
            <w:pPr>
              <w:jc w:val="center"/>
              <w:rPr>
                <w:rFonts w:eastAsia="Calibri"/>
              </w:rPr>
            </w:pPr>
            <w:r w:rsidRPr="005A2B15">
              <w:rPr>
                <w:rFonts w:eastAsia="Calibri"/>
              </w:rPr>
              <w:t>№</w:t>
            </w:r>
          </w:p>
        </w:tc>
        <w:tc>
          <w:tcPr>
            <w:tcW w:w="2677" w:type="pct"/>
            <w:vAlign w:val="center"/>
          </w:tcPr>
          <w:p w14:paraId="66985DF4" w14:textId="77777777" w:rsidR="006327E2" w:rsidRPr="005A2B15" w:rsidRDefault="006327E2" w:rsidP="006327E2">
            <w:pPr>
              <w:jc w:val="center"/>
              <w:rPr>
                <w:rFonts w:eastAsia="Calibri"/>
              </w:rPr>
            </w:pPr>
            <w:r w:rsidRPr="005A2B15">
              <w:rPr>
                <w:rFonts w:eastAsia="Calibri"/>
              </w:rPr>
              <w:t>Структура жилой застройки</w:t>
            </w:r>
          </w:p>
        </w:tc>
        <w:tc>
          <w:tcPr>
            <w:tcW w:w="2047" w:type="pct"/>
          </w:tcPr>
          <w:p w14:paraId="7E594336" w14:textId="792FFA5E" w:rsidR="006327E2" w:rsidRPr="005A2B15" w:rsidRDefault="006327E2" w:rsidP="006327E2">
            <w:pPr>
              <w:rPr>
                <w:rFonts w:eastAsia="Calibri"/>
              </w:rPr>
            </w:pPr>
            <w:r w:rsidRPr="005A2B15">
              <w:rPr>
                <w:rFonts w:eastAsia="Calibri"/>
              </w:rPr>
              <w:t>Годовой расход газа н.м</w:t>
            </w:r>
            <w:r w:rsidRPr="005A2B15">
              <w:rPr>
                <w:rFonts w:eastAsia="Calibri"/>
                <w:vertAlign w:val="superscript"/>
              </w:rPr>
              <w:t>3</w:t>
            </w:r>
            <w:r w:rsidRPr="005A2B15">
              <w:rPr>
                <w:rFonts w:eastAsia="Calibri"/>
              </w:rPr>
              <w:t>/год</w:t>
            </w:r>
          </w:p>
        </w:tc>
      </w:tr>
      <w:tr w:rsidR="005A2B15" w:rsidRPr="005A2B15" w14:paraId="743BD43A" w14:textId="77777777" w:rsidTr="006327E2">
        <w:trPr>
          <w:trHeight w:val="54"/>
        </w:trPr>
        <w:tc>
          <w:tcPr>
            <w:tcW w:w="276" w:type="pct"/>
          </w:tcPr>
          <w:p w14:paraId="2A67A47D" w14:textId="77777777" w:rsidR="006327E2" w:rsidRPr="005A2B15" w:rsidRDefault="006327E2" w:rsidP="006327E2">
            <w:pPr>
              <w:numPr>
                <w:ilvl w:val="0"/>
                <w:numId w:val="38"/>
              </w:numPr>
              <w:ind w:left="0" w:firstLine="0"/>
              <w:contextualSpacing/>
              <w:jc w:val="center"/>
              <w:rPr>
                <w:rFonts w:eastAsia="Calibri"/>
                <w:b/>
              </w:rPr>
            </w:pPr>
          </w:p>
        </w:tc>
        <w:tc>
          <w:tcPr>
            <w:tcW w:w="2677" w:type="pct"/>
          </w:tcPr>
          <w:p w14:paraId="651E1F95" w14:textId="77777777" w:rsidR="006327E2" w:rsidRPr="005A2B15" w:rsidRDefault="006327E2" w:rsidP="006327E2">
            <w:pPr>
              <w:numPr>
                <w:ilvl w:val="0"/>
                <w:numId w:val="38"/>
              </w:numPr>
              <w:ind w:left="0" w:firstLine="0"/>
              <w:contextualSpacing/>
              <w:jc w:val="center"/>
              <w:rPr>
                <w:rFonts w:eastAsia="Calibri"/>
                <w:b/>
              </w:rPr>
            </w:pPr>
          </w:p>
        </w:tc>
        <w:tc>
          <w:tcPr>
            <w:tcW w:w="2047" w:type="pct"/>
          </w:tcPr>
          <w:p w14:paraId="4FAE7E9B" w14:textId="77777777" w:rsidR="006327E2" w:rsidRPr="005A2B15" w:rsidRDefault="006327E2" w:rsidP="006327E2">
            <w:pPr>
              <w:numPr>
                <w:ilvl w:val="0"/>
                <w:numId w:val="38"/>
              </w:numPr>
              <w:ind w:left="0" w:firstLine="0"/>
              <w:contextualSpacing/>
              <w:jc w:val="center"/>
              <w:rPr>
                <w:rFonts w:eastAsia="Calibri"/>
                <w:b/>
              </w:rPr>
            </w:pPr>
          </w:p>
        </w:tc>
      </w:tr>
      <w:tr w:rsidR="005A2B15" w:rsidRPr="005A2B15" w14:paraId="72AB2CA6" w14:textId="77777777" w:rsidTr="006327E2">
        <w:trPr>
          <w:trHeight w:val="54"/>
        </w:trPr>
        <w:tc>
          <w:tcPr>
            <w:tcW w:w="276" w:type="pct"/>
          </w:tcPr>
          <w:p w14:paraId="048A7CDB" w14:textId="77777777" w:rsidR="006327E2" w:rsidRPr="005A2B15" w:rsidRDefault="006327E2" w:rsidP="006327E2">
            <w:pPr>
              <w:contextualSpacing/>
              <w:rPr>
                <w:rFonts w:eastAsia="Calibri"/>
                <w:b/>
              </w:rPr>
            </w:pPr>
          </w:p>
        </w:tc>
        <w:tc>
          <w:tcPr>
            <w:tcW w:w="2677" w:type="pct"/>
            <w:vAlign w:val="center"/>
          </w:tcPr>
          <w:p w14:paraId="4FE4A0FE" w14:textId="77777777" w:rsidR="006327E2" w:rsidRPr="005A2B15" w:rsidRDefault="006327E2" w:rsidP="006327E2">
            <w:pPr>
              <w:contextualSpacing/>
              <w:rPr>
                <w:rFonts w:eastAsia="Calibri"/>
                <w:b/>
              </w:rPr>
            </w:pPr>
            <w:r w:rsidRPr="005A2B15">
              <w:rPr>
                <w:rFonts w:eastAsia="Calibri"/>
                <w:b/>
                <w:lang w:eastAsia="en-US"/>
              </w:rPr>
              <w:t>жилищно-гражданская застройка</w:t>
            </w:r>
          </w:p>
        </w:tc>
        <w:tc>
          <w:tcPr>
            <w:tcW w:w="2047" w:type="pct"/>
          </w:tcPr>
          <w:p w14:paraId="11011C66" w14:textId="77777777" w:rsidR="006327E2" w:rsidRPr="005A2B15" w:rsidRDefault="006327E2" w:rsidP="006327E2">
            <w:pPr>
              <w:contextualSpacing/>
              <w:rPr>
                <w:rFonts w:eastAsia="Calibri"/>
              </w:rPr>
            </w:pPr>
            <w:r w:rsidRPr="005A2B15">
              <w:rPr>
                <w:rFonts w:eastAsia="Calibri"/>
              </w:rPr>
              <w:t>6176397,42</w:t>
            </w:r>
          </w:p>
        </w:tc>
      </w:tr>
      <w:tr w:rsidR="005A2B15" w:rsidRPr="005A2B15" w14:paraId="0B33CCEB" w14:textId="77777777" w:rsidTr="006327E2">
        <w:trPr>
          <w:trHeight w:val="54"/>
        </w:trPr>
        <w:tc>
          <w:tcPr>
            <w:tcW w:w="276" w:type="pct"/>
          </w:tcPr>
          <w:p w14:paraId="2BDCD3F7" w14:textId="77777777" w:rsidR="006327E2" w:rsidRPr="005A2B15" w:rsidRDefault="006327E2" w:rsidP="006327E2">
            <w:pPr>
              <w:contextualSpacing/>
              <w:rPr>
                <w:rFonts w:eastAsia="Calibri"/>
                <w:b/>
              </w:rPr>
            </w:pPr>
          </w:p>
        </w:tc>
        <w:tc>
          <w:tcPr>
            <w:tcW w:w="2677" w:type="pct"/>
            <w:vAlign w:val="center"/>
          </w:tcPr>
          <w:p w14:paraId="51BC87B7" w14:textId="639062B9" w:rsidR="006327E2" w:rsidRPr="005A2B15" w:rsidRDefault="006327E2" w:rsidP="006327E2">
            <w:pPr>
              <w:contextualSpacing/>
              <w:rPr>
                <w:rFonts w:eastAsia="Calibri"/>
                <w:b/>
              </w:rPr>
            </w:pPr>
            <w:r w:rsidRPr="005A2B15">
              <w:rPr>
                <w:rFonts w:eastAsia="Calibri"/>
                <w:b/>
              </w:rPr>
              <w:t>промышленные и общественные объекты</w:t>
            </w:r>
          </w:p>
        </w:tc>
        <w:tc>
          <w:tcPr>
            <w:tcW w:w="2047" w:type="pct"/>
          </w:tcPr>
          <w:p w14:paraId="48AF6147" w14:textId="77777777" w:rsidR="006327E2" w:rsidRPr="005A2B15" w:rsidRDefault="006327E2" w:rsidP="006327E2">
            <w:pPr>
              <w:contextualSpacing/>
              <w:rPr>
                <w:rFonts w:eastAsia="Calibri"/>
              </w:rPr>
            </w:pPr>
            <w:r w:rsidRPr="005A2B15">
              <w:rPr>
                <w:rFonts w:eastAsia="Calibri"/>
              </w:rPr>
              <w:t>123290182,95</w:t>
            </w:r>
          </w:p>
        </w:tc>
      </w:tr>
      <w:tr w:rsidR="006327E2" w:rsidRPr="005A2B15" w14:paraId="3C3420FE" w14:textId="77777777" w:rsidTr="006327E2">
        <w:trPr>
          <w:trHeight w:val="54"/>
        </w:trPr>
        <w:tc>
          <w:tcPr>
            <w:tcW w:w="276" w:type="pct"/>
          </w:tcPr>
          <w:p w14:paraId="5D490AF7" w14:textId="77777777" w:rsidR="006327E2" w:rsidRPr="005A2B15" w:rsidRDefault="006327E2" w:rsidP="006327E2">
            <w:pPr>
              <w:contextualSpacing/>
              <w:rPr>
                <w:rFonts w:eastAsia="Calibri"/>
                <w:b/>
              </w:rPr>
            </w:pPr>
          </w:p>
        </w:tc>
        <w:tc>
          <w:tcPr>
            <w:tcW w:w="2677" w:type="pct"/>
            <w:vAlign w:val="center"/>
          </w:tcPr>
          <w:p w14:paraId="56369D64" w14:textId="77777777" w:rsidR="006327E2" w:rsidRPr="005A2B15" w:rsidRDefault="006327E2" w:rsidP="006327E2">
            <w:pPr>
              <w:contextualSpacing/>
              <w:jc w:val="center"/>
              <w:rPr>
                <w:rFonts w:eastAsia="Calibri"/>
                <w:b/>
              </w:rPr>
            </w:pPr>
            <w:r w:rsidRPr="005A2B15">
              <w:rPr>
                <w:rFonts w:eastAsia="Calibri"/>
                <w:b/>
              </w:rPr>
              <w:t>Итого</w:t>
            </w:r>
          </w:p>
        </w:tc>
        <w:tc>
          <w:tcPr>
            <w:tcW w:w="2047" w:type="pct"/>
          </w:tcPr>
          <w:p w14:paraId="0840E23E" w14:textId="77777777" w:rsidR="006327E2" w:rsidRPr="005A2B15" w:rsidRDefault="006327E2" w:rsidP="006327E2">
            <w:pPr>
              <w:contextualSpacing/>
              <w:rPr>
                <w:rFonts w:eastAsia="Calibri"/>
              </w:rPr>
            </w:pPr>
            <w:r w:rsidRPr="005A2B15">
              <w:rPr>
                <w:rFonts w:eastAsia="Calibri"/>
              </w:rPr>
              <w:t>129466580,37</w:t>
            </w:r>
          </w:p>
        </w:tc>
      </w:tr>
    </w:tbl>
    <w:p w14:paraId="03C74D7B" w14:textId="77777777" w:rsidR="006327E2" w:rsidRPr="005A2B15" w:rsidRDefault="006327E2" w:rsidP="0023246C">
      <w:pPr>
        <w:ind w:firstLine="709"/>
      </w:pPr>
    </w:p>
    <w:p w14:paraId="6077637C" w14:textId="5F89D3AD" w:rsidR="004D1AE1" w:rsidRPr="005A2B15" w:rsidRDefault="004D1AE1" w:rsidP="0023246C">
      <w:pPr>
        <w:ind w:firstLine="709"/>
        <w:rPr>
          <w:b/>
          <w:bCs/>
        </w:rPr>
      </w:pPr>
      <w:bookmarkStart w:id="84" w:name="_Hlk42498339"/>
      <w:r w:rsidRPr="005A2B15">
        <w:rPr>
          <w:b/>
          <w:bCs/>
        </w:rPr>
        <w:lastRenderedPageBreak/>
        <w:t>Теплоснабжение</w:t>
      </w:r>
    </w:p>
    <w:p w14:paraId="4C5C5CAD" w14:textId="1A4F579E" w:rsidR="00E25625" w:rsidRPr="005A2B15" w:rsidRDefault="00E25625" w:rsidP="00E25625">
      <w:pPr>
        <w:ind w:firstLine="709"/>
      </w:pPr>
      <w:r w:rsidRPr="005A2B15">
        <w:t>В настоящее время теплоснабжение населенных пунктов Мирненского сельского поселения осуществляется как централизованно – от отопительных котельных, так и децентрализованно – от индивидуальных отопительных аппаратов.</w:t>
      </w:r>
    </w:p>
    <w:p w14:paraId="0E5C4892" w14:textId="70E107C9" w:rsidR="00E25625" w:rsidRPr="005A2B15" w:rsidRDefault="00E25625" w:rsidP="00E25625">
      <w:pPr>
        <w:ind w:firstLine="709"/>
      </w:pPr>
      <w:r w:rsidRPr="005A2B15">
        <w:t>Централизованная система теплоснабжения Мирненского сельского поселения организованна на базе центральных котельных, к которым подключены отдельно стоящие здания школ, детских садов, ФАПов, клубов, домов культуры и прочих сооружений.</w:t>
      </w:r>
    </w:p>
    <w:p w14:paraId="0558B5DA" w14:textId="03F49D7D" w:rsidR="00E25625" w:rsidRPr="005A2B15" w:rsidRDefault="00E25625" w:rsidP="00E25625">
      <w:pPr>
        <w:ind w:firstLine="709"/>
      </w:pPr>
      <w:r w:rsidRPr="005A2B15">
        <w:t>Система горячего водоснабжения в многоквартирных домах и объектах соцкультбыта присоединяется к тепловым сетям по двухступенчатой смешанной схеме с установкой водоводяных подогревателей в каждом здании.</w:t>
      </w:r>
    </w:p>
    <w:p w14:paraId="37451123" w14:textId="5A4A7470" w:rsidR="00E25625" w:rsidRPr="005A2B15" w:rsidRDefault="00E25625" w:rsidP="00E25625">
      <w:pPr>
        <w:ind w:firstLine="709"/>
      </w:pPr>
      <w:r w:rsidRPr="005A2B15">
        <w:t>В настоящий момент теплоснабжение усадебной застройки в населённых пунктах от индивидуальных отопительных аппаратов, работающих на природном газе, угле, дровах.</w:t>
      </w:r>
    </w:p>
    <w:p w14:paraId="6FAF343E" w14:textId="2140A8CE" w:rsidR="00E25625" w:rsidRPr="005A2B15" w:rsidRDefault="00E25625" w:rsidP="00E25625">
      <w:pPr>
        <w:ind w:firstLine="709"/>
      </w:pPr>
      <w:r w:rsidRPr="005A2B15">
        <w:t>Горячее водоснабжение в основном осуществляется от электрических водонагревателей.</w:t>
      </w:r>
    </w:p>
    <w:p w14:paraId="2F742822" w14:textId="77777777" w:rsidR="00E25625" w:rsidRPr="005A2B15" w:rsidRDefault="00E25625" w:rsidP="00E25625">
      <w:pPr>
        <w:ind w:firstLine="709"/>
      </w:pPr>
      <w:r w:rsidRPr="005A2B15">
        <w:t>В перспективе развития теплоснабжение усадебной застройки будет осуществляться от индивидуальных отопительных аппаратов типа АОГВ и котлов малой мощности.</w:t>
      </w:r>
    </w:p>
    <w:p w14:paraId="1BA20C42" w14:textId="23AD81C9" w:rsidR="0023246C" w:rsidRPr="005A2B15" w:rsidRDefault="00E25625" w:rsidP="00E25625">
      <w:pPr>
        <w:ind w:firstLine="709"/>
      </w:pPr>
      <w:r w:rsidRPr="005A2B15">
        <w:t>Для объектов образования и здравоохранения отдельно стоящие котельные или/и присоединение к существующим котельным п. Мирный и д. Касарги, для остальных объектов соцкультбыта – встроенные, пристроенные, крышные котельные.</w:t>
      </w:r>
    </w:p>
    <w:p w14:paraId="16C8CFD3" w14:textId="77777777" w:rsidR="0023246C" w:rsidRPr="005A2B15" w:rsidRDefault="0023246C" w:rsidP="0023246C">
      <w:pPr>
        <w:ind w:firstLine="709"/>
      </w:pPr>
    </w:p>
    <w:p w14:paraId="6186FEBD" w14:textId="32BCF9D3" w:rsidR="00643450" w:rsidRPr="005A2B15" w:rsidRDefault="00643450" w:rsidP="0023246C">
      <w:pPr>
        <w:ind w:firstLine="709"/>
        <w:rPr>
          <w:b/>
          <w:bCs/>
        </w:rPr>
      </w:pPr>
      <w:r w:rsidRPr="005A2B15">
        <w:rPr>
          <w:b/>
          <w:bCs/>
        </w:rPr>
        <w:t>Связь</w:t>
      </w:r>
    </w:p>
    <w:p w14:paraId="056B8910" w14:textId="60B9F3EC" w:rsidR="007735BC" w:rsidRPr="005A2B15" w:rsidRDefault="0023246C" w:rsidP="0023246C">
      <w:pPr>
        <w:ind w:firstLine="709"/>
      </w:pPr>
      <w:r w:rsidRPr="005A2B15">
        <w:t>На территории сельского поселения в п. Мирный расположено отделение почтовой, обеспечивающие предоставление услуг связи на территории муниципального образования.</w:t>
      </w:r>
    </w:p>
    <w:p w14:paraId="58CF9D4B" w14:textId="7FE89605" w:rsidR="006327E2" w:rsidRPr="005A2B15" w:rsidRDefault="000754EB" w:rsidP="0023246C">
      <w:pPr>
        <w:ind w:firstLine="709"/>
      </w:pPr>
      <w:r w:rsidRPr="005A2B15">
        <w:t>Оператором связи на территории поселения является компания Ростелеком</w:t>
      </w:r>
    </w:p>
    <w:p w14:paraId="37ABE380" w14:textId="2208995D" w:rsidR="0023246C" w:rsidRPr="005A2B15" w:rsidRDefault="0023246C" w:rsidP="0023246C">
      <w:pPr>
        <w:ind w:firstLine="709"/>
      </w:pPr>
    </w:p>
    <w:p w14:paraId="3EF05974" w14:textId="7B2B05B1" w:rsidR="00E25625" w:rsidRPr="005A2B15" w:rsidRDefault="00E25625" w:rsidP="0023246C">
      <w:pPr>
        <w:ind w:firstLine="709"/>
        <w:rPr>
          <w:b/>
          <w:bCs/>
        </w:rPr>
      </w:pPr>
      <w:bookmarkStart w:id="85" w:name="_Hlk43400749"/>
      <w:r w:rsidRPr="005A2B15">
        <w:rPr>
          <w:b/>
          <w:bCs/>
        </w:rPr>
        <w:t>Организация стока поверхностных вод</w:t>
      </w:r>
    </w:p>
    <w:bookmarkEnd w:id="85"/>
    <w:p w14:paraId="2CEE7D90" w14:textId="17915E39" w:rsidR="00E25625" w:rsidRPr="005A2B15" w:rsidRDefault="00E25625" w:rsidP="00E25625">
      <w:pPr>
        <w:ind w:firstLine="709"/>
      </w:pPr>
      <w:r w:rsidRPr="005A2B15">
        <w:t>Организация поверхностного стока предусматривает устройство развитой сети дождевой канализации в населенных пунктах Мирненского сельского поселения.</w:t>
      </w:r>
    </w:p>
    <w:p w14:paraId="5453C5D8" w14:textId="77777777" w:rsidR="00E25625" w:rsidRPr="005A2B15" w:rsidRDefault="00E25625" w:rsidP="00E25625">
      <w:pPr>
        <w:ind w:firstLine="709"/>
      </w:pPr>
      <w:r w:rsidRPr="005A2B15">
        <w:t>В целях благоустройства планируемых территорий и улучшения общих санитарных условий предусматривается организация поверхностного стока путем проведения вертикальной планировки и устройства развитой сети водостоков.</w:t>
      </w:r>
    </w:p>
    <w:p w14:paraId="2B2F8886" w14:textId="77777777" w:rsidR="00E25625" w:rsidRPr="005A2B15" w:rsidRDefault="00E25625" w:rsidP="00E25625">
      <w:pPr>
        <w:ind w:firstLine="709"/>
      </w:pPr>
      <w:r w:rsidRPr="005A2B15">
        <w:t>В основу вертикальной планировки территории положено:</w:t>
      </w:r>
    </w:p>
    <w:p w14:paraId="5995504C" w14:textId="27AEB6C2" w:rsidR="00E25625" w:rsidRPr="005A2B15" w:rsidRDefault="00E25625" w:rsidP="00E25625">
      <w:pPr>
        <w:ind w:firstLine="709"/>
      </w:pPr>
      <w:r w:rsidRPr="005A2B15">
        <w:t>•</w:t>
      </w:r>
      <w:r w:rsidRPr="005A2B15">
        <w:tab/>
        <w:t>создание по улицам и проездам оптимальных продольных уклонов, обеспечивающих водоотвод с прилегающих к ним внутри микрорайонных территорий и нормальные условия для движения транспорта;</w:t>
      </w:r>
    </w:p>
    <w:p w14:paraId="503668B9" w14:textId="77777777" w:rsidR="00E25625" w:rsidRPr="005A2B15" w:rsidRDefault="00E25625" w:rsidP="00E25625">
      <w:pPr>
        <w:ind w:firstLine="709"/>
      </w:pPr>
      <w:r w:rsidRPr="005A2B15">
        <w:t>•</w:t>
      </w:r>
      <w:r w:rsidRPr="005A2B15">
        <w:tab/>
        <w:t>максимальное сохранение существующих дорожных покрытий на улицах;</w:t>
      </w:r>
    </w:p>
    <w:p w14:paraId="525C5760" w14:textId="77777777" w:rsidR="00E25625" w:rsidRPr="005A2B15" w:rsidRDefault="00E25625" w:rsidP="00E25625">
      <w:pPr>
        <w:ind w:firstLine="709"/>
      </w:pPr>
      <w:r w:rsidRPr="005A2B15">
        <w:t>•</w:t>
      </w:r>
      <w:r w:rsidRPr="005A2B15">
        <w:tab/>
        <w:t>производство наименьшего объема земляных работ как по улицам, так и по внутри микрорайонным территориям при максимальном сохранении естественного рельефа.</w:t>
      </w:r>
    </w:p>
    <w:p w14:paraId="3B90D35E" w14:textId="77777777" w:rsidR="00E25625" w:rsidRPr="005A2B15" w:rsidRDefault="00E25625" w:rsidP="00E25625">
      <w:pPr>
        <w:ind w:firstLine="709"/>
      </w:pPr>
    </w:p>
    <w:p w14:paraId="3E09A0A7" w14:textId="77777777" w:rsidR="00E25625" w:rsidRPr="005A2B15" w:rsidRDefault="00E25625" w:rsidP="00E25625">
      <w:pPr>
        <w:ind w:firstLine="709"/>
      </w:pPr>
      <w:r w:rsidRPr="005A2B15">
        <w:t>Продольные проектируемые уклоны улиц и проездов должны приниматься в пределах нормативных.</w:t>
      </w:r>
    </w:p>
    <w:p w14:paraId="024E40B4" w14:textId="77777777" w:rsidR="00E25625" w:rsidRPr="005A2B15" w:rsidRDefault="00E25625" w:rsidP="00E25625">
      <w:pPr>
        <w:ind w:firstLine="709"/>
      </w:pPr>
      <w:r w:rsidRPr="005A2B15">
        <w:t>Схема водостоков должна быть разработана для каждого населенного пункта с учетом особенностей рельефа.</w:t>
      </w:r>
    </w:p>
    <w:p w14:paraId="0F14E4DA" w14:textId="77777777" w:rsidR="00E25625" w:rsidRPr="005A2B15" w:rsidRDefault="00E25625" w:rsidP="00E25625">
      <w:pPr>
        <w:ind w:firstLine="709"/>
      </w:pPr>
      <w:r w:rsidRPr="005A2B15">
        <w:t>Сток поверхностных вод с территорий населенных пунктов должен осуществляться путем строительства системы дождевой канализации закрытого типа со сбросом в близлежащие водоемы через очистные сооружения дождевой канализации. При необходимости устраиваются насосные станции.</w:t>
      </w:r>
    </w:p>
    <w:p w14:paraId="2F9C4029" w14:textId="74A609B7" w:rsidR="00E25625" w:rsidRPr="005A2B15" w:rsidRDefault="00E25625" w:rsidP="00E25625">
      <w:pPr>
        <w:ind w:firstLine="709"/>
      </w:pPr>
      <w:r w:rsidRPr="005A2B15">
        <w:t>Открытые водоотводные лотки подключаются к коллекторам дождевой канализации через специальные сооружения с песколовками и решетками.</w:t>
      </w:r>
    </w:p>
    <w:p w14:paraId="1349E2DD" w14:textId="185641E2" w:rsidR="00E25625" w:rsidRPr="005A2B15" w:rsidRDefault="00E25625" w:rsidP="00E25625">
      <w:pPr>
        <w:ind w:firstLine="709"/>
      </w:pPr>
      <w:r w:rsidRPr="005A2B15">
        <w:t xml:space="preserve">Поверхностные воды с территорий промпредприятий, гаражей и прочих производственно-коммунальных объектов, входящих в состав водосборных бассейнов, перед сбросом в коллекторы </w:t>
      </w:r>
      <w:r w:rsidRPr="005A2B15">
        <w:lastRenderedPageBreak/>
        <w:t>дождевой канализации должны очищаться на локальных очистных сооружениях предприятий до требуемых ПДК. С территорий предприятий, не входящих в состав городских и поселковых бассейнов водосбора, водоотвод должен быть организован коллекторами промышленной ливневой канализации со сбросом через очистные сооружения предприятий.</w:t>
      </w:r>
    </w:p>
    <w:p w14:paraId="0E3BF768" w14:textId="77777777" w:rsidR="00E25625" w:rsidRPr="005A2B15" w:rsidRDefault="00E25625" w:rsidP="0023246C">
      <w:pPr>
        <w:ind w:firstLine="709"/>
      </w:pPr>
    </w:p>
    <w:p w14:paraId="113A9774" w14:textId="355C1604" w:rsidR="007735BC" w:rsidRPr="005A2B15" w:rsidRDefault="007735BC" w:rsidP="0023246C">
      <w:pPr>
        <w:ind w:firstLine="709"/>
      </w:pPr>
      <w:bookmarkStart w:id="86" w:name="_Hlk42498592"/>
      <w:bookmarkEnd w:id="84"/>
      <w:r w:rsidRPr="005A2B15">
        <w:t>Сведения о видах, назначении и наименованиях, планируемых для размещения на территориях поселения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представлены в таблице 1.</w:t>
      </w:r>
      <w:r w:rsidR="000754EB" w:rsidRPr="005A2B15">
        <w:t>3</w:t>
      </w:r>
      <w:r w:rsidR="007F0EFF" w:rsidRPr="005A2B15">
        <w:t>5</w:t>
      </w:r>
      <w:r w:rsidRPr="005A2B15">
        <w:t>.</w:t>
      </w:r>
    </w:p>
    <w:p w14:paraId="0FD0E77A" w14:textId="3A95108A" w:rsidR="007735BC" w:rsidRPr="005A2B15" w:rsidRDefault="007735BC" w:rsidP="007735BC">
      <w:pPr>
        <w:spacing w:before="80"/>
        <w:ind w:firstLine="709"/>
        <w:jc w:val="right"/>
        <w:rPr>
          <w:b/>
          <w:bCs/>
          <w:i/>
          <w:iCs/>
        </w:rPr>
      </w:pPr>
      <w:r w:rsidRPr="005A2B15">
        <w:rPr>
          <w:b/>
          <w:bCs/>
          <w:i/>
          <w:iCs/>
        </w:rPr>
        <w:t>Таблица 1.</w:t>
      </w:r>
      <w:r w:rsidR="000754EB" w:rsidRPr="005A2B15">
        <w:rPr>
          <w:b/>
          <w:bCs/>
          <w:i/>
          <w:iCs/>
        </w:rPr>
        <w:t>3</w:t>
      </w:r>
      <w:r w:rsidR="007F0EFF" w:rsidRPr="005A2B15">
        <w:rPr>
          <w:b/>
          <w:bCs/>
          <w:i/>
          <w:iCs/>
        </w:rPr>
        <w:t>5</w:t>
      </w:r>
    </w:p>
    <w:p w14:paraId="5C4CFED9" w14:textId="665FBA83" w:rsidR="007735BC" w:rsidRPr="005A2B15" w:rsidRDefault="007735BC" w:rsidP="007735BC">
      <w:pPr>
        <w:pStyle w:val="Standard"/>
        <w:spacing w:before="80"/>
        <w:ind w:firstLine="0"/>
        <w:jc w:val="center"/>
        <w:rPr>
          <w:b/>
          <w:bCs/>
          <w:i/>
          <w:iCs/>
        </w:rPr>
      </w:pPr>
      <w:r w:rsidRPr="005A2B15">
        <w:rPr>
          <w:b/>
          <w:bCs/>
          <w:i/>
          <w:iCs/>
          <w:sz w:val="22"/>
          <w:szCs w:val="22"/>
        </w:rPr>
        <w:t xml:space="preserve">Объекты </w:t>
      </w:r>
      <w:r w:rsidR="00DF406A" w:rsidRPr="005A2B15">
        <w:rPr>
          <w:b/>
          <w:bCs/>
          <w:i/>
          <w:iCs/>
          <w:sz w:val="22"/>
          <w:szCs w:val="22"/>
        </w:rPr>
        <w:t>инженерной инфраструктуры</w:t>
      </w:r>
    </w:p>
    <w:tbl>
      <w:tblPr>
        <w:tblW w:w="10184" w:type="dxa"/>
        <w:tblInd w:w="19"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545"/>
        <w:gridCol w:w="1571"/>
        <w:gridCol w:w="1309"/>
        <w:gridCol w:w="1373"/>
        <w:gridCol w:w="968"/>
        <w:gridCol w:w="893"/>
        <w:gridCol w:w="1986"/>
        <w:gridCol w:w="1539"/>
      </w:tblGrid>
      <w:tr w:rsidR="005A2B15" w:rsidRPr="005A2B15" w14:paraId="1E886A99" w14:textId="77777777" w:rsidTr="00E4778A">
        <w:tc>
          <w:tcPr>
            <w:tcW w:w="545" w:type="dxa"/>
            <w:vMerge w:val="restart"/>
            <w:shd w:val="clear" w:color="auto" w:fill="auto"/>
            <w:tcMar>
              <w:top w:w="55" w:type="dxa"/>
              <w:left w:w="55" w:type="dxa"/>
              <w:bottom w:w="55" w:type="dxa"/>
              <w:right w:w="55" w:type="dxa"/>
            </w:tcMar>
            <w:vAlign w:val="center"/>
          </w:tcPr>
          <w:p w14:paraId="10D9A845" w14:textId="77777777" w:rsidR="007735BC" w:rsidRPr="005A2B15" w:rsidRDefault="007735BC" w:rsidP="008128BF">
            <w:r w:rsidRPr="005A2B15">
              <w:t>№ п/п</w:t>
            </w:r>
          </w:p>
        </w:tc>
        <w:tc>
          <w:tcPr>
            <w:tcW w:w="1571" w:type="dxa"/>
            <w:vMerge w:val="restart"/>
            <w:shd w:val="clear" w:color="auto" w:fill="auto"/>
            <w:tcMar>
              <w:top w:w="55" w:type="dxa"/>
              <w:left w:w="55" w:type="dxa"/>
              <w:bottom w:w="55" w:type="dxa"/>
              <w:right w:w="55" w:type="dxa"/>
            </w:tcMar>
            <w:vAlign w:val="center"/>
          </w:tcPr>
          <w:p w14:paraId="091925F4" w14:textId="77777777" w:rsidR="007735BC" w:rsidRPr="005A2B15" w:rsidRDefault="007735BC" w:rsidP="008128BF">
            <w:r w:rsidRPr="005A2B15">
              <w:t>Наименование объекта</w:t>
            </w:r>
          </w:p>
        </w:tc>
        <w:tc>
          <w:tcPr>
            <w:tcW w:w="1309" w:type="dxa"/>
            <w:vMerge w:val="restart"/>
            <w:shd w:val="clear" w:color="auto" w:fill="auto"/>
            <w:tcMar>
              <w:top w:w="55" w:type="dxa"/>
              <w:left w:w="55" w:type="dxa"/>
              <w:bottom w:w="55" w:type="dxa"/>
              <w:right w:w="55" w:type="dxa"/>
            </w:tcMar>
            <w:vAlign w:val="center"/>
          </w:tcPr>
          <w:p w14:paraId="24D1AEAD" w14:textId="77777777" w:rsidR="007735BC" w:rsidRPr="005A2B15" w:rsidRDefault="007735BC" w:rsidP="008128BF">
            <w:r w:rsidRPr="005A2B15">
              <w:t>Вид</w:t>
            </w:r>
          </w:p>
        </w:tc>
        <w:tc>
          <w:tcPr>
            <w:tcW w:w="1373" w:type="dxa"/>
            <w:vMerge w:val="restart"/>
            <w:shd w:val="clear" w:color="auto" w:fill="auto"/>
            <w:tcMar>
              <w:top w:w="55" w:type="dxa"/>
              <w:left w:w="55" w:type="dxa"/>
              <w:bottom w:w="55" w:type="dxa"/>
              <w:right w:w="55" w:type="dxa"/>
            </w:tcMar>
            <w:vAlign w:val="center"/>
          </w:tcPr>
          <w:p w14:paraId="1B26DCB2" w14:textId="77777777" w:rsidR="007735BC" w:rsidRPr="005A2B15" w:rsidRDefault="007735BC" w:rsidP="008128BF">
            <w:r w:rsidRPr="005A2B15">
              <w:t>Назначение</w:t>
            </w:r>
          </w:p>
        </w:tc>
        <w:tc>
          <w:tcPr>
            <w:tcW w:w="1861" w:type="dxa"/>
            <w:gridSpan w:val="2"/>
            <w:shd w:val="clear" w:color="auto" w:fill="auto"/>
            <w:tcMar>
              <w:top w:w="55" w:type="dxa"/>
              <w:left w:w="55" w:type="dxa"/>
              <w:bottom w:w="55" w:type="dxa"/>
              <w:right w:w="55" w:type="dxa"/>
            </w:tcMar>
            <w:vAlign w:val="center"/>
          </w:tcPr>
          <w:p w14:paraId="3CED54D5" w14:textId="77777777" w:rsidR="007735BC" w:rsidRPr="005A2B15" w:rsidRDefault="007735BC" w:rsidP="008128BF">
            <w:r w:rsidRPr="005A2B15">
              <w:t>Характеристика</w:t>
            </w:r>
          </w:p>
        </w:tc>
        <w:tc>
          <w:tcPr>
            <w:tcW w:w="1986" w:type="dxa"/>
            <w:vMerge w:val="restart"/>
            <w:shd w:val="clear" w:color="auto" w:fill="auto"/>
            <w:tcMar>
              <w:top w:w="55" w:type="dxa"/>
              <w:left w:w="55" w:type="dxa"/>
              <w:bottom w:w="55" w:type="dxa"/>
              <w:right w:w="55" w:type="dxa"/>
            </w:tcMar>
            <w:vAlign w:val="center"/>
          </w:tcPr>
          <w:p w14:paraId="77DC43BF" w14:textId="77777777" w:rsidR="007735BC" w:rsidRPr="005A2B15" w:rsidRDefault="007735BC" w:rsidP="008128BF">
            <w:r w:rsidRPr="005A2B15">
              <w:t>Местоположение</w:t>
            </w:r>
          </w:p>
          <w:p w14:paraId="581FE475" w14:textId="77777777" w:rsidR="007735BC" w:rsidRPr="005A2B15" w:rsidRDefault="007735BC" w:rsidP="008128BF">
            <w:r w:rsidRPr="005A2B15">
              <w:t>(поселение,</w:t>
            </w:r>
          </w:p>
          <w:p w14:paraId="5A8C2FE6" w14:textId="77777777" w:rsidR="007735BC" w:rsidRPr="005A2B15" w:rsidRDefault="007735BC" w:rsidP="008128BF">
            <w:r w:rsidRPr="005A2B15">
              <w:t>функциональная зона)</w:t>
            </w:r>
          </w:p>
        </w:tc>
        <w:tc>
          <w:tcPr>
            <w:tcW w:w="1539" w:type="dxa"/>
            <w:vMerge w:val="restart"/>
            <w:shd w:val="clear" w:color="auto" w:fill="auto"/>
            <w:tcMar>
              <w:top w:w="55" w:type="dxa"/>
              <w:left w:w="55" w:type="dxa"/>
              <w:bottom w:w="55" w:type="dxa"/>
              <w:right w:w="55" w:type="dxa"/>
            </w:tcMar>
            <w:vAlign w:val="center"/>
          </w:tcPr>
          <w:p w14:paraId="4F166AC3" w14:textId="77777777" w:rsidR="007735BC" w:rsidRPr="005A2B15" w:rsidRDefault="007735BC" w:rsidP="008128BF">
            <w:r w:rsidRPr="005A2B15">
              <w:t>Вид зоны с</w:t>
            </w:r>
          </w:p>
          <w:p w14:paraId="2A0A9D5F" w14:textId="77777777" w:rsidR="007735BC" w:rsidRPr="005A2B15" w:rsidRDefault="007735BC" w:rsidP="008128BF">
            <w:r w:rsidRPr="005A2B15">
              <w:t>особыми</w:t>
            </w:r>
          </w:p>
          <w:p w14:paraId="744419E1" w14:textId="77777777" w:rsidR="007735BC" w:rsidRPr="005A2B15" w:rsidRDefault="007735BC" w:rsidP="008128BF">
            <w:r w:rsidRPr="005A2B15">
              <w:t>условиями,</w:t>
            </w:r>
          </w:p>
          <w:p w14:paraId="73A1BACE" w14:textId="77777777" w:rsidR="007735BC" w:rsidRPr="005A2B15" w:rsidRDefault="007735BC" w:rsidP="008128BF">
            <w:r w:rsidRPr="005A2B15">
              <w:t>колич. показ.</w:t>
            </w:r>
          </w:p>
        </w:tc>
      </w:tr>
      <w:tr w:rsidR="005A2B15" w:rsidRPr="005A2B15" w14:paraId="333E91B3" w14:textId="77777777" w:rsidTr="00E4778A">
        <w:tc>
          <w:tcPr>
            <w:tcW w:w="545" w:type="dxa"/>
            <w:vMerge/>
            <w:shd w:val="clear" w:color="auto" w:fill="auto"/>
            <w:tcMar>
              <w:top w:w="55" w:type="dxa"/>
              <w:left w:w="55" w:type="dxa"/>
              <w:bottom w:w="55" w:type="dxa"/>
              <w:right w:w="55" w:type="dxa"/>
            </w:tcMar>
            <w:vAlign w:val="center"/>
          </w:tcPr>
          <w:p w14:paraId="726E2980" w14:textId="77777777" w:rsidR="007735BC" w:rsidRPr="005A2B15" w:rsidRDefault="007735BC" w:rsidP="008128BF"/>
        </w:tc>
        <w:tc>
          <w:tcPr>
            <w:tcW w:w="1571" w:type="dxa"/>
            <w:vMerge/>
            <w:shd w:val="clear" w:color="auto" w:fill="auto"/>
            <w:tcMar>
              <w:top w:w="55" w:type="dxa"/>
              <w:left w:w="55" w:type="dxa"/>
              <w:bottom w:w="55" w:type="dxa"/>
              <w:right w:w="55" w:type="dxa"/>
            </w:tcMar>
            <w:vAlign w:val="center"/>
          </w:tcPr>
          <w:p w14:paraId="073AFD01" w14:textId="77777777" w:rsidR="007735BC" w:rsidRPr="005A2B15" w:rsidRDefault="007735BC" w:rsidP="008128BF"/>
        </w:tc>
        <w:tc>
          <w:tcPr>
            <w:tcW w:w="1309" w:type="dxa"/>
            <w:vMerge/>
            <w:shd w:val="clear" w:color="auto" w:fill="auto"/>
            <w:tcMar>
              <w:top w:w="55" w:type="dxa"/>
              <w:left w:w="55" w:type="dxa"/>
              <w:bottom w:w="55" w:type="dxa"/>
              <w:right w:w="55" w:type="dxa"/>
            </w:tcMar>
            <w:vAlign w:val="center"/>
          </w:tcPr>
          <w:p w14:paraId="7D08B93F" w14:textId="77777777" w:rsidR="007735BC" w:rsidRPr="005A2B15" w:rsidRDefault="007735BC" w:rsidP="008128BF"/>
        </w:tc>
        <w:tc>
          <w:tcPr>
            <w:tcW w:w="1373" w:type="dxa"/>
            <w:vMerge/>
            <w:shd w:val="clear" w:color="auto" w:fill="auto"/>
            <w:tcMar>
              <w:top w:w="55" w:type="dxa"/>
              <w:left w:w="55" w:type="dxa"/>
              <w:bottom w:w="55" w:type="dxa"/>
              <w:right w:w="55" w:type="dxa"/>
            </w:tcMar>
            <w:vAlign w:val="center"/>
          </w:tcPr>
          <w:p w14:paraId="52B79455" w14:textId="77777777" w:rsidR="007735BC" w:rsidRPr="005A2B15" w:rsidRDefault="007735BC" w:rsidP="008128BF"/>
        </w:tc>
        <w:tc>
          <w:tcPr>
            <w:tcW w:w="968" w:type="dxa"/>
            <w:shd w:val="clear" w:color="auto" w:fill="auto"/>
            <w:tcMar>
              <w:top w:w="55" w:type="dxa"/>
              <w:left w:w="55" w:type="dxa"/>
              <w:bottom w:w="55" w:type="dxa"/>
              <w:right w:w="55" w:type="dxa"/>
            </w:tcMar>
            <w:vAlign w:val="center"/>
          </w:tcPr>
          <w:p w14:paraId="67C250D3" w14:textId="77777777" w:rsidR="007735BC" w:rsidRPr="005A2B15" w:rsidRDefault="007735BC" w:rsidP="008128BF">
            <w:r w:rsidRPr="005A2B15">
              <w:t>ед. изм.</w:t>
            </w:r>
          </w:p>
        </w:tc>
        <w:tc>
          <w:tcPr>
            <w:tcW w:w="893" w:type="dxa"/>
            <w:shd w:val="clear" w:color="auto" w:fill="auto"/>
            <w:tcMar>
              <w:top w:w="55" w:type="dxa"/>
              <w:left w:w="55" w:type="dxa"/>
              <w:bottom w:w="55" w:type="dxa"/>
              <w:right w:w="55" w:type="dxa"/>
            </w:tcMar>
            <w:vAlign w:val="center"/>
          </w:tcPr>
          <w:p w14:paraId="24A3A797" w14:textId="77777777" w:rsidR="007735BC" w:rsidRPr="005A2B15" w:rsidRDefault="007735BC" w:rsidP="008128BF">
            <w:r w:rsidRPr="005A2B15">
              <w:t>колич.</w:t>
            </w:r>
          </w:p>
          <w:p w14:paraId="356105C7" w14:textId="77777777" w:rsidR="007735BC" w:rsidRPr="005A2B15" w:rsidRDefault="007735BC" w:rsidP="008128BF">
            <w:r w:rsidRPr="005A2B15">
              <w:t>показ.</w:t>
            </w:r>
          </w:p>
        </w:tc>
        <w:tc>
          <w:tcPr>
            <w:tcW w:w="1986" w:type="dxa"/>
            <w:vMerge/>
            <w:shd w:val="clear" w:color="auto" w:fill="auto"/>
            <w:tcMar>
              <w:top w:w="55" w:type="dxa"/>
              <w:left w:w="55" w:type="dxa"/>
              <w:bottom w:w="55" w:type="dxa"/>
              <w:right w:w="55" w:type="dxa"/>
            </w:tcMar>
            <w:vAlign w:val="center"/>
          </w:tcPr>
          <w:p w14:paraId="6627666D" w14:textId="77777777" w:rsidR="007735BC" w:rsidRPr="005A2B15" w:rsidRDefault="007735BC" w:rsidP="008128BF"/>
        </w:tc>
        <w:tc>
          <w:tcPr>
            <w:tcW w:w="1539" w:type="dxa"/>
            <w:vMerge/>
            <w:shd w:val="clear" w:color="auto" w:fill="auto"/>
            <w:tcMar>
              <w:top w:w="55" w:type="dxa"/>
              <w:left w:w="55" w:type="dxa"/>
              <w:bottom w:w="55" w:type="dxa"/>
              <w:right w:w="55" w:type="dxa"/>
            </w:tcMar>
            <w:vAlign w:val="center"/>
          </w:tcPr>
          <w:p w14:paraId="10915A36" w14:textId="77777777" w:rsidR="007735BC" w:rsidRPr="005A2B15" w:rsidRDefault="007735BC" w:rsidP="008128BF"/>
        </w:tc>
      </w:tr>
      <w:tr w:rsidR="005A2B15" w:rsidRPr="005A2B15" w14:paraId="2BE0D88A" w14:textId="77777777" w:rsidTr="00E4778A">
        <w:tc>
          <w:tcPr>
            <w:tcW w:w="545" w:type="dxa"/>
            <w:shd w:val="clear" w:color="auto" w:fill="auto"/>
            <w:tcMar>
              <w:top w:w="55" w:type="dxa"/>
              <w:left w:w="55" w:type="dxa"/>
              <w:bottom w:w="55" w:type="dxa"/>
              <w:right w:w="55" w:type="dxa"/>
            </w:tcMar>
            <w:vAlign w:val="center"/>
          </w:tcPr>
          <w:p w14:paraId="75FB47DC" w14:textId="30101174" w:rsidR="00D726B3" w:rsidRPr="005A2B15" w:rsidRDefault="00D726B3" w:rsidP="008128BF">
            <w:r w:rsidRPr="005A2B15">
              <w:t>1.</w:t>
            </w:r>
          </w:p>
        </w:tc>
        <w:tc>
          <w:tcPr>
            <w:tcW w:w="1571" w:type="dxa"/>
            <w:shd w:val="clear" w:color="auto" w:fill="auto"/>
            <w:tcMar>
              <w:top w:w="55" w:type="dxa"/>
              <w:left w:w="55" w:type="dxa"/>
              <w:bottom w:w="55" w:type="dxa"/>
              <w:right w:w="55" w:type="dxa"/>
            </w:tcMar>
            <w:vAlign w:val="center"/>
          </w:tcPr>
          <w:p w14:paraId="7A895752" w14:textId="3C409E6F" w:rsidR="00D726B3" w:rsidRPr="005A2B15" w:rsidRDefault="00D726B3" w:rsidP="00D726B3">
            <w:pPr>
              <w:jc w:val="left"/>
              <w:rPr>
                <w:sz w:val="22"/>
                <w:szCs w:val="22"/>
              </w:rPr>
            </w:pPr>
            <w:r w:rsidRPr="005A2B15">
              <w:rPr>
                <w:sz w:val="22"/>
                <w:szCs w:val="22"/>
              </w:rPr>
              <w:t xml:space="preserve">Пункт редуцирования </w:t>
            </w:r>
          </w:p>
          <w:p w14:paraId="4400BFC1" w14:textId="01E7D749" w:rsidR="00D726B3" w:rsidRPr="005A2B15" w:rsidRDefault="00D726B3" w:rsidP="00D726B3">
            <w:pPr>
              <w:jc w:val="left"/>
              <w:rPr>
                <w:sz w:val="22"/>
                <w:szCs w:val="22"/>
              </w:rPr>
            </w:pPr>
            <w:r w:rsidRPr="005A2B15">
              <w:rPr>
                <w:sz w:val="22"/>
                <w:szCs w:val="22"/>
              </w:rPr>
              <w:t>газа (ПРГ)</w:t>
            </w:r>
          </w:p>
        </w:tc>
        <w:tc>
          <w:tcPr>
            <w:tcW w:w="1309" w:type="dxa"/>
            <w:shd w:val="clear" w:color="auto" w:fill="auto"/>
            <w:tcMar>
              <w:top w:w="55" w:type="dxa"/>
              <w:left w:w="55" w:type="dxa"/>
              <w:bottom w:w="55" w:type="dxa"/>
              <w:right w:w="55" w:type="dxa"/>
            </w:tcMar>
            <w:vAlign w:val="center"/>
          </w:tcPr>
          <w:p w14:paraId="47989B7E" w14:textId="77777777" w:rsidR="00D726B3" w:rsidRPr="005A2B15" w:rsidRDefault="00D726B3" w:rsidP="00D726B3">
            <w:pPr>
              <w:pStyle w:val="Standard"/>
              <w:ind w:firstLine="0"/>
              <w:jc w:val="left"/>
              <w:rPr>
                <w:sz w:val="22"/>
                <w:szCs w:val="22"/>
              </w:rPr>
            </w:pPr>
            <w:r w:rsidRPr="005A2B15">
              <w:rPr>
                <w:sz w:val="22"/>
                <w:szCs w:val="22"/>
              </w:rPr>
              <w:t>объект, имеющий</w:t>
            </w:r>
          </w:p>
          <w:p w14:paraId="6BC91A44" w14:textId="37547C4E" w:rsidR="00D726B3" w:rsidRPr="005A2B15" w:rsidRDefault="00D726B3" w:rsidP="00D726B3">
            <w:pPr>
              <w:pStyle w:val="Standard"/>
              <w:ind w:firstLine="0"/>
              <w:jc w:val="left"/>
              <w:rPr>
                <w:sz w:val="22"/>
                <w:szCs w:val="22"/>
              </w:rPr>
            </w:pPr>
            <w:r w:rsidRPr="005A2B15">
              <w:rPr>
                <w:sz w:val="22"/>
                <w:szCs w:val="22"/>
              </w:rPr>
              <w:t>точечный вид локализации</w:t>
            </w:r>
          </w:p>
        </w:tc>
        <w:tc>
          <w:tcPr>
            <w:tcW w:w="1373" w:type="dxa"/>
            <w:shd w:val="clear" w:color="auto" w:fill="auto"/>
            <w:tcMar>
              <w:top w:w="55" w:type="dxa"/>
              <w:left w:w="55" w:type="dxa"/>
              <w:bottom w:w="55" w:type="dxa"/>
              <w:right w:w="55" w:type="dxa"/>
            </w:tcMar>
            <w:vAlign w:val="center"/>
          </w:tcPr>
          <w:p w14:paraId="1D0183AA" w14:textId="3F319773" w:rsidR="00D726B3" w:rsidRPr="005A2B15" w:rsidRDefault="00D726B3" w:rsidP="00D726B3">
            <w:pPr>
              <w:jc w:val="left"/>
              <w:rPr>
                <w:sz w:val="22"/>
                <w:szCs w:val="22"/>
              </w:rPr>
            </w:pPr>
            <w:r w:rsidRPr="005A2B15">
              <w:rPr>
                <w:sz w:val="22"/>
                <w:szCs w:val="22"/>
              </w:rPr>
              <w:t>объект добычи и транспортировки газа</w:t>
            </w:r>
          </w:p>
        </w:tc>
        <w:tc>
          <w:tcPr>
            <w:tcW w:w="968" w:type="dxa"/>
            <w:shd w:val="clear" w:color="auto" w:fill="auto"/>
            <w:tcMar>
              <w:top w:w="55" w:type="dxa"/>
              <w:left w:w="55" w:type="dxa"/>
              <w:bottom w:w="55" w:type="dxa"/>
              <w:right w:w="55" w:type="dxa"/>
            </w:tcMar>
            <w:vAlign w:val="center"/>
          </w:tcPr>
          <w:p w14:paraId="5E24C608" w14:textId="537A741A" w:rsidR="00D726B3" w:rsidRPr="005A2B15" w:rsidRDefault="00D726B3" w:rsidP="00D726B3">
            <w:pPr>
              <w:jc w:val="left"/>
              <w:rPr>
                <w:sz w:val="22"/>
                <w:szCs w:val="22"/>
              </w:rPr>
            </w:pPr>
            <w:r w:rsidRPr="005A2B15">
              <w:rPr>
                <w:sz w:val="22"/>
                <w:szCs w:val="22"/>
              </w:rPr>
              <w:t xml:space="preserve">куб.м/ч  </w:t>
            </w:r>
          </w:p>
        </w:tc>
        <w:tc>
          <w:tcPr>
            <w:tcW w:w="893" w:type="dxa"/>
            <w:shd w:val="clear" w:color="auto" w:fill="auto"/>
            <w:tcMar>
              <w:top w:w="55" w:type="dxa"/>
              <w:left w:w="55" w:type="dxa"/>
              <w:bottom w:w="55" w:type="dxa"/>
              <w:right w:w="55" w:type="dxa"/>
            </w:tcMar>
            <w:vAlign w:val="center"/>
          </w:tcPr>
          <w:p w14:paraId="43CE005D" w14:textId="054005CF" w:rsidR="00D726B3" w:rsidRPr="005A2B15" w:rsidRDefault="00D726B3" w:rsidP="00D726B3">
            <w:pPr>
              <w:jc w:val="left"/>
              <w:rPr>
                <w:sz w:val="22"/>
                <w:szCs w:val="22"/>
              </w:rPr>
            </w:pPr>
            <w:r w:rsidRPr="005A2B15">
              <w:rPr>
                <w:sz w:val="22"/>
                <w:szCs w:val="22"/>
              </w:rPr>
              <w:t>117</w:t>
            </w:r>
          </w:p>
        </w:tc>
        <w:tc>
          <w:tcPr>
            <w:tcW w:w="1986" w:type="dxa"/>
            <w:shd w:val="clear" w:color="auto" w:fill="auto"/>
            <w:tcMar>
              <w:top w:w="55" w:type="dxa"/>
              <w:left w:w="55" w:type="dxa"/>
              <w:bottom w:w="55" w:type="dxa"/>
              <w:right w:w="55" w:type="dxa"/>
            </w:tcMar>
            <w:vAlign w:val="center"/>
          </w:tcPr>
          <w:p w14:paraId="50F0D95C" w14:textId="4D687B3A" w:rsidR="00D726B3" w:rsidRPr="005A2B15" w:rsidRDefault="00D726B3" w:rsidP="00D726B3">
            <w:pPr>
              <w:jc w:val="left"/>
              <w:rPr>
                <w:sz w:val="22"/>
                <w:szCs w:val="22"/>
              </w:rPr>
            </w:pPr>
            <w:r w:rsidRPr="005A2B15">
              <w:rPr>
                <w:sz w:val="22"/>
                <w:szCs w:val="22"/>
              </w:rPr>
              <w:t>д. Бухарино, Мирненское сельское поселение</w:t>
            </w:r>
          </w:p>
        </w:tc>
        <w:tc>
          <w:tcPr>
            <w:tcW w:w="1539" w:type="dxa"/>
            <w:shd w:val="clear" w:color="auto" w:fill="auto"/>
            <w:tcMar>
              <w:top w:w="55" w:type="dxa"/>
              <w:left w:w="55" w:type="dxa"/>
              <w:bottom w:w="55" w:type="dxa"/>
              <w:right w:w="55" w:type="dxa"/>
            </w:tcMar>
            <w:vAlign w:val="center"/>
          </w:tcPr>
          <w:p w14:paraId="3475127E" w14:textId="36AE14B3" w:rsidR="00D726B3" w:rsidRPr="005A2B15" w:rsidRDefault="00D726B3" w:rsidP="00D726B3">
            <w:pPr>
              <w:jc w:val="left"/>
              <w:rPr>
                <w:sz w:val="22"/>
                <w:szCs w:val="22"/>
              </w:rPr>
            </w:pPr>
            <w:r w:rsidRPr="005A2B15">
              <w:rPr>
                <w:sz w:val="22"/>
                <w:szCs w:val="22"/>
              </w:rPr>
              <w:t xml:space="preserve">охранная </w:t>
            </w:r>
          </w:p>
          <w:p w14:paraId="42CF75A3" w14:textId="4F5CF570" w:rsidR="00D726B3" w:rsidRPr="005A2B15" w:rsidRDefault="00D726B3" w:rsidP="00D726B3">
            <w:pPr>
              <w:jc w:val="left"/>
              <w:rPr>
                <w:sz w:val="22"/>
                <w:szCs w:val="22"/>
              </w:rPr>
            </w:pPr>
            <w:r w:rsidRPr="005A2B15">
              <w:rPr>
                <w:sz w:val="22"/>
                <w:szCs w:val="22"/>
              </w:rPr>
              <w:t xml:space="preserve">зона, 10,0 м </w:t>
            </w:r>
          </w:p>
        </w:tc>
      </w:tr>
      <w:tr w:rsidR="007735BC" w:rsidRPr="005A2B15" w14:paraId="6E8E699D" w14:textId="77777777" w:rsidTr="00E4778A">
        <w:tc>
          <w:tcPr>
            <w:tcW w:w="545" w:type="dxa"/>
            <w:shd w:val="clear" w:color="auto" w:fill="auto"/>
            <w:tcMar>
              <w:top w:w="55" w:type="dxa"/>
              <w:left w:w="55" w:type="dxa"/>
              <w:bottom w:w="55" w:type="dxa"/>
              <w:right w:w="55" w:type="dxa"/>
            </w:tcMar>
            <w:vAlign w:val="center"/>
          </w:tcPr>
          <w:p w14:paraId="02684FD4" w14:textId="3609A5AC" w:rsidR="007735BC" w:rsidRPr="005A2B15" w:rsidRDefault="00D726B3" w:rsidP="008128BF">
            <w:r w:rsidRPr="005A2B15">
              <w:t>2.</w:t>
            </w:r>
          </w:p>
        </w:tc>
        <w:tc>
          <w:tcPr>
            <w:tcW w:w="1571" w:type="dxa"/>
            <w:shd w:val="clear" w:color="auto" w:fill="auto"/>
            <w:tcMar>
              <w:top w:w="55" w:type="dxa"/>
              <w:left w:w="55" w:type="dxa"/>
              <w:bottom w:w="55" w:type="dxa"/>
              <w:right w:w="55" w:type="dxa"/>
            </w:tcMar>
            <w:vAlign w:val="center"/>
          </w:tcPr>
          <w:p w14:paraId="76CB3CA6" w14:textId="6B9502D0" w:rsidR="007735BC" w:rsidRPr="005A2B15" w:rsidRDefault="007735BC" w:rsidP="008128BF">
            <w:pPr>
              <w:rPr>
                <w:sz w:val="22"/>
                <w:szCs w:val="22"/>
              </w:rPr>
            </w:pPr>
            <w:r w:rsidRPr="005A2B15">
              <w:rPr>
                <w:sz w:val="22"/>
                <w:szCs w:val="22"/>
              </w:rPr>
              <w:t>Пункт редуцирования газа (ПРГ)</w:t>
            </w:r>
          </w:p>
        </w:tc>
        <w:tc>
          <w:tcPr>
            <w:tcW w:w="1309" w:type="dxa"/>
            <w:shd w:val="clear" w:color="auto" w:fill="auto"/>
            <w:tcMar>
              <w:top w:w="55" w:type="dxa"/>
              <w:left w:w="55" w:type="dxa"/>
              <w:bottom w:w="55" w:type="dxa"/>
              <w:right w:w="55" w:type="dxa"/>
            </w:tcMar>
            <w:vAlign w:val="center"/>
          </w:tcPr>
          <w:p w14:paraId="6DE294D4" w14:textId="77777777" w:rsidR="007735BC" w:rsidRPr="005A2B15" w:rsidRDefault="007735BC" w:rsidP="008128BF">
            <w:pPr>
              <w:pStyle w:val="Standard"/>
              <w:ind w:firstLine="0"/>
              <w:jc w:val="center"/>
              <w:rPr>
                <w:sz w:val="22"/>
                <w:szCs w:val="22"/>
              </w:rPr>
            </w:pPr>
            <w:r w:rsidRPr="005A2B15">
              <w:rPr>
                <w:sz w:val="22"/>
                <w:szCs w:val="22"/>
              </w:rPr>
              <w:t>объект, имеющий</w:t>
            </w:r>
          </w:p>
          <w:p w14:paraId="287488C5" w14:textId="77777777" w:rsidR="007735BC" w:rsidRPr="005A2B15" w:rsidRDefault="007735BC" w:rsidP="008128BF">
            <w:pPr>
              <w:pStyle w:val="Standard"/>
              <w:ind w:firstLine="0"/>
              <w:jc w:val="center"/>
              <w:rPr>
                <w:sz w:val="22"/>
                <w:szCs w:val="22"/>
              </w:rPr>
            </w:pPr>
            <w:r w:rsidRPr="005A2B15">
              <w:rPr>
                <w:sz w:val="22"/>
                <w:szCs w:val="22"/>
              </w:rPr>
              <w:t>точечный вид</w:t>
            </w:r>
          </w:p>
          <w:p w14:paraId="19AFBBDE" w14:textId="77777777" w:rsidR="007735BC" w:rsidRPr="005A2B15" w:rsidRDefault="007735BC" w:rsidP="008128BF">
            <w:pPr>
              <w:rPr>
                <w:sz w:val="22"/>
                <w:szCs w:val="22"/>
              </w:rPr>
            </w:pPr>
            <w:r w:rsidRPr="005A2B15">
              <w:rPr>
                <w:sz w:val="22"/>
                <w:szCs w:val="22"/>
              </w:rPr>
              <w:t>локализации</w:t>
            </w:r>
          </w:p>
        </w:tc>
        <w:tc>
          <w:tcPr>
            <w:tcW w:w="1373" w:type="dxa"/>
            <w:shd w:val="clear" w:color="auto" w:fill="auto"/>
            <w:tcMar>
              <w:top w:w="55" w:type="dxa"/>
              <w:left w:w="55" w:type="dxa"/>
              <w:bottom w:w="55" w:type="dxa"/>
              <w:right w:w="55" w:type="dxa"/>
            </w:tcMar>
            <w:vAlign w:val="center"/>
          </w:tcPr>
          <w:p w14:paraId="05C70660" w14:textId="77777777" w:rsidR="007735BC" w:rsidRPr="005A2B15" w:rsidRDefault="007735BC" w:rsidP="008128BF">
            <w:pPr>
              <w:rPr>
                <w:sz w:val="22"/>
                <w:szCs w:val="22"/>
              </w:rPr>
            </w:pPr>
            <w:r w:rsidRPr="005A2B15">
              <w:rPr>
                <w:sz w:val="22"/>
                <w:szCs w:val="22"/>
              </w:rPr>
              <w:t>объект добычи и транспортировки газа</w:t>
            </w:r>
          </w:p>
        </w:tc>
        <w:tc>
          <w:tcPr>
            <w:tcW w:w="968" w:type="dxa"/>
            <w:shd w:val="clear" w:color="auto" w:fill="auto"/>
            <w:tcMar>
              <w:top w:w="55" w:type="dxa"/>
              <w:left w:w="55" w:type="dxa"/>
              <w:bottom w:w="55" w:type="dxa"/>
              <w:right w:w="55" w:type="dxa"/>
            </w:tcMar>
            <w:vAlign w:val="center"/>
          </w:tcPr>
          <w:p w14:paraId="3F4C325E" w14:textId="77777777" w:rsidR="007735BC" w:rsidRPr="005A2B15" w:rsidRDefault="007735BC" w:rsidP="008128BF">
            <w:pPr>
              <w:rPr>
                <w:sz w:val="22"/>
                <w:szCs w:val="22"/>
              </w:rPr>
            </w:pPr>
            <w:r w:rsidRPr="005A2B15">
              <w:rPr>
                <w:sz w:val="22"/>
                <w:szCs w:val="22"/>
              </w:rPr>
              <w:t xml:space="preserve">куб.м/ч  </w:t>
            </w:r>
          </w:p>
        </w:tc>
        <w:tc>
          <w:tcPr>
            <w:tcW w:w="893" w:type="dxa"/>
            <w:shd w:val="clear" w:color="auto" w:fill="auto"/>
            <w:tcMar>
              <w:top w:w="55" w:type="dxa"/>
              <w:left w:w="55" w:type="dxa"/>
              <w:bottom w:w="55" w:type="dxa"/>
              <w:right w:w="55" w:type="dxa"/>
            </w:tcMar>
            <w:vAlign w:val="center"/>
          </w:tcPr>
          <w:p w14:paraId="69352167" w14:textId="77777777" w:rsidR="007735BC" w:rsidRPr="005A2B15" w:rsidRDefault="007735BC" w:rsidP="008128BF">
            <w:pPr>
              <w:rPr>
                <w:sz w:val="22"/>
                <w:szCs w:val="22"/>
              </w:rPr>
            </w:pPr>
            <w:r w:rsidRPr="005A2B15">
              <w:rPr>
                <w:sz w:val="22"/>
                <w:szCs w:val="22"/>
              </w:rPr>
              <w:t>35</w:t>
            </w:r>
          </w:p>
        </w:tc>
        <w:tc>
          <w:tcPr>
            <w:tcW w:w="1986" w:type="dxa"/>
            <w:shd w:val="clear" w:color="auto" w:fill="auto"/>
            <w:tcMar>
              <w:top w:w="55" w:type="dxa"/>
              <w:left w:w="55" w:type="dxa"/>
              <w:bottom w:w="55" w:type="dxa"/>
              <w:right w:w="55" w:type="dxa"/>
            </w:tcMar>
            <w:vAlign w:val="center"/>
          </w:tcPr>
          <w:p w14:paraId="364F63C8" w14:textId="77777777" w:rsidR="007735BC" w:rsidRPr="005A2B15" w:rsidRDefault="007735BC" w:rsidP="008128BF">
            <w:pPr>
              <w:rPr>
                <w:sz w:val="22"/>
                <w:szCs w:val="22"/>
              </w:rPr>
            </w:pPr>
            <w:r w:rsidRPr="005A2B15">
              <w:rPr>
                <w:sz w:val="22"/>
                <w:szCs w:val="22"/>
              </w:rPr>
              <w:t>п. Карарги ж/д разъезд, Мирненское сельское поселение</w:t>
            </w:r>
          </w:p>
        </w:tc>
        <w:tc>
          <w:tcPr>
            <w:tcW w:w="1539" w:type="dxa"/>
            <w:shd w:val="clear" w:color="auto" w:fill="auto"/>
            <w:tcMar>
              <w:top w:w="55" w:type="dxa"/>
              <w:left w:w="55" w:type="dxa"/>
              <w:bottom w:w="55" w:type="dxa"/>
              <w:right w:w="55" w:type="dxa"/>
            </w:tcMar>
            <w:vAlign w:val="center"/>
          </w:tcPr>
          <w:p w14:paraId="1EB3B0B2" w14:textId="1135F529" w:rsidR="007735BC" w:rsidRPr="005A2B15" w:rsidRDefault="007735BC" w:rsidP="008128BF">
            <w:pPr>
              <w:rPr>
                <w:sz w:val="22"/>
                <w:szCs w:val="22"/>
              </w:rPr>
            </w:pPr>
            <w:r w:rsidRPr="005A2B15">
              <w:rPr>
                <w:sz w:val="22"/>
                <w:szCs w:val="22"/>
              </w:rPr>
              <w:t xml:space="preserve">охранная зона, 10,0 м  </w:t>
            </w:r>
          </w:p>
        </w:tc>
      </w:tr>
    </w:tbl>
    <w:p w14:paraId="68769AC7" w14:textId="77777777" w:rsidR="007735BC" w:rsidRPr="005A2B15" w:rsidRDefault="007735BC" w:rsidP="007735BC">
      <w:pPr>
        <w:spacing w:after="80"/>
        <w:ind w:firstLine="709"/>
        <w:rPr>
          <w:lang w:eastAsia="ar-SA" w:bidi="en-US"/>
        </w:rPr>
      </w:pPr>
    </w:p>
    <w:p w14:paraId="604A4F0C" w14:textId="460765FF" w:rsidR="003A2BF5" w:rsidRPr="005A2B15" w:rsidRDefault="003A2BF5" w:rsidP="003A2BF5">
      <w:pPr>
        <w:pStyle w:val="a0"/>
        <w:spacing w:before="120"/>
        <w:rPr>
          <w:b/>
          <w:lang w:val="ru-RU"/>
        </w:rPr>
      </w:pPr>
      <w:bookmarkStart w:id="87" w:name="_Hlk42498962"/>
      <w:bookmarkEnd w:id="86"/>
      <w:r w:rsidRPr="005A2B15">
        <w:rPr>
          <w:b/>
          <w:lang w:val="ru-RU"/>
        </w:rPr>
        <w:t>Санитарная очистка территории</w:t>
      </w:r>
    </w:p>
    <w:p w14:paraId="2A0E3BB0" w14:textId="19D37187" w:rsidR="00322435" w:rsidRDefault="00C539CB" w:rsidP="00322435">
      <w:pPr>
        <w:pStyle w:val="a0"/>
        <w:spacing w:before="80"/>
        <w:rPr>
          <w:lang w:val="ru-RU"/>
        </w:rPr>
      </w:pPr>
      <w:bookmarkStart w:id="88" w:name="_Hlk65588887"/>
      <w:bookmarkStart w:id="89" w:name="_Hlk65588920"/>
      <w:bookmarkEnd w:id="87"/>
      <w:r w:rsidRPr="005A2B15">
        <w:rPr>
          <w:lang w:val="ru-RU"/>
        </w:rPr>
        <w:t>ТБО вывозятся спецтранспортом на полигон. На основании территориальной схемы обращения с отходами (ТСОО) Челябинской области, утвержденной приказом Министерства экологии Челябинской области от 26.12.2018 г. №1562</w:t>
      </w:r>
      <w:r w:rsidR="00906B88" w:rsidRPr="005A2B15">
        <w:rPr>
          <w:lang w:val="ru-RU"/>
        </w:rPr>
        <w:t xml:space="preserve"> (в редакции от 30.11.2020 г. №797)</w:t>
      </w:r>
      <w:r w:rsidRPr="005A2B15">
        <w:rPr>
          <w:lang w:val="ru-RU"/>
        </w:rPr>
        <w:t>, Сосновский муниципальный район относится к Челябинскому кластеру. Направление потоков ТКО с территории Сосновского муниципального района</w:t>
      </w:r>
      <w:r w:rsidR="002F1914" w:rsidRPr="005A2B15">
        <w:rPr>
          <w:lang w:val="ru-RU"/>
        </w:rPr>
        <w:t xml:space="preserve"> с 2021 года</w:t>
      </w:r>
      <w:r w:rsidRPr="005A2B15">
        <w:rPr>
          <w:lang w:val="ru-RU"/>
        </w:rPr>
        <w:t xml:space="preserve"> предусмотрено на мусоросортировочный комплекс и полигон ТКО </w:t>
      </w:r>
      <w:r w:rsidR="00906B88" w:rsidRPr="005A2B15">
        <w:rPr>
          <w:lang w:val="ru-RU"/>
        </w:rPr>
        <w:t>в п. Полетаево Сосновского муниципального района</w:t>
      </w:r>
      <w:bookmarkEnd w:id="88"/>
      <w:r w:rsidRPr="005A2B15">
        <w:rPr>
          <w:lang w:val="ru-RU"/>
        </w:rPr>
        <w:t>.</w:t>
      </w:r>
      <w:bookmarkEnd w:id="89"/>
    </w:p>
    <w:p w14:paraId="09A1CB7A" w14:textId="3F4BE270" w:rsidR="00CC2D9D" w:rsidRDefault="00CC2D9D" w:rsidP="00C539CB">
      <w:pPr>
        <w:pStyle w:val="a0"/>
        <w:spacing w:before="80"/>
        <w:rPr>
          <w:lang w:val="ru-RU"/>
        </w:rPr>
      </w:pPr>
      <w:r>
        <w:rPr>
          <w:lang w:val="ru-RU"/>
        </w:rPr>
        <w:t>Н</w:t>
      </w:r>
      <w:r w:rsidRPr="00CC2D9D">
        <w:rPr>
          <w:lang w:val="ru-RU"/>
        </w:rPr>
        <w:t xml:space="preserve">а территории Мирненского </w:t>
      </w:r>
      <w:r>
        <w:rPr>
          <w:lang w:val="ru-RU"/>
        </w:rPr>
        <w:t>сельского поселения</w:t>
      </w:r>
      <w:r w:rsidRPr="00CC2D9D">
        <w:rPr>
          <w:lang w:val="ru-RU"/>
        </w:rPr>
        <w:t xml:space="preserve"> имеются несанкционированные объекты размещения ТКО, подлежащие закрытию и рекультивации</w:t>
      </w:r>
      <w:r w:rsidR="00E17B10">
        <w:rPr>
          <w:lang w:val="ru-RU"/>
        </w:rPr>
        <w:t>.</w:t>
      </w:r>
    </w:p>
    <w:p w14:paraId="05400153" w14:textId="11252F72" w:rsidR="00CC2D9D" w:rsidRDefault="00322435" w:rsidP="00C539CB">
      <w:pPr>
        <w:pStyle w:val="a0"/>
        <w:spacing w:before="80"/>
        <w:rPr>
          <w:lang w:val="ru-RU"/>
        </w:rPr>
      </w:pPr>
      <w:r w:rsidRPr="00322435">
        <w:rPr>
          <w:lang w:val="ru-RU"/>
        </w:rPr>
        <w:t>Нормативы накопления твердых коммунальных отходов на территории Челябинской области устанавливаются в соответствии с постановлением Министерства тарифного регулирования и энергетики Челябинской области от 31.08.2017 г. № 42/1. Норматив накопления твердых коммунальных отходов для жителей многоквартирных домов составляет 235,533 кг/расчетную единицу или 2,088 куб.м/расчетную единицу в расчете на одного проживающего. Норматив накопления твердых коммунальных отходов для жителей индивидуальных жилых домов составляет 188,668 кг/расчетную единицы или 1,612 куб.м/расчетную единицу в расчете на одного проживающего.</w:t>
      </w:r>
    </w:p>
    <w:p w14:paraId="5A99E8ED" w14:textId="77777777" w:rsidR="00322435" w:rsidRPr="005A2B15" w:rsidRDefault="00322435" w:rsidP="00C539CB">
      <w:pPr>
        <w:pStyle w:val="a0"/>
        <w:spacing w:before="80"/>
        <w:rPr>
          <w:lang w:val="ru-RU"/>
        </w:rPr>
      </w:pPr>
    </w:p>
    <w:p w14:paraId="2E4A5733" w14:textId="77E85060" w:rsidR="00B02CBA" w:rsidRPr="005A2B15" w:rsidRDefault="00611E4F" w:rsidP="00611E4F">
      <w:pPr>
        <w:pStyle w:val="3"/>
        <w:rPr>
          <w:rFonts w:cs="Times New Roman"/>
        </w:rPr>
      </w:pPr>
      <w:bookmarkStart w:id="90" w:name="_Toc2585156"/>
      <w:bookmarkStart w:id="91" w:name="_Toc9243256"/>
      <w:bookmarkStart w:id="92" w:name="_Toc15994667"/>
      <w:bookmarkStart w:id="93" w:name="_Toc16761356"/>
      <w:bookmarkStart w:id="94" w:name="_Toc69864883"/>
      <w:r w:rsidRPr="005A2B15">
        <w:rPr>
          <w:rFonts w:cs="Times New Roman"/>
        </w:rPr>
        <w:t xml:space="preserve">1.1.9. </w:t>
      </w:r>
      <w:r w:rsidR="00B02CBA" w:rsidRPr="005A2B15">
        <w:rPr>
          <w:rFonts w:cs="Times New Roman"/>
        </w:rPr>
        <w:t>Объекты специального назначения</w:t>
      </w:r>
      <w:bookmarkEnd w:id="90"/>
      <w:bookmarkEnd w:id="91"/>
      <w:bookmarkEnd w:id="92"/>
      <w:bookmarkEnd w:id="93"/>
      <w:bookmarkEnd w:id="94"/>
    </w:p>
    <w:p w14:paraId="06F08C7F" w14:textId="113A274C" w:rsidR="00417CDC" w:rsidRPr="005A2B15" w:rsidRDefault="00B02CBA" w:rsidP="00BF6873">
      <w:pPr>
        <w:ind w:firstLine="709"/>
      </w:pPr>
      <w:bookmarkStart w:id="95" w:name="_Hlk42499307"/>
      <w:r w:rsidRPr="005A2B15">
        <w:t xml:space="preserve">Погребение тел умерших в </w:t>
      </w:r>
      <w:r w:rsidR="00AC307C" w:rsidRPr="005A2B15">
        <w:t>Мирненск</w:t>
      </w:r>
      <w:r w:rsidR="00A52FE6" w:rsidRPr="005A2B15">
        <w:t xml:space="preserve">ом СП </w:t>
      </w:r>
      <w:r w:rsidRPr="005A2B15">
        <w:t xml:space="preserve">осуществляется на общественных кладбищах с учетом вероисповедальных, воинских и иных обычаев и традиций. </w:t>
      </w:r>
    </w:p>
    <w:bookmarkEnd w:id="95"/>
    <w:p w14:paraId="1D78983D" w14:textId="30D2960E" w:rsidR="00B02CBA" w:rsidRPr="005A2B15" w:rsidRDefault="00B02CBA" w:rsidP="008128BF">
      <w:pPr>
        <w:jc w:val="right"/>
        <w:rPr>
          <w:b/>
          <w:bCs/>
          <w:i/>
          <w:iCs/>
        </w:rPr>
      </w:pPr>
      <w:r w:rsidRPr="005A2B15">
        <w:rPr>
          <w:b/>
          <w:bCs/>
          <w:i/>
          <w:iCs/>
        </w:rPr>
        <w:lastRenderedPageBreak/>
        <w:t xml:space="preserve">Таблица </w:t>
      </w:r>
      <w:r w:rsidR="008128BF" w:rsidRPr="005A2B15">
        <w:rPr>
          <w:b/>
          <w:bCs/>
          <w:i/>
          <w:iCs/>
        </w:rPr>
        <w:t>1.</w:t>
      </w:r>
      <w:r w:rsidR="000754EB" w:rsidRPr="005A2B15">
        <w:rPr>
          <w:b/>
          <w:bCs/>
          <w:i/>
          <w:iCs/>
        </w:rPr>
        <w:t>3</w:t>
      </w:r>
      <w:r w:rsidR="00E17B10">
        <w:rPr>
          <w:b/>
          <w:bCs/>
          <w:i/>
          <w:iCs/>
        </w:rPr>
        <w:t>6</w:t>
      </w:r>
    </w:p>
    <w:p w14:paraId="794CF3BA" w14:textId="77777777" w:rsidR="008128BF" w:rsidRPr="005A2B15" w:rsidRDefault="00B02CBA" w:rsidP="008128BF">
      <w:pPr>
        <w:jc w:val="center"/>
        <w:rPr>
          <w:b/>
          <w:bCs/>
          <w:i/>
          <w:iCs/>
        </w:rPr>
      </w:pPr>
      <w:r w:rsidRPr="005A2B15">
        <w:rPr>
          <w:b/>
          <w:bCs/>
          <w:i/>
          <w:iCs/>
        </w:rPr>
        <w:t xml:space="preserve">Объекты специального назначения </w:t>
      </w:r>
      <w:r w:rsidR="00AC307C" w:rsidRPr="005A2B15">
        <w:rPr>
          <w:b/>
          <w:bCs/>
          <w:i/>
          <w:iCs/>
        </w:rPr>
        <w:t>Мирненск</w:t>
      </w:r>
      <w:r w:rsidR="00BE01F1" w:rsidRPr="005A2B15">
        <w:rPr>
          <w:b/>
          <w:bCs/>
          <w:i/>
          <w:iCs/>
        </w:rPr>
        <w:t xml:space="preserve">ого СП </w:t>
      </w:r>
      <w:r w:rsidR="00B267F3" w:rsidRPr="005A2B15">
        <w:rPr>
          <w:b/>
          <w:bCs/>
          <w:i/>
          <w:iCs/>
        </w:rPr>
        <w:t>Сосновск</w:t>
      </w:r>
      <w:r w:rsidR="00BE01F1" w:rsidRPr="005A2B15">
        <w:rPr>
          <w:b/>
          <w:bCs/>
          <w:i/>
          <w:iCs/>
        </w:rPr>
        <w:t>ого</w:t>
      </w:r>
      <w:r w:rsidR="00B46F5B" w:rsidRPr="005A2B15">
        <w:rPr>
          <w:b/>
          <w:bCs/>
          <w:i/>
          <w:iCs/>
        </w:rPr>
        <w:t xml:space="preserve"> </w:t>
      </w:r>
      <w:r w:rsidRPr="005A2B15">
        <w:rPr>
          <w:b/>
          <w:bCs/>
          <w:i/>
          <w:iCs/>
        </w:rPr>
        <w:t xml:space="preserve">района </w:t>
      </w:r>
    </w:p>
    <w:p w14:paraId="36752D02" w14:textId="792AC824" w:rsidR="00B02CBA" w:rsidRPr="005A2B15" w:rsidRDefault="00A21B0A" w:rsidP="008128BF">
      <w:pPr>
        <w:jc w:val="center"/>
        <w:rPr>
          <w:b/>
          <w:bCs/>
          <w:i/>
          <w:iCs/>
        </w:rPr>
      </w:pPr>
      <w:r w:rsidRPr="005A2B15">
        <w:rPr>
          <w:b/>
          <w:bCs/>
          <w:i/>
          <w:iCs/>
        </w:rPr>
        <w:t>Челябинск</w:t>
      </w:r>
      <w:r w:rsidR="00BE01F1" w:rsidRPr="005A2B15">
        <w:rPr>
          <w:b/>
          <w:bCs/>
          <w:i/>
          <w:iCs/>
        </w:rPr>
        <w:t>ой</w:t>
      </w:r>
      <w:r w:rsidR="00B02CBA" w:rsidRPr="005A2B15">
        <w:rPr>
          <w:b/>
          <w:bCs/>
          <w:i/>
          <w:iCs/>
        </w:rPr>
        <w:t xml:space="preserve"> области</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645"/>
        <w:gridCol w:w="3807"/>
        <w:gridCol w:w="2723"/>
      </w:tblGrid>
      <w:tr w:rsidR="005A2B15" w:rsidRPr="005A2B15" w14:paraId="5E401699" w14:textId="77777777" w:rsidTr="008128BF">
        <w:trPr>
          <w:tblHeader/>
        </w:trPr>
        <w:tc>
          <w:tcPr>
            <w:tcW w:w="1791" w:type="pct"/>
            <w:shd w:val="clear" w:color="auto" w:fill="D9D9D9" w:themeFill="background1" w:themeFillShade="D9"/>
          </w:tcPr>
          <w:p w14:paraId="1DA9CF03" w14:textId="77777777" w:rsidR="003179A9" w:rsidRPr="005A2B15" w:rsidRDefault="003179A9" w:rsidP="00041E0F">
            <w:pPr>
              <w:jc w:val="center"/>
            </w:pPr>
            <w:r w:rsidRPr="005A2B15">
              <w:t xml:space="preserve">Название </w:t>
            </w:r>
          </w:p>
        </w:tc>
        <w:tc>
          <w:tcPr>
            <w:tcW w:w="1871" w:type="pct"/>
            <w:shd w:val="clear" w:color="auto" w:fill="D9D9D9" w:themeFill="background1" w:themeFillShade="D9"/>
          </w:tcPr>
          <w:p w14:paraId="16775DC4" w14:textId="77777777" w:rsidR="003179A9" w:rsidRPr="005A2B15" w:rsidRDefault="003179A9" w:rsidP="00041E0F">
            <w:pPr>
              <w:jc w:val="center"/>
            </w:pPr>
            <w:r w:rsidRPr="005A2B15">
              <w:t>Адрес</w:t>
            </w:r>
          </w:p>
        </w:tc>
        <w:tc>
          <w:tcPr>
            <w:tcW w:w="1338" w:type="pct"/>
            <w:shd w:val="clear" w:color="auto" w:fill="D9D9D9" w:themeFill="background1" w:themeFillShade="D9"/>
          </w:tcPr>
          <w:p w14:paraId="7C54DA1A" w14:textId="77777777" w:rsidR="003179A9" w:rsidRPr="005A2B15" w:rsidRDefault="003179A9" w:rsidP="00041E0F">
            <w:pPr>
              <w:jc w:val="center"/>
            </w:pPr>
            <w:r w:rsidRPr="005A2B15">
              <w:t>Площадь, га</w:t>
            </w:r>
          </w:p>
        </w:tc>
      </w:tr>
      <w:tr w:rsidR="005A2B15" w:rsidRPr="005A2B15" w14:paraId="5A6BF042" w14:textId="77777777" w:rsidTr="008128BF">
        <w:tc>
          <w:tcPr>
            <w:tcW w:w="1791" w:type="pct"/>
            <w:shd w:val="clear" w:color="auto" w:fill="F2F2F2" w:themeFill="background1" w:themeFillShade="F2"/>
          </w:tcPr>
          <w:p w14:paraId="5BAFCEDC" w14:textId="11B29891" w:rsidR="000754EB" w:rsidRPr="005A2B15" w:rsidRDefault="000754EB" w:rsidP="000754EB">
            <w:r w:rsidRPr="005A2B15">
              <w:t>Кладбище</w:t>
            </w:r>
          </w:p>
        </w:tc>
        <w:tc>
          <w:tcPr>
            <w:tcW w:w="1871" w:type="pct"/>
          </w:tcPr>
          <w:p w14:paraId="029FC19D" w14:textId="38DE88E9" w:rsidR="000754EB" w:rsidRPr="005A2B15" w:rsidRDefault="000754EB" w:rsidP="000754EB">
            <w:r w:rsidRPr="005A2B15">
              <w:t>п.Мирный (в зоне лесного фонда)</w:t>
            </w:r>
          </w:p>
        </w:tc>
        <w:tc>
          <w:tcPr>
            <w:tcW w:w="1338" w:type="pct"/>
          </w:tcPr>
          <w:p w14:paraId="45D368E5" w14:textId="7CA99798" w:rsidR="000754EB" w:rsidRPr="005A2B15" w:rsidRDefault="000754EB" w:rsidP="000754EB">
            <w:pPr>
              <w:jc w:val="center"/>
            </w:pPr>
            <w:r w:rsidRPr="005A2B15">
              <w:t>1,39</w:t>
            </w:r>
          </w:p>
        </w:tc>
      </w:tr>
      <w:tr w:rsidR="005A2B15" w:rsidRPr="005A2B15" w14:paraId="0585DDB3" w14:textId="77777777" w:rsidTr="008128BF">
        <w:trPr>
          <w:trHeight w:val="198"/>
        </w:trPr>
        <w:tc>
          <w:tcPr>
            <w:tcW w:w="1791" w:type="pct"/>
            <w:shd w:val="clear" w:color="auto" w:fill="F2F2F2" w:themeFill="background1" w:themeFillShade="F2"/>
          </w:tcPr>
          <w:p w14:paraId="79ED075D" w14:textId="03D8EB8A" w:rsidR="000754EB" w:rsidRPr="005A2B15" w:rsidRDefault="000754EB" w:rsidP="000754EB">
            <w:r w:rsidRPr="005A2B15">
              <w:t>Кладбище</w:t>
            </w:r>
          </w:p>
        </w:tc>
        <w:tc>
          <w:tcPr>
            <w:tcW w:w="1871" w:type="pct"/>
          </w:tcPr>
          <w:p w14:paraId="15407080" w14:textId="6A0417A5" w:rsidR="000754EB" w:rsidRPr="005A2B15" w:rsidRDefault="000754EB" w:rsidP="000754EB">
            <w:r w:rsidRPr="005A2B15">
              <w:t>д. Касарги</w:t>
            </w:r>
          </w:p>
        </w:tc>
        <w:tc>
          <w:tcPr>
            <w:tcW w:w="1338" w:type="pct"/>
          </w:tcPr>
          <w:p w14:paraId="64289FC3" w14:textId="3A0BFDD7" w:rsidR="000754EB" w:rsidRPr="005A2B15" w:rsidRDefault="000754EB" w:rsidP="000754EB">
            <w:pPr>
              <w:jc w:val="center"/>
            </w:pPr>
            <w:r w:rsidRPr="005A2B15">
              <w:t>1,0</w:t>
            </w:r>
          </w:p>
        </w:tc>
      </w:tr>
      <w:tr w:rsidR="005A2B15" w:rsidRPr="005A2B15" w14:paraId="1D8AC83D" w14:textId="77777777" w:rsidTr="008128BF">
        <w:tc>
          <w:tcPr>
            <w:tcW w:w="1791" w:type="pct"/>
            <w:shd w:val="clear" w:color="auto" w:fill="F2F2F2" w:themeFill="background1" w:themeFillShade="F2"/>
          </w:tcPr>
          <w:p w14:paraId="7B96D80B" w14:textId="5CFDD3ED" w:rsidR="000754EB" w:rsidRPr="005A2B15" w:rsidRDefault="000754EB" w:rsidP="000754EB">
            <w:r w:rsidRPr="005A2B15">
              <w:t>Кладбище</w:t>
            </w:r>
          </w:p>
        </w:tc>
        <w:tc>
          <w:tcPr>
            <w:tcW w:w="1871" w:type="pct"/>
          </w:tcPr>
          <w:p w14:paraId="64EB0ACA" w14:textId="587EB4A2" w:rsidR="000754EB" w:rsidRPr="005A2B15" w:rsidRDefault="000754EB" w:rsidP="000754EB">
            <w:r w:rsidRPr="005A2B15">
              <w:t>д.Медиак (в зоне лесного фонда)</w:t>
            </w:r>
          </w:p>
        </w:tc>
        <w:tc>
          <w:tcPr>
            <w:tcW w:w="1338" w:type="pct"/>
          </w:tcPr>
          <w:p w14:paraId="2809DDB2" w14:textId="268A4024" w:rsidR="000754EB" w:rsidRPr="005A2B15" w:rsidRDefault="000754EB" w:rsidP="000754EB">
            <w:pPr>
              <w:jc w:val="center"/>
            </w:pPr>
            <w:r w:rsidRPr="005A2B15">
              <w:t>2,0</w:t>
            </w:r>
          </w:p>
        </w:tc>
      </w:tr>
      <w:tr w:rsidR="005A2B15" w:rsidRPr="005A2B15" w14:paraId="1A8AFD58" w14:textId="77777777" w:rsidTr="008128BF">
        <w:tc>
          <w:tcPr>
            <w:tcW w:w="1791" w:type="pct"/>
            <w:shd w:val="clear" w:color="auto" w:fill="F2F2F2" w:themeFill="background1" w:themeFillShade="F2"/>
          </w:tcPr>
          <w:p w14:paraId="0D12D7D8" w14:textId="20CB593C" w:rsidR="000754EB" w:rsidRPr="005A2B15" w:rsidRDefault="000754EB" w:rsidP="000754EB">
            <w:r w:rsidRPr="005A2B15">
              <w:t>Планируемое кладбище</w:t>
            </w:r>
          </w:p>
        </w:tc>
        <w:tc>
          <w:tcPr>
            <w:tcW w:w="1871" w:type="pct"/>
          </w:tcPr>
          <w:p w14:paraId="26EF3BB5" w14:textId="342B0719" w:rsidR="000754EB" w:rsidRPr="005A2B15" w:rsidRDefault="000754EB" w:rsidP="000754EB">
            <w:r w:rsidRPr="005A2B15">
              <w:t>п.Мирный</w:t>
            </w:r>
          </w:p>
        </w:tc>
        <w:tc>
          <w:tcPr>
            <w:tcW w:w="1338" w:type="pct"/>
          </w:tcPr>
          <w:p w14:paraId="42D2581C" w14:textId="71BC1BAD" w:rsidR="000754EB" w:rsidRPr="005A2B15" w:rsidRDefault="000754EB" w:rsidP="000754EB">
            <w:pPr>
              <w:jc w:val="center"/>
            </w:pPr>
            <w:r w:rsidRPr="005A2B15">
              <w:t>0,38</w:t>
            </w:r>
          </w:p>
        </w:tc>
      </w:tr>
    </w:tbl>
    <w:p w14:paraId="4547C643" w14:textId="4A952642" w:rsidR="003179A9" w:rsidRPr="005A2B15" w:rsidRDefault="003179A9" w:rsidP="003179A9">
      <w:pPr>
        <w:ind w:firstLine="709"/>
      </w:pPr>
      <w:bookmarkStart w:id="96" w:name="_Hlk42499334"/>
    </w:p>
    <w:p w14:paraId="56E98213" w14:textId="4B93862F" w:rsidR="003179A9" w:rsidRPr="005A2B15" w:rsidRDefault="003179A9" w:rsidP="003179A9">
      <w:pPr>
        <w:ind w:firstLine="709"/>
      </w:pPr>
      <w:r w:rsidRPr="005A2B15">
        <w:t>Скотомогильники на территории сельского поселения отсутствуют.</w:t>
      </w:r>
    </w:p>
    <w:p w14:paraId="09FAC8A9" w14:textId="008D82D2" w:rsidR="009751C3" w:rsidRPr="005A2B15" w:rsidRDefault="009751C3" w:rsidP="00611E4F">
      <w:pPr>
        <w:pStyle w:val="3"/>
        <w:numPr>
          <w:ilvl w:val="2"/>
          <w:numId w:val="40"/>
        </w:numPr>
        <w:rPr>
          <w:rFonts w:cs="Times New Roman"/>
        </w:rPr>
      </w:pPr>
      <w:bookmarkStart w:id="97" w:name="_Hlk43404028"/>
      <w:bookmarkStart w:id="98" w:name="_Toc69864884"/>
      <w:r w:rsidRPr="005A2B15">
        <w:rPr>
          <w:rFonts w:cs="Times New Roman"/>
        </w:rPr>
        <w:t>Объекты культурного наследия</w:t>
      </w:r>
      <w:bookmarkEnd w:id="98"/>
    </w:p>
    <w:p w14:paraId="120C9EDB" w14:textId="40159013" w:rsidR="009751C3" w:rsidRPr="005A2B15" w:rsidRDefault="009751C3" w:rsidP="003179A9">
      <w:pPr>
        <w:ind w:firstLine="709"/>
      </w:pPr>
      <w:bookmarkStart w:id="99" w:name="_Hlk43404034"/>
      <w:bookmarkEnd w:id="97"/>
      <w:r w:rsidRPr="005A2B15">
        <w:t>На территории Мирненского СП расположены следующие объекты культурного наследия, включенные в перечень выявленных объектов культурного наследия Челябинской области, представляющи</w:t>
      </w:r>
      <w:r w:rsidR="00531C8A" w:rsidRPr="005A2B15">
        <w:t>е</w:t>
      </w:r>
      <w:r w:rsidRPr="005A2B15">
        <w:t xml:space="preserve"> историческую, художественную или иную культурную ценность:</w:t>
      </w:r>
    </w:p>
    <w:bookmarkEnd w:id="99"/>
    <w:p w14:paraId="012774AA" w14:textId="37F8BB50" w:rsidR="009751C3" w:rsidRPr="005A2B15" w:rsidRDefault="009751C3" w:rsidP="009751C3">
      <w:pPr>
        <w:pStyle w:val="afff1"/>
        <w:numPr>
          <w:ilvl w:val="0"/>
          <w:numId w:val="39"/>
        </w:numPr>
      </w:pPr>
      <w:r w:rsidRPr="005A2B15">
        <w:t xml:space="preserve">«Курганный могильник </w:t>
      </w:r>
      <w:r w:rsidR="00C87767" w:rsidRPr="005A2B15">
        <w:t xml:space="preserve">Касарги </w:t>
      </w:r>
      <w:r w:rsidRPr="005A2B15">
        <w:t>1», расположенный по адресу: Челябинская область, Сосновский муниципальный район, в 2,1 км. к востоку от дер. Касарги, в 350 м. к северо-западу от высоты с отм. 245,2 (тригонометрический пункт), в урочище Каменная Гора.</w:t>
      </w:r>
    </w:p>
    <w:p w14:paraId="427419FB" w14:textId="5FC98BE6" w:rsidR="00C87767" w:rsidRPr="005A2B15" w:rsidRDefault="00C87767" w:rsidP="00C87767">
      <w:pPr>
        <w:pStyle w:val="afff1"/>
        <w:numPr>
          <w:ilvl w:val="0"/>
          <w:numId w:val="39"/>
        </w:numPr>
      </w:pPr>
      <w:r w:rsidRPr="005A2B15">
        <w:t>«Курганный могильник Касарги 2», расположенный по адресу: Челябинская область, Сосновский муниципальный район, восточный берег оз. Касарги, 3 км. к северо-востоку от дер. Касарги, в 50 м к востоку от восточного борта карьера щебня.</w:t>
      </w:r>
    </w:p>
    <w:p w14:paraId="15A6F6A0" w14:textId="69EC99BE" w:rsidR="009751C3" w:rsidRPr="005A2B15" w:rsidRDefault="00C87767" w:rsidP="009751C3">
      <w:pPr>
        <w:pStyle w:val="afff1"/>
        <w:numPr>
          <w:ilvl w:val="0"/>
          <w:numId w:val="39"/>
        </w:numPr>
      </w:pPr>
      <w:r w:rsidRPr="005A2B15">
        <w:t>«Пещерный комплекс Касарги 3», расположенный по адресу: Челябинская область, Сосновский муниципальный район, восточный берег оз. Касарги, 3,5 км. к северо-востоку от дер. Касарги.</w:t>
      </w:r>
    </w:p>
    <w:p w14:paraId="75594F73" w14:textId="593CDC84" w:rsidR="00C87767" w:rsidRPr="005A2B15" w:rsidRDefault="00C87767" w:rsidP="00C87767">
      <w:pPr>
        <w:pStyle w:val="afff1"/>
        <w:numPr>
          <w:ilvl w:val="0"/>
          <w:numId w:val="39"/>
        </w:numPr>
      </w:pPr>
      <w:r w:rsidRPr="005A2B15">
        <w:t xml:space="preserve">«Курганный могильник Касарги 4», расположенный по адресу: Челябинская область, Сосновский муниципальный район, в 4 км. к северо-востоку от дер. Касарги, в 700 м. к востоку от пещерного комплекса Касарги 3, на удалении 220 м. от береговой линии оз. Касарги. </w:t>
      </w:r>
    </w:p>
    <w:p w14:paraId="34D30130" w14:textId="0B63658B" w:rsidR="00C87767" w:rsidRPr="005A2B15" w:rsidRDefault="00C87767" w:rsidP="00C87767">
      <w:pPr>
        <w:ind w:firstLine="709"/>
      </w:pPr>
      <w:bookmarkStart w:id="100" w:name="_Hlk57037273"/>
      <w:r w:rsidRPr="005A2B15">
        <w:t>Границы территорий объектов культурного наследия не определены, зоны охраны не утверждены.</w:t>
      </w:r>
    </w:p>
    <w:p w14:paraId="7F3B4EB3" w14:textId="7464F703" w:rsidR="00C87767" w:rsidRPr="005A2B15" w:rsidRDefault="00C87767" w:rsidP="00C87767">
      <w:pPr>
        <w:ind w:firstLine="709"/>
      </w:pPr>
      <w:bookmarkStart w:id="101" w:name="_Hlk43404651"/>
      <w:r w:rsidRPr="005A2B15">
        <w:t xml:space="preserve">В соответствии с требованиями ст. 30 Федерального закона от 25.06.2002 г. №73-ФЗ «Об объектах культурного наследия (памятниках истории и культуры) народов Российской Федерации» земли, подлежащие воздействию земляных, строительных, мелиоративных, хозяйственных работ, предусмотренных статьей 25 </w:t>
      </w:r>
      <w:r w:rsidR="005807C7" w:rsidRPr="005A2B15">
        <w:t>Л</w:t>
      </w:r>
      <w:r w:rsidRPr="005A2B15">
        <w:t xml:space="preserve">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w:t>
      </w:r>
      <w:r w:rsidR="003C45EA" w:rsidRPr="005A2B15">
        <w:t>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являются объектом историко-культурной экспертизы.</w:t>
      </w:r>
    </w:p>
    <w:p w14:paraId="6E91E025" w14:textId="05B17074" w:rsidR="009751C3" w:rsidRPr="005A2B15" w:rsidRDefault="009751C3" w:rsidP="00611E4F">
      <w:pPr>
        <w:pStyle w:val="3"/>
        <w:numPr>
          <w:ilvl w:val="2"/>
          <w:numId w:val="40"/>
        </w:numPr>
        <w:ind w:left="0" w:firstLine="0"/>
        <w:rPr>
          <w:rFonts w:cs="Times New Roman"/>
        </w:rPr>
      </w:pPr>
      <w:bookmarkStart w:id="102" w:name="_Hlk57036626"/>
      <w:bookmarkStart w:id="103" w:name="_Toc69864885"/>
      <w:bookmarkEnd w:id="100"/>
      <w:bookmarkEnd w:id="101"/>
      <w:r w:rsidRPr="005A2B15">
        <w:rPr>
          <w:rFonts w:cs="Times New Roman"/>
        </w:rPr>
        <w:t>Объекты особо охраняемых природных территорий</w:t>
      </w:r>
      <w:bookmarkEnd w:id="103"/>
    </w:p>
    <w:bookmarkEnd w:id="102"/>
    <w:p w14:paraId="7B7FE84E" w14:textId="31D17E1C" w:rsidR="009751C3" w:rsidRPr="005A2B15" w:rsidRDefault="00FF6BCD" w:rsidP="003B7B92">
      <w:pPr>
        <w:ind w:firstLine="709"/>
      </w:pPr>
      <w:r w:rsidRPr="005A2B15">
        <w:t xml:space="preserve">На территории Мирненского СП </w:t>
      </w:r>
      <w:r w:rsidR="003B7B92" w:rsidRPr="005A2B15">
        <w:t>расположены следующие объекты особо охраняемых природных территорий: Памятник природы Челябинской области Ужовский бор. Об утверждении границ памятника природы Челябинской области № 1126 от 2008-04-24 "О положениях о памятниках природы Челябинской области" № 413-П от 2008-12-18.</w:t>
      </w:r>
    </w:p>
    <w:p w14:paraId="62E57DAE" w14:textId="746F1FD6" w:rsidR="003B7B92" w:rsidRPr="005A2B15" w:rsidRDefault="003B7B92" w:rsidP="003B7B92">
      <w:pPr>
        <w:ind w:firstLine="709"/>
      </w:pPr>
      <w:r w:rsidRPr="005A2B15">
        <w:t>В границах особо охраняемой природной территории запрещается: отвод з</w:t>
      </w:r>
      <w:r w:rsidR="00A10C08" w:rsidRPr="005A2B15">
        <w:t>е</w:t>
      </w:r>
      <w:r w:rsidRPr="005A2B15">
        <w:t xml:space="preserve">мельных участков, предоставление в аренду земельных, лесных участков под строительство, в том числе для коллективного садоводства и огородничества, для целей личного рекреационного использования или </w:t>
      </w:r>
      <w:r w:rsidRPr="005A2B15">
        <w:lastRenderedPageBreak/>
        <w:t>рер</w:t>
      </w:r>
      <w:r w:rsidR="00A10C08" w:rsidRPr="005A2B15">
        <w:t>е</w:t>
      </w:r>
      <w:r w:rsidRPr="005A2B15">
        <w:t>ационного использования ограниченных кругом лиц; проведение рубок (за исключением санитарных рубок и рубок ухода), отрицательно влияющих на изменения природных характеристик памятника природы; проведение изыскательских, взрывных, буровых работ, добыча полезных ископаемых; размещение кладбищ, скотомогильников, мест захоронения отходов производства и потребления рад</w:t>
      </w:r>
      <w:r w:rsidR="00A10C08" w:rsidRPr="005A2B15">
        <w:t>и</w:t>
      </w:r>
      <w:r w:rsidRPr="005A2B15">
        <w:t>оактивных, химических, взрывчатых, токсичных, отравляющих, ядовитых веществ, удобрений, а также их складирование; применение ядохимикатов и других химических средств защиты растений и стимуляторов роста растений, способных отрицательно воздействовать на древесно-кустарниковую растительность и объекты животного мира, в том числе в научных целях; размещение стоянок транспортных средств, ремонтных мастерских, автозаправочных станций, моечных транспортных средств; выемка грунта, нарушение почвенно-растительного слоя, за исключением лесохозяйственных и противопожарных мероприятий; распашка земель, прогон и выпас сельскохозяйственных животных, катание на лощадях, сенокошение вне специально отведенных мест; сжигание сухих листьев и травы, разведение костров вне специально отведенных мест (за исключением плановых отжигов, проводимых лесной службой в целях снижения пожарной опасности), проведение сельскохозяйственных палов; промышленная заготовка лекарственных растений, технического сырья, древесных соков, ягод, грибов, плодов орехов, сбор живицы; повреждение информационных знаков и аншлагов; иные виды деятельности, препятствующие сохранению, восстановлению и воспроизводству памятника природы Ужовский бор в естественном состоянии.</w:t>
      </w:r>
    </w:p>
    <w:p w14:paraId="70A9143D" w14:textId="302579E6" w:rsidR="00A97B6D" w:rsidRPr="005A2B15" w:rsidRDefault="00A97B6D" w:rsidP="00611E4F">
      <w:pPr>
        <w:pStyle w:val="3"/>
        <w:numPr>
          <w:ilvl w:val="2"/>
          <w:numId w:val="40"/>
        </w:numPr>
        <w:ind w:left="0" w:firstLine="0"/>
        <w:rPr>
          <w:rFonts w:cs="Times New Roman"/>
        </w:rPr>
      </w:pPr>
      <w:bookmarkStart w:id="104" w:name="_Hlk43705960"/>
      <w:bookmarkStart w:id="105" w:name="_Toc69864886"/>
      <w:r w:rsidRPr="005A2B15">
        <w:rPr>
          <w:rFonts w:cs="Times New Roman"/>
        </w:rPr>
        <w:t>Несоответствие данных ЕГРН, документов территориального планирования с данными лесничества</w:t>
      </w:r>
      <w:bookmarkEnd w:id="105"/>
      <w:r w:rsidRPr="005A2B15">
        <w:rPr>
          <w:rFonts w:cs="Times New Roman"/>
        </w:rPr>
        <w:t xml:space="preserve"> </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41"/>
        <w:gridCol w:w="2337"/>
        <w:gridCol w:w="1296"/>
        <w:gridCol w:w="2656"/>
        <w:gridCol w:w="1212"/>
        <w:gridCol w:w="2143"/>
      </w:tblGrid>
      <w:tr w:rsidR="005A2B15" w:rsidRPr="005A2B15" w14:paraId="6FCFEF43" w14:textId="77777777" w:rsidTr="00087CE6">
        <w:trPr>
          <w:trHeight w:val="1200"/>
        </w:trPr>
        <w:tc>
          <w:tcPr>
            <w:tcW w:w="265" w:type="pct"/>
            <w:shd w:val="clear" w:color="auto" w:fill="auto"/>
            <w:vAlign w:val="center"/>
            <w:hideMark/>
          </w:tcPr>
          <w:p w14:paraId="13AD7D4B" w14:textId="77777777" w:rsidR="008B64B8" w:rsidRPr="005A2B15" w:rsidRDefault="008B64B8" w:rsidP="008B64B8">
            <w:pPr>
              <w:jc w:val="center"/>
            </w:pPr>
            <w:bookmarkStart w:id="106" w:name="_Hlk43706013"/>
            <w:bookmarkEnd w:id="104"/>
            <w:r w:rsidRPr="005A2B15">
              <w:t>№ п/п</w:t>
            </w:r>
          </w:p>
        </w:tc>
        <w:tc>
          <w:tcPr>
            <w:tcW w:w="1147" w:type="pct"/>
            <w:shd w:val="clear" w:color="auto" w:fill="auto"/>
            <w:vAlign w:val="center"/>
            <w:hideMark/>
          </w:tcPr>
          <w:p w14:paraId="01AC56E1" w14:textId="77777777" w:rsidR="008B64B8" w:rsidRPr="005A2B15" w:rsidRDefault="008B64B8" w:rsidP="008B64B8">
            <w:pPr>
              <w:jc w:val="center"/>
            </w:pPr>
            <w:r w:rsidRPr="005A2B15">
              <w:t>Кадастровый номер земельного участка</w:t>
            </w:r>
          </w:p>
        </w:tc>
        <w:tc>
          <w:tcPr>
            <w:tcW w:w="636" w:type="pct"/>
            <w:shd w:val="clear" w:color="auto" w:fill="auto"/>
            <w:vAlign w:val="center"/>
            <w:hideMark/>
          </w:tcPr>
          <w:p w14:paraId="4B8DA4CB" w14:textId="77777777" w:rsidR="008B64B8" w:rsidRPr="005A2B15" w:rsidRDefault="008B64B8" w:rsidP="008B64B8">
            <w:pPr>
              <w:jc w:val="center"/>
            </w:pPr>
            <w:r w:rsidRPr="005A2B15">
              <w:t>Дата регистрации права</w:t>
            </w:r>
          </w:p>
        </w:tc>
        <w:tc>
          <w:tcPr>
            <w:tcW w:w="1304" w:type="pct"/>
            <w:shd w:val="clear" w:color="auto" w:fill="auto"/>
            <w:vAlign w:val="center"/>
            <w:hideMark/>
          </w:tcPr>
          <w:p w14:paraId="13F7DC4A" w14:textId="77777777" w:rsidR="008B64B8" w:rsidRPr="005A2B15" w:rsidRDefault="008B64B8" w:rsidP="008B64B8">
            <w:pPr>
              <w:jc w:val="center"/>
            </w:pPr>
            <w:r w:rsidRPr="005A2B15">
              <w:t>Назначение объекта</w:t>
            </w:r>
          </w:p>
        </w:tc>
        <w:tc>
          <w:tcPr>
            <w:tcW w:w="595" w:type="pct"/>
            <w:shd w:val="clear" w:color="auto" w:fill="auto"/>
            <w:vAlign w:val="center"/>
            <w:hideMark/>
          </w:tcPr>
          <w:p w14:paraId="26CAB383" w14:textId="77777777" w:rsidR="008B64B8" w:rsidRPr="005A2B15" w:rsidRDefault="008B64B8" w:rsidP="008B64B8">
            <w:pPr>
              <w:jc w:val="center"/>
            </w:pPr>
            <w:r w:rsidRPr="005A2B15">
              <w:t>Площадь пересечения ЗУ с территориями лесного фонда</w:t>
            </w:r>
          </w:p>
        </w:tc>
        <w:tc>
          <w:tcPr>
            <w:tcW w:w="1052" w:type="pct"/>
            <w:shd w:val="clear" w:color="auto" w:fill="auto"/>
            <w:vAlign w:val="center"/>
            <w:hideMark/>
          </w:tcPr>
          <w:p w14:paraId="49557E02" w14:textId="77777777" w:rsidR="008B64B8" w:rsidRPr="005A2B15" w:rsidRDefault="008B64B8" w:rsidP="008B64B8">
            <w:pPr>
              <w:jc w:val="center"/>
            </w:pPr>
            <w:r w:rsidRPr="005A2B15">
              <w:t>Категория</w:t>
            </w:r>
          </w:p>
        </w:tc>
      </w:tr>
      <w:tr w:rsidR="005A2B15" w:rsidRPr="005A2B15" w14:paraId="5718CBC0" w14:textId="77777777" w:rsidTr="00087CE6">
        <w:trPr>
          <w:trHeight w:val="1005"/>
        </w:trPr>
        <w:tc>
          <w:tcPr>
            <w:tcW w:w="265" w:type="pct"/>
            <w:shd w:val="clear" w:color="auto" w:fill="auto"/>
            <w:vAlign w:val="center"/>
            <w:hideMark/>
          </w:tcPr>
          <w:p w14:paraId="171AC3B2" w14:textId="77777777" w:rsidR="008B64B8" w:rsidRPr="005A2B15" w:rsidRDefault="008B64B8" w:rsidP="008B64B8">
            <w:pPr>
              <w:jc w:val="center"/>
            </w:pPr>
            <w:r w:rsidRPr="005A2B15">
              <w:t>1</w:t>
            </w:r>
          </w:p>
        </w:tc>
        <w:tc>
          <w:tcPr>
            <w:tcW w:w="1147" w:type="pct"/>
            <w:shd w:val="clear" w:color="auto" w:fill="auto"/>
            <w:vAlign w:val="center"/>
            <w:hideMark/>
          </w:tcPr>
          <w:p w14:paraId="78D23BEF" w14:textId="77777777" w:rsidR="008B64B8" w:rsidRPr="005A2B15" w:rsidRDefault="008B64B8" w:rsidP="008B64B8">
            <w:pPr>
              <w:jc w:val="center"/>
            </w:pPr>
            <w:r w:rsidRPr="005A2B15">
              <w:t>74:19:0701001:433</w:t>
            </w:r>
          </w:p>
        </w:tc>
        <w:tc>
          <w:tcPr>
            <w:tcW w:w="636" w:type="pct"/>
            <w:shd w:val="clear" w:color="auto" w:fill="auto"/>
            <w:vAlign w:val="center"/>
            <w:hideMark/>
          </w:tcPr>
          <w:p w14:paraId="34522979" w14:textId="77777777" w:rsidR="008B64B8" w:rsidRPr="005A2B15" w:rsidRDefault="008B64B8" w:rsidP="008B64B8">
            <w:pPr>
              <w:jc w:val="center"/>
            </w:pPr>
            <w:r w:rsidRPr="005A2B15">
              <w:t>06.08.2014</w:t>
            </w:r>
          </w:p>
        </w:tc>
        <w:tc>
          <w:tcPr>
            <w:tcW w:w="1304" w:type="pct"/>
            <w:shd w:val="clear" w:color="auto" w:fill="auto"/>
            <w:vAlign w:val="center"/>
            <w:hideMark/>
          </w:tcPr>
          <w:p w14:paraId="4F0DE54B"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63223C05" w14:textId="77777777" w:rsidR="008B64B8" w:rsidRPr="005A2B15" w:rsidRDefault="008B64B8" w:rsidP="008B64B8">
            <w:pPr>
              <w:jc w:val="center"/>
            </w:pPr>
          </w:p>
        </w:tc>
        <w:tc>
          <w:tcPr>
            <w:tcW w:w="1052" w:type="pct"/>
            <w:shd w:val="clear" w:color="auto" w:fill="auto"/>
            <w:vAlign w:val="center"/>
            <w:hideMark/>
          </w:tcPr>
          <w:p w14:paraId="33657A7D" w14:textId="77777777" w:rsidR="008B64B8" w:rsidRPr="005A2B15" w:rsidRDefault="008B64B8" w:rsidP="008B64B8">
            <w:pPr>
              <w:jc w:val="center"/>
            </w:pPr>
            <w:r w:rsidRPr="005A2B15">
              <w:t>Земли сельскохозяйственного назначения</w:t>
            </w:r>
          </w:p>
        </w:tc>
      </w:tr>
      <w:tr w:rsidR="005A2B15" w:rsidRPr="005A2B15" w14:paraId="0020AD9E" w14:textId="77777777" w:rsidTr="00087CE6">
        <w:trPr>
          <w:trHeight w:val="1200"/>
        </w:trPr>
        <w:tc>
          <w:tcPr>
            <w:tcW w:w="265" w:type="pct"/>
            <w:shd w:val="clear" w:color="auto" w:fill="auto"/>
            <w:vAlign w:val="center"/>
            <w:hideMark/>
          </w:tcPr>
          <w:p w14:paraId="6D4D6362" w14:textId="77777777" w:rsidR="008B64B8" w:rsidRPr="005A2B15" w:rsidRDefault="008B64B8" w:rsidP="008B64B8">
            <w:pPr>
              <w:jc w:val="center"/>
            </w:pPr>
            <w:r w:rsidRPr="005A2B15">
              <w:t>2</w:t>
            </w:r>
          </w:p>
        </w:tc>
        <w:tc>
          <w:tcPr>
            <w:tcW w:w="1147" w:type="pct"/>
            <w:shd w:val="clear" w:color="auto" w:fill="auto"/>
            <w:vAlign w:val="center"/>
            <w:hideMark/>
          </w:tcPr>
          <w:p w14:paraId="4CEA9040" w14:textId="77777777" w:rsidR="008B64B8" w:rsidRPr="005A2B15" w:rsidRDefault="008B64B8" w:rsidP="008B64B8">
            <w:pPr>
              <w:jc w:val="center"/>
            </w:pPr>
            <w:r w:rsidRPr="005A2B15">
              <w:t>74:19:0701003:159</w:t>
            </w:r>
          </w:p>
        </w:tc>
        <w:tc>
          <w:tcPr>
            <w:tcW w:w="636" w:type="pct"/>
            <w:shd w:val="clear" w:color="auto" w:fill="auto"/>
            <w:vAlign w:val="center"/>
            <w:hideMark/>
          </w:tcPr>
          <w:p w14:paraId="5DACC595" w14:textId="77777777" w:rsidR="008B64B8" w:rsidRPr="005A2B15" w:rsidRDefault="008B64B8" w:rsidP="008B64B8">
            <w:pPr>
              <w:jc w:val="center"/>
            </w:pPr>
            <w:r w:rsidRPr="005A2B15">
              <w:t>12.02.2010</w:t>
            </w:r>
          </w:p>
        </w:tc>
        <w:tc>
          <w:tcPr>
            <w:tcW w:w="1304" w:type="pct"/>
            <w:shd w:val="clear" w:color="auto" w:fill="auto"/>
            <w:vAlign w:val="center"/>
            <w:hideMark/>
          </w:tcPr>
          <w:p w14:paraId="4824D945"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48AFF45F" w14:textId="77777777" w:rsidR="008B64B8" w:rsidRPr="005A2B15" w:rsidRDefault="008B64B8" w:rsidP="008B64B8">
            <w:pPr>
              <w:jc w:val="center"/>
            </w:pPr>
          </w:p>
        </w:tc>
        <w:tc>
          <w:tcPr>
            <w:tcW w:w="1052" w:type="pct"/>
            <w:shd w:val="clear" w:color="auto" w:fill="auto"/>
            <w:vAlign w:val="center"/>
            <w:hideMark/>
          </w:tcPr>
          <w:p w14:paraId="213EC538" w14:textId="61842C21" w:rsidR="008B64B8" w:rsidRPr="005A2B15" w:rsidRDefault="008B64B8" w:rsidP="008B64B8">
            <w:pPr>
              <w:jc w:val="center"/>
            </w:pPr>
            <w:r w:rsidRPr="005A2B15">
              <w:t>Земли сельскохозяйственного назначения</w:t>
            </w:r>
          </w:p>
        </w:tc>
      </w:tr>
      <w:tr w:rsidR="005A2B15" w:rsidRPr="005A2B15" w14:paraId="7912C049" w14:textId="77777777" w:rsidTr="00087CE6">
        <w:trPr>
          <w:trHeight w:val="1200"/>
        </w:trPr>
        <w:tc>
          <w:tcPr>
            <w:tcW w:w="265" w:type="pct"/>
            <w:shd w:val="clear" w:color="auto" w:fill="auto"/>
            <w:vAlign w:val="center"/>
            <w:hideMark/>
          </w:tcPr>
          <w:p w14:paraId="00B149B0" w14:textId="77777777" w:rsidR="008B64B8" w:rsidRPr="005A2B15" w:rsidRDefault="008B64B8" w:rsidP="008B64B8">
            <w:pPr>
              <w:jc w:val="center"/>
            </w:pPr>
            <w:r w:rsidRPr="005A2B15">
              <w:t>3</w:t>
            </w:r>
          </w:p>
        </w:tc>
        <w:tc>
          <w:tcPr>
            <w:tcW w:w="1147" w:type="pct"/>
            <w:shd w:val="clear" w:color="auto" w:fill="auto"/>
            <w:vAlign w:val="center"/>
            <w:hideMark/>
          </w:tcPr>
          <w:p w14:paraId="2C649CC3" w14:textId="77777777" w:rsidR="008B64B8" w:rsidRPr="005A2B15" w:rsidRDefault="008B64B8" w:rsidP="008B64B8">
            <w:pPr>
              <w:jc w:val="center"/>
            </w:pPr>
            <w:r w:rsidRPr="005A2B15">
              <w:t>74:19:0702001:103</w:t>
            </w:r>
          </w:p>
        </w:tc>
        <w:tc>
          <w:tcPr>
            <w:tcW w:w="636" w:type="pct"/>
            <w:shd w:val="clear" w:color="auto" w:fill="auto"/>
            <w:vAlign w:val="center"/>
            <w:hideMark/>
          </w:tcPr>
          <w:p w14:paraId="2ADEB30E" w14:textId="77777777" w:rsidR="008B64B8" w:rsidRPr="005A2B15" w:rsidRDefault="008B64B8" w:rsidP="008B64B8">
            <w:pPr>
              <w:jc w:val="center"/>
            </w:pPr>
            <w:r w:rsidRPr="005A2B15">
              <w:t>04.10.2012</w:t>
            </w:r>
          </w:p>
        </w:tc>
        <w:tc>
          <w:tcPr>
            <w:tcW w:w="1304" w:type="pct"/>
            <w:shd w:val="clear" w:color="auto" w:fill="auto"/>
            <w:vAlign w:val="center"/>
            <w:hideMark/>
          </w:tcPr>
          <w:p w14:paraId="3C87E073" w14:textId="77777777" w:rsidR="008B64B8" w:rsidRPr="005A2B15" w:rsidRDefault="008B64B8" w:rsidP="008B64B8">
            <w:pPr>
              <w:jc w:val="center"/>
            </w:pPr>
            <w:r w:rsidRPr="005A2B15">
              <w:t>земли сельскохозяйственного назначения - для производства сельскохозяйственной продукции</w:t>
            </w:r>
          </w:p>
        </w:tc>
        <w:tc>
          <w:tcPr>
            <w:tcW w:w="595" w:type="pct"/>
            <w:shd w:val="clear" w:color="auto" w:fill="auto"/>
            <w:vAlign w:val="center"/>
            <w:hideMark/>
          </w:tcPr>
          <w:p w14:paraId="43BA76BE" w14:textId="77777777" w:rsidR="008B64B8" w:rsidRPr="005A2B15" w:rsidRDefault="008B64B8" w:rsidP="008B64B8">
            <w:pPr>
              <w:jc w:val="center"/>
            </w:pPr>
          </w:p>
        </w:tc>
        <w:tc>
          <w:tcPr>
            <w:tcW w:w="1052" w:type="pct"/>
            <w:shd w:val="clear" w:color="auto" w:fill="auto"/>
            <w:vAlign w:val="center"/>
            <w:hideMark/>
          </w:tcPr>
          <w:p w14:paraId="636A1E21" w14:textId="269DCFEC" w:rsidR="008B64B8" w:rsidRPr="005A2B15" w:rsidRDefault="008B64B8" w:rsidP="008B64B8">
            <w:pPr>
              <w:jc w:val="center"/>
            </w:pPr>
            <w:r w:rsidRPr="005A2B15">
              <w:t>Земли сельскохозяйственного назначения</w:t>
            </w:r>
          </w:p>
        </w:tc>
      </w:tr>
      <w:tr w:rsidR="005A2B15" w:rsidRPr="005A2B15" w14:paraId="4A90D0F0" w14:textId="77777777" w:rsidTr="00087CE6">
        <w:trPr>
          <w:trHeight w:val="600"/>
        </w:trPr>
        <w:tc>
          <w:tcPr>
            <w:tcW w:w="265" w:type="pct"/>
            <w:shd w:val="clear" w:color="auto" w:fill="auto"/>
            <w:vAlign w:val="center"/>
            <w:hideMark/>
          </w:tcPr>
          <w:p w14:paraId="5F67AABA" w14:textId="77777777" w:rsidR="008B64B8" w:rsidRPr="005A2B15" w:rsidRDefault="008B64B8" w:rsidP="008B64B8">
            <w:pPr>
              <w:jc w:val="center"/>
            </w:pPr>
            <w:r w:rsidRPr="005A2B15">
              <w:t>4</w:t>
            </w:r>
          </w:p>
        </w:tc>
        <w:tc>
          <w:tcPr>
            <w:tcW w:w="1147" w:type="pct"/>
            <w:shd w:val="clear" w:color="auto" w:fill="auto"/>
            <w:vAlign w:val="center"/>
            <w:hideMark/>
          </w:tcPr>
          <w:p w14:paraId="270D854D" w14:textId="77777777" w:rsidR="008B64B8" w:rsidRPr="005A2B15" w:rsidRDefault="008B64B8" w:rsidP="008B64B8">
            <w:pPr>
              <w:jc w:val="center"/>
            </w:pPr>
            <w:r w:rsidRPr="005A2B15">
              <w:t>74:19:0707019:1</w:t>
            </w:r>
          </w:p>
        </w:tc>
        <w:tc>
          <w:tcPr>
            <w:tcW w:w="636" w:type="pct"/>
            <w:shd w:val="clear" w:color="auto" w:fill="auto"/>
            <w:vAlign w:val="center"/>
            <w:hideMark/>
          </w:tcPr>
          <w:p w14:paraId="4CBFABBF" w14:textId="77777777" w:rsidR="008B64B8" w:rsidRPr="005A2B15" w:rsidRDefault="008B64B8" w:rsidP="008B64B8">
            <w:pPr>
              <w:jc w:val="center"/>
            </w:pPr>
            <w:r w:rsidRPr="005A2B15">
              <w:t>24.03.2016</w:t>
            </w:r>
          </w:p>
        </w:tc>
        <w:tc>
          <w:tcPr>
            <w:tcW w:w="1304" w:type="pct"/>
            <w:shd w:val="clear" w:color="auto" w:fill="auto"/>
            <w:vAlign w:val="center"/>
            <w:hideMark/>
          </w:tcPr>
          <w:p w14:paraId="702C90E1" w14:textId="77777777" w:rsidR="008B64B8" w:rsidRPr="005A2B15" w:rsidRDefault="008B64B8" w:rsidP="008B64B8">
            <w:pPr>
              <w:jc w:val="center"/>
            </w:pPr>
            <w:r w:rsidRPr="005A2B15">
              <w:t>Земли поселений - для ведения личного подсобного хозяйства</w:t>
            </w:r>
          </w:p>
        </w:tc>
        <w:tc>
          <w:tcPr>
            <w:tcW w:w="595" w:type="pct"/>
            <w:shd w:val="clear" w:color="auto" w:fill="auto"/>
            <w:vAlign w:val="center"/>
            <w:hideMark/>
          </w:tcPr>
          <w:p w14:paraId="78BF076A" w14:textId="77777777" w:rsidR="008B64B8" w:rsidRPr="005A2B15" w:rsidRDefault="008B64B8" w:rsidP="008B64B8">
            <w:pPr>
              <w:jc w:val="center"/>
            </w:pPr>
          </w:p>
        </w:tc>
        <w:tc>
          <w:tcPr>
            <w:tcW w:w="1052" w:type="pct"/>
            <w:shd w:val="clear" w:color="auto" w:fill="auto"/>
            <w:vAlign w:val="center"/>
            <w:hideMark/>
          </w:tcPr>
          <w:p w14:paraId="538C5B21" w14:textId="0F3E53B9" w:rsidR="008B64B8" w:rsidRPr="005A2B15" w:rsidRDefault="008B64B8" w:rsidP="008B64B8">
            <w:pPr>
              <w:jc w:val="center"/>
            </w:pPr>
            <w:r w:rsidRPr="005A2B15">
              <w:t>Земли населённых пунктов</w:t>
            </w:r>
          </w:p>
        </w:tc>
      </w:tr>
      <w:tr w:rsidR="005A2B15" w:rsidRPr="005A2B15" w14:paraId="554479F1" w14:textId="77777777" w:rsidTr="00087CE6">
        <w:trPr>
          <w:trHeight w:val="600"/>
        </w:trPr>
        <w:tc>
          <w:tcPr>
            <w:tcW w:w="265" w:type="pct"/>
            <w:shd w:val="clear" w:color="auto" w:fill="auto"/>
            <w:vAlign w:val="center"/>
            <w:hideMark/>
          </w:tcPr>
          <w:p w14:paraId="30AC59C2" w14:textId="77777777" w:rsidR="008B64B8" w:rsidRPr="005A2B15" w:rsidRDefault="008B64B8" w:rsidP="008B64B8">
            <w:pPr>
              <w:jc w:val="center"/>
            </w:pPr>
            <w:r w:rsidRPr="005A2B15">
              <w:t>5</w:t>
            </w:r>
          </w:p>
        </w:tc>
        <w:tc>
          <w:tcPr>
            <w:tcW w:w="1147" w:type="pct"/>
            <w:shd w:val="clear" w:color="auto" w:fill="auto"/>
            <w:vAlign w:val="center"/>
            <w:hideMark/>
          </w:tcPr>
          <w:p w14:paraId="5EFC47C2" w14:textId="77777777" w:rsidR="008B64B8" w:rsidRPr="005A2B15" w:rsidRDefault="008B64B8" w:rsidP="008B64B8">
            <w:pPr>
              <w:jc w:val="center"/>
            </w:pPr>
            <w:r w:rsidRPr="005A2B15">
              <w:t>74:19:0707028:6</w:t>
            </w:r>
          </w:p>
        </w:tc>
        <w:tc>
          <w:tcPr>
            <w:tcW w:w="636" w:type="pct"/>
            <w:shd w:val="clear" w:color="auto" w:fill="auto"/>
            <w:vAlign w:val="center"/>
            <w:hideMark/>
          </w:tcPr>
          <w:p w14:paraId="0F59C6FB" w14:textId="77777777" w:rsidR="008B64B8" w:rsidRPr="005A2B15" w:rsidRDefault="008B64B8" w:rsidP="008B64B8">
            <w:pPr>
              <w:jc w:val="center"/>
            </w:pPr>
            <w:r w:rsidRPr="005A2B15">
              <w:t>31.08.2005</w:t>
            </w:r>
          </w:p>
        </w:tc>
        <w:tc>
          <w:tcPr>
            <w:tcW w:w="1304" w:type="pct"/>
            <w:shd w:val="clear" w:color="auto" w:fill="auto"/>
            <w:vAlign w:val="center"/>
            <w:hideMark/>
          </w:tcPr>
          <w:p w14:paraId="02333513" w14:textId="77777777" w:rsidR="008B64B8" w:rsidRPr="005A2B15" w:rsidRDefault="008B64B8" w:rsidP="008B64B8">
            <w:pPr>
              <w:jc w:val="center"/>
            </w:pPr>
            <w:r w:rsidRPr="005A2B15">
              <w:t>Земли поселений</w:t>
            </w:r>
          </w:p>
        </w:tc>
        <w:tc>
          <w:tcPr>
            <w:tcW w:w="595" w:type="pct"/>
            <w:shd w:val="clear" w:color="auto" w:fill="auto"/>
            <w:vAlign w:val="center"/>
            <w:hideMark/>
          </w:tcPr>
          <w:p w14:paraId="0187BBA0" w14:textId="77777777" w:rsidR="008B64B8" w:rsidRPr="005A2B15" w:rsidRDefault="008B64B8" w:rsidP="008B64B8">
            <w:pPr>
              <w:jc w:val="center"/>
            </w:pPr>
          </w:p>
        </w:tc>
        <w:tc>
          <w:tcPr>
            <w:tcW w:w="1052" w:type="pct"/>
            <w:shd w:val="clear" w:color="auto" w:fill="auto"/>
            <w:vAlign w:val="center"/>
            <w:hideMark/>
          </w:tcPr>
          <w:p w14:paraId="4F359290" w14:textId="651EA284" w:rsidR="008B64B8" w:rsidRPr="005A2B15" w:rsidRDefault="008B64B8" w:rsidP="008B64B8">
            <w:pPr>
              <w:jc w:val="center"/>
            </w:pPr>
            <w:r w:rsidRPr="005A2B15">
              <w:t>Земли населённых пунктов</w:t>
            </w:r>
          </w:p>
        </w:tc>
      </w:tr>
      <w:tr w:rsidR="005A2B15" w:rsidRPr="005A2B15" w14:paraId="126E914B" w14:textId="77777777" w:rsidTr="00087CE6">
        <w:trPr>
          <w:trHeight w:val="900"/>
        </w:trPr>
        <w:tc>
          <w:tcPr>
            <w:tcW w:w="265" w:type="pct"/>
            <w:shd w:val="clear" w:color="auto" w:fill="auto"/>
            <w:vAlign w:val="center"/>
            <w:hideMark/>
          </w:tcPr>
          <w:p w14:paraId="3F070544" w14:textId="77777777" w:rsidR="008B64B8" w:rsidRPr="005A2B15" w:rsidRDefault="008B64B8" w:rsidP="008B64B8">
            <w:pPr>
              <w:jc w:val="center"/>
            </w:pPr>
            <w:r w:rsidRPr="005A2B15">
              <w:lastRenderedPageBreak/>
              <w:t>6</w:t>
            </w:r>
          </w:p>
        </w:tc>
        <w:tc>
          <w:tcPr>
            <w:tcW w:w="1147" w:type="pct"/>
            <w:shd w:val="clear" w:color="auto" w:fill="auto"/>
            <w:vAlign w:val="center"/>
            <w:hideMark/>
          </w:tcPr>
          <w:p w14:paraId="0B61DF11" w14:textId="77777777" w:rsidR="008B64B8" w:rsidRPr="005A2B15" w:rsidRDefault="008B64B8" w:rsidP="008B64B8">
            <w:pPr>
              <w:jc w:val="center"/>
            </w:pPr>
            <w:r w:rsidRPr="005A2B15">
              <w:t>74:19:0707019:6</w:t>
            </w:r>
          </w:p>
        </w:tc>
        <w:tc>
          <w:tcPr>
            <w:tcW w:w="636" w:type="pct"/>
            <w:shd w:val="clear" w:color="auto" w:fill="auto"/>
            <w:vAlign w:val="center"/>
            <w:hideMark/>
          </w:tcPr>
          <w:p w14:paraId="44B74F17" w14:textId="77777777" w:rsidR="008B64B8" w:rsidRPr="005A2B15" w:rsidRDefault="008B64B8" w:rsidP="008B64B8">
            <w:pPr>
              <w:jc w:val="center"/>
            </w:pPr>
            <w:r w:rsidRPr="005A2B15">
              <w:t>14.11.2013</w:t>
            </w:r>
          </w:p>
        </w:tc>
        <w:tc>
          <w:tcPr>
            <w:tcW w:w="1304" w:type="pct"/>
            <w:shd w:val="clear" w:color="auto" w:fill="auto"/>
            <w:vAlign w:val="center"/>
            <w:hideMark/>
          </w:tcPr>
          <w:p w14:paraId="4761FCDF" w14:textId="77777777" w:rsidR="008B64B8" w:rsidRPr="005A2B15" w:rsidRDefault="008B64B8" w:rsidP="008B64B8">
            <w:pPr>
              <w:jc w:val="center"/>
            </w:pPr>
            <w:r w:rsidRPr="005A2B15">
              <w:t>Земли населенных пунктов - для ведения личного подсобного хозяйства (установл.)</w:t>
            </w:r>
          </w:p>
        </w:tc>
        <w:tc>
          <w:tcPr>
            <w:tcW w:w="595" w:type="pct"/>
            <w:shd w:val="clear" w:color="auto" w:fill="auto"/>
            <w:vAlign w:val="center"/>
            <w:hideMark/>
          </w:tcPr>
          <w:p w14:paraId="152ED6D9" w14:textId="77777777" w:rsidR="008B64B8" w:rsidRPr="005A2B15" w:rsidRDefault="008B64B8" w:rsidP="008B64B8">
            <w:pPr>
              <w:jc w:val="center"/>
            </w:pPr>
          </w:p>
        </w:tc>
        <w:tc>
          <w:tcPr>
            <w:tcW w:w="1052" w:type="pct"/>
            <w:shd w:val="clear" w:color="auto" w:fill="auto"/>
            <w:vAlign w:val="center"/>
            <w:hideMark/>
          </w:tcPr>
          <w:p w14:paraId="40F50285" w14:textId="634D98A3" w:rsidR="008B64B8" w:rsidRPr="005A2B15" w:rsidRDefault="008B64B8" w:rsidP="008B64B8">
            <w:pPr>
              <w:jc w:val="center"/>
            </w:pPr>
            <w:r w:rsidRPr="005A2B15">
              <w:t>Земли населённых пунктов</w:t>
            </w:r>
          </w:p>
        </w:tc>
      </w:tr>
      <w:tr w:rsidR="005A2B15" w:rsidRPr="005A2B15" w14:paraId="2D89A528" w14:textId="77777777" w:rsidTr="00087CE6">
        <w:trPr>
          <w:trHeight w:val="1200"/>
        </w:trPr>
        <w:tc>
          <w:tcPr>
            <w:tcW w:w="265" w:type="pct"/>
            <w:shd w:val="clear" w:color="auto" w:fill="auto"/>
            <w:vAlign w:val="center"/>
            <w:hideMark/>
          </w:tcPr>
          <w:p w14:paraId="36C8B015" w14:textId="77777777" w:rsidR="008B64B8" w:rsidRPr="005A2B15" w:rsidRDefault="008B64B8" w:rsidP="008B64B8">
            <w:pPr>
              <w:jc w:val="center"/>
            </w:pPr>
            <w:r w:rsidRPr="005A2B15">
              <w:t>7</w:t>
            </w:r>
          </w:p>
        </w:tc>
        <w:tc>
          <w:tcPr>
            <w:tcW w:w="1147" w:type="pct"/>
            <w:shd w:val="clear" w:color="auto" w:fill="auto"/>
            <w:vAlign w:val="center"/>
            <w:hideMark/>
          </w:tcPr>
          <w:p w14:paraId="4C17D432" w14:textId="77777777" w:rsidR="008B64B8" w:rsidRPr="005A2B15" w:rsidRDefault="008B64B8" w:rsidP="008B64B8">
            <w:pPr>
              <w:jc w:val="center"/>
            </w:pPr>
            <w:r w:rsidRPr="005A2B15">
              <w:t>74:19:0701001:155</w:t>
            </w:r>
          </w:p>
        </w:tc>
        <w:tc>
          <w:tcPr>
            <w:tcW w:w="636" w:type="pct"/>
            <w:shd w:val="clear" w:color="auto" w:fill="auto"/>
            <w:vAlign w:val="center"/>
            <w:hideMark/>
          </w:tcPr>
          <w:p w14:paraId="49344F57" w14:textId="77777777" w:rsidR="008B64B8" w:rsidRPr="005A2B15" w:rsidRDefault="008B64B8" w:rsidP="008B64B8">
            <w:pPr>
              <w:jc w:val="center"/>
            </w:pPr>
            <w:r w:rsidRPr="005A2B15">
              <w:t>16.02.2009</w:t>
            </w:r>
          </w:p>
        </w:tc>
        <w:tc>
          <w:tcPr>
            <w:tcW w:w="1304" w:type="pct"/>
            <w:shd w:val="clear" w:color="auto" w:fill="auto"/>
            <w:vAlign w:val="center"/>
            <w:hideMark/>
          </w:tcPr>
          <w:p w14:paraId="76D499E3"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55209F23" w14:textId="77777777" w:rsidR="008B64B8" w:rsidRPr="005A2B15" w:rsidRDefault="008B64B8" w:rsidP="008B64B8">
            <w:pPr>
              <w:jc w:val="center"/>
            </w:pPr>
          </w:p>
        </w:tc>
        <w:tc>
          <w:tcPr>
            <w:tcW w:w="1052" w:type="pct"/>
            <w:shd w:val="clear" w:color="auto" w:fill="auto"/>
            <w:vAlign w:val="center"/>
            <w:hideMark/>
          </w:tcPr>
          <w:p w14:paraId="5F85DD5A" w14:textId="32E59AA1" w:rsidR="008B64B8" w:rsidRPr="005A2B15" w:rsidRDefault="008B64B8" w:rsidP="008B64B8">
            <w:pPr>
              <w:jc w:val="center"/>
            </w:pPr>
            <w:r w:rsidRPr="005A2B15">
              <w:t>Земли сельскохозяйственного назначения</w:t>
            </w:r>
          </w:p>
        </w:tc>
      </w:tr>
      <w:tr w:rsidR="005A2B15" w:rsidRPr="005A2B15" w14:paraId="418D33E1" w14:textId="77777777" w:rsidTr="00087CE6">
        <w:trPr>
          <w:trHeight w:val="900"/>
        </w:trPr>
        <w:tc>
          <w:tcPr>
            <w:tcW w:w="265" w:type="pct"/>
            <w:shd w:val="clear" w:color="auto" w:fill="auto"/>
            <w:vAlign w:val="center"/>
            <w:hideMark/>
          </w:tcPr>
          <w:p w14:paraId="1491B2BF" w14:textId="77777777" w:rsidR="008B64B8" w:rsidRPr="005A2B15" w:rsidRDefault="008B64B8" w:rsidP="008B64B8">
            <w:pPr>
              <w:jc w:val="center"/>
            </w:pPr>
            <w:r w:rsidRPr="005A2B15">
              <w:t>8</w:t>
            </w:r>
          </w:p>
        </w:tc>
        <w:tc>
          <w:tcPr>
            <w:tcW w:w="1147" w:type="pct"/>
            <w:shd w:val="clear" w:color="auto" w:fill="auto"/>
            <w:vAlign w:val="center"/>
            <w:hideMark/>
          </w:tcPr>
          <w:p w14:paraId="3482FA3E" w14:textId="77777777" w:rsidR="008B64B8" w:rsidRPr="005A2B15" w:rsidRDefault="008B64B8" w:rsidP="008B64B8">
            <w:pPr>
              <w:jc w:val="center"/>
            </w:pPr>
            <w:r w:rsidRPr="005A2B15">
              <w:t>74:19:0707028:14</w:t>
            </w:r>
          </w:p>
        </w:tc>
        <w:tc>
          <w:tcPr>
            <w:tcW w:w="636" w:type="pct"/>
            <w:shd w:val="clear" w:color="auto" w:fill="auto"/>
            <w:vAlign w:val="center"/>
            <w:hideMark/>
          </w:tcPr>
          <w:p w14:paraId="1FC6E07C" w14:textId="77777777" w:rsidR="008B64B8" w:rsidRPr="005A2B15" w:rsidRDefault="008B64B8" w:rsidP="008B64B8">
            <w:pPr>
              <w:jc w:val="center"/>
            </w:pPr>
            <w:r w:rsidRPr="005A2B15">
              <w:t>14.11.2008</w:t>
            </w:r>
          </w:p>
        </w:tc>
        <w:tc>
          <w:tcPr>
            <w:tcW w:w="1304" w:type="pct"/>
            <w:shd w:val="clear" w:color="auto" w:fill="auto"/>
            <w:vAlign w:val="center"/>
            <w:hideMark/>
          </w:tcPr>
          <w:p w14:paraId="2B9EC539"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0500DCD3" w14:textId="77777777" w:rsidR="008B64B8" w:rsidRPr="005A2B15" w:rsidRDefault="008B64B8" w:rsidP="008B64B8">
            <w:pPr>
              <w:jc w:val="center"/>
            </w:pPr>
          </w:p>
        </w:tc>
        <w:tc>
          <w:tcPr>
            <w:tcW w:w="1052" w:type="pct"/>
            <w:shd w:val="clear" w:color="auto" w:fill="auto"/>
            <w:vAlign w:val="center"/>
            <w:hideMark/>
          </w:tcPr>
          <w:p w14:paraId="0D243836" w14:textId="77777777" w:rsidR="008B64B8" w:rsidRPr="005A2B15" w:rsidRDefault="008B64B8" w:rsidP="008B64B8">
            <w:pPr>
              <w:jc w:val="center"/>
            </w:pPr>
            <w:r w:rsidRPr="005A2B15">
              <w:t>Земли населённых пунктов</w:t>
            </w:r>
          </w:p>
        </w:tc>
      </w:tr>
      <w:tr w:rsidR="005A2B15" w:rsidRPr="005A2B15" w14:paraId="5A0FC539" w14:textId="77777777" w:rsidTr="00087CE6">
        <w:trPr>
          <w:trHeight w:val="900"/>
        </w:trPr>
        <w:tc>
          <w:tcPr>
            <w:tcW w:w="265" w:type="pct"/>
            <w:shd w:val="clear" w:color="auto" w:fill="auto"/>
            <w:vAlign w:val="center"/>
            <w:hideMark/>
          </w:tcPr>
          <w:p w14:paraId="610C046B" w14:textId="77777777" w:rsidR="008B64B8" w:rsidRPr="005A2B15" w:rsidRDefault="008B64B8" w:rsidP="008B64B8">
            <w:pPr>
              <w:jc w:val="center"/>
            </w:pPr>
            <w:r w:rsidRPr="005A2B15">
              <w:t>9</w:t>
            </w:r>
          </w:p>
        </w:tc>
        <w:tc>
          <w:tcPr>
            <w:tcW w:w="1147" w:type="pct"/>
            <w:shd w:val="clear" w:color="auto" w:fill="auto"/>
            <w:vAlign w:val="center"/>
            <w:hideMark/>
          </w:tcPr>
          <w:p w14:paraId="25127A3A" w14:textId="77777777" w:rsidR="008B64B8" w:rsidRPr="005A2B15" w:rsidRDefault="008B64B8" w:rsidP="008B64B8">
            <w:pPr>
              <w:jc w:val="center"/>
            </w:pPr>
            <w:r w:rsidRPr="005A2B15">
              <w:t>74:19:0701001:241</w:t>
            </w:r>
          </w:p>
        </w:tc>
        <w:tc>
          <w:tcPr>
            <w:tcW w:w="636" w:type="pct"/>
            <w:shd w:val="clear" w:color="auto" w:fill="auto"/>
            <w:vAlign w:val="center"/>
            <w:hideMark/>
          </w:tcPr>
          <w:p w14:paraId="50E7D87D" w14:textId="77777777" w:rsidR="008B64B8" w:rsidRPr="005A2B15" w:rsidRDefault="008B64B8" w:rsidP="008B64B8">
            <w:pPr>
              <w:jc w:val="center"/>
            </w:pPr>
            <w:r w:rsidRPr="005A2B15">
              <w:t>19.10.2015</w:t>
            </w:r>
          </w:p>
        </w:tc>
        <w:tc>
          <w:tcPr>
            <w:tcW w:w="1304" w:type="pct"/>
            <w:shd w:val="clear" w:color="auto" w:fill="auto"/>
            <w:vAlign w:val="center"/>
            <w:hideMark/>
          </w:tcPr>
          <w:p w14:paraId="69690FF2"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7E959D43" w14:textId="77777777" w:rsidR="008B64B8" w:rsidRPr="005A2B15" w:rsidRDefault="008B64B8" w:rsidP="008B64B8">
            <w:pPr>
              <w:jc w:val="center"/>
            </w:pPr>
          </w:p>
        </w:tc>
        <w:tc>
          <w:tcPr>
            <w:tcW w:w="1052" w:type="pct"/>
            <w:shd w:val="clear" w:color="auto" w:fill="auto"/>
            <w:vAlign w:val="center"/>
            <w:hideMark/>
          </w:tcPr>
          <w:p w14:paraId="4CBF1830" w14:textId="77777777" w:rsidR="008B64B8" w:rsidRPr="005A2B15" w:rsidRDefault="008B64B8" w:rsidP="008B64B8">
            <w:pPr>
              <w:jc w:val="center"/>
            </w:pPr>
            <w:r w:rsidRPr="005A2B15">
              <w:t>Земли сельскохозяйственного назначения</w:t>
            </w:r>
          </w:p>
        </w:tc>
      </w:tr>
      <w:tr w:rsidR="005A2B15" w:rsidRPr="005A2B15" w14:paraId="432E4BB6" w14:textId="77777777" w:rsidTr="00087CE6">
        <w:trPr>
          <w:trHeight w:val="1200"/>
        </w:trPr>
        <w:tc>
          <w:tcPr>
            <w:tcW w:w="265" w:type="pct"/>
            <w:shd w:val="clear" w:color="auto" w:fill="auto"/>
            <w:vAlign w:val="center"/>
            <w:hideMark/>
          </w:tcPr>
          <w:p w14:paraId="2A0E091B" w14:textId="77777777" w:rsidR="008B64B8" w:rsidRPr="005A2B15" w:rsidRDefault="008B64B8" w:rsidP="008B64B8">
            <w:pPr>
              <w:jc w:val="center"/>
            </w:pPr>
            <w:r w:rsidRPr="005A2B15">
              <w:t>10</w:t>
            </w:r>
          </w:p>
        </w:tc>
        <w:tc>
          <w:tcPr>
            <w:tcW w:w="1147" w:type="pct"/>
            <w:shd w:val="clear" w:color="auto" w:fill="auto"/>
            <w:vAlign w:val="center"/>
            <w:hideMark/>
          </w:tcPr>
          <w:p w14:paraId="77800BC6" w14:textId="77777777" w:rsidR="008B64B8" w:rsidRPr="005A2B15" w:rsidRDefault="008B64B8" w:rsidP="008B64B8">
            <w:pPr>
              <w:jc w:val="center"/>
            </w:pPr>
            <w:r w:rsidRPr="005A2B15">
              <w:t>74:19:0701005:633</w:t>
            </w:r>
          </w:p>
        </w:tc>
        <w:tc>
          <w:tcPr>
            <w:tcW w:w="636" w:type="pct"/>
            <w:shd w:val="clear" w:color="auto" w:fill="auto"/>
            <w:vAlign w:val="center"/>
            <w:hideMark/>
          </w:tcPr>
          <w:p w14:paraId="0650A943" w14:textId="77777777" w:rsidR="008B64B8" w:rsidRPr="005A2B15" w:rsidRDefault="008B64B8" w:rsidP="008B64B8">
            <w:pPr>
              <w:jc w:val="center"/>
            </w:pPr>
            <w:r w:rsidRPr="005A2B15">
              <w:t>03.09.2013</w:t>
            </w:r>
          </w:p>
        </w:tc>
        <w:tc>
          <w:tcPr>
            <w:tcW w:w="1304" w:type="pct"/>
            <w:shd w:val="clear" w:color="auto" w:fill="auto"/>
            <w:vAlign w:val="center"/>
            <w:hideMark/>
          </w:tcPr>
          <w:p w14:paraId="5F7A2C68" w14:textId="77777777" w:rsidR="008B64B8" w:rsidRPr="005A2B15" w:rsidRDefault="008B64B8" w:rsidP="008B64B8">
            <w:pPr>
              <w:jc w:val="center"/>
            </w:pPr>
            <w:r w:rsidRPr="005A2B15">
              <w:t>земли особо охраняемых территорий и объектов - охдоровительный комплекс Лесная застава</w:t>
            </w:r>
          </w:p>
        </w:tc>
        <w:tc>
          <w:tcPr>
            <w:tcW w:w="595" w:type="pct"/>
            <w:shd w:val="clear" w:color="auto" w:fill="auto"/>
            <w:vAlign w:val="center"/>
            <w:hideMark/>
          </w:tcPr>
          <w:p w14:paraId="6D066D0B" w14:textId="77777777" w:rsidR="008B64B8" w:rsidRPr="005A2B15" w:rsidRDefault="008B64B8" w:rsidP="008B64B8">
            <w:pPr>
              <w:jc w:val="center"/>
            </w:pPr>
          </w:p>
        </w:tc>
        <w:tc>
          <w:tcPr>
            <w:tcW w:w="1052" w:type="pct"/>
            <w:shd w:val="clear" w:color="auto" w:fill="auto"/>
            <w:vAlign w:val="center"/>
            <w:hideMark/>
          </w:tcPr>
          <w:p w14:paraId="2A9221FA" w14:textId="2D69DE2B" w:rsidR="008B64B8" w:rsidRPr="005A2B15" w:rsidRDefault="008B64B8" w:rsidP="008B64B8">
            <w:pPr>
              <w:jc w:val="center"/>
            </w:pPr>
            <w:r w:rsidRPr="005A2B15">
              <w:t>Земли особо охраняемых территорий и объектов</w:t>
            </w:r>
          </w:p>
        </w:tc>
      </w:tr>
      <w:tr w:rsidR="005A2B15" w:rsidRPr="005A2B15" w14:paraId="5AE28D28" w14:textId="77777777" w:rsidTr="00087CE6">
        <w:trPr>
          <w:trHeight w:val="900"/>
        </w:trPr>
        <w:tc>
          <w:tcPr>
            <w:tcW w:w="265" w:type="pct"/>
            <w:shd w:val="clear" w:color="auto" w:fill="auto"/>
            <w:vAlign w:val="center"/>
            <w:hideMark/>
          </w:tcPr>
          <w:p w14:paraId="621B616D" w14:textId="77777777" w:rsidR="008B64B8" w:rsidRPr="005A2B15" w:rsidRDefault="008B64B8" w:rsidP="008B64B8">
            <w:pPr>
              <w:jc w:val="center"/>
            </w:pPr>
            <w:r w:rsidRPr="005A2B15">
              <w:t>11</w:t>
            </w:r>
          </w:p>
        </w:tc>
        <w:tc>
          <w:tcPr>
            <w:tcW w:w="1147" w:type="pct"/>
            <w:shd w:val="clear" w:color="auto" w:fill="auto"/>
            <w:vAlign w:val="center"/>
            <w:hideMark/>
          </w:tcPr>
          <w:p w14:paraId="4F758A68" w14:textId="77777777" w:rsidR="008B64B8" w:rsidRPr="005A2B15" w:rsidRDefault="008B64B8" w:rsidP="008B64B8">
            <w:pPr>
              <w:jc w:val="center"/>
            </w:pPr>
            <w:r w:rsidRPr="005A2B15">
              <w:t>74:19:0707028:21</w:t>
            </w:r>
          </w:p>
        </w:tc>
        <w:tc>
          <w:tcPr>
            <w:tcW w:w="636" w:type="pct"/>
            <w:shd w:val="clear" w:color="auto" w:fill="auto"/>
            <w:vAlign w:val="center"/>
            <w:hideMark/>
          </w:tcPr>
          <w:p w14:paraId="6B4BA2A0" w14:textId="77777777" w:rsidR="008B64B8" w:rsidRPr="005A2B15" w:rsidRDefault="008B64B8" w:rsidP="008B64B8">
            <w:pPr>
              <w:jc w:val="center"/>
            </w:pPr>
            <w:r w:rsidRPr="005A2B15">
              <w:t>15.09.1999</w:t>
            </w:r>
          </w:p>
        </w:tc>
        <w:tc>
          <w:tcPr>
            <w:tcW w:w="1304" w:type="pct"/>
            <w:shd w:val="clear" w:color="auto" w:fill="auto"/>
            <w:vAlign w:val="center"/>
            <w:hideMark/>
          </w:tcPr>
          <w:p w14:paraId="4FAAD513"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67BD2AF8" w14:textId="77777777" w:rsidR="008B64B8" w:rsidRPr="005A2B15" w:rsidRDefault="008B64B8" w:rsidP="008B64B8">
            <w:pPr>
              <w:jc w:val="center"/>
            </w:pPr>
          </w:p>
        </w:tc>
        <w:tc>
          <w:tcPr>
            <w:tcW w:w="1052" w:type="pct"/>
            <w:shd w:val="clear" w:color="auto" w:fill="auto"/>
            <w:vAlign w:val="center"/>
            <w:hideMark/>
          </w:tcPr>
          <w:p w14:paraId="5F26499A" w14:textId="78446AE8" w:rsidR="008B64B8" w:rsidRPr="005A2B15" w:rsidRDefault="008B64B8" w:rsidP="008B64B8">
            <w:pPr>
              <w:jc w:val="center"/>
            </w:pPr>
            <w:r w:rsidRPr="005A2B15">
              <w:t>Земли населённых пунктов</w:t>
            </w:r>
          </w:p>
        </w:tc>
      </w:tr>
      <w:tr w:rsidR="005A2B15" w:rsidRPr="005A2B15" w14:paraId="7AFD63D3" w14:textId="77777777" w:rsidTr="00087CE6">
        <w:trPr>
          <w:trHeight w:val="1200"/>
        </w:trPr>
        <w:tc>
          <w:tcPr>
            <w:tcW w:w="265" w:type="pct"/>
            <w:shd w:val="clear" w:color="auto" w:fill="auto"/>
            <w:vAlign w:val="center"/>
            <w:hideMark/>
          </w:tcPr>
          <w:p w14:paraId="404E2D2B" w14:textId="77777777" w:rsidR="008B64B8" w:rsidRPr="005A2B15" w:rsidRDefault="008B64B8" w:rsidP="008B64B8">
            <w:pPr>
              <w:jc w:val="center"/>
            </w:pPr>
            <w:r w:rsidRPr="005A2B15">
              <w:t>12</w:t>
            </w:r>
          </w:p>
        </w:tc>
        <w:tc>
          <w:tcPr>
            <w:tcW w:w="1147" w:type="pct"/>
            <w:shd w:val="clear" w:color="auto" w:fill="auto"/>
            <w:vAlign w:val="center"/>
            <w:hideMark/>
          </w:tcPr>
          <w:p w14:paraId="1227AB35" w14:textId="77777777" w:rsidR="008B64B8" w:rsidRPr="005A2B15" w:rsidRDefault="008B64B8" w:rsidP="008B64B8">
            <w:pPr>
              <w:jc w:val="center"/>
            </w:pPr>
            <w:r w:rsidRPr="005A2B15">
              <w:t>74:19:0702001:92</w:t>
            </w:r>
          </w:p>
        </w:tc>
        <w:tc>
          <w:tcPr>
            <w:tcW w:w="636" w:type="pct"/>
            <w:shd w:val="clear" w:color="auto" w:fill="auto"/>
            <w:vAlign w:val="center"/>
            <w:hideMark/>
          </w:tcPr>
          <w:p w14:paraId="16DFC8E7" w14:textId="77777777" w:rsidR="008B64B8" w:rsidRPr="005A2B15" w:rsidRDefault="008B64B8" w:rsidP="008B64B8">
            <w:pPr>
              <w:jc w:val="center"/>
            </w:pPr>
            <w:r w:rsidRPr="005A2B15">
              <w:t>21.06.2010</w:t>
            </w:r>
          </w:p>
        </w:tc>
        <w:tc>
          <w:tcPr>
            <w:tcW w:w="1304" w:type="pct"/>
            <w:shd w:val="clear" w:color="auto" w:fill="auto"/>
            <w:vAlign w:val="center"/>
            <w:hideMark/>
          </w:tcPr>
          <w:p w14:paraId="222B05AF"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6785D427" w14:textId="77777777" w:rsidR="008B64B8" w:rsidRPr="005A2B15" w:rsidRDefault="008B64B8" w:rsidP="008B64B8">
            <w:pPr>
              <w:jc w:val="center"/>
            </w:pPr>
          </w:p>
        </w:tc>
        <w:tc>
          <w:tcPr>
            <w:tcW w:w="1052" w:type="pct"/>
            <w:shd w:val="clear" w:color="auto" w:fill="auto"/>
            <w:vAlign w:val="center"/>
            <w:hideMark/>
          </w:tcPr>
          <w:p w14:paraId="1428C43F" w14:textId="73C64CA0" w:rsidR="008B64B8" w:rsidRPr="005A2B15" w:rsidRDefault="008B64B8" w:rsidP="008B64B8">
            <w:pPr>
              <w:jc w:val="center"/>
            </w:pPr>
            <w:r w:rsidRPr="005A2B15">
              <w:t>Земли сельскохозяйственного назначения</w:t>
            </w:r>
          </w:p>
        </w:tc>
      </w:tr>
      <w:tr w:rsidR="005A2B15" w:rsidRPr="005A2B15" w14:paraId="5741BC2D" w14:textId="77777777" w:rsidTr="00087CE6">
        <w:trPr>
          <w:trHeight w:val="900"/>
        </w:trPr>
        <w:tc>
          <w:tcPr>
            <w:tcW w:w="265" w:type="pct"/>
            <w:shd w:val="clear" w:color="auto" w:fill="auto"/>
            <w:vAlign w:val="center"/>
            <w:hideMark/>
          </w:tcPr>
          <w:p w14:paraId="65EB85AB" w14:textId="77777777" w:rsidR="008B64B8" w:rsidRPr="005A2B15" w:rsidRDefault="008B64B8" w:rsidP="008B64B8">
            <w:pPr>
              <w:jc w:val="center"/>
            </w:pPr>
            <w:r w:rsidRPr="005A2B15">
              <w:t>13</w:t>
            </w:r>
          </w:p>
        </w:tc>
        <w:tc>
          <w:tcPr>
            <w:tcW w:w="1147" w:type="pct"/>
            <w:shd w:val="clear" w:color="auto" w:fill="auto"/>
            <w:vAlign w:val="center"/>
            <w:hideMark/>
          </w:tcPr>
          <w:p w14:paraId="1773E03E" w14:textId="77777777" w:rsidR="008B64B8" w:rsidRPr="005A2B15" w:rsidRDefault="008B64B8" w:rsidP="008B64B8">
            <w:pPr>
              <w:jc w:val="center"/>
            </w:pPr>
            <w:r w:rsidRPr="005A2B15">
              <w:t>74:19:0707003:16</w:t>
            </w:r>
          </w:p>
        </w:tc>
        <w:tc>
          <w:tcPr>
            <w:tcW w:w="636" w:type="pct"/>
            <w:shd w:val="clear" w:color="auto" w:fill="auto"/>
            <w:vAlign w:val="center"/>
            <w:hideMark/>
          </w:tcPr>
          <w:p w14:paraId="536E6C4F" w14:textId="77777777" w:rsidR="008B64B8" w:rsidRPr="005A2B15" w:rsidRDefault="008B64B8" w:rsidP="008B64B8">
            <w:pPr>
              <w:jc w:val="center"/>
            </w:pPr>
            <w:r w:rsidRPr="005A2B15">
              <w:t>20.02.2014</w:t>
            </w:r>
          </w:p>
        </w:tc>
        <w:tc>
          <w:tcPr>
            <w:tcW w:w="1304" w:type="pct"/>
            <w:shd w:val="clear" w:color="auto" w:fill="auto"/>
            <w:vAlign w:val="center"/>
            <w:hideMark/>
          </w:tcPr>
          <w:p w14:paraId="4E3DFEF8"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3B6B5BFE" w14:textId="77777777" w:rsidR="008B64B8" w:rsidRPr="005A2B15" w:rsidRDefault="008B64B8" w:rsidP="008B64B8">
            <w:pPr>
              <w:jc w:val="center"/>
            </w:pPr>
          </w:p>
        </w:tc>
        <w:tc>
          <w:tcPr>
            <w:tcW w:w="1052" w:type="pct"/>
            <w:shd w:val="clear" w:color="auto" w:fill="auto"/>
            <w:vAlign w:val="center"/>
            <w:hideMark/>
          </w:tcPr>
          <w:p w14:paraId="20B4E855" w14:textId="19768A31" w:rsidR="008B64B8" w:rsidRPr="005A2B15" w:rsidRDefault="008B64B8" w:rsidP="008B64B8">
            <w:pPr>
              <w:jc w:val="center"/>
            </w:pPr>
            <w:r w:rsidRPr="005A2B15">
              <w:t>Земли населённых пунктов</w:t>
            </w:r>
          </w:p>
        </w:tc>
      </w:tr>
      <w:tr w:rsidR="005A2B15" w:rsidRPr="005A2B15" w14:paraId="7ED7D4F2" w14:textId="77777777" w:rsidTr="00087CE6">
        <w:trPr>
          <w:trHeight w:val="600"/>
        </w:trPr>
        <w:tc>
          <w:tcPr>
            <w:tcW w:w="265" w:type="pct"/>
            <w:shd w:val="clear" w:color="auto" w:fill="auto"/>
            <w:vAlign w:val="center"/>
            <w:hideMark/>
          </w:tcPr>
          <w:p w14:paraId="0FDCE623" w14:textId="77777777" w:rsidR="008B64B8" w:rsidRPr="005A2B15" w:rsidRDefault="008B64B8" w:rsidP="008B64B8">
            <w:pPr>
              <w:jc w:val="center"/>
            </w:pPr>
            <w:r w:rsidRPr="005A2B15">
              <w:t>14</w:t>
            </w:r>
          </w:p>
        </w:tc>
        <w:tc>
          <w:tcPr>
            <w:tcW w:w="1147" w:type="pct"/>
            <w:shd w:val="clear" w:color="auto" w:fill="auto"/>
            <w:vAlign w:val="center"/>
            <w:hideMark/>
          </w:tcPr>
          <w:p w14:paraId="287593C0" w14:textId="77777777" w:rsidR="008B64B8" w:rsidRPr="005A2B15" w:rsidRDefault="008B64B8" w:rsidP="008B64B8">
            <w:pPr>
              <w:jc w:val="center"/>
            </w:pPr>
            <w:r w:rsidRPr="005A2B15">
              <w:t>74:19:0707019:11</w:t>
            </w:r>
          </w:p>
        </w:tc>
        <w:tc>
          <w:tcPr>
            <w:tcW w:w="636" w:type="pct"/>
            <w:shd w:val="clear" w:color="auto" w:fill="auto"/>
            <w:vAlign w:val="center"/>
            <w:hideMark/>
          </w:tcPr>
          <w:p w14:paraId="41B1E7B8" w14:textId="77777777" w:rsidR="008B64B8" w:rsidRPr="005A2B15" w:rsidRDefault="008B64B8" w:rsidP="008B64B8">
            <w:pPr>
              <w:jc w:val="center"/>
            </w:pPr>
            <w:r w:rsidRPr="005A2B15">
              <w:t>15.06.1999</w:t>
            </w:r>
          </w:p>
        </w:tc>
        <w:tc>
          <w:tcPr>
            <w:tcW w:w="1304" w:type="pct"/>
            <w:shd w:val="clear" w:color="auto" w:fill="auto"/>
            <w:vAlign w:val="center"/>
            <w:hideMark/>
          </w:tcPr>
          <w:p w14:paraId="611355CF" w14:textId="77777777" w:rsidR="008B64B8" w:rsidRPr="005A2B15" w:rsidRDefault="008B64B8" w:rsidP="008B64B8">
            <w:pPr>
              <w:jc w:val="center"/>
            </w:pPr>
            <w:r w:rsidRPr="005A2B15">
              <w:t>Земли населенных пунктов - личное подсобное хозяйство</w:t>
            </w:r>
          </w:p>
        </w:tc>
        <w:tc>
          <w:tcPr>
            <w:tcW w:w="595" w:type="pct"/>
            <w:shd w:val="clear" w:color="auto" w:fill="auto"/>
            <w:vAlign w:val="center"/>
            <w:hideMark/>
          </w:tcPr>
          <w:p w14:paraId="3DCFC97B" w14:textId="77777777" w:rsidR="008B64B8" w:rsidRPr="005A2B15" w:rsidRDefault="008B64B8" w:rsidP="008B64B8">
            <w:pPr>
              <w:jc w:val="center"/>
            </w:pPr>
          </w:p>
        </w:tc>
        <w:tc>
          <w:tcPr>
            <w:tcW w:w="1052" w:type="pct"/>
            <w:shd w:val="clear" w:color="auto" w:fill="auto"/>
            <w:vAlign w:val="center"/>
            <w:hideMark/>
          </w:tcPr>
          <w:p w14:paraId="67714102" w14:textId="73A03B36" w:rsidR="008B64B8" w:rsidRPr="005A2B15" w:rsidRDefault="008B64B8" w:rsidP="008B64B8">
            <w:pPr>
              <w:jc w:val="center"/>
            </w:pPr>
            <w:r w:rsidRPr="005A2B15">
              <w:t>Земли населённых пунктов</w:t>
            </w:r>
          </w:p>
        </w:tc>
      </w:tr>
      <w:tr w:rsidR="005A2B15" w:rsidRPr="005A2B15" w14:paraId="6F7E3345" w14:textId="77777777" w:rsidTr="00087CE6">
        <w:trPr>
          <w:trHeight w:val="1200"/>
        </w:trPr>
        <w:tc>
          <w:tcPr>
            <w:tcW w:w="265" w:type="pct"/>
            <w:shd w:val="clear" w:color="auto" w:fill="auto"/>
            <w:vAlign w:val="center"/>
            <w:hideMark/>
          </w:tcPr>
          <w:p w14:paraId="39114558" w14:textId="77777777" w:rsidR="008B64B8" w:rsidRPr="005A2B15" w:rsidRDefault="008B64B8" w:rsidP="008B64B8">
            <w:pPr>
              <w:jc w:val="center"/>
            </w:pPr>
            <w:r w:rsidRPr="005A2B15">
              <w:t>15</w:t>
            </w:r>
          </w:p>
        </w:tc>
        <w:tc>
          <w:tcPr>
            <w:tcW w:w="1147" w:type="pct"/>
            <w:shd w:val="clear" w:color="auto" w:fill="auto"/>
            <w:vAlign w:val="center"/>
            <w:hideMark/>
          </w:tcPr>
          <w:p w14:paraId="669E1D81" w14:textId="77777777" w:rsidR="008B64B8" w:rsidRPr="005A2B15" w:rsidRDefault="008B64B8" w:rsidP="008B64B8">
            <w:pPr>
              <w:jc w:val="center"/>
            </w:pPr>
            <w:r w:rsidRPr="005A2B15">
              <w:t>74:19:0701001:240</w:t>
            </w:r>
          </w:p>
        </w:tc>
        <w:tc>
          <w:tcPr>
            <w:tcW w:w="636" w:type="pct"/>
            <w:shd w:val="clear" w:color="auto" w:fill="auto"/>
            <w:vAlign w:val="center"/>
            <w:hideMark/>
          </w:tcPr>
          <w:p w14:paraId="5ADEC437" w14:textId="77777777" w:rsidR="008B64B8" w:rsidRPr="005A2B15" w:rsidRDefault="008B64B8" w:rsidP="008B64B8">
            <w:pPr>
              <w:jc w:val="center"/>
            </w:pPr>
            <w:r w:rsidRPr="005A2B15">
              <w:t>16.02.2011</w:t>
            </w:r>
          </w:p>
        </w:tc>
        <w:tc>
          <w:tcPr>
            <w:tcW w:w="1304" w:type="pct"/>
            <w:shd w:val="clear" w:color="auto" w:fill="auto"/>
            <w:vAlign w:val="center"/>
            <w:hideMark/>
          </w:tcPr>
          <w:p w14:paraId="2F1A5077"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1F8DC0F2" w14:textId="77777777" w:rsidR="008B64B8" w:rsidRPr="005A2B15" w:rsidRDefault="008B64B8" w:rsidP="008B64B8">
            <w:pPr>
              <w:jc w:val="center"/>
            </w:pPr>
          </w:p>
        </w:tc>
        <w:tc>
          <w:tcPr>
            <w:tcW w:w="1052" w:type="pct"/>
            <w:shd w:val="clear" w:color="auto" w:fill="auto"/>
            <w:vAlign w:val="center"/>
            <w:hideMark/>
          </w:tcPr>
          <w:p w14:paraId="1C2FC3FB" w14:textId="650C7669" w:rsidR="008B64B8" w:rsidRPr="005A2B15" w:rsidRDefault="008B64B8" w:rsidP="008B64B8">
            <w:pPr>
              <w:jc w:val="center"/>
            </w:pPr>
            <w:r w:rsidRPr="005A2B15">
              <w:t>Земли сельскохозяйственного назначения</w:t>
            </w:r>
          </w:p>
        </w:tc>
      </w:tr>
      <w:tr w:rsidR="005A2B15" w:rsidRPr="005A2B15" w14:paraId="0DF04B14" w14:textId="77777777" w:rsidTr="00087CE6">
        <w:trPr>
          <w:trHeight w:val="600"/>
        </w:trPr>
        <w:tc>
          <w:tcPr>
            <w:tcW w:w="265" w:type="pct"/>
            <w:shd w:val="clear" w:color="auto" w:fill="auto"/>
            <w:vAlign w:val="center"/>
            <w:hideMark/>
          </w:tcPr>
          <w:p w14:paraId="5781DC05" w14:textId="77777777" w:rsidR="008B64B8" w:rsidRPr="005A2B15" w:rsidRDefault="008B64B8" w:rsidP="008B64B8">
            <w:pPr>
              <w:jc w:val="center"/>
            </w:pPr>
            <w:r w:rsidRPr="005A2B15">
              <w:t>16</w:t>
            </w:r>
          </w:p>
        </w:tc>
        <w:tc>
          <w:tcPr>
            <w:tcW w:w="1147" w:type="pct"/>
            <w:shd w:val="clear" w:color="auto" w:fill="auto"/>
            <w:vAlign w:val="center"/>
            <w:hideMark/>
          </w:tcPr>
          <w:p w14:paraId="2BE292B2" w14:textId="77777777" w:rsidR="008B64B8" w:rsidRPr="005A2B15" w:rsidRDefault="008B64B8" w:rsidP="008B64B8">
            <w:pPr>
              <w:jc w:val="center"/>
            </w:pPr>
            <w:r w:rsidRPr="005A2B15">
              <w:t>74:19:0707019:14</w:t>
            </w:r>
          </w:p>
        </w:tc>
        <w:tc>
          <w:tcPr>
            <w:tcW w:w="636" w:type="pct"/>
            <w:shd w:val="clear" w:color="auto" w:fill="auto"/>
            <w:vAlign w:val="center"/>
            <w:hideMark/>
          </w:tcPr>
          <w:p w14:paraId="2E227934" w14:textId="77777777" w:rsidR="008B64B8" w:rsidRPr="005A2B15" w:rsidRDefault="008B64B8" w:rsidP="008B64B8">
            <w:pPr>
              <w:jc w:val="center"/>
            </w:pPr>
            <w:r w:rsidRPr="005A2B15">
              <w:t>04.04.2013</w:t>
            </w:r>
          </w:p>
        </w:tc>
        <w:tc>
          <w:tcPr>
            <w:tcW w:w="1304" w:type="pct"/>
            <w:shd w:val="clear" w:color="auto" w:fill="auto"/>
            <w:vAlign w:val="center"/>
            <w:hideMark/>
          </w:tcPr>
          <w:p w14:paraId="7B907EC1" w14:textId="77777777" w:rsidR="008B64B8" w:rsidRPr="005A2B15" w:rsidRDefault="008B64B8" w:rsidP="008B64B8">
            <w:pPr>
              <w:jc w:val="center"/>
            </w:pPr>
            <w:r w:rsidRPr="005A2B15">
              <w:t>Земли населенных пунктов - личное подсобное хозяйство</w:t>
            </w:r>
          </w:p>
        </w:tc>
        <w:tc>
          <w:tcPr>
            <w:tcW w:w="595" w:type="pct"/>
            <w:shd w:val="clear" w:color="auto" w:fill="auto"/>
            <w:vAlign w:val="center"/>
            <w:hideMark/>
          </w:tcPr>
          <w:p w14:paraId="715B9B29" w14:textId="77777777" w:rsidR="008B64B8" w:rsidRPr="005A2B15" w:rsidRDefault="008B64B8" w:rsidP="008B64B8">
            <w:pPr>
              <w:jc w:val="center"/>
            </w:pPr>
          </w:p>
        </w:tc>
        <w:tc>
          <w:tcPr>
            <w:tcW w:w="1052" w:type="pct"/>
            <w:shd w:val="clear" w:color="auto" w:fill="auto"/>
            <w:vAlign w:val="center"/>
            <w:hideMark/>
          </w:tcPr>
          <w:p w14:paraId="625C6735" w14:textId="2A277449" w:rsidR="008B64B8" w:rsidRPr="005A2B15" w:rsidRDefault="008B64B8" w:rsidP="008B64B8">
            <w:pPr>
              <w:jc w:val="center"/>
            </w:pPr>
            <w:r w:rsidRPr="005A2B15">
              <w:t>Земли населённых пунктов</w:t>
            </w:r>
          </w:p>
        </w:tc>
      </w:tr>
      <w:tr w:rsidR="005A2B15" w:rsidRPr="005A2B15" w14:paraId="1C80E796" w14:textId="77777777" w:rsidTr="00087CE6">
        <w:trPr>
          <w:trHeight w:val="900"/>
        </w:trPr>
        <w:tc>
          <w:tcPr>
            <w:tcW w:w="265" w:type="pct"/>
            <w:shd w:val="clear" w:color="auto" w:fill="auto"/>
            <w:vAlign w:val="center"/>
            <w:hideMark/>
          </w:tcPr>
          <w:p w14:paraId="567CE42E" w14:textId="77777777" w:rsidR="008B64B8" w:rsidRPr="005A2B15" w:rsidRDefault="008B64B8" w:rsidP="008B64B8">
            <w:pPr>
              <w:jc w:val="center"/>
            </w:pPr>
            <w:r w:rsidRPr="005A2B15">
              <w:t>17</w:t>
            </w:r>
          </w:p>
        </w:tc>
        <w:tc>
          <w:tcPr>
            <w:tcW w:w="1147" w:type="pct"/>
            <w:shd w:val="clear" w:color="auto" w:fill="auto"/>
            <w:vAlign w:val="center"/>
            <w:hideMark/>
          </w:tcPr>
          <w:p w14:paraId="104A8F1B" w14:textId="77777777" w:rsidR="008B64B8" w:rsidRPr="005A2B15" w:rsidRDefault="008B64B8" w:rsidP="008B64B8">
            <w:pPr>
              <w:jc w:val="center"/>
            </w:pPr>
            <w:r w:rsidRPr="005A2B15">
              <w:t>74:19:0707029:3</w:t>
            </w:r>
          </w:p>
        </w:tc>
        <w:tc>
          <w:tcPr>
            <w:tcW w:w="636" w:type="pct"/>
            <w:shd w:val="clear" w:color="auto" w:fill="auto"/>
            <w:vAlign w:val="center"/>
            <w:hideMark/>
          </w:tcPr>
          <w:p w14:paraId="1760C2D9" w14:textId="77777777" w:rsidR="008B64B8" w:rsidRPr="005A2B15" w:rsidRDefault="008B64B8" w:rsidP="008B64B8">
            <w:pPr>
              <w:jc w:val="center"/>
            </w:pPr>
            <w:r w:rsidRPr="005A2B15">
              <w:t>14.06.2005</w:t>
            </w:r>
          </w:p>
        </w:tc>
        <w:tc>
          <w:tcPr>
            <w:tcW w:w="1304" w:type="pct"/>
            <w:shd w:val="clear" w:color="auto" w:fill="auto"/>
            <w:vAlign w:val="center"/>
            <w:hideMark/>
          </w:tcPr>
          <w:p w14:paraId="761FAF9B"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38A0D707" w14:textId="77777777" w:rsidR="008B64B8" w:rsidRPr="005A2B15" w:rsidRDefault="008B64B8" w:rsidP="008B64B8">
            <w:pPr>
              <w:jc w:val="center"/>
            </w:pPr>
          </w:p>
        </w:tc>
        <w:tc>
          <w:tcPr>
            <w:tcW w:w="1052" w:type="pct"/>
            <w:shd w:val="clear" w:color="auto" w:fill="auto"/>
            <w:vAlign w:val="center"/>
            <w:hideMark/>
          </w:tcPr>
          <w:p w14:paraId="0D65FBFE" w14:textId="46A4DBB4" w:rsidR="008B64B8" w:rsidRPr="005A2B15" w:rsidRDefault="008B64B8" w:rsidP="008B64B8">
            <w:pPr>
              <w:jc w:val="center"/>
            </w:pPr>
            <w:r w:rsidRPr="005A2B15">
              <w:t>Земли населённых пунктов</w:t>
            </w:r>
          </w:p>
        </w:tc>
      </w:tr>
      <w:tr w:rsidR="005A2B15" w:rsidRPr="005A2B15" w14:paraId="6B4DB19C" w14:textId="77777777" w:rsidTr="00087CE6">
        <w:trPr>
          <w:trHeight w:val="1200"/>
        </w:trPr>
        <w:tc>
          <w:tcPr>
            <w:tcW w:w="265" w:type="pct"/>
            <w:shd w:val="clear" w:color="auto" w:fill="auto"/>
            <w:vAlign w:val="center"/>
            <w:hideMark/>
          </w:tcPr>
          <w:p w14:paraId="184134B2" w14:textId="77777777" w:rsidR="008B64B8" w:rsidRPr="005A2B15" w:rsidRDefault="008B64B8" w:rsidP="008B64B8">
            <w:pPr>
              <w:jc w:val="center"/>
            </w:pPr>
            <w:r w:rsidRPr="005A2B15">
              <w:lastRenderedPageBreak/>
              <w:t>18</w:t>
            </w:r>
          </w:p>
        </w:tc>
        <w:tc>
          <w:tcPr>
            <w:tcW w:w="1147" w:type="pct"/>
            <w:shd w:val="clear" w:color="auto" w:fill="auto"/>
            <w:vAlign w:val="center"/>
            <w:hideMark/>
          </w:tcPr>
          <w:p w14:paraId="188F43EB" w14:textId="77777777" w:rsidR="008B64B8" w:rsidRPr="005A2B15" w:rsidRDefault="008B64B8" w:rsidP="008B64B8">
            <w:pPr>
              <w:jc w:val="center"/>
            </w:pPr>
            <w:r w:rsidRPr="005A2B15">
              <w:t>74:19:0701001:239</w:t>
            </w:r>
          </w:p>
        </w:tc>
        <w:tc>
          <w:tcPr>
            <w:tcW w:w="636" w:type="pct"/>
            <w:shd w:val="clear" w:color="auto" w:fill="auto"/>
            <w:vAlign w:val="center"/>
            <w:hideMark/>
          </w:tcPr>
          <w:p w14:paraId="4B2D4B23" w14:textId="77777777" w:rsidR="008B64B8" w:rsidRPr="005A2B15" w:rsidRDefault="008B64B8" w:rsidP="008B64B8">
            <w:pPr>
              <w:jc w:val="center"/>
            </w:pPr>
            <w:r w:rsidRPr="005A2B15">
              <w:t>28.07.2010</w:t>
            </w:r>
          </w:p>
        </w:tc>
        <w:tc>
          <w:tcPr>
            <w:tcW w:w="1304" w:type="pct"/>
            <w:shd w:val="clear" w:color="auto" w:fill="auto"/>
            <w:vAlign w:val="center"/>
            <w:hideMark/>
          </w:tcPr>
          <w:p w14:paraId="23A86378"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0DFCBFB3" w14:textId="77777777" w:rsidR="008B64B8" w:rsidRPr="005A2B15" w:rsidRDefault="008B64B8" w:rsidP="008B64B8">
            <w:pPr>
              <w:jc w:val="center"/>
            </w:pPr>
          </w:p>
        </w:tc>
        <w:tc>
          <w:tcPr>
            <w:tcW w:w="1052" w:type="pct"/>
            <w:shd w:val="clear" w:color="auto" w:fill="auto"/>
            <w:vAlign w:val="center"/>
            <w:hideMark/>
          </w:tcPr>
          <w:p w14:paraId="3452E5FC" w14:textId="77777777" w:rsidR="008B64B8" w:rsidRPr="005A2B15" w:rsidRDefault="008B64B8" w:rsidP="008B64B8">
            <w:pPr>
              <w:jc w:val="center"/>
            </w:pPr>
            <w:r w:rsidRPr="005A2B15">
              <w:t>Земли сельскохозяйственного назначения</w:t>
            </w:r>
          </w:p>
        </w:tc>
      </w:tr>
      <w:tr w:rsidR="005A2B15" w:rsidRPr="005A2B15" w14:paraId="2FCBCBDF" w14:textId="77777777" w:rsidTr="00087CE6">
        <w:trPr>
          <w:trHeight w:val="600"/>
        </w:trPr>
        <w:tc>
          <w:tcPr>
            <w:tcW w:w="265" w:type="pct"/>
            <w:shd w:val="clear" w:color="auto" w:fill="auto"/>
            <w:vAlign w:val="center"/>
            <w:hideMark/>
          </w:tcPr>
          <w:p w14:paraId="1EA3AF4D" w14:textId="77777777" w:rsidR="008B64B8" w:rsidRPr="005A2B15" w:rsidRDefault="008B64B8" w:rsidP="008B64B8">
            <w:pPr>
              <w:jc w:val="center"/>
            </w:pPr>
            <w:r w:rsidRPr="005A2B15">
              <w:t>19</w:t>
            </w:r>
          </w:p>
        </w:tc>
        <w:tc>
          <w:tcPr>
            <w:tcW w:w="1147" w:type="pct"/>
            <w:shd w:val="clear" w:color="auto" w:fill="auto"/>
            <w:vAlign w:val="center"/>
            <w:hideMark/>
          </w:tcPr>
          <w:p w14:paraId="0888D9BE" w14:textId="77777777" w:rsidR="008B64B8" w:rsidRPr="005A2B15" w:rsidRDefault="008B64B8" w:rsidP="008B64B8">
            <w:pPr>
              <w:jc w:val="center"/>
            </w:pPr>
            <w:r w:rsidRPr="005A2B15">
              <w:t>74:19:0707029:6</w:t>
            </w:r>
          </w:p>
        </w:tc>
        <w:tc>
          <w:tcPr>
            <w:tcW w:w="636" w:type="pct"/>
            <w:shd w:val="clear" w:color="auto" w:fill="auto"/>
            <w:vAlign w:val="center"/>
            <w:hideMark/>
          </w:tcPr>
          <w:p w14:paraId="05160D6B" w14:textId="77777777" w:rsidR="008B64B8" w:rsidRPr="005A2B15" w:rsidRDefault="008B64B8" w:rsidP="008B64B8">
            <w:pPr>
              <w:jc w:val="center"/>
            </w:pPr>
            <w:r w:rsidRPr="005A2B15">
              <w:t>13.03.2006</w:t>
            </w:r>
          </w:p>
        </w:tc>
        <w:tc>
          <w:tcPr>
            <w:tcW w:w="1304" w:type="pct"/>
            <w:shd w:val="clear" w:color="auto" w:fill="auto"/>
            <w:vAlign w:val="center"/>
            <w:hideMark/>
          </w:tcPr>
          <w:p w14:paraId="3A0D689C" w14:textId="77777777" w:rsidR="008B64B8" w:rsidRPr="005A2B15" w:rsidRDefault="008B64B8" w:rsidP="008B64B8">
            <w:pPr>
              <w:jc w:val="center"/>
            </w:pPr>
            <w:r w:rsidRPr="005A2B15">
              <w:t>Земли поселений</w:t>
            </w:r>
          </w:p>
        </w:tc>
        <w:tc>
          <w:tcPr>
            <w:tcW w:w="595" w:type="pct"/>
            <w:shd w:val="clear" w:color="auto" w:fill="auto"/>
            <w:vAlign w:val="center"/>
            <w:hideMark/>
          </w:tcPr>
          <w:p w14:paraId="2F72FEFE" w14:textId="77777777" w:rsidR="008B64B8" w:rsidRPr="005A2B15" w:rsidRDefault="008B64B8" w:rsidP="008B64B8">
            <w:pPr>
              <w:jc w:val="center"/>
            </w:pPr>
          </w:p>
        </w:tc>
        <w:tc>
          <w:tcPr>
            <w:tcW w:w="1052" w:type="pct"/>
            <w:shd w:val="clear" w:color="auto" w:fill="auto"/>
            <w:vAlign w:val="center"/>
            <w:hideMark/>
          </w:tcPr>
          <w:p w14:paraId="69AD1356" w14:textId="3D8D514C" w:rsidR="008B64B8" w:rsidRPr="005A2B15" w:rsidRDefault="008B64B8" w:rsidP="008B64B8">
            <w:pPr>
              <w:jc w:val="center"/>
            </w:pPr>
            <w:r w:rsidRPr="005A2B15">
              <w:t>Земли населённых пунктов</w:t>
            </w:r>
          </w:p>
        </w:tc>
      </w:tr>
      <w:tr w:rsidR="005A2B15" w:rsidRPr="005A2B15" w14:paraId="12D7A015" w14:textId="77777777" w:rsidTr="00087CE6">
        <w:trPr>
          <w:trHeight w:val="300"/>
        </w:trPr>
        <w:tc>
          <w:tcPr>
            <w:tcW w:w="265" w:type="pct"/>
            <w:shd w:val="clear" w:color="auto" w:fill="auto"/>
            <w:vAlign w:val="center"/>
            <w:hideMark/>
          </w:tcPr>
          <w:p w14:paraId="3858E6A1" w14:textId="77777777" w:rsidR="008B64B8" w:rsidRPr="005A2B15" w:rsidRDefault="008B64B8" w:rsidP="008B64B8">
            <w:pPr>
              <w:jc w:val="center"/>
            </w:pPr>
            <w:r w:rsidRPr="005A2B15">
              <w:t>20</w:t>
            </w:r>
          </w:p>
        </w:tc>
        <w:tc>
          <w:tcPr>
            <w:tcW w:w="1147" w:type="pct"/>
            <w:shd w:val="clear" w:color="auto" w:fill="auto"/>
            <w:vAlign w:val="center"/>
            <w:hideMark/>
          </w:tcPr>
          <w:p w14:paraId="4594864E" w14:textId="77777777" w:rsidR="008B64B8" w:rsidRPr="005A2B15" w:rsidRDefault="008B64B8" w:rsidP="008B64B8">
            <w:pPr>
              <w:jc w:val="center"/>
            </w:pPr>
            <w:r w:rsidRPr="005A2B15">
              <w:t>74:19:0707027:13</w:t>
            </w:r>
          </w:p>
        </w:tc>
        <w:tc>
          <w:tcPr>
            <w:tcW w:w="636" w:type="pct"/>
            <w:shd w:val="clear" w:color="auto" w:fill="auto"/>
            <w:vAlign w:val="center"/>
            <w:hideMark/>
          </w:tcPr>
          <w:p w14:paraId="6DF133AD" w14:textId="77777777" w:rsidR="008B64B8" w:rsidRPr="005A2B15" w:rsidRDefault="008B64B8" w:rsidP="008B64B8">
            <w:pPr>
              <w:jc w:val="center"/>
            </w:pPr>
            <w:r w:rsidRPr="005A2B15">
              <w:t>17.02.2012</w:t>
            </w:r>
          </w:p>
        </w:tc>
        <w:tc>
          <w:tcPr>
            <w:tcW w:w="1304" w:type="pct"/>
            <w:shd w:val="clear" w:color="auto" w:fill="auto"/>
            <w:vAlign w:val="center"/>
            <w:hideMark/>
          </w:tcPr>
          <w:p w14:paraId="59586FC7" w14:textId="77777777" w:rsidR="008B64B8" w:rsidRPr="005A2B15" w:rsidRDefault="008B64B8" w:rsidP="008B64B8">
            <w:pPr>
              <w:jc w:val="center"/>
            </w:pPr>
          </w:p>
        </w:tc>
        <w:tc>
          <w:tcPr>
            <w:tcW w:w="595" w:type="pct"/>
            <w:shd w:val="clear" w:color="auto" w:fill="auto"/>
            <w:vAlign w:val="center"/>
            <w:hideMark/>
          </w:tcPr>
          <w:p w14:paraId="30C50FEB" w14:textId="77777777" w:rsidR="008B64B8" w:rsidRPr="005A2B15" w:rsidRDefault="008B64B8" w:rsidP="008B64B8">
            <w:pPr>
              <w:jc w:val="center"/>
            </w:pPr>
          </w:p>
        </w:tc>
        <w:tc>
          <w:tcPr>
            <w:tcW w:w="1052" w:type="pct"/>
            <w:shd w:val="clear" w:color="auto" w:fill="auto"/>
            <w:vAlign w:val="center"/>
            <w:hideMark/>
          </w:tcPr>
          <w:p w14:paraId="1300700F" w14:textId="77777777" w:rsidR="008B64B8" w:rsidRPr="005A2B15" w:rsidRDefault="008B64B8" w:rsidP="008B64B8">
            <w:pPr>
              <w:jc w:val="center"/>
            </w:pPr>
            <w:r w:rsidRPr="005A2B15">
              <w:t>Земли населенных пунктов</w:t>
            </w:r>
          </w:p>
        </w:tc>
      </w:tr>
      <w:tr w:rsidR="005A2B15" w:rsidRPr="005A2B15" w14:paraId="3EB4DA24" w14:textId="77777777" w:rsidTr="00087CE6">
        <w:trPr>
          <w:trHeight w:val="1200"/>
        </w:trPr>
        <w:tc>
          <w:tcPr>
            <w:tcW w:w="265" w:type="pct"/>
            <w:shd w:val="clear" w:color="auto" w:fill="auto"/>
            <w:vAlign w:val="center"/>
            <w:hideMark/>
          </w:tcPr>
          <w:p w14:paraId="7524F4AE" w14:textId="77777777" w:rsidR="008B64B8" w:rsidRPr="005A2B15" w:rsidRDefault="008B64B8" w:rsidP="008B64B8">
            <w:pPr>
              <w:jc w:val="center"/>
            </w:pPr>
            <w:r w:rsidRPr="005A2B15">
              <w:t>21</w:t>
            </w:r>
          </w:p>
        </w:tc>
        <w:tc>
          <w:tcPr>
            <w:tcW w:w="1147" w:type="pct"/>
            <w:shd w:val="clear" w:color="auto" w:fill="auto"/>
            <w:vAlign w:val="center"/>
            <w:hideMark/>
          </w:tcPr>
          <w:p w14:paraId="25CBBA1D" w14:textId="77777777" w:rsidR="008B64B8" w:rsidRPr="005A2B15" w:rsidRDefault="008B64B8" w:rsidP="008B64B8">
            <w:pPr>
              <w:jc w:val="center"/>
            </w:pPr>
            <w:r w:rsidRPr="005A2B15">
              <w:t>74:19:0701003:339</w:t>
            </w:r>
          </w:p>
        </w:tc>
        <w:tc>
          <w:tcPr>
            <w:tcW w:w="636" w:type="pct"/>
            <w:shd w:val="clear" w:color="auto" w:fill="auto"/>
            <w:vAlign w:val="center"/>
            <w:hideMark/>
          </w:tcPr>
          <w:p w14:paraId="13AFAA9A" w14:textId="77777777" w:rsidR="008B64B8" w:rsidRPr="005A2B15" w:rsidRDefault="008B64B8" w:rsidP="008B64B8">
            <w:pPr>
              <w:jc w:val="center"/>
            </w:pPr>
            <w:r w:rsidRPr="005A2B15">
              <w:t>18.06.2010</w:t>
            </w:r>
          </w:p>
        </w:tc>
        <w:tc>
          <w:tcPr>
            <w:tcW w:w="1304" w:type="pct"/>
            <w:shd w:val="clear" w:color="auto" w:fill="auto"/>
            <w:vAlign w:val="center"/>
            <w:hideMark/>
          </w:tcPr>
          <w:p w14:paraId="55309509"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43D251DC" w14:textId="77777777" w:rsidR="008B64B8" w:rsidRPr="005A2B15" w:rsidRDefault="008B64B8" w:rsidP="008B64B8">
            <w:pPr>
              <w:jc w:val="center"/>
            </w:pPr>
          </w:p>
        </w:tc>
        <w:tc>
          <w:tcPr>
            <w:tcW w:w="1052" w:type="pct"/>
            <w:shd w:val="clear" w:color="auto" w:fill="auto"/>
            <w:vAlign w:val="center"/>
            <w:hideMark/>
          </w:tcPr>
          <w:p w14:paraId="769B4BB8" w14:textId="7174A055" w:rsidR="008B64B8" w:rsidRPr="005A2B15" w:rsidRDefault="008B64B8" w:rsidP="008B64B8">
            <w:pPr>
              <w:jc w:val="center"/>
            </w:pPr>
            <w:r w:rsidRPr="005A2B15">
              <w:t>Земли сельскохозяйственного назначения</w:t>
            </w:r>
          </w:p>
        </w:tc>
      </w:tr>
      <w:tr w:rsidR="005A2B15" w:rsidRPr="005A2B15" w14:paraId="6348D03D" w14:textId="77777777" w:rsidTr="00087CE6">
        <w:trPr>
          <w:trHeight w:val="900"/>
        </w:trPr>
        <w:tc>
          <w:tcPr>
            <w:tcW w:w="265" w:type="pct"/>
            <w:shd w:val="clear" w:color="auto" w:fill="auto"/>
            <w:vAlign w:val="center"/>
            <w:hideMark/>
          </w:tcPr>
          <w:p w14:paraId="3B215A24" w14:textId="77777777" w:rsidR="008B64B8" w:rsidRPr="005A2B15" w:rsidRDefault="008B64B8" w:rsidP="008B64B8">
            <w:pPr>
              <w:jc w:val="center"/>
            </w:pPr>
            <w:r w:rsidRPr="005A2B15">
              <w:t>22</w:t>
            </w:r>
          </w:p>
        </w:tc>
        <w:tc>
          <w:tcPr>
            <w:tcW w:w="1147" w:type="pct"/>
            <w:shd w:val="clear" w:color="auto" w:fill="auto"/>
            <w:vAlign w:val="center"/>
            <w:hideMark/>
          </w:tcPr>
          <w:p w14:paraId="098BE05D" w14:textId="77777777" w:rsidR="008B64B8" w:rsidRPr="005A2B15" w:rsidRDefault="008B64B8" w:rsidP="008B64B8">
            <w:pPr>
              <w:jc w:val="center"/>
            </w:pPr>
            <w:r w:rsidRPr="005A2B15">
              <w:t>74:19:0702003:90</w:t>
            </w:r>
          </w:p>
        </w:tc>
        <w:tc>
          <w:tcPr>
            <w:tcW w:w="636" w:type="pct"/>
            <w:shd w:val="clear" w:color="auto" w:fill="auto"/>
            <w:vAlign w:val="center"/>
            <w:hideMark/>
          </w:tcPr>
          <w:p w14:paraId="562AF59F" w14:textId="77777777" w:rsidR="008B64B8" w:rsidRPr="005A2B15" w:rsidRDefault="008B64B8" w:rsidP="008B64B8">
            <w:pPr>
              <w:jc w:val="center"/>
            </w:pPr>
            <w:r w:rsidRPr="005A2B15">
              <w:t>16.01.2012</w:t>
            </w:r>
          </w:p>
        </w:tc>
        <w:tc>
          <w:tcPr>
            <w:tcW w:w="1304" w:type="pct"/>
            <w:shd w:val="clear" w:color="auto" w:fill="auto"/>
            <w:vAlign w:val="center"/>
            <w:hideMark/>
          </w:tcPr>
          <w:p w14:paraId="491DCA8C"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16F04B62" w14:textId="77777777" w:rsidR="008B64B8" w:rsidRPr="005A2B15" w:rsidRDefault="008B64B8" w:rsidP="008B64B8">
            <w:pPr>
              <w:jc w:val="center"/>
            </w:pPr>
          </w:p>
        </w:tc>
        <w:tc>
          <w:tcPr>
            <w:tcW w:w="1052" w:type="pct"/>
            <w:shd w:val="clear" w:color="auto" w:fill="auto"/>
            <w:vAlign w:val="center"/>
            <w:hideMark/>
          </w:tcPr>
          <w:p w14:paraId="1B889F02" w14:textId="2237C0E9" w:rsidR="008B64B8" w:rsidRPr="005A2B15" w:rsidRDefault="008B64B8" w:rsidP="008B64B8">
            <w:pPr>
              <w:jc w:val="center"/>
            </w:pPr>
            <w:r w:rsidRPr="005A2B15">
              <w:t>Земли населённых пунктов</w:t>
            </w:r>
          </w:p>
        </w:tc>
      </w:tr>
      <w:tr w:rsidR="005A2B15" w:rsidRPr="005A2B15" w14:paraId="6C6D9CA8" w14:textId="77777777" w:rsidTr="00087CE6">
        <w:trPr>
          <w:trHeight w:val="930"/>
        </w:trPr>
        <w:tc>
          <w:tcPr>
            <w:tcW w:w="265" w:type="pct"/>
            <w:shd w:val="clear" w:color="auto" w:fill="auto"/>
            <w:vAlign w:val="center"/>
            <w:hideMark/>
          </w:tcPr>
          <w:p w14:paraId="7B699D0E" w14:textId="77777777" w:rsidR="008B64B8" w:rsidRPr="005A2B15" w:rsidRDefault="008B64B8" w:rsidP="008B64B8">
            <w:pPr>
              <w:jc w:val="center"/>
            </w:pPr>
            <w:r w:rsidRPr="005A2B15">
              <w:t>23</w:t>
            </w:r>
          </w:p>
        </w:tc>
        <w:tc>
          <w:tcPr>
            <w:tcW w:w="1147" w:type="pct"/>
            <w:shd w:val="clear" w:color="auto" w:fill="auto"/>
            <w:vAlign w:val="center"/>
            <w:hideMark/>
          </w:tcPr>
          <w:p w14:paraId="1DBB2DAE" w14:textId="77777777" w:rsidR="008B64B8" w:rsidRPr="005A2B15" w:rsidRDefault="008B64B8" w:rsidP="008B64B8">
            <w:pPr>
              <w:jc w:val="center"/>
            </w:pPr>
            <w:r w:rsidRPr="005A2B15">
              <w:t>74:19:0701001:711</w:t>
            </w:r>
          </w:p>
        </w:tc>
        <w:tc>
          <w:tcPr>
            <w:tcW w:w="636" w:type="pct"/>
            <w:shd w:val="clear" w:color="auto" w:fill="auto"/>
            <w:vAlign w:val="center"/>
            <w:hideMark/>
          </w:tcPr>
          <w:p w14:paraId="30D42EF9" w14:textId="77777777" w:rsidR="008B64B8" w:rsidRPr="005A2B15" w:rsidRDefault="008B64B8" w:rsidP="008B64B8">
            <w:pPr>
              <w:jc w:val="center"/>
            </w:pPr>
            <w:r w:rsidRPr="005A2B15">
              <w:t>25.05.2018</w:t>
            </w:r>
          </w:p>
        </w:tc>
        <w:tc>
          <w:tcPr>
            <w:tcW w:w="1304" w:type="pct"/>
            <w:shd w:val="clear" w:color="auto" w:fill="auto"/>
            <w:vAlign w:val="center"/>
            <w:hideMark/>
          </w:tcPr>
          <w:p w14:paraId="571ADA3A" w14:textId="77777777" w:rsidR="008B64B8" w:rsidRPr="005A2B15" w:rsidRDefault="008B64B8" w:rsidP="008B64B8">
            <w:pPr>
              <w:jc w:val="center"/>
            </w:pPr>
            <w:r w:rsidRPr="005A2B15">
              <w:t>земли сельскохозяйственного назначения - Для производства сельскохозяйственной продукции</w:t>
            </w:r>
          </w:p>
        </w:tc>
        <w:tc>
          <w:tcPr>
            <w:tcW w:w="595" w:type="pct"/>
            <w:shd w:val="clear" w:color="auto" w:fill="auto"/>
            <w:vAlign w:val="center"/>
            <w:hideMark/>
          </w:tcPr>
          <w:p w14:paraId="3C32BFC2" w14:textId="77777777" w:rsidR="008B64B8" w:rsidRPr="005A2B15" w:rsidRDefault="008B64B8" w:rsidP="008B64B8">
            <w:pPr>
              <w:jc w:val="center"/>
            </w:pPr>
          </w:p>
        </w:tc>
        <w:tc>
          <w:tcPr>
            <w:tcW w:w="1052" w:type="pct"/>
            <w:shd w:val="clear" w:color="auto" w:fill="auto"/>
            <w:vAlign w:val="center"/>
            <w:hideMark/>
          </w:tcPr>
          <w:p w14:paraId="01F34368" w14:textId="4FF07100" w:rsidR="008B64B8" w:rsidRPr="005A2B15" w:rsidRDefault="008B64B8" w:rsidP="008B64B8">
            <w:pPr>
              <w:jc w:val="center"/>
            </w:pPr>
            <w:r w:rsidRPr="005A2B15">
              <w:t>Земли сельскохозяйственного назначения</w:t>
            </w:r>
          </w:p>
        </w:tc>
      </w:tr>
      <w:tr w:rsidR="005A2B15" w:rsidRPr="005A2B15" w14:paraId="4E7AC3B2" w14:textId="77777777" w:rsidTr="00087CE6">
        <w:trPr>
          <w:trHeight w:val="1200"/>
        </w:trPr>
        <w:tc>
          <w:tcPr>
            <w:tcW w:w="265" w:type="pct"/>
            <w:shd w:val="clear" w:color="auto" w:fill="auto"/>
            <w:vAlign w:val="center"/>
            <w:hideMark/>
          </w:tcPr>
          <w:p w14:paraId="441FDBDC" w14:textId="77777777" w:rsidR="008B64B8" w:rsidRPr="005A2B15" w:rsidRDefault="008B64B8" w:rsidP="008B64B8">
            <w:pPr>
              <w:jc w:val="center"/>
            </w:pPr>
            <w:r w:rsidRPr="005A2B15">
              <w:t>24</w:t>
            </w:r>
          </w:p>
        </w:tc>
        <w:tc>
          <w:tcPr>
            <w:tcW w:w="1147" w:type="pct"/>
            <w:shd w:val="clear" w:color="auto" w:fill="auto"/>
            <w:vAlign w:val="center"/>
            <w:hideMark/>
          </w:tcPr>
          <w:p w14:paraId="15425706" w14:textId="77777777" w:rsidR="008B64B8" w:rsidRPr="005A2B15" w:rsidRDefault="008B64B8" w:rsidP="008B64B8">
            <w:pPr>
              <w:jc w:val="center"/>
            </w:pPr>
            <w:r w:rsidRPr="005A2B15">
              <w:t>74:19:0701006:484</w:t>
            </w:r>
          </w:p>
        </w:tc>
        <w:tc>
          <w:tcPr>
            <w:tcW w:w="636" w:type="pct"/>
            <w:shd w:val="clear" w:color="auto" w:fill="auto"/>
            <w:vAlign w:val="center"/>
            <w:hideMark/>
          </w:tcPr>
          <w:p w14:paraId="2D113B53" w14:textId="77777777" w:rsidR="008B64B8" w:rsidRPr="005A2B15" w:rsidRDefault="008B64B8" w:rsidP="008B64B8">
            <w:pPr>
              <w:jc w:val="center"/>
            </w:pPr>
            <w:r w:rsidRPr="005A2B15">
              <w:t>16.02.2011</w:t>
            </w:r>
          </w:p>
        </w:tc>
        <w:tc>
          <w:tcPr>
            <w:tcW w:w="1304" w:type="pct"/>
            <w:shd w:val="clear" w:color="auto" w:fill="auto"/>
            <w:vAlign w:val="center"/>
            <w:hideMark/>
          </w:tcPr>
          <w:p w14:paraId="091DB732"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5409BD0C" w14:textId="77777777" w:rsidR="008B64B8" w:rsidRPr="005A2B15" w:rsidRDefault="008B64B8" w:rsidP="008B64B8">
            <w:pPr>
              <w:jc w:val="center"/>
            </w:pPr>
          </w:p>
        </w:tc>
        <w:tc>
          <w:tcPr>
            <w:tcW w:w="1052" w:type="pct"/>
            <w:shd w:val="clear" w:color="auto" w:fill="auto"/>
            <w:vAlign w:val="center"/>
            <w:hideMark/>
          </w:tcPr>
          <w:p w14:paraId="14A664EE" w14:textId="562BFC58" w:rsidR="008B64B8" w:rsidRPr="005A2B15" w:rsidRDefault="008B64B8" w:rsidP="008B64B8">
            <w:pPr>
              <w:jc w:val="center"/>
            </w:pPr>
            <w:r w:rsidRPr="005A2B15">
              <w:t>Земли сельскохозяйственного назначения</w:t>
            </w:r>
          </w:p>
        </w:tc>
      </w:tr>
      <w:tr w:rsidR="005A2B15" w:rsidRPr="005A2B15" w14:paraId="0C6CECDF" w14:textId="77777777" w:rsidTr="00087CE6">
        <w:trPr>
          <w:trHeight w:val="900"/>
        </w:trPr>
        <w:tc>
          <w:tcPr>
            <w:tcW w:w="265" w:type="pct"/>
            <w:shd w:val="clear" w:color="auto" w:fill="auto"/>
            <w:vAlign w:val="center"/>
            <w:hideMark/>
          </w:tcPr>
          <w:p w14:paraId="56B25735" w14:textId="77777777" w:rsidR="008B64B8" w:rsidRPr="005A2B15" w:rsidRDefault="008B64B8" w:rsidP="008B64B8">
            <w:pPr>
              <w:jc w:val="center"/>
            </w:pPr>
            <w:r w:rsidRPr="005A2B15">
              <w:t>25</w:t>
            </w:r>
          </w:p>
        </w:tc>
        <w:tc>
          <w:tcPr>
            <w:tcW w:w="1147" w:type="pct"/>
            <w:shd w:val="clear" w:color="auto" w:fill="auto"/>
            <w:vAlign w:val="center"/>
            <w:hideMark/>
          </w:tcPr>
          <w:p w14:paraId="12C87A67" w14:textId="77777777" w:rsidR="008B64B8" w:rsidRPr="005A2B15" w:rsidRDefault="008B64B8" w:rsidP="008B64B8">
            <w:pPr>
              <w:jc w:val="center"/>
            </w:pPr>
            <w:r w:rsidRPr="005A2B15">
              <w:t>74:19:0000000:1161</w:t>
            </w:r>
          </w:p>
        </w:tc>
        <w:tc>
          <w:tcPr>
            <w:tcW w:w="636" w:type="pct"/>
            <w:shd w:val="clear" w:color="auto" w:fill="auto"/>
            <w:vAlign w:val="center"/>
            <w:hideMark/>
          </w:tcPr>
          <w:p w14:paraId="300C7558" w14:textId="77777777" w:rsidR="008B64B8" w:rsidRPr="005A2B15" w:rsidRDefault="008B64B8" w:rsidP="008B64B8">
            <w:pPr>
              <w:jc w:val="center"/>
            </w:pPr>
            <w:r w:rsidRPr="005A2B15">
              <w:t>02.07.2009</w:t>
            </w:r>
          </w:p>
        </w:tc>
        <w:tc>
          <w:tcPr>
            <w:tcW w:w="1304" w:type="pct"/>
            <w:shd w:val="clear" w:color="auto" w:fill="auto"/>
            <w:vAlign w:val="center"/>
            <w:hideMark/>
          </w:tcPr>
          <w:p w14:paraId="68FE8616"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076AE106" w14:textId="77777777" w:rsidR="008B64B8" w:rsidRPr="005A2B15" w:rsidRDefault="008B64B8" w:rsidP="008B64B8">
            <w:pPr>
              <w:jc w:val="center"/>
            </w:pPr>
          </w:p>
        </w:tc>
        <w:tc>
          <w:tcPr>
            <w:tcW w:w="1052" w:type="pct"/>
            <w:shd w:val="clear" w:color="auto" w:fill="auto"/>
            <w:vAlign w:val="center"/>
            <w:hideMark/>
          </w:tcPr>
          <w:p w14:paraId="2A474D4B" w14:textId="707C92A8" w:rsidR="008B64B8" w:rsidRPr="005A2B15" w:rsidRDefault="008B64B8" w:rsidP="008B64B8">
            <w:pPr>
              <w:jc w:val="center"/>
            </w:pPr>
            <w:r w:rsidRPr="005A2B15">
              <w:t>Земли населённых пунктов</w:t>
            </w:r>
          </w:p>
        </w:tc>
      </w:tr>
      <w:tr w:rsidR="005A2B15" w:rsidRPr="005A2B15" w14:paraId="4911CF5A" w14:textId="77777777" w:rsidTr="00087CE6">
        <w:trPr>
          <w:trHeight w:val="600"/>
        </w:trPr>
        <w:tc>
          <w:tcPr>
            <w:tcW w:w="265" w:type="pct"/>
            <w:shd w:val="clear" w:color="auto" w:fill="auto"/>
            <w:vAlign w:val="center"/>
            <w:hideMark/>
          </w:tcPr>
          <w:p w14:paraId="49C7EA72" w14:textId="77777777" w:rsidR="008B64B8" w:rsidRPr="005A2B15" w:rsidRDefault="008B64B8" w:rsidP="008B64B8">
            <w:pPr>
              <w:jc w:val="center"/>
            </w:pPr>
            <w:r w:rsidRPr="005A2B15">
              <w:t>26</w:t>
            </w:r>
          </w:p>
        </w:tc>
        <w:tc>
          <w:tcPr>
            <w:tcW w:w="1147" w:type="pct"/>
            <w:shd w:val="clear" w:color="auto" w:fill="auto"/>
            <w:vAlign w:val="center"/>
            <w:hideMark/>
          </w:tcPr>
          <w:p w14:paraId="157A038A" w14:textId="77777777" w:rsidR="008B64B8" w:rsidRPr="005A2B15" w:rsidRDefault="008B64B8" w:rsidP="008B64B8">
            <w:pPr>
              <w:jc w:val="center"/>
            </w:pPr>
            <w:r w:rsidRPr="005A2B15">
              <w:t>74:19:0707014:3</w:t>
            </w:r>
          </w:p>
        </w:tc>
        <w:tc>
          <w:tcPr>
            <w:tcW w:w="636" w:type="pct"/>
            <w:shd w:val="clear" w:color="auto" w:fill="auto"/>
            <w:vAlign w:val="center"/>
            <w:hideMark/>
          </w:tcPr>
          <w:p w14:paraId="04E67CBC" w14:textId="77777777" w:rsidR="008B64B8" w:rsidRPr="005A2B15" w:rsidRDefault="008B64B8" w:rsidP="008B64B8">
            <w:pPr>
              <w:jc w:val="center"/>
            </w:pPr>
            <w:r w:rsidRPr="005A2B15">
              <w:t>права отсутствуют</w:t>
            </w:r>
          </w:p>
        </w:tc>
        <w:tc>
          <w:tcPr>
            <w:tcW w:w="1304" w:type="pct"/>
            <w:shd w:val="clear" w:color="auto" w:fill="auto"/>
            <w:vAlign w:val="center"/>
            <w:hideMark/>
          </w:tcPr>
          <w:p w14:paraId="194BE33C" w14:textId="77777777" w:rsidR="008B64B8" w:rsidRPr="005A2B15" w:rsidRDefault="008B64B8" w:rsidP="008B64B8">
            <w:pPr>
              <w:jc w:val="center"/>
            </w:pPr>
            <w:r w:rsidRPr="005A2B15">
              <w:t>-</w:t>
            </w:r>
          </w:p>
        </w:tc>
        <w:tc>
          <w:tcPr>
            <w:tcW w:w="595" w:type="pct"/>
            <w:shd w:val="clear" w:color="auto" w:fill="auto"/>
            <w:vAlign w:val="center"/>
            <w:hideMark/>
          </w:tcPr>
          <w:p w14:paraId="0F592B59" w14:textId="77777777" w:rsidR="008B64B8" w:rsidRPr="005A2B15" w:rsidRDefault="008B64B8" w:rsidP="008B64B8">
            <w:pPr>
              <w:jc w:val="center"/>
            </w:pPr>
          </w:p>
        </w:tc>
        <w:tc>
          <w:tcPr>
            <w:tcW w:w="1052" w:type="pct"/>
            <w:shd w:val="clear" w:color="auto" w:fill="auto"/>
            <w:vAlign w:val="center"/>
            <w:hideMark/>
          </w:tcPr>
          <w:p w14:paraId="6AE0B1CC" w14:textId="77777777" w:rsidR="008B64B8" w:rsidRPr="005A2B15" w:rsidRDefault="008B64B8" w:rsidP="008B64B8">
            <w:pPr>
              <w:jc w:val="center"/>
            </w:pPr>
            <w:r w:rsidRPr="005A2B15">
              <w:t>Земли населённых пунктов</w:t>
            </w:r>
          </w:p>
        </w:tc>
      </w:tr>
      <w:tr w:rsidR="005A2B15" w:rsidRPr="005A2B15" w14:paraId="566FCEA8" w14:textId="77777777" w:rsidTr="00087CE6">
        <w:trPr>
          <w:trHeight w:val="1200"/>
        </w:trPr>
        <w:tc>
          <w:tcPr>
            <w:tcW w:w="265" w:type="pct"/>
            <w:shd w:val="clear" w:color="auto" w:fill="auto"/>
            <w:vAlign w:val="center"/>
            <w:hideMark/>
          </w:tcPr>
          <w:p w14:paraId="4B4C8D6E" w14:textId="77777777" w:rsidR="008B64B8" w:rsidRPr="005A2B15" w:rsidRDefault="008B64B8" w:rsidP="008B64B8">
            <w:pPr>
              <w:jc w:val="center"/>
            </w:pPr>
            <w:r w:rsidRPr="005A2B15">
              <w:t>27</w:t>
            </w:r>
          </w:p>
        </w:tc>
        <w:tc>
          <w:tcPr>
            <w:tcW w:w="1147" w:type="pct"/>
            <w:shd w:val="clear" w:color="auto" w:fill="auto"/>
            <w:vAlign w:val="center"/>
            <w:hideMark/>
          </w:tcPr>
          <w:p w14:paraId="52DA97B7" w14:textId="77777777" w:rsidR="008B64B8" w:rsidRPr="005A2B15" w:rsidRDefault="008B64B8" w:rsidP="008B64B8">
            <w:pPr>
              <w:jc w:val="center"/>
            </w:pPr>
            <w:r w:rsidRPr="005A2B15">
              <w:t>74:19:0701001:237</w:t>
            </w:r>
          </w:p>
        </w:tc>
        <w:tc>
          <w:tcPr>
            <w:tcW w:w="636" w:type="pct"/>
            <w:shd w:val="clear" w:color="auto" w:fill="auto"/>
            <w:vAlign w:val="center"/>
            <w:hideMark/>
          </w:tcPr>
          <w:p w14:paraId="26FB30C2" w14:textId="77777777" w:rsidR="008B64B8" w:rsidRPr="005A2B15" w:rsidRDefault="008B64B8" w:rsidP="008B64B8">
            <w:pPr>
              <w:jc w:val="center"/>
            </w:pPr>
            <w:r w:rsidRPr="005A2B15">
              <w:t>16.08.2010</w:t>
            </w:r>
          </w:p>
        </w:tc>
        <w:tc>
          <w:tcPr>
            <w:tcW w:w="1304" w:type="pct"/>
            <w:shd w:val="clear" w:color="auto" w:fill="auto"/>
            <w:vAlign w:val="center"/>
            <w:hideMark/>
          </w:tcPr>
          <w:p w14:paraId="0D8A3DD3" w14:textId="77777777" w:rsidR="008B64B8" w:rsidRPr="005A2B15" w:rsidRDefault="008B64B8" w:rsidP="008B64B8">
            <w:pPr>
              <w:jc w:val="center"/>
            </w:pPr>
            <w:r w:rsidRPr="005A2B15">
              <w:t>земли сельскохозяйственного назначения - Для сельскохозяйственного использования</w:t>
            </w:r>
          </w:p>
        </w:tc>
        <w:tc>
          <w:tcPr>
            <w:tcW w:w="595" w:type="pct"/>
            <w:shd w:val="clear" w:color="auto" w:fill="auto"/>
            <w:vAlign w:val="center"/>
            <w:hideMark/>
          </w:tcPr>
          <w:p w14:paraId="0B7275BD" w14:textId="77777777" w:rsidR="008B64B8" w:rsidRPr="005A2B15" w:rsidRDefault="008B64B8" w:rsidP="008B64B8">
            <w:pPr>
              <w:jc w:val="center"/>
            </w:pPr>
          </w:p>
        </w:tc>
        <w:tc>
          <w:tcPr>
            <w:tcW w:w="1052" w:type="pct"/>
            <w:shd w:val="clear" w:color="auto" w:fill="auto"/>
            <w:vAlign w:val="center"/>
            <w:hideMark/>
          </w:tcPr>
          <w:p w14:paraId="411B7BF9" w14:textId="76133D4D" w:rsidR="008B64B8" w:rsidRPr="005A2B15" w:rsidRDefault="008B64B8" w:rsidP="008B64B8">
            <w:pPr>
              <w:jc w:val="center"/>
            </w:pPr>
            <w:r w:rsidRPr="005A2B15">
              <w:t>Земли сельскохозяйственного назначения</w:t>
            </w:r>
          </w:p>
        </w:tc>
      </w:tr>
      <w:tr w:rsidR="005A2B15" w:rsidRPr="005A2B15" w14:paraId="24798990" w14:textId="77777777" w:rsidTr="00087CE6">
        <w:trPr>
          <w:trHeight w:val="900"/>
        </w:trPr>
        <w:tc>
          <w:tcPr>
            <w:tcW w:w="265" w:type="pct"/>
            <w:shd w:val="clear" w:color="auto" w:fill="auto"/>
            <w:vAlign w:val="center"/>
            <w:hideMark/>
          </w:tcPr>
          <w:p w14:paraId="1A57DCA6" w14:textId="77777777" w:rsidR="008B64B8" w:rsidRPr="005A2B15" w:rsidRDefault="008B64B8" w:rsidP="008B64B8">
            <w:pPr>
              <w:jc w:val="center"/>
            </w:pPr>
            <w:r w:rsidRPr="005A2B15">
              <w:t>28</w:t>
            </w:r>
          </w:p>
        </w:tc>
        <w:tc>
          <w:tcPr>
            <w:tcW w:w="1147" w:type="pct"/>
            <w:shd w:val="clear" w:color="auto" w:fill="auto"/>
            <w:vAlign w:val="center"/>
            <w:hideMark/>
          </w:tcPr>
          <w:p w14:paraId="37B88913" w14:textId="77777777" w:rsidR="008B64B8" w:rsidRPr="005A2B15" w:rsidRDefault="008B64B8" w:rsidP="008B64B8">
            <w:pPr>
              <w:jc w:val="center"/>
            </w:pPr>
            <w:r w:rsidRPr="005A2B15">
              <w:t>74:19:0701001:6</w:t>
            </w:r>
          </w:p>
        </w:tc>
        <w:tc>
          <w:tcPr>
            <w:tcW w:w="636" w:type="pct"/>
            <w:shd w:val="clear" w:color="auto" w:fill="auto"/>
            <w:vAlign w:val="center"/>
            <w:hideMark/>
          </w:tcPr>
          <w:p w14:paraId="3D6F5D4B" w14:textId="77777777" w:rsidR="008B64B8" w:rsidRPr="005A2B15" w:rsidRDefault="008B64B8" w:rsidP="008B64B8">
            <w:pPr>
              <w:jc w:val="center"/>
            </w:pPr>
            <w:r w:rsidRPr="005A2B15">
              <w:t>21.08.2012</w:t>
            </w:r>
          </w:p>
        </w:tc>
        <w:tc>
          <w:tcPr>
            <w:tcW w:w="1304" w:type="pct"/>
            <w:shd w:val="clear" w:color="auto" w:fill="auto"/>
            <w:vAlign w:val="center"/>
            <w:hideMark/>
          </w:tcPr>
          <w:p w14:paraId="745AD358" w14:textId="77777777" w:rsidR="008B64B8" w:rsidRPr="005A2B15" w:rsidRDefault="008B64B8" w:rsidP="008B64B8">
            <w:pPr>
              <w:jc w:val="center"/>
            </w:pPr>
            <w:r w:rsidRPr="005A2B15">
              <w:t>земли особо охраняемых территорий и объектов - под базу отдыха</w:t>
            </w:r>
          </w:p>
        </w:tc>
        <w:tc>
          <w:tcPr>
            <w:tcW w:w="595" w:type="pct"/>
            <w:shd w:val="clear" w:color="auto" w:fill="auto"/>
            <w:vAlign w:val="center"/>
            <w:hideMark/>
          </w:tcPr>
          <w:p w14:paraId="5B6AD3A6" w14:textId="77777777" w:rsidR="008B64B8" w:rsidRPr="005A2B15" w:rsidRDefault="008B64B8" w:rsidP="008B64B8">
            <w:pPr>
              <w:jc w:val="center"/>
            </w:pPr>
          </w:p>
        </w:tc>
        <w:tc>
          <w:tcPr>
            <w:tcW w:w="1052" w:type="pct"/>
            <w:shd w:val="clear" w:color="auto" w:fill="auto"/>
            <w:vAlign w:val="center"/>
            <w:hideMark/>
          </w:tcPr>
          <w:p w14:paraId="2C466ABC" w14:textId="77777777" w:rsidR="008B64B8" w:rsidRPr="005A2B15" w:rsidRDefault="008B64B8" w:rsidP="008B64B8">
            <w:pPr>
              <w:jc w:val="center"/>
            </w:pPr>
            <w:r w:rsidRPr="005A2B15">
              <w:t>Земли особо охраняемых территорий и объектов</w:t>
            </w:r>
          </w:p>
        </w:tc>
      </w:tr>
      <w:tr w:rsidR="005A2B15" w:rsidRPr="005A2B15" w14:paraId="1794FAD2" w14:textId="77777777" w:rsidTr="00087CE6">
        <w:trPr>
          <w:trHeight w:val="900"/>
        </w:trPr>
        <w:tc>
          <w:tcPr>
            <w:tcW w:w="265" w:type="pct"/>
            <w:shd w:val="clear" w:color="auto" w:fill="auto"/>
            <w:vAlign w:val="center"/>
            <w:hideMark/>
          </w:tcPr>
          <w:p w14:paraId="659F15ED" w14:textId="77777777" w:rsidR="008B64B8" w:rsidRPr="005A2B15" w:rsidRDefault="008B64B8" w:rsidP="008B64B8">
            <w:pPr>
              <w:jc w:val="center"/>
            </w:pPr>
            <w:r w:rsidRPr="005A2B15">
              <w:t>29</w:t>
            </w:r>
          </w:p>
        </w:tc>
        <w:tc>
          <w:tcPr>
            <w:tcW w:w="1147" w:type="pct"/>
            <w:shd w:val="clear" w:color="auto" w:fill="auto"/>
            <w:vAlign w:val="center"/>
            <w:hideMark/>
          </w:tcPr>
          <w:p w14:paraId="23192347" w14:textId="77777777" w:rsidR="008B64B8" w:rsidRPr="005A2B15" w:rsidRDefault="008B64B8" w:rsidP="008B64B8">
            <w:pPr>
              <w:jc w:val="center"/>
            </w:pPr>
            <w:r w:rsidRPr="005A2B15">
              <w:t>74:19:0707028:2</w:t>
            </w:r>
          </w:p>
        </w:tc>
        <w:tc>
          <w:tcPr>
            <w:tcW w:w="636" w:type="pct"/>
            <w:shd w:val="clear" w:color="auto" w:fill="auto"/>
            <w:vAlign w:val="center"/>
            <w:hideMark/>
          </w:tcPr>
          <w:p w14:paraId="166B3024" w14:textId="77777777" w:rsidR="008B64B8" w:rsidRPr="005A2B15" w:rsidRDefault="008B64B8" w:rsidP="008B64B8">
            <w:pPr>
              <w:jc w:val="center"/>
            </w:pPr>
            <w:r w:rsidRPr="005A2B15">
              <w:t>02.08.2016</w:t>
            </w:r>
          </w:p>
        </w:tc>
        <w:tc>
          <w:tcPr>
            <w:tcW w:w="1304" w:type="pct"/>
            <w:shd w:val="clear" w:color="auto" w:fill="auto"/>
            <w:vAlign w:val="center"/>
            <w:hideMark/>
          </w:tcPr>
          <w:p w14:paraId="29228449"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2C39A8A2" w14:textId="77777777" w:rsidR="008B64B8" w:rsidRPr="005A2B15" w:rsidRDefault="008B64B8" w:rsidP="008B64B8">
            <w:pPr>
              <w:jc w:val="center"/>
            </w:pPr>
          </w:p>
        </w:tc>
        <w:tc>
          <w:tcPr>
            <w:tcW w:w="1052" w:type="pct"/>
            <w:shd w:val="clear" w:color="auto" w:fill="auto"/>
            <w:vAlign w:val="center"/>
            <w:hideMark/>
          </w:tcPr>
          <w:p w14:paraId="3B070699" w14:textId="77777777" w:rsidR="008B64B8" w:rsidRPr="005A2B15" w:rsidRDefault="008B64B8" w:rsidP="008B64B8">
            <w:pPr>
              <w:jc w:val="center"/>
            </w:pPr>
            <w:r w:rsidRPr="005A2B15">
              <w:t>Земли населённых пунктов</w:t>
            </w:r>
          </w:p>
        </w:tc>
      </w:tr>
      <w:tr w:rsidR="005A2B15" w:rsidRPr="005A2B15" w14:paraId="4D93AF9E" w14:textId="77777777" w:rsidTr="00087CE6">
        <w:trPr>
          <w:trHeight w:val="1200"/>
        </w:trPr>
        <w:tc>
          <w:tcPr>
            <w:tcW w:w="265" w:type="pct"/>
            <w:shd w:val="clear" w:color="auto" w:fill="auto"/>
            <w:vAlign w:val="center"/>
            <w:hideMark/>
          </w:tcPr>
          <w:p w14:paraId="4966F898" w14:textId="77777777" w:rsidR="008B64B8" w:rsidRPr="005A2B15" w:rsidRDefault="008B64B8" w:rsidP="008B64B8">
            <w:pPr>
              <w:jc w:val="center"/>
            </w:pPr>
            <w:r w:rsidRPr="005A2B15">
              <w:t>30</w:t>
            </w:r>
          </w:p>
        </w:tc>
        <w:tc>
          <w:tcPr>
            <w:tcW w:w="1147" w:type="pct"/>
            <w:shd w:val="clear" w:color="auto" w:fill="auto"/>
            <w:vAlign w:val="center"/>
            <w:hideMark/>
          </w:tcPr>
          <w:p w14:paraId="0E5BC2CD" w14:textId="77777777" w:rsidR="008B64B8" w:rsidRPr="005A2B15" w:rsidRDefault="008B64B8" w:rsidP="008B64B8">
            <w:pPr>
              <w:jc w:val="center"/>
            </w:pPr>
            <w:r w:rsidRPr="005A2B15">
              <w:t>74:19:0701001:156</w:t>
            </w:r>
          </w:p>
        </w:tc>
        <w:tc>
          <w:tcPr>
            <w:tcW w:w="636" w:type="pct"/>
            <w:shd w:val="clear" w:color="auto" w:fill="auto"/>
            <w:vAlign w:val="center"/>
            <w:hideMark/>
          </w:tcPr>
          <w:p w14:paraId="714CF54E" w14:textId="77777777" w:rsidR="008B64B8" w:rsidRPr="005A2B15" w:rsidRDefault="008B64B8" w:rsidP="008B64B8">
            <w:pPr>
              <w:jc w:val="center"/>
            </w:pPr>
            <w:r w:rsidRPr="005A2B15">
              <w:t>16.02.2009</w:t>
            </w:r>
          </w:p>
        </w:tc>
        <w:tc>
          <w:tcPr>
            <w:tcW w:w="1304" w:type="pct"/>
            <w:shd w:val="clear" w:color="auto" w:fill="auto"/>
            <w:vAlign w:val="center"/>
            <w:hideMark/>
          </w:tcPr>
          <w:p w14:paraId="306BB270"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2EA94B54" w14:textId="77777777" w:rsidR="008B64B8" w:rsidRPr="005A2B15" w:rsidRDefault="008B64B8" w:rsidP="008B64B8">
            <w:pPr>
              <w:jc w:val="center"/>
            </w:pPr>
          </w:p>
        </w:tc>
        <w:tc>
          <w:tcPr>
            <w:tcW w:w="1052" w:type="pct"/>
            <w:shd w:val="clear" w:color="auto" w:fill="auto"/>
            <w:vAlign w:val="center"/>
            <w:hideMark/>
          </w:tcPr>
          <w:p w14:paraId="2FBBAAC9" w14:textId="5B239FFE" w:rsidR="008B64B8" w:rsidRPr="005A2B15" w:rsidRDefault="008B64B8" w:rsidP="008B64B8">
            <w:pPr>
              <w:jc w:val="center"/>
            </w:pPr>
            <w:r w:rsidRPr="005A2B15">
              <w:t>Земли сельскохозяйственного назначения</w:t>
            </w:r>
          </w:p>
        </w:tc>
      </w:tr>
      <w:tr w:rsidR="005A2B15" w:rsidRPr="005A2B15" w14:paraId="7C8912FC" w14:textId="77777777" w:rsidTr="00087CE6">
        <w:trPr>
          <w:trHeight w:val="900"/>
        </w:trPr>
        <w:tc>
          <w:tcPr>
            <w:tcW w:w="265" w:type="pct"/>
            <w:shd w:val="clear" w:color="auto" w:fill="auto"/>
            <w:vAlign w:val="center"/>
            <w:hideMark/>
          </w:tcPr>
          <w:p w14:paraId="35C52EFE" w14:textId="77777777" w:rsidR="008B64B8" w:rsidRPr="005A2B15" w:rsidRDefault="008B64B8" w:rsidP="008B64B8">
            <w:pPr>
              <w:jc w:val="center"/>
            </w:pPr>
            <w:r w:rsidRPr="005A2B15">
              <w:lastRenderedPageBreak/>
              <w:t>31</w:t>
            </w:r>
          </w:p>
        </w:tc>
        <w:tc>
          <w:tcPr>
            <w:tcW w:w="1147" w:type="pct"/>
            <w:shd w:val="clear" w:color="auto" w:fill="auto"/>
            <w:vAlign w:val="center"/>
            <w:hideMark/>
          </w:tcPr>
          <w:p w14:paraId="68A8A402" w14:textId="77777777" w:rsidR="008B64B8" w:rsidRPr="005A2B15" w:rsidRDefault="008B64B8" w:rsidP="008B64B8">
            <w:pPr>
              <w:jc w:val="center"/>
            </w:pPr>
            <w:r w:rsidRPr="005A2B15">
              <w:t>74:19:0000000:915</w:t>
            </w:r>
          </w:p>
        </w:tc>
        <w:tc>
          <w:tcPr>
            <w:tcW w:w="636" w:type="pct"/>
            <w:shd w:val="clear" w:color="auto" w:fill="auto"/>
            <w:vAlign w:val="center"/>
            <w:hideMark/>
          </w:tcPr>
          <w:p w14:paraId="28A8C37C" w14:textId="77777777" w:rsidR="008B64B8" w:rsidRPr="005A2B15" w:rsidRDefault="008B64B8" w:rsidP="008B64B8">
            <w:pPr>
              <w:jc w:val="center"/>
            </w:pPr>
            <w:r w:rsidRPr="005A2B15">
              <w:t>19.05.2014</w:t>
            </w:r>
          </w:p>
        </w:tc>
        <w:tc>
          <w:tcPr>
            <w:tcW w:w="1304" w:type="pct"/>
            <w:shd w:val="clear" w:color="auto" w:fill="auto"/>
            <w:vAlign w:val="center"/>
            <w:hideMark/>
          </w:tcPr>
          <w:p w14:paraId="6D602EF5"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1DF64EB6" w14:textId="77777777" w:rsidR="008B64B8" w:rsidRPr="005A2B15" w:rsidRDefault="008B64B8" w:rsidP="008B64B8">
            <w:pPr>
              <w:jc w:val="center"/>
            </w:pPr>
          </w:p>
        </w:tc>
        <w:tc>
          <w:tcPr>
            <w:tcW w:w="1052" w:type="pct"/>
            <w:shd w:val="clear" w:color="auto" w:fill="auto"/>
            <w:vAlign w:val="center"/>
            <w:hideMark/>
          </w:tcPr>
          <w:p w14:paraId="0D367091" w14:textId="77777777" w:rsidR="008B64B8" w:rsidRPr="005A2B15" w:rsidRDefault="008B64B8" w:rsidP="008B64B8">
            <w:pPr>
              <w:jc w:val="center"/>
            </w:pPr>
            <w:r w:rsidRPr="005A2B15">
              <w:t>Земли населённых пунктов</w:t>
            </w:r>
          </w:p>
        </w:tc>
      </w:tr>
      <w:tr w:rsidR="005A2B15" w:rsidRPr="005A2B15" w14:paraId="4C444CF8" w14:textId="77777777" w:rsidTr="00087CE6">
        <w:trPr>
          <w:trHeight w:val="900"/>
        </w:trPr>
        <w:tc>
          <w:tcPr>
            <w:tcW w:w="265" w:type="pct"/>
            <w:shd w:val="clear" w:color="auto" w:fill="auto"/>
            <w:vAlign w:val="center"/>
            <w:hideMark/>
          </w:tcPr>
          <w:p w14:paraId="31AA431C" w14:textId="77777777" w:rsidR="008B64B8" w:rsidRPr="005A2B15" w:rsidRDefault="008B64B8" w:rsidP="008B64B8">
            <w:pPr>
              <w:jc w:val="center"/>
            </w:pPr>
            <w:r w:rsidRPr="005A2B15">
              <w:t>32</w:t>
            </w:r>
          </w:p>
        </w:tc>
        <w:tc>
          <w:tcPr>
            <w:tcW w:w="1147" w:type="pct"/>
            <w:shd w:val="clear" w:color="auto" w:fill="auto"/>
            <w:vAlign w:val="center"/>
            <w:hideMark/>
          </w:tcPr>
          <w:p w14:paraId="6BDD62DC" w14:textId="77777777" w:rsidR="008B64B8" w:rsidRPr="005A2B15" w:rsidRDefault="008B64B8" w:rsidP="008B64B8">
            <w:pPr>
              <w:jc w:val="center"/>
            </w:pPr>
            <w:r w:rsidRPr="005A2B15">
              <w:t>74:19:0707019:33</w:t>
            </w:r>
          </w:p>
        </w:tc>
        <w:tc>
          <w:tcPr>
            <w:tcW w:w="636" w:type="pct"/>
            <w:shd w:val="clear" w:color="auto" w:fill="auto"/>
            <w:vAlign w:val="center"/>
            <w:hideMark/>
          </w:tcPr>
          <w:p w14:paraId="27267C06" w14:textId="77777777" w:rsidR="008B64B8" w:rsidRPr="005A2B15" w:rsidRDefault="008B64B8" w:rsidP="008B64B8">
            <w:pPr>
              <w:jc w:val="center"/>
            </w:pPr>
            <w:r w:rsidRPr="005A2B15">
              <w:t>28.04.2015</w:t>
            </w:r>
          </w:p>
        </w:tc>
        <w:tc>
          <w:tcPr>
            <w:tcW w:w="1304" w:type="pct"/>
            <w:shd w:val="clear" w:color="auto" w:fill="auto"/>
            <w:vAlign w:val="center"/>
            <w:hideMark/>
          </w:tcPr>
          <w:p w14:paraId="0A70AD74"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1FBAE241" w14:textId="77777777" w:rsidR="008B64B8" w:rsidRPr="005A2B15" w:rsidRDefault="008B64B8" w:rsidP="008B64B8">
            <w:pPr>
              <w:jc w:val="center"/>
            </w:pPr>
          </w:p>
        </w:tc>
        <w:tc>
          <w:tcPr>
            <w:tcW w:w="1052" w:type="pct"/>
            <w:shd w:val="clear" w:color="auto" w:fill="auto"/>
            <w:vAlign w:val="center"/>
            <w:hideMark/>
          </w:tcPr>
          <w:p w14:paraId="5F86AA68" w14:textId="77777777" w:rsidR="008B64B8" w:rsidRPr="005A2B15" w:rsidRDefault="008B64B8" w:rsidP="008B64B8">
            <w:pPr>
              <w:jc w:val="center"/>
            </w:pPr>
            <w:r w:rsidRPr="005A2B15">
              <w:t>Земли населённых пунктов</w:t>
            </w:r>
          </w:p>
        </w:tc>
      </w:tr>
      <w:tr w:rsidR="005A2B15" w:rsidRPr="005A2B15" w14:paraId="033FDC54" w14:textId="77777777" w:rsidTr="00087CE6">
        <w:trPr>
          <w:trHeight w:val="900"/>
        </w:trPr>
        <w:tc>
          <w:tcPr>
            <w:tcW w:w="265" w:type="pct"/>
            <w:shd w:val="clear" w:color="auto" w:fill="auto"/>
            <w:vAlign w:val="center"/>
            <w:hideMark/>
          </w:tcPr>
          <w:p w14:paraId="7349A33A" w14:textId="77777777" w:rsidR="008B64B8" w:rsidRPr="005A2B15" w:rsidRDefault="008B64B8" w:rsidP="008B64B8">
            <w:pPr>
              <w:jc w:val="center"/>
            </w:pPr>
            <w:r w:rsidRPr="005A2B15">
              <w:t>33</w:t>
            </w:r>
          </w:p>
        </w:tc>
        <w:tc>
          <w:tcPr>
            <w:tcW w:w="1147" w:type="pct"/>
            <w:shd w:val="clear" w:color="auto" w:fill="auto"/>
            <w:vAlign w:val="center"/>
            <w:hideMark/>
          </w:tcPr>
          <w:p w14:paraId="6B07DFCE" w14:textId="77777777" w:rsidR="008B64B8" w:rsidRPr="005A2B15" w:rsidRDefault="008B64B8" w:rsidP="008B64B8">
            <w:pPr>
              <w:jc w:val="center"/>
            </w:pPr>
            <w:r w:rsidRPr="005A2B15">
              <w:t>74:19:0707019:8</w:t>
            </w:r>
          </w:p>
        </w:tc>
        <w:tc>
          <w:tcPr>
            <w:tcW w:w="636" w:type="pct"/>
            <w:shd w:val="clear" w:color="auto" w:fill="auto"/>
            <w:vAlign w:val="center"/>
            <w:hideMark/>
          </w:tcPr>
          <w:p w14:paraId="2821C5DE" w14:textId="77777777" w:rsidR="008B64B8" w:rsidRPr="005A2B15" w:rsidRDefault="008B64B8" w:rsidP="008B64B8">
            <w:pPr>
              <w:jc w:val="center"/>
            </w:pPr>
            <w:r w:rsidRPr="005A2B15">
              <w:t>19.09.2012</w:t>
            </w:r>
          </w:p>
        </w:tc>
        <w:tc>
          <w:tcPr>
            <w:tcW w:w="1304" w:type="pct"/>
            <w:shd w:val="clear" w:color="auto" w:fill="auto"/>
            <w:vAlign w:val="center"/>
            <w:hideMark/>
          </w:tcPr>
          <w:p w14:paraId="32B09C02" w14:textId="77777777" w:rsidR="008B64B8" w:rsidRPr="005A2B15" w:rsidRDefault="008B64B8" w:rsidP="008B64B8">
            <w:pPr>
              <w:jc w:val="center"/>
            </w:pPr>
            <w:r w:rsidRPr="005A2B15">
              <w:t>Земли населенных пунктов - Для приусадебного и подсобного хозяйства</w:t>
            </w:r>
          </w:p>
        </w:tc>
        <w:tc>
          <w:tcPr>
            <w:tcW w:w="595" w:type="pct"/>
            <w:shd w:val="clear" w:color="auto" w:fill="auto"/>
            <w:vAlign w:val="center"/>
            <w:hideMark/>
          </w:tcPr>
          <w:p w14:paraId="3C5DC1B5" w14:textId="77777777" w:rsidR="008B64B8" w:rsidRPr="005A2B15" w:rsidRDefault="008B64B8" w:rsidP="008B64B8">
            <w:pPr>
              <w:jc w:val="center"/>
            </w:pPr>
          </w:p>
        </w:tc>
        <w:tc>
          <w:tcPr>
            <w:tcW w:w="1052" w:type="pct"/>
            <w:shd w:val="clear" w:color="auto" w:fill="auto"/>
            <w:vAlign w:val="center"/>
            <w:hideMark/>
          </w:tcPr>
          <w:p w14:paraId="73DD1371" w14:textId="00BDB835" w:rsidR="008B64B8" w:rsidRPr="005A2B15" w:rsidRDefault="008B64B8" w:rsidP="008B64B8">
            <w:pPr>
              <w:jc w:val="center"/>
            </w:pPr>
            <w:r w:rsidRPr="005A2B15">
              <w:t>Земли населённых пунктов</w:t>
            </w:r>
          </w:p>
        </w:tc>
      </w:tr>
      <w:tr w:rsidR="005A2B15" w:rsidRPr="005A2B15" w14:paraId="7BE936AE" w14:textId="77777777" w:rsidTr="00087CE6">
        <w:trPr>
          <w:trHeight w:val="600"/>
        </w:trPr>
        <w:tc>
          <w:tcPr>
            <w:tcW w:w="265" w:type="pct"/>
            <w:shd w:val="clear" w:color="auto" w:fill="auto"/>
            <w:vAlign w:val="center"/>
            <w:hideMark/>
          </w:tcPr>
          <w:p w14:paraId="43F422CF" w14:textId="77777777" w:rsidR="008B64B8" w:rsidRPr="005A2B15" w:rsidRDefault="008B64B8" w:rsidP="008B64B8">
            <w:pPr>
              <w:jc w:val="center"/>
            </w:pPr>
            <w:r w:rsidRPr="005A2B15">
              <w:t>34</w:t>
            </w:r>
          </w:p>
        </w:tc>
        <w:tc>
          <w:tcPr>
            <w:tcW w:w="1147" w:type="pct"/>
            <w:shd w:val="clear" w:color="auto" w:fill="auto"/>
            <w:vAlign w:val="center"/>
            <w:hideMark/>
          </w:tcPr>
          <w:p w14:paraId="07E8440F" w14:textId="77777777" w:rsidR="008B64B8" w:rsidRPr="005A2B15" w:rsidRDefault="008B64B8" w:rsidP="008B64B8">
            <w:pPr>
              <w:jc w:val="center"/>
            </w:pPr>
            <w:r w:rsidRPr="005A2B15">
              <w:t>74:19:0707028:13</w:t>
            </w:r>
          </w:p>
        </w:tc>
        <w:tc>
          <w:tcPr>
            <w:tcW w:w="636" w:type="pct"/>
            <w:shd w:val="clear" w:color="auto" w:fill="auto"/>
            <w:vAlign w:val="center"/>
            <w:hideMark/>
          </w:tcPr>
          <w:p w14:paraId="7487AA4B" w14:textId="77777777" w:rsidR="008B64B8" w:rsidRPr="005A2B15" w:rsidRDefault="008B64B8" w:rsidP="008B64B8">
            <w:pPr>
              <w:jc w:val="center"/>
            </w:pPr>
            <w:r w:rsidRPr="005A2B15">
              <w:t>10.12.2008</w:t>
            </w:r>
          </w:p>
        </w:tc>
        <w:tc>
          <w:tcPr>
            <w:tcW w:w="1304" w:type="pct"/>
            <w:shd w:val="clear" w:color="auto" w:fill="auto"/>
            <w:vAlign w:val="center"/>
            <w:hideMark/>
          </w:tcPr>
          <w:p w14:paraId="139CFDF4" w14:textId="77777777" w:rsidR="008B64B8" w:rsidRPr="005A2B15" w:rsidRDefault="008B64B8" w:rsidP="008B64B8">
            <w:pPr>
              <w:jc w:val="center"/>
            </w:pPr>
            <w:r w:rsidRPr="005A2B15">
              <w:t>Земли населенных пунктов - для ведения подсобного хозяйства</w:t>
            </w:r>
          </w:p>
        </w:tc>
        <w:tc>
          <w:tcPr>
            <w:tcW w:w="595" w:type="pct"/>
            <w:shd w:val="clear" w:color="auto" w:fill="auto"/>
            <w:vAlign w:val="center"/>
            <w:hideMark/>
          </w:tcPr>
          <w:p w14:paraId="08C7331D" w14:textId="77777777" w:rsidR="008B64B8" w:rsidRPr="005A2B15" w:rsidRDefault="008B64B8" w:rsidP="008B64B8">
            <w:pPr>
              <w:jc w:val="center"/>
            </w:pPr>
          </w:p>
        </w:tc>
        <w:tc>
          <w:tcPr>
            <w:tcW w:w="1052" w:type="pct"/>
            <w:shd w:val="clear" w:color="auto" w:fill="auto"/>
            <w:vAlign w:val="center"/>
            <w:hideMark/>
          </w:tcPr>
          <w:p w14:paraId="5D009F39" w14:textId="77777777" w:rsidR="008B64B8" w:rsidRPr="005A2B15" w:rsidRDefault="008B64B8" w:rsidP="008B64B8">
            <w:pPr>
              <w:jc w:val="center"/>
            </w:pPr>
            <w:r w:rsidRPr="005A2B15">
              <w:t>Земли населённых пунктов</w:t>
            </w:r>
          </w:p>
        </w:tc>
      </w:tr>
      <w:tr w:rsidR="005A2B15" w:rsidRPr="005A2B15" w14:paraId="22140ECB" w14:textId="77777777" w:rsidTr="00087CE6">
        <w:trPr>
          <w:trHeight w:val="900"/>
        </w:trPr>
        <w:tc>
          <w:tcPr>
            <w:tcW w:w="265" w:type="pct"/>
            <w:shd w:val="clear" w:color="auto" w:fill="auto"/>
            <w:vAlign w:val="center"/>
            <w:hideMark/>
          </w:tcPr>
          <w:p w14:paraId="3CE39D68" w14:textId="77777777" w:rsidR="008B64B8" w:rsidRPr="005A2B15" w:rsidRDefault="008B64B8" w:rsidP="008B64B8">
            <w:pPr>
              <w:jc w:val="center"/>
            </w:pPr>
            <w:r w:rsidRPr="005A2B15">
              <w:t>35</w:t>
            </w:r>
          </w:p>
        </w:tc>
        <w:tc>
          <w:tcPr>
            <w:tcW w:w="1147" w:type="pct"/>
            <w:shd w:val="clear" w:color="auto" w:fill="auto"/>
            <w:vAlign w:val="center"/>
            <w:hideMark/>
          </w:tcPr>
          <w:p w14:paraId="031A83B7" w14:textId="77777777" w:rsidR="008B64B8" w:rsidRPr="005A2B15" w:rsidRDefault="008B64B8" w:rsidP="008B64B8">
            <w:pPr>
              <w:jc w:val="center"/>
            </w:pPr>
            <w:r w:rsidRPr="005A2B15">
              <w:t>74:19:0707029:4</w:t>
            </w:r>
          </w:p>
        </w:tc>
        <w:tc>
          <w:tcPr>
            <w:tcW w:w="636" w:type="pct"/>
            <w:shd w:val="clear" w:color="auto" w:fill="auto"/>
            <w:vAlign w:val="center"/>
            <w:hideMark/>
          </w:tcPr>
          <w:p w14:paraId="2B3BAA4C" w14:textId="77777777" w:rsidR="008B64B8" w:rsidRPr="005A2B15" w:rsidRDefault="008B64B8" w:rsidP="008B64B8">
            <w:pPr>
              <w:jc w:val="center"/>
            </w:pPr>
            <w:r w:rsidRPr="005A2B15">
              <w:t>02.03.2018</w:t>
            </w:r>
          </w:p>
        </w:tc>
        <w:tc>
          <w:tcPr>
            <w:tcW w:w="1304" w:type="pct"/>
            <w:shd w:val="clear" w:color="auto" w:fill="auto"/>
            <w:vAlign w:val="center"/>
            <w:hideMark/>
          </w:tcPr>
          <w:p w14:paraId="2B00DC89"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5B1943B7" w14:textId="77777777" w:rsidR="008B64B8" w:rsidRPr="005A2B15" w:rsidRDefault="008B64B8" w:rsidP="008B64B8">
            <w:pPr>
              <w:jc w:val="center"/>
            </w:pPr>
          </w:p>
        </w:tc>
        <w:tc>
          <w:tcPr>
            <w:tcW w:w="1052" w:type="pct"/>
            <w:shd w:val="clear" w:color="auto" w:fill="auto"/>
            <w:vAlign w:val="center"/>
            <w:hideMark/>
          </w:tcPr>
          <w:p w14:paraId="7347BC69" w14:textId="09507012" w:rsidR="008B64B8" w:rsidRPr="005A2B15" w:rsidRDefault="008B64B8" w:rsidP="008B64B8">
            <w:pPr>
              <w:jc w:val="center"/>
            </w:pPr>
            <w:r w:rsidRPr="005A2B15">
              <w:t>Земли населённых пунктов</w:t>
            </w:r>
          </w:p>
        </w:tc>
      </w:tr>
      <w:tr w:rsidR="005A2B15" w:rsidRPr="005A2B15" w14:paraId="74012B3F" w14:textId="77777777" w:rsidTr="00087CE6">
        <w:trPr>
          <w:trHeight w:val="300"/>
        </w:trPr>
        <w:tc>
          <w:tcPr>
            <w:tcW w:w="265" w:type="pct"/>
            <w:shd w:val="clear" w:color="auto" w:fill="auto"/>
            <w:vAlign w:val="center"/>
            <w:hideMark/>
          </w:tcPr>
          <w:p w14:paraId="768844F4" w14:textId="77777777" w:rsidR="008B64B8" w:rsidRPr="005A2B15" w:rsidRDefault="008B64B8" w:rsidP="008B64B8">
            <w:pPr>
              <w:jc w:val="center"/>
            </w:pPr>
            <w:r w:rsidRPr="005A2B15">
              <w:t>36</w:t>
            </w:r>
          </w:p>
        </w:tc>
        <w:tc>
          <w:tcPr>
            <w:tcW w:w="1147" w:type="pct"/>
            <w:shd w:val="clear" w:color="auto" w:fill="auto"/>
            <w:vAlign w:val="center"/>
            <w:hideMark/>
          </w:tcPr>
          <w:p w14:paraId="64CA4238" w14:textId="77777777" w:rsidR="008B64B8" w:rsidRPr="005A2B15" w:rsidRDefault="008B64B8" w:rsidP="008B64B8">
            <w:pPr>
              <w:jc w:val="center"/>
            </w:pPr>
            <w:r w:rsidRPr="005A2B15">
              <w:t>74:19:0707028:7</w:t>
            </w:r>
          </w:p>
        </w:tc>
        <w:tc>
          <w:tcPr>
            <w:tcW w:w="636" w:type="pct"/>
            <w:shd w:val="clear" w:color="auto" w:fill="auto"/>
            <w:vAlign w:val="center"/>
            <w:hideMark/>
          </w:tcPr>
          <w:p w14:paraId="3E5B48AB" w14:textId="77777777" w:rsidR="008B64B8" w:rsidRPr="005A2B15" w:rsidRDefault="008B64B8" w:rsidP="008B64B8">
            <w:pPr>
              <w:jc w:val="center"/>
            </w:pPr>
            <w:r w:rsidRPr="005A2B15">
              <w:t>22.03.2011</w:t>
            </w:r>
          </w:p>
        </w:tc>
        <w:tc>
          <w:tcPr>
            <w:tcW w:w="1304" w:type="pct"/>
            <w:shd w:val="clear" w:color="auto" w:fill="auto"/>
            <w:vAlign w:val="center"/>
            <w:hideMark/>
          </w:tcPr>
          <w:p w14:paraId="4EFF984B" w14:textId="77777777" w:rsidR="008B64B8" w:rsidRPr="005A2B15" w:rsidRDefault="008B64B8" w:rsidP="008B64B8">
            <w:pPr>
              <w:jc w:val="center"/>
            </w:pPr>
            <w:r w:rsidRPr="005A2B15">
              <w:t>Земли поселений</w:t>
            </w:r>
          </w:p>
        </w:tc>
        <w:tc>
          <w:tcPr>
            <w:tcW w:w="595" w:type="pct"/>
            <w:shd w:val="clear" w:color="auto" w:fill="auto"/>
            <w:vAlign w:val="center"/>
            <w:hideMark/>
          </w:tcPr>
          <w:p w14:paraId="3E825CB9" w14:textId="77777777" w:rsidR="008B64B8" w:rsidRPr="005A2B15" w:rsidRDefault="008B64B8" w:rsidP="008B64B8">
            <w:pPr>
              <w:jc w:val="center"/>
            </w:pPr>
          </w:p>
        </w:tc>
        <w:tc>
          <w:tcPr>
            <w:tcW w:w="1052" w:type="pct"/>
            <w:shd w:val="clear" w:color="auto" w:fill="auto"/>
            <w:vAlign w:val="center"/>
            <w:hideMark/>
          </w:tcPr>
          <w:p w14:paraId="2A2BF921" w14:textId="77777777" w:rsidR="008B64B8" w:rsidRPr="005A2B15" w:rsidRDefault="008B64B8" w:rsidP="008B64B8">
            <w:pPr>
              <w:jc w:val="center"/>
            </w:pPr>
            <w:r w:rsidRPr="005A2B15">
              <w:t>Земли населённых пунктов</w:t>
            </w:r>
          </w:p>
        </w:tc>
      </w:tr>
      <w:tr w:rsidR="005A2B15" w:rsidRPr="005A2B15" w14:paraId="44D6BE20" w14:textId="77777777" w:rsidTr="00087CE6">
        <w:trPr>
          <w:trHeight w:val="900"/>
        </w:trPr>
        <w:tc>
          <w:tcPr>
            <w:tcW w:w="265" w:type="pct"/>
            <w:shd w:val="clear" w:color="auto" w:fill="auto"/>
            <w:vAlign w:val="center"/>
            <w:hideMark/>
          </w:tcPr>
          <w:p w14:paraId="6BE4FBEE" w14:textId="77777777" w:rsidR="008B64B8" w:rsidRPr="005A2B15" w:rsidRDefault="008B64B8" w:rsidP="008B64B8">
            <w:pPr>
              <w:jc w:val="center"/>
            </w:pPr>
            <w:r w:rsidRPr="005A2B15">
              <w:t>37</w:t>
            </w:r>
          </w:p>
        </w:tc>
        <w:tc>
          <w:tcPr>
            <w:tcW w:w="1147" w:type="pct"/>
            <w:shd w:val="clear" w:color="auto" w:fill="auto"/>
            <w:vAlign w:val="center"/>
            <w:hideMark/>
          </w:tcPr>
          <w:p w14:paraId="4AA1D6F7" w14:textId="77777777" w:rsidR="008B64B8" w:rsidRPr="005A2B15" w:rsidRDefault="008B64B8" w:rsidP="008B64B8">
            <w:pPr>
              <w:jc w:val="center"/>
            </w:pPr>
            <w:r w:rsidRPr="005A2B15">
              <w:t>74:19:0000000:1390</w:t>
            </w:r>
          </w:p>
        </w:tc>
        <w:tc>
          <w:tcPr>
            <w:tcW w:w="636" w:type="pct"/>
            <w:shd w:val="clear" w:color="auto" w:fill="auto"/>
            <w:vAlign w:val="center"/>
            <w:hideMark/>
          </w:tcPr>
          <w:p w14:paraId="3DC0A529" w14:textId="77777777" w:rsidR="008B64B8" w:rsidRPr="005A2B15" w:rsidRDefault="008B64B8" w:rsidP="008B64B8">
            <w:pPr>
              <w:jc w:val="center"/>
            </w:pPr>
            <w:r w:rsidRPr="005A2B15">
              <w:t>12.08.2009</w:t>
            </w:r>
          </w:p>
        </w:tc>
        <w:tc>
          <w:tcPr>
            <w:tcW w:w="1304" w:type="pct"/>
            <w:shd w:val="clear" w:color="auto" w:fill="auto"/>
            <w:vAlign w:val="center"/>
            <w:hideMark/>
          </w:tcPr>
          <w:p w14:paraId="228CF129"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140C6E84" w14:textId="77777777" w:rsidR="008B64B8" w:rsidRPr="005A2B15" w:rsidRDefault="008B64B8" w:rsidP="008B64B8">
            <w:pPr>
              <w:jc w:val="center"/>
            </w:pPr>
          </w:p>
        </w:tc>
        <w:tc>
          <w:tcPr>
            <w:tcW w:w="1052" w:type="pct"/>
            <w:shd w:val="clear" w:color="auto" w:fill="auto"/>
            <w:vAlign w:val="center"/>
            <w:hideMark/>
          </w:tcPr>
          <w:p w14:paraId="3BF86F68" w14:textId="6DE81976" w:rsidR="008B64B8" w:rsidRPr="005A2B15" w:rsidRDefault="008B64B8" w:rsidP="008B64B8">
            <w:pPr>
              <w:jc w:val="center"/>
            </w:pPr>
            <w:r w:rsidRPr="005A2B15">
              <w:t>Земли населённых пунктов</w:t>
            </w:r>
          </w:p>
        </w:tc>
      </w:tr>
      <w:tr w:rsidR="005A2B15" w:rsidRPr="005A2B15" w14:paraId="7B118594" w14:textId="77777777" w:rsidTr="00087CE6">
        <w:trPr>
          <w:trHeight w:val="300"/>
        </w:trPr>
        <w:tc>
          <w:tcPr>
            <w:tcW w:w="265" w:type="pct"/>
            <w:shd w:val="clear" w:color="auto" w:fill="auto"/>
            <w:vAlign w:val="center"/>
            <w:hideMark/>
          </w:tcPr>
          <w:p w14:paraId="7D48A731" w14:textId="77777777" w:rsidR="008B64B8" w:rsidRPr="005A2B15" w:rsidRDefault="008B64B8" w:rsidP="008B64B8">
            <w:pPr>
              <w:jc w:val="center"/>
            </w:pPr>
            <w:r w:rsidRPr="005A2B15">
              <w:t>38</w:t>
            </w:r>
          </w:p>
        </w:tc>
        <w:tc>
          <w:tcPr>
            <w:tcW w:w="1147" w:type="pct"/>
            <w:shd w:val="clear" w:color="auto" w:fill="auto"/>
            <w:vAlign w:val="center"/>
            <w:hideMark/>
          </w:tcPr>
          <w:p w14:paraId="6742ED46" w14:textId="77777777" w:rsidR="008B64B8" w:rsidRPr="005A2B15" w:rsidRDefault="008B64B8" w:rsidP="008B64B8">
            <w:pPr>
              <w:jc w:val="center"/>
            </w:pPr>
            <w:r w:rsidRPr="005A2B15">
              <w:t>74:19:0707028:15</w:t>
            </w:r>
          </w:p>
        </w:tc>
        <w:tc>
          <w:tcPr>
            <w:tcW w:w="636" w:type="pct"/>
            <w:shd w:val="clear" w:color="auto" w:fill="auto"/>
            <w:vAlign w:val="center"/>
            <w:hideMark/>
          </w:tcPr>
          <w:p w14:paraId="0D95749E" w14:textId="77777777" w:rsidR="008B64B8" w:rsidRPr="005A2B15" w:rsidRDefault="008B64B8" w:rsidP="008B64B8">
            <w:pPr>
              <w:jc w:val="center"/>
            </w:pPr>
            <w:r w:rsidRPr="005A2B15">
              <w:t>11.06.2013</w:t>
            </w:r>
          </w:p>
        </w:tc>
        <w:tc>
          <w:tcPr>
            <w:tcW w:w="1304" w:type="pct"/>
            <w:shd w:val="clear" w:color="auto" w:fill="auto"/>
            <w:vAlign w:val="center"/>
            <w:hideMark/>
          </w:tcPr>
          <w:p w14:paraId="39A7913D" w14:textId="77777777" w:rsidR="008B64B8" w:rsidRPr="005A2B15" w:rsidRDefault="008B64B8" w:rsidP="008B64B8">
            <w:pPr>
              <w:jc w:val="center"/>
            </w:pPr>
            <w:r w:rsidRPr="005A2B15">
              <w:t>Земли населенных пунктов - ЛПХ</w:t>
            </w:r>
          </w:p>
        </w:tc>
        <w:tc>
          <w:tcPr>
            <w:tcW w:w="595" w:type="pct"/>
            <w:shd w:val="clear" w:color="auto" w:fill="auto"/>
            <w:vAlign w:val="center"/>
            <w:hideMark/>
          </w:tcPr>
          <w:p w14:paraId="6C7BA1B5" w14:textId="77777777" w:rsidR="008B64B8" w:rsidRPr="005A2B15" w:rsidRDefault="008B64B8" w:rsidP="008B64B8">
            <w:pPr>
              <w:jc w:val="center"/>
            </w:pPr>
          </w:p>
        </w:tc>
        <w:tc>
          <w:tcPr>
            <w:tcW w:w="1052" w:type="pct"/>
            <w:shd w:val="clear" w:color="auto" w:fill="auto"/>
            <w:vAlign w:val="center"/>
            <w:hideMark/>
          </w:tcPr>
          <w:p w14:paraId="5DF780B5" w14:textId="77777777" w:rsidR="008B64B8" w:rsidRPr="005A2B15" w:rsidRDefault="008B64B8" w:rsidP="008B64B8">
            <w:pPr>
              <w:jc w:val="center"/>
            </w:pPr>
            <w:r w:rsidRPr="005A2B15">
              <w:t>Земли населённых пунктов</w:t>
            </w:r>
          </w:p>
        </w:tc>
      </w:tr>
      <w:tr w:rsidR="005A2B15" w:rsidRPr="005A2B15" w14:paraId="7C1648C9" w14:textId="77777777" w:rsidTr="00087CE6">
        <w:trPr>
          <w:trHeight w:val="900"/>
        </w:trPr>
        <w:tc>
          <w:tcPr>
            <w:tcW w:w="265" w:type="pct"/>
            <w:shd w:val="clear" w:color="auto" w:fill="auto"/>
            <w:vAlign w:val="center"/>
            <w:hideMark/>
          </w:tcPr>
          <w:p w14:paraId="6A3E7932" w14:textId="77777777" w:rsidR="008B64B8" w:rsidRPr="005A2B15" w:rsidRDefault="008B64B8" w:rsidP="008B64B8">
            <w:pPr>
              <w:jc w:val="center"/>
            </w:pPr>
            <w:r w:rsidRPr="005A2B15">
              <w:t>39</w:t>
            </w:r>
          </w:p>
        </w:tc>
        <w:tc>
          <w:tcPr>
            <w:tcW w:w="1147" w:type="pct"/>
            <w:shd w:val="clear" w:color="auto" w:fill="auto"/>
            <w:vAlign w:val="center"/>
            <w:hideMark/>
          </w:tcPr>
          <w:p w14:paraId="79BC6BDF" w14:textId="77777777" w:rsidR="008B64B8" w:rsidRPr="005A2B15" w:rsidRDefault="008B64B8" w:rsidP="008B64B8">
            <w:pPr>
              <w:jc w:val="center"/>
            </w:pPr>
            <w:r w:rsidRPr="005A2B15">
              <w:t>74:19:0707026:18</w:t>
            </w:r>
          </w:p>
        </w:tc>
        <w:tc>
          <w:tcPr>
            <w:tcW w:w="636" w:type="pct"/>
            <w:shd w:val="clear" w:color="auto" w:fill="auto"/>
            <w:vAlign w:val="center"/>
            <w:hideMark/>
          </w:tcPr>
          <w:p w14:paraId="4C833BC1" w14:textId="77777777" w:rsidR="008B64B8" w:rsidRPr="005A2B15" w:rsidRDefault="008B64B8" w:rsidP="008B64B8">
            <w:pPr>
              <w:jc w:val="center"/>
            </w:pPr>
            <w:r w:rsidRPr="005A2B15">
              <w:t>12.05.2009</w:t>
            </w:r>
          </w:p>
        </w:tc>
        <w:tc>
          <w:tcPr>
            <w:tcW w:w="1304" w:type="pct"/>
            <w:shd w:val="clear" w:color="auto" w:fill="auto"/>
            <w:vAlign w:val="center"/>
            <w:hideMark/>
          </w:tcPr>
          <w:p w14:paraId="61982AC3"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25AD57E7" w14:textId="77777777" w:rsidR="008B64B8" w:rsidRPr="005A2B15" w:rsidRDefault="008B64B8" w:rsidP="008B64B8">
            <w:pPr>
              <w:jc w:val="center"/>
            </w:pPr>
          </w:p>
        </w:tc>
        <w:tc>
          <w:tcPr>
            <w:tcW w:w="1052" w:type="pct"/>
            <w:shd w:val="clear" w:color="auto" w:fill="auto"/>
            <w:vAlign w:val="center"/>
            <w:hideMark/>
          </w:tcPr>
          <w:p w14:paraId="06120353" w14:textId="77777777" w:rsidR="008B64B8" w:rsidRPr="005A2B15" w:rsidRDefault="008B64B8" w:rsidP="008B64B8">
            <w:pPr>
              <w:jc w:val="center"/>
            </w:pPr>
            <w:r w:rsidRPr="005A2B15">
              <w:t>Земли населённых пунктов</w:t>
            </w:r>
          </w:p>
        </w:tc>
      </w:tr>
      <w:tr w:rsidR="005A2B15" w:rsidRPr="005A2B15" w14:paraId="288A0A52" w14:textId="77777777" w:rsidTr="00087CE6">
        <w:trPr>
          <w:trHeight w:val="300"/>
        </w:trPr>
        <w:tc>
          <w:tcPr>
            <w:tcW w:w="265" w:type="pct"/>
            <w:shd w:val="clear" w:color="auto" w:fill="auto"/>
            <w:vAlign w:val="center"/>
            <w:hideMark/>
          </w:tcPr>
          <w:p w14:paraId="7DF34BB7" w14:textId="77777777" w:rsidR="008B64B8" w:rsidRPr="005A2B15" w:rsidRDefault="008B64B8" w:rsidP="008B64B8">
            <w:pPr>
              <w:jc w:val="center"/>
            </w:pPr>
            <w:r w:rsidRPr="005A2B15">
              <w:t>40</w:t>
            </w:r>
          </w:p>
        </w:tc>
        <w:tc>
          <w:tcPr>
            <w:tcW w:w="1147" w:type="pct"/>
            <w:shd w:val="clear" w:color="auto" w:fill="auto"/>
            <w:vAlign w:val="center"/>
            <w:hideMark/>
          </w:tcPr>
          <w:p w14:paraId="79AC9FB1" w14:textId="77777777" w:rsidR="008B64B8" w:rsidRPr="005A2B15" w:rsidRDefault="008B64B8" w:rsidP="008B64B8">
            <w:pPr>
              <w:jc w:val="center"/>
            </w:pPr>
            <w:r w:rsidRPr="005A2B15">
              <w:t>74:19:0707027:14</w:t>
            </w:r>
          </w:p>
        </w:tc>
        <w:tc>
          <w:tcPr>
            <w:tcW w:w="636" w:type="pct"/>
            <w:shd w:val="clear" w:color="auto" w:fill="auto"/>
            <w:vAlign w:val="center"/>
            <w:hideMark/>
          </w:tcPr>
          <w:p w14:paraId="6E773F03" w14:textId="77777777" w:rsidR="008B64B8" w:rsidRPr="005A2B15" w:rsidRDefault="008B64B8" w:rsidP="008B64B8">
            <w:pPr>
              <w:jc w:val="center"/>
            </w:pPr>
            <w:r w:rsidRPr="005A2B15">
              <w:t>22.11.2016</w:t>
            </w:r>
          </w:p>
        </w:tc>
        <w:tc>
          <w:tcPr>
            <w:tcW w:w="1304" w:type="pct"/>
            <w:shd w:val="clear" w:color="auto" w:fill="auto"/>
            <w:vAlign w:val="center"/>
            <w:hideMark/>
          </w:tcPr>
          <w:p w14:paraId="6FB93DB7" w14:textId="77777777" w:rsidR="008B64B8" w:rsidRPr="005A2B15" w:rsidRDefault="008B64B8" w:rsidP="008B64B8">
            <w:pPr>
              <w:jc w:val="center"/>
            </w:pPr>
            <w:r w:rsidRPr="005A2B15">
              <w:t>-</w:t>
            </w:r>
          </w:p>
        </w:tc>
        <w:tc>
          <w:tcPr>
            <w:tcW w:w="595" w:type="pct"/>
            <w:shd w:val="clear" w:color="auto" w:fill="auto"/>
            <w:vAlign w:val="center"/>
            <w:hideMark/>
          </w:tcPr>
          <w:p w14:paraId="3081776A" w14:textId="77777777" w:rsidR="008B64B8" w:rsidRPr="005A2B15" w:rsidRDefault="008B64B8" w:rsidP="008B64B8">
            <w:pPr>
              <w:jc w:val="center"/>
            </w:pPr>
          </w:p>
        </w:tc>
        <w:tc>
          <w:tcPr>
            <w:tcW w:w="1052" w:type="pct"/>
            <w:shd w:val="clear" w:color="auto" w:fill="auto"/>
            <w:vAlign w:val="center"/>
            <w:hideMark/>
          </w:tcPr>
          <w:p w14:paraId="71CEE091" w14:textId="77777777" w:rsidR="008B64B8" w:rsidRPr="005A2B15" w:rsidRDefault="008B64B8" w:rsidP="008B64B8">
            <w:pPr>
              <w:jc w:val="center"/>
            </w:pPr>
            <w:r w:rsidRPr="005A2B15">
              <w:t>Земли населенных пунктов</w:t>
            </w:r>
          </w:p>
        </w:tc>
      </w:tr>
      <w:tr w:rsidR="005A2B15" w:rsidRPr="005A2B15" w14:paraId="6EB3E909" w14:textId="77777777" w:rsidTr="00087CE6">
        <w:trPr>
          <w:trHeight w:val="600"/>
        </w:trPr>
        <w:tc>
          <w:tcPr>
            <w:tcW w:w="265" w:type="pct"/>
            <w:shd w:val="clear" w:color="auto" w:fill="auto"/>
            <w:vAlign w:val="center"/>
            <w:hideMark/>
          </w:tcPr>
          <w:p w14:paraId="52BAB824" w14:textId="77777777" w:rsidR="008B64B8" w:rsidRPr="005A2B15" w:rsidRDefault="008B64B8" w:rsidP="008B64B8">
            <w:pPr>
              <w:jc w:val="center"/>
            </w:pPr>
            <w:r w:rsidRPr="005A2B15">
              <w:t>41</w:t>
            </w:r>
          </w:p>
        </w:tc>
        <w:tc>
          <w:tcPr>
            <w:tcW w:w="1147" w:type="pct"/>
            <w:shd w:val="clear" w:color="auto" w:fill="auto"/>
            <w:vAlign w:val="center"/>
            <w:hideMark/>
          </w:tcPr>
          <w:p w14:paraId="60371A70" w14:textId="77777777" w:rsidR="008B64B8" w:rsidRPr="005A2B15" w:rsidRDefault="008B64B8" w:rsidP="008B64B8">
            <w:pPr>
              <w:jc w:val="center"/>
            </w:pPr>
            <w:r w:rsidRPr="005A2B15">
              <w:t>74:19:0701006:291</w:t>
            </w:r>
          </w:p>
        </w:tc>
        <w:tc>
          <w:tcPr>
            <w:tcW w:w="636" w:type="pct"/>
            <w:shd w:val="clear" w:color="auto" w:fill="auto"/>
            <w:vAlign w:val="center"/>
            <w:hideMark/>
          </w:tcPr>
          <w:p w14:paraId="3CFE20F7" w14:textId="77777777" w:rsidR="008B64B8" w:rsidRPr="005A2B15" w:rsidRDefault="008B64B8" w:rsidP="008B64B8">
            <w:pPr>
              <w:jc w:val="center"/>
            </w:pPr>
            <w:r w:rsidRPr="005A2B15">
              <w:t>права отсутствуют</w:t>
            </w:r>
          </w:p>
        </w:tc>
        <w:tc>
          <w:tcPr>
            <w:tcW w:w="1304" w:type="pct"/>
            <w:shd w:val="clear" w:color="auto" w:fill="auto"/>
            <w:vAlign w:val="center"/>
            <w:hideMark/>
          </w:tcPr>
          <w:p w14:paraId="7C437B3E" w14:textId="77777777" w:rsidR="008B64B8" w:rsidRPr="005A2B15" w:rsidRDefault="008B64B8" w:rsidP="008B64B8">
            <w:pPr>
              <w:jc w:val="center"/>
            </w:pPr>
            <w:r w:rsidRPr="005A2B15">
              <w:t>-</w:t>
            </w:r>
          </w:p>
        </w:tc>
        <w:tc>
          <w:tcPr>
            <w:tcW w:w="595" w:type="pct"/>
            <w:shd w:val="clear" w:color="auto" w:fill="auto"/>
            <w:vAlign w:val="center"/>
            <w:hideMark/>
          </w:tcPr>
          <w:p w14:paraId="43DBFFB8" w14:textId="77777777" w:rsidR="008B64B8" w:rsidRPr="005A2B15" w:rsidRDefault="008B64B8" w:rsidP="008B64B8">
            <w:pPr>
              <w:jc w:val="center"/>
            </w:pPr>
          </w:p>
        </w:tc>
        <w:tc>
          <w:tcPr>
            <w:tcW w:w="1052" w:type="pct"/>
            <w:shd w:val="clear" w:color="auto" w:fill="auto"/>
            <w:vAlign w:val="center"/>
            <w:hideMark/>
          </w:tcPr>
          <w:p w14:paraId="69EE1BF8" w14:textId="77777777" w:rsidR="008B64B8" w:rsidRPr="005A2B15" w:rsidRDefault="008B64B8" w:rsidP="008B64B8">
            <w:pPr>
              <w:jc w:val="center"/>
            </w:pPr>
            <w:r w:rsidRPr="005A2B15">
              <w:t>-</w:t>
            </w:r>
          </w:p>
        </w:tc>
      </w:tr>
      <w:tr w:rsidR="005A2B15" w:rsidRPr="005A2B15" w14:paraId="72BEC33B" w14:textId="77777777" w:rsidTr="00087CE6">
        <w:trPr>
          <w:trHeight w:val="1200"/>
        </w:trPr>
        <w:tc>
          <w:tcPr>
            <w:tcW w:w="265" w:type="pct"/>
            <w:shd w:val="clear" w:color="auto" w:fill="auto"/>
            <w:vAlign w:val="center"/>
            <w:hideMark/>
          </w:tcPr>
          <w:p w14:paraId="06FFE659" w14:textId="77777777" w:rsidR="008B64B8" w:rsidRPr="005A2B15" w:rsidRDefault="008B64B8" w:rsidP="008B64B8">
            <w:pPr>
              <w:jc w:val="center"/>
            </w:pPr>
            <w:r w:rsidRPr="005A2B15">
              <w:t>42</w:t>
            </w:r>
          </w:p>
        </w:tc>
        <w:tc>
          <w:tcPr>
            <w:tcW w:w="1147" w:type="pct"/>
            <w:shd w:val="clear" w:color="auto" w:fill="auto"/>
            <w:vAlign w:val="center"/>
            <w:hideMark/>
          </w:tcPr>
          <w:p w14:paraId="2234A359" w14:textId="77777777" w:rsidR="008B64B8" w:rsidRPr="005A2B15" w:rsidRDefault="008B64B8" w:rsidP="008B64B8">
            <w:pPr>
              <w:jc w:val="center"/>
            </w:pPr>
            <w:r w:rsidRPr="005A2B15">
              <w:t>74:19:0701006:689</w:t>
            </w:r>
          </w:p>
        </w:tc>
        <w:tc>
          <w:tcPr>
            <w:tcW w:w="636" w:type="pct"/>
            <w:shd w:val="clear" w:color="auto" w:fill="auto"/>
            <w:vAlign w:val="center"/>
            <w:hideMark/>
          </w:tcPr>
          <w:p w14:paraId="586B5DF4" w14:textId="77777777" w:rsidR="008B64B8" w:rsidRPr="005A2B15" w:rsidRDefault="008B64B8" w:rsidP="008B64B8">
            <w:pPr>
              <w:jc w:val="center"/>
            </w:pPr>
            <w:r w:rsidRPr="005A2B15">
              <w:t>27.01.2015</w:t>
            </w:r>
          </w:p>
        </w:tc>
        <w:tc>
          <w:tcPr>
            <w:tcW w:w="1304" w:type="pct"/>
            <w:shd w:val="clear" w:color="auto" w:fill="auto"/>
            <w:vAlign w:val="center"/>
            <w:hideMark/>
          </w:tcPr>
          <w:p w14:paraId="2A004491"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675329DE" w14:textId="77777777" w:rsidR="008B64B8" w:rsidRPr="005A2B15" w:rsidRDefault="008B64B8" w:rsidP="008B64B8">
            <w:pPr>
              <w:jc w:val="center"/>
            </w:pPr>
          </w:p>
        </w:tc>
        <w:tc>
          <w:tcPr>
            <w:tcW w:w="1052" w:type="pct"/>
            <w:shd w:val="clear" w:color="auto" w:fill="auto"/>
            <w:vAlign w:val="center"/>
            <w:hideMark/>
          </w:tcPr>
          <w:p w14:paraId="7C7A1684" w14:textId="7C25AEAD" w:rsidR="008B64B8" w:rsidRPr="005A2B15" w:rsidRDefault="008B64B8" w:rsidP="008B64B8">
            <w:pPr>
              <w:jc w:val="center"/>
            </w:pPr>
            <w:r w:rsidRPr="005A2B15">
              <w:t>Земли сельскохозяйственного назначения</w:t>
            </w:r>
          </w:p>
        </w:tc>
      </w:tr>
      <w:tr w:rsidR="005A2B15" w:rsidRPr="005A2B15" w14:paraId="77BFB197" w14:textId="77777777" w:rsidTr="00087CE6">
        <w:trPr>
          <w:trHeight w:val="1200"/>
        </w:trPr>
        <w:tc>
          <w:tcPr>
            <w:tcW w:w="265" w:type="pct"/>
            <w:shd w:val="clear" w:color="auto" w:fill="auto"/>
            <w:vAlign w:val="center"/>
            <w:hideMark/>
          </w:tcPr>
          <w:p w14:paraId="1B54A340" w14:textId="77777777" w:rsidR="008B64B8" w:rsidRPr="005A2B15" w:rsidRDefault="008B64B8" w:rsidP="008B64B8">
            <w:pPr>
              <w:jc w:val="center"/>
            </w:pPr>
            <w:r w:rsidRPr="005A2B15">
              <w:t>43</w:t>
            </w:r>
          </w:p>
        </w:tc>
        <w:tc>
          <w:tcPr>
            <w:tcW w:w="1147" w:type="pct"/>
            <w:shd w:val="clear" w:color="auto" w:fill="auto"/>
            <w:vAlign w:val="center"/>
            <w:hideMark/>
          </w:tcPr>
          <w:p w14:paraId="1907889F" w14:textId="77777777" w:rsidR="008B64B8" w:rsidRPr="005A2B15" w:rsidRDefault="008B64B8" w:rsidP="008B64B8">
            <w:pPr>
              <w:jc w:val="center"/>
            </w:pPr>
            <w:r w:rsidRPr="005A2B15">
              <w:t>74:19:0701006:780</w:t>
            </w:r>
          </w:p>
        </w:tc>
        <w:tc>
          <w:tcPr>
            <w:tcW w:w="636" w:type="pct"/>
            <w:shd w:val="clear" w:color="auto" w:fill="auto"/>
            <w:vAlign w:val="center"/>
            <w:hideMark/>
          </w:tcPr>
          <w:p w14:paraId="51110258" w14:textId="77777777" w:rsidR="008B64B8" w:rsidRPr="005A2B15" w:rsidRDefault="008B64B8" w:rsidP="008B64B8">
            <w:pPr>
              <w:jc w:val="center"/>
            </w:pPr>
            <w:r w:rsidRPr="005A2B15">
              <w:t>29.06.2018</w:t>
            </w:r>
          </w:p>
        </w:tc>
        <w:tc>
          <w:tcPr>
            <w:tcW w:w="1304" w:type="pct"/>
            <w:shd w:val="clear" w:color="auto" w:fill="auto"/>
            <w:vAlign w:val="center"/>
            <w:hideMark/>
          </w:tcPr>
          <w:p w14:paraId="1493C7DB"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0466E6E4" w14:textId="77777777" w:rsidR="008B64B8" w:rsidRPr="005A2B15" w:rsidRDefault="008B64B8" w:rsidP="008B64B8">
            <w:pPr>
              <w:jc w:val="center"/>
            </w:pPr>
          </w:p>
        </w:tc>
        <w:tc>
          <w:tcPr>
            <w:tcW w:w="1052" w:type="pct"/>
            <w:shd w:val="clear" w:color="auto" w:fill="auto"/>
            <w:vAlign w:val="center"/>
            <w:hideMark/>
          </w:tcPr>
          <w:p w14:paraId="7AB4737E" w14:textId="4CAB0D2C" w:rsidR="008B64B8" w:rsidRPr="005A2B15" w:rsidRDefault="008B64B8" w:rsidP="008B64B8">
            <w:pPr>
              <w:jc w:val="center"/>
            </w:pPr>
            <w:r w:rsidRPr="005A2B15">
              <w:t>Земли сельскохозяйственного назначения</w:t>
            </w:r>
          </w:p>
        </w:tc>
      </w:tr>
      <w:tr w:rsidR="005A2B15" w:rsidRPr="005A2B15" w14:paraId="4F68A149" w14:textId="77777777" w:rsidTr="00087CE6">
        <w:trPr>
          <w:trHeight w:val="1200"/>
        </w:trPr>
        <w:tc>
          <w:tcPr>
            <w:tcW w:w="265" w:type="pct"/>
            <w:shd w:val="clear" w:color="auto" w:fill="auto"/>
            <w:vAlign w:val="center"/>
            <w:hideMark/>
          </w:tcPr>
          <w:p w14:paraId="100CE1C6" w14:textId="77777777" w:rsidR="008B64B8" w:rsidRPr="005A2B15" w:rsidRDefault="008B64B8" w:rsidP="008B64B8">
            <w:pPr>
              <w:jc w:val="center"/>
            </w:pPr>
            <w:r w:rsidRPr="005A2B15">
              <w:t>44</w:t>
            </w:r>
          </w:p>
        </w:tc>
        <w:tc>
          <w:tcPr>
            <w:tcW w:w="1147" w:type="pct"/>
            <w:shd w:val="clear" w:color="auto" w:fill="auto"/>
            <w:vAlign w:val="center"/>
            <w:hideMark/>
          </w:tcPr>
          <w:p w14:paraId="593E1C67" w14:textId="77777777" w:rsidR="008B64B8" w:rsidRPr="005A2B15" w:rsidRDefault="008B64B8" w:rsidP="008B64B8">
            <w:pPr>
              <w:jc w:val="center"/>
            </w:pPr>
            <w:r w:rsidRPr="005A2B15">
              <w:t>74:19:0701001:351</w:t>
            </w:r>
          </w:p>
        </w:tc>
        <w:tc>
          <w:tcPr>
            <w:tcW w:w="636" w:type="pct"/>
            <w:shd w:val="clear" w:color="auto" w:fill="auto"/>
            <w:vAlign w:val="center"/>
            <w:hideMark/>
          </w:tcPr>
          <w:p w14:paraId="3ED49374" w14:textId="77777777" w:rsidR="008B64B8" w:rsidRPr="005A2B15" w:rsidRDefault="008B64B8" w:rsidP="008B64B8">
            <w:pPr>
              <w:jc w:val="center"/>
            </w:pPr>
            <w:r w:rsidRPr="005A2B15">
              <w:t>30.07.2014</w:t>
            </w:r>
          </w:p>
        </w:tc>
        <w:tc>
          <w:tcPr>
            <w:tcW w:w="1304" w:type="pct"/>
            <w:shd w:val="clear" w:color="auto" w:fill="auto"/>
            <w:vAlign w:val="center"/>
            <w:hideMark/>
          </w:tcPr>
          <w:p w14:paraId="7C29A287"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644D09A1" w14:textId="77777777" w:rsidR="008B64B8" w:rsidRPr="005A2B15" w:rsidRDefault="008B64B8" w:rsidP="008B64B8">
            <w:pPr>
              <w:jc w:val="center"/>
            </w:pPr>
          </w:p>
        </w:tc>
        <w:tc>
          <w:tcPr>
            <w:tcW w:w="1052" w:type="pct"/>
            <w:shd w:val="clear" w:color="auto" w:fill="auto"/>
            <w:vAlign w:val="center"/>
            <w:hideMark/>
          </w:tcPr>
          <w:p w14:paraId="7A77579A" w14:textId="5925213B" w:rsidR="008B64B8" w:rsidRPr="005A2B15" w:rsidRDefault="008B64B8" w:rsidP="008B64B8">
            <w:pPr>
              <w:jc w:val="center"/>
            </w:pPr>
            <w:r w:rsidRPr="005A2B15">
              <w:t>Земли сельскохозяйственного назначения</w:t>
            </w:r>
          </w:p>
        </w:tc>
      </w:tr>
      <w:tr w:rsidR="005A2B15" w:rsidRPr="005A2B15" w14:paraId="19AA7DCC" w14:textId="77777777" w:rsidTr="00087CE6">
        <w:trPr>
          <w:trHeight w:val="1200"/>
        </w:trPr>
        <w:tc>
          <w:tcPr>
            <w:tcW w:w="265" w:type="pct"/>
            <w:shd w:val="clear" w:color="auto" w:fill="auto"/>
            <w:vAlign w:val="center"/>
            <w:hideMark/>
          </w:tcPr>
          <w:p w14:paraId="7C004E8C" w14:textId="77777777" w:rsidR="008B64B8" w:rsidRPr="005A2B15" w:rsidRDefault="008B64B8" w:rsidP="008B64B8">
            <w:pPr>
              <w:jc w:val="center"/>
            </w:pPr>
            <w:r w:rsidRPr="005A2B15">
              <w:lastRenderedPageBreak/>
              <w:t>45</w:t>
            </w:r>
          </w:p>
        </w:tc>
        <w:tc>
          <w:tcPr>
            <w:tcW w:w="1147" w:type="pct"/>
            <w:shd w:val="clear" w:color="auto" w:fill="auto"/>
            <w:vAlign w:val="center"/>
            <w:hideMark/>
          </w:tcPr>
          <w:p w14:paraId="32D259AE" w14:textId="77777777" w:rsidR="008B64B8" w:rsidRPr="005A2B15" w:rsidRDefault="008B64B8" w:rsidP="008B64B8">
            <w:pPr>
              <w:jc w:val="center"/>
            </w:pPr>
            <w:r w:rsidRPr="005A2B15">
              <w:t>74:19:0701003:166</w:t>
            </w:r>
          </w:p>
        </w:tc>
        <w:tc>
          <w:tcPr>
            <w:tcW w:w="636" w:type="pct"/>
            <w:shd w:val="clear" w:color="auto" w:fill="auto"/>
            <w:vAlign w:val="center"/>
            <w:hideMark/>
          </w:tcPr>
          <w:p w14:paraId="4AC735C3" w14:textId="77777777" w:rsidR="008B64B8" w:rsidRPr="005A2B15" w:rsidRDefault="008B64B8" w:rsidP="008B64B8">
            <w:pPr>
              <w:jc w:val="center"/>
            </w:pPr>
            <w:r w:rsidRPr="005A2B15">
              <w:t>11.02.2010</w:t>
            </w:r>
          </w:p>
        </w:tc>
        <w:tc>
          <w:tcPr>
            <w:tcW w:w="1304" w:type="pct"/>
            <w:shd w:val="clear" w:color="auto" w:fill="auto"/>
            <w:vAlign w:val="center"/>
            <w:hideMark/>
          </w:tcPr>
          <w:p w14:paraId="5766539A" w14:textId="77777777" w:rsidR="008B64B8" w:rsidRPr="005A2B15" w:rsidRDefault="008B64B8" w:rsidP="008B64B8">
            <w:pPr>
              <w:jc w:val="center"/>
            </w:pPr>
            <w:r w:rsidRPr="005A2B15">
              <w:t>земли сельскохозяйственного назначения - для производства сельскохозяйственной продукции</w:t>
            </w:r>
          </w:p>
        </w:tc>
        <w:tc>
          <w:tcPr>
            <w:tcW w:w="595" w:type="pct"/>
            <w:shd w:val="clear" w:color="auto" w:fill="auto"/>
            <w:vAlign w:val="center"/>
            <w:hideMark/>
          </w:tcPr>
          <w:p w14:paraId="0BA22C04" w14:textId="77777777" w:rsidR="008B64B8" w:rsidRPr="005A2B15" w:rsidRDefault="008B64B8" w:rsidP="008B64B8">
            <w:pPr>
              <w:jc w:val="center"/>
            </w:pPr>
          </w:p>
        </w:tc>
        <w:tc>
          <w:tcPr>
            <w:tcW w:w="1052" w:type="pct"/>
            <w:shd w:val="clear" w:color="auto" w:fill="auto"/>
            <w:vAlign w:val="center"/>
            <w:hideMark/>
          </w:tcPr>
          <w:p w14:paraId="677F4C99" w14:textId="0078C2E2" w:rsidR="008B64B8" w:rsidRPr="005A2B15" w:rsidRDefault="008B64B8" w:rsidP="008B64B8">
            <w:pPr>
              <w:jc w:val="center"/>
            </w:pPr>
            <w:r w:rsidRPr="005A2B15">
              <w:t>Земли сельскохозяйственного назначения</w:t>
            </w:r>
          </w:p>
        </w:tc>
      </w:tr>
      <w:tr w:rsidR="005A2B15" w:rsidRPr="005A2B15" w14:paraId="2F6CEF18" w14:textId="77777777" w:rsidTr="00087CE6">
        <w:trPr>
          <w:trHeight w:val="900"/>
        </w:trPr>
        <w:tc>
          <w:tcPr>
            <w:tcW w:w="265" w:type="pct"/>
            <w:shd w:val="clear" w:color="auto" w:fill="auto"/>
            <w:vAlign w:val="center"/>
            <w:hideMark/>
          </w:tcPr>
          <w:p w14:paraId="3CA8CA62" w14:textId="77777777" w:rsidR="008B64B8" w:rsidRPr="005A2B15" w:rsidRDefault="008B64B8" w:rsidP="008B64B8">
            <w:pPr>
              <w:jc w:val="center"/>
            </w:pPr>
            <w:r w:rsidRPr="005A2B15">
              <w:t>46</w:t>
            </w:r>
          </w:p>
        </w:tc>
        <w:tc>
          <w:tcPr>
            <w:tcW w:w="1147" w:type="pct"/>
            <w:shd w:val="clear" w:color="auto" w:fill="auto"/>
            <w:vAlign w:val="center"/>
            <w:hideMark/>
          </w:tcPr>
          <w:p w14:paraId="3268F22F" w14:textId="77777777" w:rsidR="008B64B8" w:rsidRPr="005A2B15" w:rsidRDefault="008B64B8" w:rsidP="008B64B8">
            <w:pPr>
              <w:jc w:val="center"/>
            </w:pPr>
            <w:r w:rsidRPr="005A2B15">
              <w:t>74:19:0707029:32</w:t>
            </w:r>
          </w:p>
        </w:tc>
        <w:tc>
          <w:tcPr>
            <w:tcW w:w="636" w:type="pct"/>
            <w:shd w:val="clear" w:color="auto" w:fill="auto"/>
            <w:vAlign w:val="center"/>
            <w:hideMark/>
          </w:tcPr>
          <w:p w14:paraId="7F1FD414" w14:textId="77777777" w:rsidR="008B64B8" w:rsidRPr="005A2B15" w:rsidRDefault="008B64B8" w:rsidP="008B64B8">
            <w:pPr>
              <w:jc w:val="center"/>
            </w:pPr>
            <w:r w:rsidRPr="005A2B15">
              <w:t>27.06.2000</w:t>
            </w:r>
          </w:p>
        </w:tc>
        <w:tc>
          <w:tcPr>
            <w:tcW w:w="1304" w:type="pct"/>
            <w:shd w:val="clear" w:color="auto" w:fill="auto"/>
            <w:vAlign w:val="center"/>
            <w:hideMark/>
          </w:tcPr>
          <w:p w14:paraId="03180FC3"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4D214F21" w14:textId="77777777" w:rsidR="008B64B8" w:rsidRPr="005A2B15" w:rsidRDefault="008B64B8" w:rsidP="008B64B8">
            <w:pPr>
              <w:jc w:val="center"/>
            </w:pPr>
          </w:p>
        </w:tc>
        <w:tc>
          <w:tcPr>
            <w:tcW w:w="1052" w:type="pct"/>
            <w:shd w:val="clear" w:color="auto" w:fill="auto"/>
            <w:vAlign w:val="center"/>
            <w:hideMark/>
          </w:tcPr>
          <w:p w14:paraId="11E5940A" w14:textId="33D9018A" w:rsidR="008B64B8" w:rsidRPr="005A2B15" w:rsidRDefault="008B64B8" w:rsidP="008B64B8">
            <w:pPr>
              <w:jc w:val="center"/>
            </w:pPr>
            <w:r w:rsidRPr="005A2B15">
              <w:t>Земли населённых пунктов</w:t>
            </w:r>
          </w:p>
        </w:tc>
      </w:tr>
      <w:tr w:rsidR="005A2B15" w:rsidRPr="005A2B15" w14:paraId="6F7A08B6" w14:textId="77777777" w:rsidTr="00087CE6">
        <w:trPr>
          <w:trHeight w:val="900"/>
        </w:trPr>
        <w:tc>
          <w:tcPr>
            <w:tcW w:w="265" w:type="pct"/>
            <w:shd w:val="clear" w:color="auto" w:fill="auto"/>
            <w:vAlign w:val="center"/>
            <w:hideMark/>
          </w:tcPr>
          <w:p w14:paraId="011D2CB0" w14:textId="77777777" w:rsidR="008B64B8" w:rsidRPr="005A2B15" w:rsidRDefault="008B64B8" w:rsidP="008B64B8">
            <w:pPr>
              <w:jc w:val="center"/>
            </w:pPr>
            <w:r w:rsidRPr="005A2B15">
              <w:t>47</w:t>
            </w:r>
          </w:p>
        </w:tc>
        <w:tc>
          <w:tcPr>
            <w:tcW w:w="1147" w:type="pct"/>
            <w:shd w:val="clear" w:color="auto" w:fill="auto"/>
            <w:vAlign w:val="center"/>
            <w:hideMark/>
          </w:tcPr>
          <w:p w14:paraId="5747FB8E" w14:textId="77777777" w:rsidR="008B64B8" w:rsidRPr="005A2B15" w:rsidRDefault="008B64B8" w:rsidP="008B64B8">
            <w:pPr>
              <w:jc w:val="center"/>
            </w:pPr>
            <w:r w:rsidRPr="005A2B15">
              <w:t>74:19:0701001:242</w:t>
            </w:r>
          </w:p>
        </w:tc>
        <w:tc>
          <w:tcPr>
            <w:tcW w:w="636" w:type="pct"/>
            <w:shd w:val="clear" w:color="auto" w:fill="auto"/>
            <w:vAlign w:val="center"/>
            <w:hideMark/>
          </w:tcPr>
          <w:p w14:paraId="7F8A6973" w14:textId="77777777" w:rsidR="008B64B8" w:rsidRPr="005A2B15" w:rsidRDefault="008B64B8" w:rsidP="008B64B8">
            <w:pPr>
              <w:jc w:val="center"/>
            </w:pPr>
            <w:r w:rsidRPr="005A2B15">
              <w:t>19.11.2010</w:t>
            </w:r>
          </w:p>
        </w:tc>
        <w:tc>
          <w:tcPr>
            <w:tcW w:w="1304" w:type="pct"/>
            <w:shd w:val="clear" w:color="auto" w:fill="auto"/>
            <w:vAlign w:val="center"/>
            <w:hideMark/>
          </w:tcPr>
          <w:p w14:paraId="7BFC5789"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1AB71F3A" w14:textId="77777777" w:rsidR="008B64B8" w:rsidRPr="005A2B15" w:rsidRDefault="008B64B8" w:rsidP="008B64B8">
            <w:pPr>
              <w:jc w:val="center"/>
            </w:pPr>
          </w:p>
        </w:tc>
        <w:tc>
          <w:tcPr>
            <w:tcW w:w="1052" w:type="pct"/>
            <w:shd w:val="clear" w:color="auto" w:fill="auto"/>
            <w:vAlign w:val="center"/>
            <w:hideMark/>
          </w:tcPr>
          <w:p w14:paraId="7E35C2AB" w14:textId="77777777" w:rsidR="008B64B8" w:rsidRPr="005A2B15" w:rsidRDefault="008B64B8" w:rsidP="008B64B8">
            <w:pPr>
              <w:jc w:val="center"/>
            </w:pPr>
            <w:r w:rsidRPr="005A2B15">
              <w:t>Земли сельскохозяйственного назначения</w:t>
            </w:r>
          </w:p>
        </w:tc>
      </w:tr>
      <w:tr w:rsidR="005A2B15" w:rsidRPr="005A2B15" w14:paraId="70DCE314" w14:textId="77777777" w:rsidTr="00087CE6">
        <w:trPr>
          <w:trHeight w:val="1200"/>
        </w:trPr>
        <w:tc>
          <w:tcPr>
            <w:tcW w:w="265" w:type="pct"/>
            <w:shd w:val="clear" w:color="auto" w:fill="auto"/>
            <w:vAlign w:val="center"/>
            <w:hideMark/>
          </w:tcPr>
          <w:p w14:paraId="37AD3237" w14:textId="77777777" w:rsidR="008B64B8" w:rsidRPr="005A2B15" w:rsidRDefault="008B64B8" w:rsidP="008B64B8">
            <w:pPr>
              <w:jc w:val="center"/>
            </w:pPr>
            <w:r w:rsidRPr="005A2B15">
              <w:t>48</w:t>
            </w:r>
          </w:p>
        </w:tc>
        <w:tc>
          <w:tcPr>
            <w:tcW w:w="1147" w:type="pct"/>
            <w:shd w:val="clear" w:color="auto" w:fill="auto"/>
            <w:vAlign w:val="center"/>
            <w:hideMark/>
          </w:tcPr>
          <w:p w14:paraId="0A6C4AD1" w14:textId="77777777" w:rsidR="008B64B8" w:rsidRPr="005A2B15" w:rsidRDefault="008B64B8" w:rsidP="008B64B8">
            <w:pPr>
              <w:jc w:val="center"/>
            </w:pPr>
            <w:r w:rsidRPr="005A2B15">
              <w:t>74:19:0000000:1324</w:t>
            </w:r>
          </w:p>
        </w:tc>
        <w:tc>
          <w:tcPr>
            <w:tcW w:w="636" w:type="pct"/>
            <w:shd w:val="clear" w:color="auto" w:fill="auto"/>
            <w:vAlign w:val="center"/>
            <w:hideMark/>
          </w:tcPr>
          <w:p w14:paraId="777ED770" w14:textId="77777777" w:rsidR="008B64B8" w:rsidRPr="005A2B15" w:rsidRDefault="008B64B8" w:rsidP="008B64B8">
            <w:pPr>
              <w:jc w:val="center"/>
            </w:pPr>
            <w:r w:rsidRPr="005A2B15">
              <w:t>13.08.2009</w:t>
            </w:r>
          </w:p>
        </w:tc>
        <w:tc>
          <w:tcPr>
            <w:tcW w:w="1304" w:type="pct"/>
            <w:shd w:val="clear" w:color="auto" w:fill="auto"/>
            <w:vAlign w:val="center"/>
            <w:hideMark/>
          </w:tcPr>
          <w:p w14:paraId="581BE7A3" w14:textId="77777777" w:rsidR="008B64B8" w:rsidRPr="005A2B15" w:rsidRDefault="008B64B8" w:rsidP="008B64B8">
            <w:pPr>
              <w:jc w:val="center"/>
            </w:pPr>
            <w:r w:rsidRPr="005A2B15">
              <w:t>земли сельскохозяйственного назначения - для ведения личного подсобного хозяйства</w:t>
            </w:r>
          </w:p>
        </w:tc>
        <w:tc>
          <w:tcPr>
            <w:tcW w:w="595" w:type="pct"/>
            <w:shd w:val="clear" w:color="auto" w:fill="auto"/>
            <w:vAlign w:val="center"/>
            <w:hideMark/>
          </w:tcPr>
          <w:p w14:paraId="41922D1C" w14:textId="77777777" w:rsidR="008B64B8" w:rsidRPr="005A2B15" w:rsidRDefault="008B64B8" w:rsidP="008B64B8">
            <w:pPr>
              <w:jc w:val="center"/>
            </w:pPr>
          </w:p>
        </w:tc>
        <w:tc>
          <w:tcPr>
            <w:tcW w:w="1052" w:type="pct"/>
            <w:shd w:val="clear" w:color="auto" w:fill="auto"/>
            <w:vAlign w:val="center"/>
            <w:hideMark/>
          </w:tcPr>
          <w:p w14:paraId="1FD95D4C" w14:textId="271CCFC5" w:rsidR="008B64B8" w:rsidRPr="005A2B15" w:rsidRDefault="008B64B8" w:rsidP="008B64B8">
            <w:pPr>
              <w:jc w:val="center"/>
            </w:pPr>
            <w:r w:rsidRPr="005A2B15">
              <w:t>Земли сельскохозяйственного назначения</w:t>
            </w:r>
          </w:p>
        </w:tc>
      </w:tr>
      <w:tr w:rsidR="005A2B15" w:rsidRPr="005A2B15" w14:paraId="2174E3F3" w14:textId="77777777" w:rsidTr="00087CE6">
        <w:trPr>
          <w:trHeight w:val="1200"/>
        </w:trPr>
        <w:tc>
          <w:tcPr>
            <w:tcW w:w="265" w:type="pct"/>
            <w:shd w:val="clear" w:color="auto" w:fill="auto"/>
            <w:vAlign w:val="center"/>
            <w:hideMark/>
          </w:tcPr>
          <w:p w14:paraId="6500787D" w14:textId="77777777" w:rsidR="008B64B8" w:rsidRPr="005A2B15" w:rsidRDefault="008B64B8" w:rsidP="008B64B8">
            <w:pPr>
              <w:jc w:val="center"/>
            </w:pPr>
            <w:r w:rsidRPr="005A2B15">
              <w:t>49</w:t>
            </w:r>
          </w:p>
        </w:tc>
        <w:tc>
          <w:tcPr>
            <w:tcW w:w="1147" w:type="pct"/>
            <w:shd w:val="clear" w:color="auto" w:fill="auto"/>
            <w:vAlign w:val="center"/>
            <w:hideMark/>
          </w:tcPr>
          <w:p w14:paraId="5E1B47EC" w14:textId="77777777" w:rsidR="008B64B8" w:rsidRPr="005A2B15" w:rsidRDefault="008B64B8" w:rsidP="008B64B8">
            <w:pPr>
              <w:jc w:val="center"/>
            </w:pPr>
            <w:r w:rsidRPr="005A2B15">
              <w:t>74:19:0701001:434</w:t>
            </w:r>
          </w:p>
        </w:tc>
        <w:tc>
          <w:tcPr>
            <w:tcW w:w="636" w:type="pct"/>
            <w:shd w:val="clear" w:color="auto" w:fill="auto"/>
            <w:vAlign w:val="center"/>
            <w:hideMark/>
          </w:tcPr>
          <w:p w14:paraId="57A313E1" w14:textId="77777777" w:rsidR="008B64B8" w:rsidRPr="005A2B15" w:rsidRDefault="008B64B8" w:rsidP="008B64B8">
            <w:pPr>
              <w:jc w:val="center"/>
            </w:pPr>
            <w:r w:rsidRPr="005A2B15">
              <w:t>07.08.2014</w:t>
            </w:r>
          </w:p>
        </w:tc>
        <w:tc>
          <w:tcPr>
            <w:tcW w:w="1304" w:type="pct"/>
            <w:shd w:val="clear" w:color="auto" w:fill="auto"/>
            <w:vAlign w:val="center"/>
            <w:hideMark/>
          </w:tcPr>
          <w:p w14:paraId="263E9534"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49EEA609" w14:textId="77777777" w:rsidR="008B64B8" w:rsidRPr="005A2B15" w:rsidRDefault="008B64B8" w:rsidP="008B64B8">
            <w:pPr>
              <w:jc w:val="center"/>
            </w:pPr>
          </w:p>
        </w:tc>
        <w:tc>
          <w:tcPr>
            <w:tcW w:w="1052" w:type="pct"/>
            <w:shd w:val="clear" w:color="auto" w:fill="auto"/>
            <w:vAlign w:val="center"/>
            <w:hideMark/>
          </w:tcPr>
          <w:p w14:paraId="63647F4F" w14:textId="175B863B" w:rsidR="008B64B8" w:rsidRPr="005A2B15" w:rsidRDefault="008B64B8" w:rsidP="008B64B8">
            <w:pPr>
              <w:jc w:val="center"/>
            </w:pPr>
            <w:r w:rsidRPr="005A2B15">
              <w:t>Земли сельскохозяйственного назначения</w:t>
            </w:r>
          </w:p>
        </w:tc>
      </w:tr>
      <w:tr w:rsidR="005A2B15" w:rsidRPr="005A2B15" w14:paraId="3B360BE3" w14:textId="77777777" w:rsidTr="00087CE6">
        <w:trPr>
          <w:trHeight w:val="900"/>
        </w:trPr>
        <w:tc>
          <w:tcPr>
            <w:tcW w:w="265" w:type="pct"/>
            <w:shd w:val="clear" w:color="auto" w:fill="auto"/>
            <w:vAlign w:val="center"/>
            <w:hideMark/>
          </w:tcPr>
          <w:p w14:paraId="1C59AA7C" w14:textId="77777777" w:rsidR="008B64B8" w:rsidRPr="005A2B15" w:rsidRDefault="008B64B8" w:rsidP="008B64B8">
            <w:pPr>
              <w:jc w:val="center"/>
            </w:pPr>
            <w:r w:rsidRPr="005A2B15">
              <w:t>50</w:t>
            </w:r>
          </w:p>
        </w:tc>
        <w:tc>
          <w:tcPr>
            <w:tcW w:w="1147" w:type="pct"/>
            <w:shd w:val="clear" w:color="auto" w:fill="auto"/>
            <w:vAlign w:val="center"/>
            <w:hideMark/>
          </w:tcPr>
          <w:p w14:paraId="36EE1C48" w14:textId="77777777" w:rsidR="008B64B8" w:rsidRPr="005A2B15" w:rsidRDefault="008B64B8" w:rsidP="008B64B8">
            <w:pPr>
              <w:jc w:val="center"/>
            </w:pPr>
            <w:r w:rsidRPr="005A2B15">
              <w:t>74:19:0707028:9</w:t>
            </w:r>
          </w:p>
        </w:tc>
        <w:tc>
          <w:tcPr>
            <w:tcW w:w="636" w:type="pct"/>
            <w:shd w:val="clear" w:color="auto" w:fill="auto"/>
            <w:vAlign w:val="center"/>
            <w:hideMark/>
          </w:tcPr>
          <w:p w14:paraId="67BFC9B3" w14:textId="77777777" w:rsidR="008B64B8" w:rsidRPr="005A2B15" w:rsidRDefault="008B64B8" w:rsidP="008B64B8">
            <w:pPr>
              <w:jc w:val="center"/>
            </w:pPr>
            <w:r w:rsidRPr="005A2B15">
              <w:t>30.07.2009</w:t>
            </w:r>
          </w:p>
        </w:tc>
        <w:tc>
          <w:tcPr>
            <w:tcW w:w="1304" w:type="pct"/>
            <w:shd w:val="clear" w:color="auto" w:fill="auto"/>
            <w:vAlign w:val="center"/>
            <w:hideMark/>
          </w:tcPr>
          <w:p w14:paraId="43A9C62C"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63246045" w14:textId="77777777" w:rsidR="008B64B8" w:rsidRPr="005A2B15" w:rsidRDefault="008B64B8" w:rsidP="008B64B8">
            <w:pPr>
              <w:jc w:val="center"/>
            </w:pPr>
          </w:p>
        </w:tc>
        <w:tc>
          <w:tcPr>
            <w:tcW w:w="1052" w:type="pct"/>
            <w:shd w:val="clear" w:color="auto" w:fill="auto"/>
            <w:vAlign w:val="center"/>
            <w:hideMark/>
          </w:tcPr>
          <w:p w14:paraId="058E328D" w14:textId="2D395678" w:rsidR="008B64B8" w:rsidRPr="005A2B15" w:rsidRDefault="008B64B8" w:rsidP="008B64B8">
            <w:pPr>
              <w:jc w:val="center"/>
            </w:pPr>
            <w:r w:rsidRPr="005A2B15">
              <w:t>Земли населённых пунктов</w:t>
            </w:r>
          </w:p>
        </w:tc>
      </w:tr>
      <w:tr w:rsidR="005A2B15" w:rsidRPr="005A2B15" w14:paraId="7E3E318D" w14:textId="77777777" w:rsidTr="00087CE6">
        <w:trPr>
          <w:trHeight w:val="1200"/>
        </w:trPr>
        <w:tc>
          <w:tcPr>
            <w:tcW w:w="265" w:type="pct"/>
            <w:shd w:val="clear" w:color="auto" w:fill="auto"/>
            <w:vAlign w:val="center"/>
            <w:hideMark/>
          </w:tcPr>
          <w:p w14:paraId="2372D3F1" w14:textId="77777777" w:rsidR="008B64B8" w:rsidRPr="005A2B15" w:rsidRDefault="008B64B8" w:rsidP="008B64B8">
            <w:pPr>
              <w:jc w:val="center"/>
            </w:pPr>
            <w:r w:rsidRPr="005A2B15">
              <w:t>51</w:t>
            </w:r>
          </w:p>
        </w:tc>
        <w:tc>
          <w:tcPr>
            <w:tcW w:w="1147" w:type="pct"/>
            <w:shd w:val="clear" w:color="auto" w:fill="auto"/>
            <w:vAlign w:val="center"/>
            <w:hideMark/>
          </w:tcPr>
          <w:p w14:paraId="07397B2D" w14:textId="77777777" w:rsidR="008B64B8" w:rsidRPr="005A2B15" w:rsidRDefault="008B64B8" w:rsidP="008B64B8">
            <w:pPr>
              <w:jc w:val="center"/>
            </w:pPr>
            <w:r w:rsidRPr="005A2B15">
              <w:t>74:19:0701006:350</w:t>
            </w:r>
          </w:p>
        </w:tc>
        <w:tc>
          <w:tcPr>
            <w:tcW w:w="636" w:type="pct"/>
            <w:shd w:val="clear" w:color="auto" w:fill="auto"/>
            <w:vAlign w:val="center"/>
            <w:hideMark/>
          </w:tcPr>
          <w:p w14:paraId="433730C9" w14:textId="77777777" w:rsidR="008B64B8" w:rsidRPr="005A2B15" w:rsidRDefault="008B64B8" w:rsidP="008B64B8">
            <w:pPr>
              <w:jc w:val="center"/>
            </w:pPr>
            <w:r w:rsidRPr="005A2B15">
              <w:t>05.05.2015</w:t>
            </w:r>
          </w:p>
        </w:tc>
        <w:tc>
          <w:tcPr>
            <w:tcW w:w="1304" w:type="pct"/>
            <w:shd w:val="clear" w:color="auto" w:fill="auto"/>
            <w:vAlign w:val="center"/>
            <w:hideMark/>
          </w:tcPr>
          <w:p w14:paraId="375754C7"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2C5C3441" w14:textId="77777777" w:rsidR="008B64B8" w:rsidRPr="005A2B15" w:rsidRDefault="008B64B8" w:rsidP="008B64B8">
            <w:pPr>
              <w:jc w:val="center"/>
            </w:pPr>
          </w:p>
        </w:tc>
        <w:tc>
          <w:tcPr>
            <w:tcW w:w="1052" w:type="pct"/>
            <w:shd w:val="clear" w:color="auto" w:fill="auto"/>
            <w:vAlign w:val="center"/>
            <w:hideMark/>
          </w:tcPr>
          <w:p w14:paraId="684D72E9" w14:textId="0BB7114D" w:rsidR="008B64B8" w:rsidRPr="005A2B15" w:rsidRDefault="008B64B8" w:rsidP="008B64B8">
            <w:pPr>
              <w:jc w:val="center"/>
            </w:pPr>
            <w:r w:rsidRPr="005A2B15">
              <w:t>Земли сельскохозяйственного назначения</w:t>
            </w:r>
          </w:p>
        </w:tc>
      </w:tr>
      <w:tr w:rsidR="005A2B15" w:rsidRPr="005A2B15" w14:paraId="4D4B3655" w14:textId="77777777" w:rsidTr="00087CE6">
        <w:trPr>
          <w:trHeight w:val="1200"/>
        </w:trPr>
        <w:tc>
          <w:tcPr>
            <w:tcW w:w="265" w:type="pct"/>
            <w:shd w:val="clear" w:color="auto" w:fill="auto"/>
            <w:vAlign w:val="center"/>
            <w:hideMark/>
          </w:tcPr>
          <w:p w14:paraId="32FFF76B" w14:textId="77777777" w:rsidR="008B64B8" w:rsidRPr="005A2B15" w:rsidRDefault="008B64B8" w:rsidP="008B64B8">
            <w:pPr>
              <w:jc w:val="center"/>
            </w:pPr>
            <w:r w:rsidRPr="005A2B15">
              <w:t>52</w:t>
            </w:r>
          </w:p>
        </w:tc>
        <w:tc>
          <w:tcPr>
            <w:tcW w:w="1147" w:type="pct"/>
            <w:shd w:val="clear" w:color="auto" w:fill="auto"/>
            <w:vAlign w:val="center"/>
            <w:hideMark/>
          </w:tcPr>
          <w:p w14:paraId="20C38DD4" w14:textId="77777777" w:rsidR="008B64B8" w:rsidRPr="005A2B15" w:rsidRDefault="008B64B8" w:rsidP="008B64B8">
            <w:pPr>
              <w:jc w:val="center"/>
            </w:pPr>
            <w:r w:rsidRPr="005A2B15">
              <w:t>74:19:0701006:715</w:t>
            </w:r>
          </w:p>
        </w:tc>
        <w:tc>
          <w:tcPr>
            <w:tcW w:w="636" w:type="pct"/>
            <w:shd w:val="clear" w:color="auto" w:fill="auto"/>
            <w:vAlign w:val="center"/>
            <w:hideMark/>
          </w:tcPr>
          <w:p w14:paraId="0924BC36" w14:textId="77777777" w:rsidR="008B64B8" w:rsidRPr="005A2B15" w:rsidRDefault="008B64B8" w:rsidP="008B64B8">
            <w:pPr>
              <w:jc w:val="center"/>
            </w:pPr>
            <w:r w:rsidRPr="005A2B15">
              <w:t>19.06.2015</w:t>
            </w:r>
          </w:p>
        </w:tc>
        <w:tc>
          <w:tcPr>
            <w:tcW w:w="1304" w:type="pct"/>
            <w:shd w:val="clear" w:color="auto" w:fill="auto"/>
            <w:vAlign w:val="center"/>
            <w:hideMark/>
          </w:tcPr>
          <w:p w14:paraId="61550DF3"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1705152C" w14:textId="77777777" w:rsidR="008B64B8" w:rsidRPr="005A2B15" w:rsidRDefault="008B64B8" w:rsidP="008B64B8">
            <w:pPr>
              <w:jc w:val="center"/>
            </w:pPr>
          </w:p>
        </w:tc>
        <w:tc>
          <w:tcPr>
            <w:tcW w:w="1052" w:type="pct"/>
            <w:shd w:val="clear" w:color="auto" w:fill="auto"/>
            <w:vAlign w:val="center"/>
            <w:hideMark/>
          </w:tcPr>
          <w:p w14:paraId="3909F00F" w14:textId="091F6EAF" w:rsidR="008B64B8" w:rsidRPr="005A2B15" w:rsidRDefault="008B64B8" w:rsidP="008B64B8">
            <w:pPr>
              <w:jc w:val="center"/>
            </w:pPr>
            <w:r w:rsidRPr="005A2B15">
              <w:t>Земли сельскохозяйственного назначения</w:t>
            </w:r>
          </w:p>
        </w:tc>
      </w:tr>
      <w:tr w:rsidR="005A2B15" w:rsidRPr="005A2B15" w14:paraId="3D3D20EE" w14:textId="77777777" w:rsidTr="00087CE6">
        <w:trPr>
          <w:trHeight w:val="900"/>
        </w:trPr>
        <w:tc>
          <w:tcPr>
            <w:tcW w:w="265" w:type="pct"/>
            <w:shd w:val="clear" w:color="auto" w:fill="auto"/>
            <w:vAlign w:val="center"/>
            <w:hideMark/>
          </w:tcPr>
          <w:p w14:paraId="59702E46" w14:textId="77777777" w:rsidR="008B64B8" w:rsidRPr="005A2B15" w:rsidRDefault="008B64B8" w:rsidP="008B64B8">
            <w:pPr>
              <w:jc w:val="center"/>
            </w:pPr>
            <w:r w:rsidRPr="005A2B15">
              <w:t>53</w:t>
            </w:r>
          </w:p>
        </w:tc>
        <w:tc>
          <w:tcPr>
            <w:tcW w:w="1147" w:type="pct"/>
            <w:shd w:val="clear" w:color="auto" w:fill="auto"/>
            <w:vAlign w:val="center"/>
            <w:hideMark/>
          </w:tcPr>
          <w:p w14:paraId="3FAC13A3" w14:textId="77777777" w:rsidR="008B64B8" w:rsidRPr="005A2B15" w:rsidRDefault="008B64B8" w:rsidP="008B64B8">
            <w:pPr>
              <w:jc w:val="center"/>
            </w:pPr>
            <w:r w:rsidRPr="005A2B15">
              <w:t>74:19:0707026:19</w:t>
            </w:r>
          </w:p>
        </w:tc>
        <w:tc>
          <w:tcPr>
            <w:tcW w:w="636" w:type="pct"/>
            <w:shd w:val="clear" w:color="auto" w:fill="auto"/>
            <w:vAlign w:val="center"/>
            <w:hideMark/>
          </w:tcPr>
          <w:p w14:paraId="477A36BF" w14:textId="77777777" w:rsidR="008B64B8" w:rsidRPr="005A2B15" w:rsidRDefault="008B64B8" w:rsidP="008B64B8">
            <w:pPr>
              <w:jc w:val="center"/>
            </w:pPr>
            <w:r w:rsidRPr="005A2B15">
              <w:t>15.07.2009</w:t>
            </w:r>
          </w:p>
        </w:tc>
        <w:tc>
          <w:tcPr>
            <w:tcW w:w="1304" w:type="pct"/>
            <w:shd w:val="clear" w:color="auto" w:fill="auto"/>
            <w:vAlign w:val="center"/>
            <w:hideMark/>
          </w:tcPr>
          <w:p w14:paraId="369311C2" w14:textId="77777777" w:rsidR="008B64B8" w:rsidRPr="005A2B15" w:rsidRDefault="008B64B8" w:rsidP="008B64B8">
            <w:pPr>
              <w:jc w:val="center"/>
            </w:pPr>
            <w:r w:rsidRPr="005A2B15">
              <w:t>Земли населенных пунктов - для ведения подсобного и приусадебного хозяйства</w:t>
            </w:r>
          </w:p>
        </w:tc>
        <w:tc>
          <w:tcPr>
            <w:tcW w:w="595" w:type="pct"/>
            <w:shd w:val="clear" w:color="auto" w:fill="auto"/>
            <w:vAlign w:val="center"/>
            <w:hideMark/>
          </w:tcPr>
          <w:p w14:paraId="431D072F" w14:textId="77777777" w:rsidR="008B64B8" w:rsidRPr="005A2B15" w:rsidRDefault="008B64B8" w:rsidP="008B64B8">
            <w:pPr>
              <w:jc w:val="center"/>
            </w:pPr>
          </w:p>
        </w:tc>
        <w:tc>
          <w:tcPr>
            <w:tcW w:w="1052" w:type="pct"/>
            <w:shd w:val="clear" w:color="auto" w:fill="auto"/>
            <w:vAlign w:val="center"/>
            <w:hideMark/>
          </w:tcPr>
          <w:p w14:paraId="4BA96965" w14:textId="77777777" w:rsidR="008B64B8" w:rsidRPr="005A2B15" w:rsidRDefault="008B64B8" w:rsidP="008B64B8">
            <w:pPr>
              <w:jc w:val="center"/>
            </w:pPr>
            <w:r w:rsidRPr="005A2B15">
              <w:t>Земли населённых пунктов</w:t>
            </w:r>
          </w:p>
        </w:tc>
      </w:tr>
      <w:tr w:rsidR="005A2B15" w:rsidRPr="005A2B15" w14:paraId="777055B1" w14:textId="77777777" w:rsidTr="00087CE6">
        <w:trPr>
          <w:trHeight w:val="300"/>
        </w:trPr>
        <w:tc>
          <w:tcPr>
            <w:tcW w:w="265" w:type="pct"/>
            <w:shd w:val="clear" w:color="auto" w:fill="auto"/>
            <w:vAlign w:val="center"/>
            <w:hideMark/>
          </w:tcPr>
          <w:p w14:paraId="6D25311C" w14:textId="77777777" w:rsidR="008B64B8" w:rsidRPr="005A2B15" w:rsidRDefault="008B64B8" w:rsidP="008B64B8">
            <w:pPr>
              <w:jc w:val="center"/>
            </w:pPr>
            <w:r w:rsidRPr="005A2B15">
              <w:t>54</w:t>
            </w:r>
          </w:p>
        </w:tc>
        <w:tc>
          <w:tcPr>
            <w:tcW w:w="1147" w:type="pct"/>
            <w:shd w:val="clear" w:color="auto" w:fill="auto"/>
            <w:vAlign w:val="center"/>
            <w:hideMark/>
          </w:tcPr>
          <w:p w14:paraId="46D9F988" w14:textId="77777777" w:rsidR="008B64B8" w:rsidRPr="005A2B15" w:rsidRDefault="008B64B8" w:rsidP="008B64B8">
            <w:pPr>
              <w:jc w:val="center"/>
            </w:pPr>
            <w:r w:rsidRPr="005A2B15">
              <w:t>74:19:0707028:16</w:t>
            </w:r>
          </w:p>
        </w:tc>
        <w:tc>
          <w:tcPr>
            <w:tcW w:w="636" w:type="pct"/>
            <w:shd w:val="clear" w:color="auto" w:fill="auto"/>
            <w:vAlign w:val="center"/>
            <w:hideMark/>
          </w:tcPr>
          <w:p w14:paraId="3346A1B6" w14:textId="77777777" w:rsidR="008B64B8" w:rsidRPr="005A2B15" w:rsidRDefault="008B64B8" w:rsidP="008B64B8">
            <w:pPr>
              <w:jc w:val="center"/>
            </w:pPr>
            <w:r w:rsidRPr="005A2B15">
              <w:t>25.08.2014</w:t>
            </w:r>
          </w:p>
        </w:tc>
        <w:tc>
          <w:tcPr>
            <w:tcW w:w="1304" w:type="pct"/>
            <w:shd w:val="clear" w:color="auto" w:fill="auto"/>
            <w:vAlign w:val="center"/>
            <w:hideMark/>
          </w:tcPr>
          <w:p w14:paraId="37B68BA6" w14:textId="77777777" w:rsidR="008B64B8" w:rsidRPr="005A2B15" w:rsidRDefault="008B64B8" w:rsidP="008B64B8">
            <w:pPr>
              <w:jc w:val="center"/>
            </w:pPr>
            <w:r w:rsidRPr="005A2B15">
              <w:t>Земли населенных пунктов - лпх</w:t>
            </w:r>
          </w:p>
        </w:tc>
        <w:tc>
          <w:tcPr>
            <w:tcW w:w="595" w:type="pct"/>
            <w:shd w:val="clear" w:color="auto" w:fill="auto"/>
            <w:vAlign w:val="center"/>
            <w:hideMark/>
          </w:tcPr>
          <w:p w14:paraId="7118328C" w14:textId="77777777" w:rsidR="008B64B8" w:rsidRPr="005A2B15" w:rsidRDefault="008B64B8" w:rsidP="008B64B8">
            <w:pPr>
              <w:jc w:val="center"/>
            </w:pPr>
          </w:p>
        </w:tc>
        <w:tc>
          <w:tcPr>
            <w:tcW w:w="1052" w:type="pct"/>
            <w:shd w:val="clear" w:color="auto" w:fill="auto"/>
            <w:vAlign w:val="center"/>
            <w:hideMark/>
          </w:tcPr>
          <w:p w14:paraId="48581D7E" w14:textId="77777777" w:rsidR="008B64B8" w:rsidRPr="005A2B15" w:rsidRDefault="008B64B8" w:rsidP="008B64B8">
            <w:pPr>
              <w:jc w:val="center"/>
            </w:pPr>
            <w:r w:rsidRPr="005A2B15">
              <w:t>Земли населённых пунктов</w:t>
            </w:r>
          </w:p>
        </w:tc>
      </w:tr>
      <w:tr w:rsidR="005A2B15" w:rsidRPr="005A2B15" w14:paraId="302D69F9" w14:textId="77777777" w:rsidTr="00087CE6">
        <w:trPr>
          <w:trHeight w:val="900"/>
        </w:trPr>
        <w:tc>
          <w:tcPr>
            <w:tcW w:w="265" w:type="pct"/>
            <w:shd w:val="clear" w:color="auto" w:fill="auto"/>
            <w:vAlign w:val="center"/>
            <w:hideMark/>
          </w:tcPr>
          <w:p w14:paraId="2B946F39" w14:textId="77777777" w:rsidR="008B64B8" w:rsidRPr="005A2B15" w:rsidRDefault="008B64B8" w:rsidP="008B64B8">
            <w:pPr>
              <w:jc w:val="center"/>
            </w:pPr>
            <w:r w:rsidRPr="005A2B15">
              <w:t>55</w:t>
            </w:r>
          </w:p>
        </w:tc>
        <w:tc>
          <w:tcPr>
            <w:tcW w:w="1147" w:type="pct"/>
            <w:shd w:val="clear" w:color="auto" w:fill="auto"/>
            <w:vAlign w:val="center"/>
            <w:hideMark/>
          </w:tcPr>
          <w:p w14:paraId="787BA45C" w14:textId="77777777" w:rsidR="008B64B8" w:rsidRPr="005A2B15" w:rsidRDefault="008B64B8" w:rsidP="008B64B8">
            <w:pPr>
              <w:jc w:val="center"/>
            </w:pPr>
            <w:r w:rsidRPr="005A2B15">
              <w:t>74:19:0707029:10</w:t>
            </w:r>
          </w:p>
        </w:tc>
        <w:tc>
          <w:tcPr>
            <w:tcW w:w="636" w:type="pct"/>
            <w:shd w:val="clear" w:color="auto" w:fill="auto"/>
            <w:vAlign w:val="center"/>
            <w:hideMark/>
          </w:tcPr>
          <w:p w14:paraId="3A5D68A4" w14:textId="77777777" w:rsidR="008B64B8" w:rsidRPr="005A2B15" w:rsidRDefault="008B64B8" w:rsidP="008B64B8">
            <w:pPr>
              <w:jc w:val="center"/>
            </w:pPr>
            <w:r w:rsidRPr="005A2B15">
              <w:t>14.01.2013</w:t>
            </w:r>
          </w:p>
        </w:tc>
        <w:tc>
          <w:tcPr>
            <w:tcW w:w="1304" w:type="pct"/>
            <w:shd w:val="clear" w:color="auto" w:fill="auto"/>
            <w:vAlign w:val="center"/>
            <w:hideMark/>
          </w:tcPr>
          <w:p w14:paraId="2C8421F0" w14:textId="77777777" w:rsidR="008B64B8" w:rsidRPr="005A2B15" w:rsidRDefault="008B64B8" w:rsidP="008B64B8">
            <w:pPr>
              <w:jc w:val="center"/>
            </w:pPr>
            <w:r w:rsidRPr="005A2B15">
              <w:t>Земли населенных пунктов - ведение личного подсобного хозяйства (установл.)</w:t>
            </w:r>
          </w:p>
        </w:tc>
        <w:tc>
          <w:tcPr>
            <w:tcW w:w="595" w:type="pct"/>
            <w:shd w:val="clear" w:color="auto" w:fill="auto"/>
            <w:vAlign w:val="center"/>
            <w:hideMark/>
          </w:tcPr>
          <w:p w14:paraId="6416BD2A" w14:textId="77777777" w:rsidR="008B64B8" w:rsidRPr="005A2B15" w:rsidRDefault="008B64B8" w:rsidP="008B64B8">
            <w:pPr>
              <w:jc w:val="center"/>
            </w:pPr>
          </w:p>
        </w:tc>
        <w:tc>
          <w:tcPr>
            <w:tcW w:w="1052" w:type="pct"/>
            <w:shd w:val="clear" w:color="auto" w:fill="auto"/>
            <w:vAlign w:val="center"/>
            <w:hideMark/>
          </w:tcPr>
          <w:p w14:paraId="5763F150" w14:textId="15E5F825" w:rsidR="008B64B8" w:rsidRPr="005A2B15" w:rsidRDefault="008B64B8" w:rsidP="008B64B8">
            <w:pPr>
              <w:jc w:val="center"/>
            </w:pPr>
            <w:r w:rsidRPr="005A2B15">
              <w:t>Земли населённых пунктов</w:t>
            </w:r>
          </w:p>
        </w:tc>
      </w:tr>
      <w:tr w:rsidR="005A2B15" w:rsidRPr="005A2B15" w14:paraId="01F35F21" w14:textId="77777777" w:rsidTr="00087CE6">
        <w:trPr>
          <w:trHeight w:val="900"/>
        </w:trPr>
        <w:tc>
          <w:tcPr>
            <w:tcW w:w="265" w:type="pct"/>
            <w:shd w:val="clear" w:color="auto" w:fill="auto"/>
            <w:vAlign w:val="center"/>
            <w:hideMark/>
          </w:tcPr>
          <w:p w14:paraId="59473C1D" w14:textId="77777777" w:rsidR="008B64B8" w:rsidRPr="005A2B15" w:rsidRDefault="008B64B8" w:rsidP="008B64B8">
            <w:pPr>
              <w:jc w:val="center"/>
            </w:pPr>
            <w:r w:rsidRPr="005A2B15">
              <w:t>56</w:t>
            </w:r>
          </w:p>
        </w:tc>
        <w:tc>
          <w:tcPr>
            <w:tcW w:w="1147" w:type="pct"/>
            <w:shd w:val="clear" w:color="auto" w:fill="auto"/>
            <w:vAlign w:val="center"/>
            <w:hideMark/>
          </w:tcPr>
          <w:p w14:paraId="1CDA0964" w14:textId="77777777" w:rsidR="008B64B8" w:rsidRPr="005A2B15" w:rsidRDefault="008B64B8" w:rsidP="008B64B8">
            <w:pPr>
              <w:jc w:val="center"/>
            </w:pPr>
            <w:r w:rsidRPr="005A2B15">
              <w:t>74:19:0000000:1940</w:t>
            </w:r>
          </w:p>
        </w:tc>
        <w:tc>
          <w:tcPr>
            <w:tcW w:w="636" w:type="pct"/>
            <w:shd w:val="clear" w:color="auto" w:fill="auto"/>
            <w:vAlign w:val="center"/>
            <w:hideMark/>
          </w:tcPr>
          <w:p w14:paraId="73A70788" w14:textId="77777777" w:rsidR="008B64B8" w:rsidRPr="005A2B15" w:rsidRDefault="008B64B8" w:rsidP="008B64B8">
            <w:pPr>
              <w:jc w:val="center"/>
            </w:pPr>
            <w:r w:rsidRPr="005A2B15">
              <w:t>21.07.2010</w:t>
            </w:r>
          </w:p>
        </w:tc>
        <w:tc>
          <w:tcPr>
            <w:tcW w:w="1304" w:type="pct"/>
            <w:shd w:val="clear" w:color="auto" w:fill="auto"/>
            <w:vAlign w:val="center"/>
            <w:hideMark/>
          </w:tcPr>
          <w:p w14:paraId="69D8F42D" w14:textId="77777777" w:rsidR="008B64B8" w:rsidRPr="005A2B15" w:rsidRDefault="008B64B8" w:rsidP="008B64B8">
            <w:pPr>
              <w:jc w:val="center"/>
            </w:pPr>
            <w:r w:rsidRPr="005A2B15">
              <w:t>земли населенных пунктов - ведение личного подсобного хозяйства</w:t>
            </w:r>
          </w:p>
        </w:tc>
        <w:tc>
          <w:tcPr>
            <w:tcW w:w="595" w:type="pct"/>
            <w:shd w:val="clear" w:color="auto" w:fill="auto"/>
            <w:vAlign w:val="center"/>
            <w:hideMark/>
          </w:tcPr>
          <w:p w14:paraId="431C4148" w14:textId="77777777" w:rsidR="008B64B8" w:rsidRPr="005A2B15" w:rsidRDefault="008B64B8" w:rsidP="008B64B8">
            <w:pPr>
              <w:jc w:val="center"/>
            </w:pPr>
          </w:p>
        </w:tc>
        <w:tc>
          <w:tcPr>
            <w:tcW w:w="1052" w:type="pct"/>
            <w:shd w:val="clear" w:color="auto" w:fill="auto"/>
            <w:vAlign w:val="center"/>
            <w:hideMark/>
          </w:tcPr>
          <w:p w14:paraId="2E014651" w14:textId="326D66FE" w:rsidR="008B64B8" w:rsidRPr="005A2B15" w:rsidRDefault="008B64B8" w:rsidP="008B64B8">
            <w:pPr>
              <w:jc w:val="center"/>
            </w:pPr>
            <w:r w:rsidRPr="005A2B15">
              <w:t>Земли населённых пунктов</w:t>
            </w:r>
          </w:p>
        </w:tc>
      </w:tr>
      <w:tr w:rsidR="005A2B15" w:rsidRPr="005A2B15" w14:paraId="19F8CEBA" w14:textId="77777777" w:rsidTr="00087CE6">
        <w:trPr>
          <w:trHeight w:val="900"/>
        </w:trPr>
        <w:tc>
          <w:tcPr>
            <w:tcW w:w="265" w:type="pct"/>
            <w:shd w:val="clear" w:color="auto" w:fill="auto"/>
            <w:vAlign w:val="center"/>
            <w:hideMark/>
          </w:tcPr>
          <w:p w14:paraId="70953653" w14:textId="77777777" w:rsidR="008B64B8" w:rsidRPr="005A2B15" w:rsidRDefault="008B64B8" w:rsidP="008B64B8">
            <w:pPr>
              <w:jc w:val="center"/>
            </w:pPr>
            <w:r w:rsidRPr="005A2B15">
              <w:lastRenderedPageBreak/>
              <w:t>57</w:t>
            </w:r>
          </w:p>
        </w:tc>
        <w:tc>
          <w:tcPr>
            <w:tcW w:w="1147" w:type="pct"/>
            <w:shd w:val="clear" w:color="auto" w:fill="auto"/>
            <w:vAlign w:val="center"/>
            <w:hideMark/>
          </w:tcPr>
          <w:p w14:paraId="2751F6FB" w14:textId="77777777" w:rsidR="008B64B8" w:rsidRPr="005A2B15" w:rsidRDefault="008B64B8" w:rsidP="008B64B8">
            <w:pPr>
              <w:jc w:val="center"/>
            </w:pPr>
            <w:r w:rsidRPr="005A2B15">
              <w:t>74:19:0707019:9</w:t>
            </w:r>
          </w:p>
        </w:tc>
        <w:tc>
          <w:tcPr>
            <w:tcW w:w="636" w:type="pct"/>
            <w:shd w:val="clear" w:color="auto" w:fill="auto"/>
            <w:vAlign w:val="center"/>
            <w:hideMark/>
          </w:tcPr>
          <w:p w14:paraId="0E7CCA16" w14:textId="77777777" w:rsidR="008B64B8" w:rsidRPr="005A2B15" w:rsidRDefault="008B64B8" w:rsidP="008B64B8">
            <w:pPr>
              <w:jc w:val="center"/>
            </w:pPr>
            <w:r w:rsidRPr="005A2B15">
              <w:t>09.08.2013</w:t>
            </w:r>
          </w:p>
        </w:tc>
        <w:tc>
          <w:tcPr>
            <w:tcW w:w="1304" w:type="pct"/>
            <w:shd w:val="clear" w:color="auto" w:fill="auto"/>
            <w:vAlign w:val="center"/>
            <w:hideMark/>
          </w:tcPr>
          <w:p w14:paraId="64616BBB" w14:textId="77777777" w:rsidR="008B64B8" w:rsidRPr="005A2B15" w:rsidRDefault="008B64B8" w:rsidP="008B64B8">
            <w:pPr>
              <w:jc w:val="center"/>
            </w:pPr>
            <w:r w:rsidRPr="005A2B15">
              <w:t>земли населенных пунктов - ведение личного подсобного хозяйства</w:t>
            </w:r>
          </w:p>
        </w:tc>
        <w:tc>
          <w:tcPr>
            <w:tcW w:w="595" w:type="pct"/>
            <w:shd w:val="clear" w:color="auto" w:fill="auto"/>
            <w:vAlign w:val="center"/>
            <w:hideMark/>
          </w:tcPr>
          <w:p w14:paraId="086ED88D" w14:textId="77777777" w:rsidR="008B64B8" w:rsidRPr="005A2B15" w:rsidRDefault="008B64B8" w:rsidP="008B64B8">
            <w:pPr>
              <w:jc w:val="center"/>
            </w:pPr>
          </w:p>
        </w:tc>
        <w:tc>
          <w:tcPr>
            <w:tcW w:w="1052" w:type="pct"/>
            <w:shd w:val="clear" w:color="auto" w:fill="auto"/>
            <w:vAlign w:val="center"/>
            <w:hideMark/>
          </w:tcPr>
          <w:p w14:paraId="1F76571E" w14:textId="2A14DB4E" w:rsidR="008B64B8" w:rsidRPr="005A2B15" w:rsidRDefault="008B64B8" w:rsidP="008B64B8">
            <w:pPr>
              <w:jc w:val="center"/>
            </w:pPr>
            <w:r w:rsidRPr="005A2B15">
              <w:t>Земли населённых пунктов</w:t>
            </w:r>
          </w:p>
        </w:tc>
      </w:tr>
      <w:tr w:rsidR="005A2B15" w:rsidRPr="005A2B15" w14:paraId="2074A645" w14:textId="77777777" w:rsidTr="00087CE6">
        <w:trPr>
          <w:trHeight w:val="1200"/>
        </w:trPr>
        <w:tc>
          <w:tcPr>
            <w:tcW w:w="265" w:type="pct"/>
            <w:shd w:val="clear" w:color="auto" w:fill="auto"/>
            <w:vAlign w:val="center"/>
            <w:hideMark/>
          </w:tcPr>
          <w:p w14:paraId="791F6B37" w14:textId="77777777" w:rsidR="008B64B8" w:rsidRPr="005A2B15" w:rsidRDefault="008B64B8" w:rsidP="008B64B8">
            <w:pPr>
              <w:jc w:val="center"/>
            </w:pPr>
            <w:r w:rsidRPr="005A2B15">
              <w:t>58</w:t>
            </w:r>
          </w:p>
        </w:tc>
        <w:tc>
          <w:tcPr>
            <w:tcW w:w="1147" w:type="pct"/>
            <w:shd w:val="clear" w:color="auto" w:fill="auto"/>
            <w:vAlign w:val="center"/>
            <w:hideMark/>
          </w:tcPr>
          <w:p w14:paraId="45611F48" w14:textId="77777777" w:rsidR="008B64B8" w:rsidRPr="005A2B15" w:rsidRDefault="008B64B8" w:rsidP="008B64B8">
            <w:pPr>
              <w:jc w:val="center"/>
            </w:pPr>
            <w:r w:rsidRPr="005A2B15">
              <w:t>74:19:0701006:681</w:t>
            </w:r>
          </w:p>
        </w:tc>
        <w:tc>
          <w:tcPr>
            <w:tcW w:w="636" w:type="pct"/>
            <w:shd w:val="clear" w:color="auto" w:fill="auto"/>
            <w:vAlign w:val="center"/>
            <w:hideMark/>
          </w:tcPr>
          <w:p w14:paraId="39F9E233" w14:textId="77777777" w:rsidR="008B64B8" w:rsidRPr="005A2B15" w:rsidRDefault="008B64B8" w:rsidP="008B64B8">
            <w:pPr>
              <w:jc w:val="center"/>
            </w:pPr>
            <w:r w:rsidRPr="005A2B15">
              <w:t>21.02.2014</w:t>
            </w:r>
          </w:p>
        </w:tc>
        <w:tc>
          <w:tcPr>
            <w:tcW w:w="1304" w:type="pct"/>
            <w:shd w:val="clear" w:color="auto" w:fill="auto"/>
            <w:vAlign w:val="center"/>
            <w:hideMark/>
          </w:tcPr>
          <w:p w14:paraId="42679E96"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1C3BB517" w14:textId="77777777" w:rsidR="008B64B8" w:rsidRPr="005A2B15" w:rsidRDefault="008B64B8" w:rsidP="008B64B8">
            <w:pPr>
              <w:jc w:val="center"/>
            </w:pPr>
          </w:p>
        </w:tc>
        <w:tc>
          <w:tcPr>
            <w:tcW w:w="1052" w:type="pct"/>
            <w:shd w:val="clear" w:color="auto" w:fill="auto"/>
            <w:vAlign w:val="center"/>
            <w:hideMark/>
          </w:tcPr>
          <w:p w14:paraId="399EE99B" w14:textId="7D2E03EE" w:rsidR="008B64B8" w:rsidRPr="005A2B15" w:rsidRDefault="008B64B8" w:rsidP="008B64B8">
            <w:pPr>
              <w:jc w:val="center"/>
            </w:pPr>
            <w:r w:rsidRPr="005A2B15">
              <w:t>Земли сельскохозяйственного назначения</w:t>
            </w:r>
          </w:p>
        </w:tc>
      </w:tr>
      <w:tr w:rsidR="005A2B15" w:rsidRPr="005A2B15" w14:paraId="4E37DEE7" w14:textId="77777777" w:rsidTr="00087CE6">
        <w:trPr>
          <w:trHeight w:val="1200"/>
        </w:trPr>
        <w:tc>
          <w:tcPr>
            <w:tcW w:w="265" w:type="pct"/>
            <w:shd w:val="clear" w:color="auto" w:fill="auto"/>
            <w:vAlign w:val="center"/>
            <w:hideMark/>
          </w:tcPr>
          <w:p w14:paraId="361B5911" w14:textId="77777777" w:rsidR="008B64B8" w:rsidRPr="005A2B15" w:rsidRDefault="008B64B8" w:rsidP="008B64B8">
            <w:pPr>
              <w:jc w:val="center"/>
            </w:pPr>
            <w:r w:rsidRPr="005A2B15">
              <w:t>59</w:t>
            </w:r>
          </w:p>
        </w:tc>
        <w:tc>
          <w:tcPr>
            <w:tcW w:w="1147" w:type="pct"/>
            <w:shd w:val="clear" w:color="auto" w:fill="auto"/>
            <w:vAlign w:val="center"/>
            <w:hideMark/>
          </w:tcPr>
          <w:p w14:paraId="5234BD43" w14:textId="77777777" w:rsidR="008B64B8" w:rsidRPr="005A2B15" w:rsidRDefault="008B64B8" w:rsidP="008B64B8">
            <w:pPr>
              <w:jc w:val="center"/>
            </w:pPr>
            <w:r w:rsidRPr="005A2B15">
              <w:t>74:19:0701001:675</w:t>
            </w:r>
          </w:p>
        </w:tc>
        <w:tc>
          <w:tcPr>
            <w:tcW w:w="636" w:type="pct"/>
            <w:shd w:val="clear" w:color="auto" w:fill="auto"/>
            <w:vAlign w:val="center"/>
            <w:hideMark/>
          </w:tcPr>
          <w:p w14:paraId="4C4D963F" w14:textId="77777777" w:rsidR="008B64B8" w:rsidRPr="005A2B15" w:rsidRDefault="008B64B8" w:rsidP="008B64B8">
            <w:pPr>
              <w:jc w:val="center"/>
            </w:pPr>
            <w:r w:rsidRPr="005A2B15">
              <w:t>17.06.2015</w:t>
            </w:r>
          </w:p>
        </w:tc>
        <w:tc>
          <w:tcPr>
            <w:tcW w:w="1304" w:type="pct"/>
            <w:shd w:val="clear" w:color="auto" w:fill="auto"/>
            <w:vAlign w:val="center"/>
            <w:hideMark/>
          </w:tcPr>
          <w:p w14:paraId="5789BFBC"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5A8D68C3" w14:textId="77777777" w:rsidR="008B64B8" w:rsidRPr="005A2B15" w:rsidRDefault="008B64B8" w:rsidP="008B64B8">
            <w:pPr>
              <w:jc w:val="center"/>
            </w:pPr>
          </w:p>
        </w:tc>
        <w:tc>
          <w:tcPr>
            <w:tcW w:w="1052" w:type="pct"/>
            <w:shd w:val="clear" w:color="auto" w:fill="auto"/>
            <w:vAlign w:val="center"/>
            <w:hideMark/>
          </w:tcPr>
          <w:p w14:paraId="7DF8D608" w14:textId="40D75FCD" w:rsidR="008B64B8" w:rsidRPr="005A2B15" w:rsidRDefault="008B64B8" w:rsidP="008B64B8">
            <w:pPr>
              <w:jc w:val="center"/>
            </w:pPr>
            <w:r w:rsidRPr="005A2B15">
              <w:t>Земли сел</w:t>
            </w:r>
            <w:r w:rsidR="001C6A28" w:rsidRPr="005A2B15">
              <w:t>ь</w:t>
            </w:r>
            <w:r w:rsidRPr="005A2B15">
              <w:t>скохозяйственного назначения</w:t>
            </w:r>
          </w:p>
        </w:tc>
      </w:tr>
      <w:tr w:rsidR="005A2B15" w:rsidRPr="005A2B15" w14:paraId="520D7463" w14:textId="77777777" w:rsidTr="00087CE6">
        <w:trPr>
          <w:trHeight w:val="1200"/>
        </w:trPr>
        <w:tc>
          <w:tcPr>
            <w:tcW w:w="265" w:type="pct"/>
            <w:shd w:val="clear" w:color="auto" w:fill="auto"/>
            <w:vAlign w:val="center"/>
            <w:hideMark/>
          </w:tcPr>
          <w:p w14:paraId="506F1045" w14:textId="77777777" w:rsidR="008B64B8" w:rsidRPr="005A2B15" w:rsidRDefault="008B64B8" w:rsidP="008B64B8">
            <w:pPr>
              <w:jc w:val="center"/>
            </w:pPr>
            <w:r w:rsidRPr="005A2B15">
              <w:t>60</w:t>
            </w:r>
          </w:p>
        </w:tc>
        <w:tc>
          <w:tcPr>
            <w:tcW w:w="1147" w:type="pct"/>
            <w:shd w:val="clear" w:color="auto" w:fill="auto"/>
            <w:vAlign w:val="center"/>
            <w:hideMark/>
          </w:tcPr>
          <w:p w14:paraId="4FD0046D" w14:textId="77777777" w:rsidR="008B64B8" w:rsidRPr="005A2B15" w:rsidRDefault="008B64B8" w:rsidP="008B64B8">
            <w:pPr>
              <w:jc w:val="center"/>
            </w:pPr>
            <w:r w:rsidRPr="005A2B15">
              <w:t>74:19:0701006:682</w:t>
            </w:r>
          </w:p>
        </w:tc>
        <w:tc>
          <w:tcPr>
            <w:tcW w:w="636" w:type="pct"/>
            <w:shd w:val="clear" w:color="auto" w:fill="auto"/>
            <w:vAlign w:val="center"/>
            <w:hideMark/>
          </w:tcPr>
          <w:p w14:paraId="7A46AFDF" w14:textId="77777777" w:rsidR="008B64B8" w:rsidRPr="005A2B15" w:rsidRDefault="008B64B8" w:rsidP="008B64B8">
            <w:pPr>
              <w:jc w:val="center"/>
            </w:pPr>
            <w:r w:rsidRPr="005A2B15">
              <w:t>24.03.2014</w:t>
            </w:r>
          </w:p>
        </w:tc>
        <w:tc>
          <w:tcPr>
            <w:tcW w:w="1304" w:type="pct"/>
            <w:shd w:val="clear" w:color="auto" w:fill="auto"/>
            <w:vAlign w:val="center"/>
            <w:hideMark/>
          </w:tcPr>
          <w:p w14:paraId="04D5FBE5"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202D39AA" w14:textId="77777777" w:rsidR="008B64B8" w:rsidRPr="005A2B15" w:rsidRDefault="008B64B8" w:rsidP="008B64B8">
            <w:pPr>
              <w:jc w:val="center"/>
            </w:pPr>
          </w:p>
        </w:tc>
        <w:tc>
          <w:tcPr>
            <w:tcW w:w="1052" w:type="pct"/>
            <w:shd w:val="clear" w:color="auto" w:fill="auto"/>
            <w:vAlign w:val="center"/>
            <w:hideMark/>
          </w:tcPr>
          <w:p w14:paraId="0209EE73" w14:textId="2183152A" w:rsidR="008B64B8" w:rsidRPr="005A2B15" w:rsidRDefault="008B64B8" w:rsidP="008B64B8">
            <w:pPr>
              <w:jc w:val="center"/>
            </w:pPr>
            <w:r w:rsidRPr="005A2B15">
              <w:t>Земли сельскохозяйственного назначения</w:t>
            </w:r>
          </w:p>
        </w:tc>
      </w:tr>
      <w:tr w:rsidR="005A2B15" w:rsidRPr="005A2B15" w14:paraId="511589AF" w14:textId="77777777" w:rsidTr="00087CE6">
        <w:trPr>
          <w:trHeight w:val="900"/>
        </w:trPr>
        <w:tc>
          <w:tcPr>
            <w:tcW w:w="265" w:type="pct"/>
            <w:shd w:val="clear" w:color="auto" w:fill="auto"/>
            <w:vAlign w:val="center"/>
            <w:hideMark/>
          </w:tcPr>
          <w:p w14:paraId="6936E629" w14:textId="77777777" w:rsidR="008B64B8" w:rsidRPr="005A2B15" w:rsidRDefault="008B64B8" w:rsidP="008B64B8">
            <w:pPr>
              <w:jc w:val="center"/>
            </w:pPr>
            <w:r w:rsidRPr="005A2B15">
              <w:t>61</w:t>
            </w:r>
          </w:p>
        </w:tc>
        <w:tc>
          <w:tcPr>
            <w:tcW w:w="1147" w:type="pct"/>
            <w:shd w:val="clear" w:color="auto" w:fill="auto"/>
            <w:vAlign w:val="center"/>
            <w:hideMark/>
          </w:tcPr>
          <w:p w14:paraId="7A28AED3" w14:textId="77777777" w:rsidR="008B64B8" w:rsidRPr="005A2B15" w:rsidRDefault="008B64B8" w:rsidP="008B64B8">
            <w:pPr>
              <w:jc w:val="center"/>
            </w:pPr>
            <w:r w:rsidRPr="005A2B15">
              <w:t>74:19:0707026:15</w:t>
            </w:r>
          </w:p>
        </w:tc>
        <w:tc>
          <w:tcPr>
            <w:tcW w:w="636" w:type="pct"/>
            <w:shd w:val="clear" w:color="auto" w:fill="auto"/>
            <w:vAlign w:val="center"/>
            <w:hideMark/>
          </w:tcPr>
          <w:p w14:paraId="05C7BF21" w14:textId="77777777" w:rsidR="008B64B8" w:rsidRPr="005A2B15" w:rsidRDefault="008B64B8" w:rsidP="008B64B8">
            <w:pPr>
              <w:jc w:val="center"/>
            </w:pPr>
            <w:r w:rsidRPr="005A2B15">
              <w:t>23.04.2015</w:t>
            </w:r>
          </w:p>
        </w:tc>
        <w:tc>
          <w:tcPr>
            <w:tcW w:w="1304" w:type="pct"/>
            <w:shd w:val="clear" w:color="auto" w:fill="auto"/>
            <w:vAlign w:val="center"/>
            <w:hideMark/>
          </w:tcPr>
          <w:p w14:paraId="5AFC0CCF" w14:textId="77777777" w:rsidR="008B64B8" w:rsidRPr="005A2B15" w:rsidRDefault="008B64B8" w:rsidP="008B64B8">
            <w:pPr>
              <w:jc w:val="center"/>
            </w:pPr>
            <w:r w:rsidRPr="005A2B15">
              <w:t>земли населенных пунктов - для строительства индивидуального жилого дома</w:t>
            </w:r>
          </w:p>
        </w:tc>
        <w:tc>
          <w:tcPr>
            <w:tcW w:w="595" w:type="pct"/>
            <w:shd w:val="clear" w:color="auto" w:fill="auto"/>
            <w:vAlign w:val="center"/>
            <w:hideMark/>
          </w:tcPr>
          <w:p w14:paraId="12844768" w14:textId="77777777" w:rsidR="008B64B8" w:rsidRPr="005A2B15" w:rsidRDefault="008B64B8" w:rsidP="008B64B8">
            <w:pPr>
              <w:jc w:val="center"/>
            </w:pPr>
          </w:p>
        </w:tc>
        <w:tc>
          <w:tcPr>
            <w:tcW w:w="1052" w:type="pct"/>
            <w:shd w:val="clear" w:color="auto" w:fill="auto"/>
            <w:vAlign w:val="center"/>
            <w:hideMark/>
          </w:tcPr>
          <w:p w14:paraId="77B40AF6" w14:textId="77777777" w:rsidR="008B64B8" w:rsidRPr="005A2B15" w:rsidRDefault="008B64B8" w:rsidP="008B64B8">
            <w:pPr>
              <w:jc w:val="center"/>
            </w:pPr>
            <w:r w:rsidRPr="005A2B15">
              <w:t>Земли населённых пунктов</w:t>
            </w:r>
          </w:p>
        </w:tc>
      </w:tr>
      <w:tr w:rsidR="005A2B15" w:rsidRPr="005A2B15" w14:paraId="597F634F" w14:textId="77777777" w:rsidTr="00087CE6">
        <w:trPr>
          <w:trHeight w:val="900"/>
        </w:trPr>
        <w:tc>
          <w:tcPr>
            <w:tcW w:w="265" w:type="pct"/>
            <w:shd w:val="clear" w:color="auto" w:fill="auto"/>
            <w:vAlign w:val="center"/>
            <w:hideMark/>
          </w:tcPr>
          <w:p w14:paraId="424FE467" w14:textId="77777777" w:rsidR="008B64B8" w:rsidRPr="005A2B15" w:rsidRDefault="008B64B8" w:rsidP="008B64B8">
            <w:pPr>
              <w:jc w:val="center"/>
            </w:pPr>
            <w:r w:rsidRPr="005A2B15">
              <w:t>62</w:t>
            </w:r>
          </w:p>
        </w:tc>
        <w:tc>
          <w:tcPr>
            <w:tcW w:w="1147" w:type="pct"/>
            <w:shd w:val="clear" w:color="auto" w:fill="auto"/>
            <w:vAlign w:val="center"/>
            <w:hideMark/>
          </w:tcPr>
          <w:p w14:paraId="0DFA177E" w14:textId="77777777" w:rsidR="008B64B8" w:rsidRPr="005A2B15" w:rsidRDefault="008B64B8" w:rsidP="008B64B8">
            <w:pPr>
              <w:jc w:val="center"/>
            </w:pPr>
            <w:r w:rsidRPr="005A2B15">
              <w:t>74:19:0707026:50</w:t>
            </w:r>
          </w:p>
        </w:tc>
        <w:tc>
          <w:tcPr>
            <w:tcW w:w="636" w:type="pct"/>
            <w:shd w:val="clear" w:color="auto" w:fill="auto"/>
            <w:vAlign w:val="center"/>
            <w:hideMark/>
          </w:tcPr>
          <w:p w14:paraId="4E63E89B" w14:textId="77777777" w:rsidR="008B64B8" w:rsidRPr="005A2B15" w:rsidRDefault="008B64B8" w:rsidP="008B64B8">
            <w:pPr>
              <w:jc w:val="center"/>
            </w:pPr>
            <w:r w:rsidRPr="005A2B15">
              <w:t>02.04.2013</w:t>
            </w:r>
          </w:p>
        </w:tc>
        <w:tc>
          <w:tcPr>
            <w:tcW w:w="1304" w:type="pct"/>
            <w:shd w:val="clear" w:color="auto" w:fill="auto"/>
            <w:vAlign w:val="center"/>
            <w:hideMark/>
          </w:tcPr>
          <w:p w14:paraId="69DF661C"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3A5D3E47" w14:textId="77777777" w:rsidR="008B64B8" w:rsidRPr="005A2B15" w:rsidRDefault="008B64B8" w:rsidP="008B64B8">
            <w:pPr>
              <w:jc w:val="center"/>
            </w:pPr>
          </w:p>
        </w:tc>
        <w:tc>
          <w:tcPr>
            <w:tcW w:w="1052" w:type="pct"/>
            <w:shd w:val="clear" w:color="auto" w:fill="auto"/>
            <w:vAlign w:val="center"/>
            <w:hideMark/>
          </w:tcPr>
          <w:p w14:paraId="262AF82B" w14:textId="77777777" w:rsidR="008B64B8" w:rsidRPr="005A2B15" w:rsidRDefault="008B64B8" w:rsidP="008B64B8">
            <w:pPr>
              <w:jc w:val="center"/>
            </w:pPr>
            <w:r w:rsidRPr="005A2B15">
              <w:t>Земли населённых пунктов</w:t>
            </w:r>
          </w:p>
        </w:tc>
      </w:tr>
      <w:tr w:rsidR="005A2B15" w:rsidRPr="005A2B15" w14:paraId="0BF5663E" w14:textId="77777777" w:rsidTr="00087CE6">
        <w:trPr>
          <w:trHeight w:val="600"/>
        </w:trPr>
        <w:tc>
          <w:tcPr>
            <w:tcW w:w="265" w:type="pct"/>
            <w:shd w:val="clear" w:color="auto" w:fill="auto"/>
            <w:vAlign w:val="center"/>
            <w:hideMark/>
          </w:tcPr>
          <w:p w14:paraId="0711B7CD" w14:textId="77777777" w:rsidR="008B64B8" w:rsidRPr="005A2B15" w:rsidRDefault="008B64B8" w:rsidP="008B64B8">
            <w:pPr>
              <w:jc w:val="center"/>
            </w:pPr>
            <w:r w:rsidRPr="005A2B15">
              <w:t>63</w:t>
            </w:r>
          </w:p>
        </w:tc>
        <w:tc>
          <w:tcPr>
            <w:tcW w:w="1147" w:type="pct"/>
            <w:shd w:val="clear" w:color="auto" w:fill="auto"/>
            <w:vAlign w:val="center"/>
            <w:hideMark/>
          </w:tcPr>
          <w:p w14:paraId="4DC4EEBE" w14:textId="77777777" w:rsidR="008B64B8" w:rsidRPr="005A2B15" w:rsidRDefault="008B64B8" w:rsidP="008B64B8">
            <w:pPr>
              <w:jc w:val="center"/>
            </w:pPr>
            <w:r w:rsidRPr="005A2B15">
              <w:t>74:19:0702003:16</w:t>
            </w:r>
          </w:p>
        </w:tc>
        <w:tc>
          <w:tcPr>
            <w:tcW w:w="636" w:type="pct"/>
            <w:shd w:val="clear" w:color="auto" w:fill="auto"/>
            <w:vAlign w:val="center"/>
            <w:hideMark/>
          </w:tcPr>
          <w:p w14:paraId="1707BC81" w14:textId="77777777" w:rsidR="008B64B8" w:rsidRPr="005A2B15" w:rsidRDefault="008B64B8" w:rsidP="008B64B8">
            <w:pPr>
              <w:jc w:val="center"/>
            </w:pPr>
            <w:r w:rsidRPr="005A2B15">
              <w:t>права отсутствуют</w:t>
            </w:r>
          </w:p>
        </w:tc>
        <w:tc>
          <w:tcPr>
            <w:tcW w:w="1304" w:type="pct"/>
            <w:shd w:val="clear" w:color="auto" w:fill="auto"/>
            <w:vAlign w:val="center"/>
            <w:hideMark/>
          </w:tcPr>
          <w:p w14:paraId="1ED74D4C" w14:textId="77777777" w:rsidR="008B64B8" w:rsidRPr="005A2B15" w:rsidRDefault="008B64B8" w:rsidP="008B64B8">
            <w:pPr>
              <w:jc w:val="center"/>
            </w:pPr>
            <w:r w:rsidRPr="005A2B15">
              <w:t>-</w:t>
            </w:r>
          </w:p>
        </w:tc>
        <w:tc>
          <w:tcPr>
            <w:tcW w:w="595" w:type="pct"/>
            <w:shd w:val="clear" w:color="auto" w:fill="auto"/>
            <w:vAlign w:val="center"/>
            <w:hideMark/>
          </w:tcPr>
          <w:p w14:paraId="44BD2B6F" w14:textId="77777777" w:rsidR="008B64B8" w:rsidRPr="005A2B15" w:rsidRDefault="008B64B8" w:rsidP="008B64B8">
            <w:pPr>
              <w:jc w:val="center"/>
            </w:pPr>
          </w:p>
        </w:tc>
        <w:tc>
          <w:tcPr>
            <w:tcW w:w="1052" w:type="pct"/>
            <w:shd w:val="clear" w:color="auto" w:fill="auto"/>
            <w:vAlign w:val="center"/>
            <w:hideMark/>
          </w:tcPr>
          <w:p w14:paraId="28381E76" w14:textId="77777777" w:rsidR="008B64B8" w:rsidRPr="005A2B15" w:rsidRDefault="008B64B8" w:rsidP="008B64B8">
            <w:pPr>
              <w:jc w:val="center"/>
            </w:pPr>
            <w:r w:rsidRPr="005A2B15">
              <w:t>-</w:t>
            </w:r>
          </w:p>
        </w:tc>
      </w:tr>
      <w:tr w:rsidR="005A2B15" w:rsidRPr="005A2B15" w14:paraId="47D0C8F1" w14:textId="77777777" w:rsidTr="00087CE6">
        <w:trPr>
          <w:trHeight w:val="900"/>
        </w:trPr>
        <w:tc>
          <w:tcPr>
            <w:tcW w:w="265" w:type="pct"/>
            <w:shd w:val="clear" w:color="auto" w:fill="auto"/>
            <w:vAlign w:val="center"/>
            <w:hideMark/>
          </w:tcPr>
          <w:p w14:paraId="6060160A" w14:textId="77777777" w:rsidR="008B64B8" w:rsidRPr="005A2B15" w:rsidRDefault="008B64B8" w:rsidP="008B64B8">
            <w:pPr>
              <w:jc w:val="center"/>
            </w:pPr>
            <w:r w:rsidRPr="005A2B15">
              <w:t>64</w:t>
            </w:r>
          </w:p>
        </w:tc>
        <w:tc>
          <w:tcPr>
            <w:tcW w:w="1147" w:type="pct"/>
            <w:shd w:val="clear" w:color="auto" w:fill="auto"/>
            <w:vAlign w:val="center"/>
            <w:hideMark/>
          </w:tcPr>
          <w:p w14:paraId="613A5C57" w14:textId="77777777" w:rsidR="008B64B8" w:rsidRPr="005A2B15" w:rsidRDefault="008B64B8" w:rsidP="008B64B8">
            <w:pPr>
              <w:jc w:val="center"/>
            </w:pPr>
            <w:r w:rsidRPr="005A2B15">
              <w:t>74:19:0707014:5</w:t>
            </w:r>
          </w:p>
        </w:tc>
        <w:tc>
          <w:tcPr>
            <w:tcW w:w="636" w:type="pct"/>
            <w:shd w:val="clear" w:color="auto" w:fill="auto"/>
            <w:vAlign w:val="center"/>
            <w:hideMark/>
          </w:tcPr>
          <w:p w14:paraId="16F5663A" w14:textId="77777777" w:rsidR="008B64B8" w:rsidRPr="005A2B15" w:rsidRDefault="008B64B8" w:rsidP="008B64B8">
            <w:pPr>
              <w:jc w:val="center"/>
            </w:pPr>
            <w:r w:rsidRPr="005A2B15">
              <w:t>06.11.2019</w:t>
            </w:r>
          </w:p>
        </w:tc>
        <w:tc>
          <w:tcPr>
            <w:tcW w:w="1304" w:type="pct"/>
            <w:shd w:val="clear" w:color="auto" w:fill="auto"/>
            <w:vAlign w:val="center"/>
            <w:hideMark/>
          </w:tcPr>
          <w:p w14:paraId="5F5F72C5"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6BC2D624" w14:textId="77777777" w:rsidR="008B64B8" w:rsidRPr="005A2B15" w:rsidRDefault="008B64B8" w:rsidP="008B64B8">
            <w:pPr>
              <w:jc w:val="center"/>
            </w:pPr>
          </w:p>
        </w:tc>
        <w:tc>
          <w:tcPr>
            <w:tcW w:w="1052" w:type="pct"/>
            <w:shd w:val="clear" w:color="auto" w:fill="auto"/>
            <w:vAlign w:val="center"/>
            <w:hideMark/>
          </w:tcPr>
          <w:p w14:paraId="2C9E1678" w14:textId="3CCFAFFE" w:rsidR="008B64B8" w:rsidRPr="005A2B15" w:rsidRDefault="008B64B8" w:rsidP="008B64B8">
            <w:pPr>
              <w:jc w:val="center"/>
            </w:pPr>
            <w:r w:rsidRPr="005A2B15">
              <w:t>Земли населённых пунктов</w:t>
            </w:r>
          </w:p>
        </w:tc>
      </w:tr>
      <w:tr w:rsidR="005A2B15" w:rsidRPr="005A2B15" w14:paraId="4076B37F" w14:textId="77777777" w:rsidTr="00087CE6">
        <w:trPr>
          <w:trHeight w:val="900"/>
        </w:trPr>
        <w:tc>
          <w:tcPr>
            <w:tcW w:w="265" w:type="pct"/>
            <w:shd w:val="clear" w:color="auto" w:fill="auto"/>
            <w:vAlign w:val="center"/>
            <w:hideMark/>
          </w:tcPr>
          <w:p w14:paraId="2FB9AD1A" w14:textId="77777777" w:rsidR="008B64B8" w:rsidRPr="005A2B15" w:rsidRDefault="008B64B8" w:rsidP="008B64B8">
            <w:pPr>
              <w:jc w:val="center"/>
            </w:pPr>
            <w:r w:rsidRPr="005A2B15">
              <w:t>65</w:t>
            </w:r>
          </w:p>
        </w:tc>
        <w:tc>
          <w:tcPr>
            <w:tcW w:w="1147" w:type="pct"/>
            <w:shd w:val="clear" w:color="auto" w:fill="auto"/>
            <w:vAlign w:val="center"/>
            <w:hideMark/>
          </w:tcPr>
          <w:p w14:paraId="01329956" w14:textId="77777777" w:rsidR="008B64B8" w:rsidRPr="005A2B15" w:rsidRDefault="008B64B8" w:rsidP="008B64B8">
            <w:pPr>
              <w:jc w:val="center"/>
            </w:pPr>
            <w:r w:rsidRPr="005A2B15">
              <w:t>74:19:0707029:2</w:t>
            </w:r>
          </w:p>
        </w:tc>
        <w:tc>
          <w:tcPr>
            <w:tcW w:w="636" w:type="pct"/>
            <w:shd w:val="clear" w:color="auto" w:fill="auto"/>
            <w:vAlign w:val="center"/>
            <w:hideMark/>
          </w:tcPr>
          <w:p w14:paraId="0D313862" w14:textId="77777777" w:rsidR="008B64B8" w:rsidRPr="005A2B15" w:rsidRDefault="008B64B8" w:rsidP="008B64B8">
            <w:pPr>
              <w:jc w:val="center"/>
            </w:pPr>
            <w:r w:rsidRPr="005A2B15">
              <w:t>24.03.2020</w:t>
            </w:r>
          </w:p>
        </w:tc>
        <w:tc>
          <w:tcPr>
            <w:tcW w:w="1304" w:type="pct"/>
            <w:shd w:val="clear" w:color="auto" w:fill="auto"/>
            <w:vAlign w:val="center"/>
            <w:hideMark/>
          </w:tcPr>
          <w:p w14:paraId="344CCDA9"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017AAB5F" w14:textId="77777777" w:rsidR="008B64B8" w:rsidRPr="005A2B15" w:rsidRDefault="008B64B8" w:rsidP="008B64B8">
            <w:pPr>
              <w:jc w:val="center"/>
            </w:pPr>
          </w:p>
        </w:tc>
        <w:tc>
          <w:tcPr>
            <w:tcW w:w="1052" w:type="pct"/>
            <w:shd w:val="clear" w:color="auto" w:fill="auto"/>
            <w:vAlign w:val="center"/>
            <w:hideMark/>
          </w:tcPr>
          <w:p w14:paraId="5A0D049C" w14:textId="069F84E9" w:rsidR="008B64B8" w:rsidRPr="005A2B15" w:rsidRDefault="008B64B8" w:rsidP="008B64B8">
            <w:pPr>
              <w:jc w:val="center"/>
            </w:pPr>
            <w:r w:rsidRPr="005A2B15">
              <w:t>Земли населённых пунктов</w:t>
            </w:r>
          </w:p>
        </w:tc>
      </w:tr>
      <w:tr w:rsidR="005A2B15" w:rsidRPr="005A2B15" w14:paraId="13232EA8" w14:textId="77777777" w:rsidTr="00087CE6">
        <w:trPr>
          <w:trHeight w:val="900"/>
        </w:trPr>
        <w:tc>
          <w:tcPr>
            <w:tcW w:w="265" w:type="pct"/>
            <w:shd w:val="clear" w:color="auto" w:fill="auto"/>
            <w:vAlign w:val="center"/>
            <w:hideMark/>
          </w:tcPr>
          <w:p w14:paraId="24D0DC2A" w14:textId="77777777" w:rsidR="008B64B8" w:rsidRPr="005A2B15" w:rsidRDefault="008B64B8" w:rsidP="008B64B8">
            <w:pPr>
              <w:jc w:val="center"/>
            </w:pPr>
            <w:r w:rsidRPr="005A2B15">
              <w:t>66</w:t>
            </w:r>
          </w:p>
        </w:tc>
        <w:tc>
          <w:tcPr>
            <w:tcW w:w="1147" w:type="pct"/>
            <w:shd w:val="clear" w:color="auto" w:fill="auto"/>
            <w:vAlign w:val="center"/>
            <w:hideMark/>
          </w:tcPr>
          <w:p w14:paraId="7B9B069B" w14:textId="77777777" w:rsidR="008B64B8" w:rsidRPr="005A2B15" w:rsidRDefault="008B64B8" w:rsidP="008B64B8">
            <w:pPr>
              <w:jc w:val="center"/>
            </w:pPr>
            <w:r w:rsidRPr="005A2B15">
              <w:t>74:19:0701001:348</w:t>
            </w:r>
          </w:p>
        </w:tc>
        <w:tc>
          <w:tcPr>
            <w:tcW w:w="636" w:type="pct"/>
            <w:shd w:val="clear" w:color="auto" w:fill="auto"/>
            <w:vAlign w:val="center"/>
            <w:hideMark/>
          </w:tcPr>
          <w:p w14:paraId="05594FDD" w14:textId="77777777" w:rsidR="008B64B8" w:rsidRPr="005A2B15" w:rsidRDefault="008B64B8" w:rsidP="008B64B8">
            <w:pPr>
              <w:jc w:val="center"/>
            </w:pPr>
            <w:r w:rsidRPr="005A2B15">
              <w:t>07.05.2020</w:t>
            </w:r>
          </w:p>
        </w:tc>
        <w:tc>
          <w:tcPr>
            <w:tcW w:w="1304" w:type="pct"/>
            <w:shd w:val="clear" w:color="auto" w:fill="auto"/>
            <w:vAlign w:val="center"/>
            <w:hideMark/>
          </w:tcPr>
          <w:p w14:paraId="4E5985F6"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5B74FC71" w14:textId="77777777" w:rsidR="008B64B8" w:rsidRPr="005A2B15" w:rsidRDefault="008B64B8" w:rsidP="008B64B8">
            <w:pPr>
              <w:jc w:val="center"/>
            </w:pPr>
          </w:p>
        </w:tc>
        <w:tc>
          <w:tcPr>
            <w:tcW w:w="1052" w:type="pct"/>
            <w:shd w:val="clear" w:color="auto" w:fill="auto"/>
            <w:vAlign w:val="center"/>
            <w:hideMark/>
          </w:tcPr>
          <w:p w14:paraId="32055F3B" w14:textId="77777777" w:rsidR="008B64B8" w:rsidRPr="005A2B15" w:rsidRDefault="008B64B8" w:rsidP="008B64B8">
            <w:pPr>
              <w:jc w:val="center"/>
            </w:pPr>
            <w:r w:rsidRPr="005A2B15">
              <w:t>Земли сельскохозяйственного назначения</w:t>
            </w:r>
          </w:p>
        </w:tc>
      </w:tr>
      <w:tr w:rsidR="005A2B15" w:rsidRPr="005A2B15" w14:paraId="245D67EB" w14:textId="77777777" w:rsidTr="00087CE6">
        <w:trPr>
          <w:trHeight w:val="900"/>
        </w:trPr>
        <w:tc>
          <w:tcPr>
            <w:tcW w:w="265" w:type="pct"/>
            <w:shd w:val="clear" w:color="auto" w:fill="auto"/>
            <w:vAlign w:val="center"/>
            <w:hideMark/>
          </w:tcPr>
          <w:p w14:paraId="47C19CCD" w14:textId="77777777" w:rsidR="008B64B8" w:rsidRPr="005A2B15" w:rsidRDefault="008B64B8" w:rsidP="008B64B8">
            <w:pPr>
              <w:jc w:val="center"/>
            </w:pPr>
            <w:r w:rsidRPr="005A2B15">
              <w:t>67</w:t>
            </w:r>
          </w:p>
        </w:tc>
        <w:tc>
          <w:tcPr>
            <w:tcW w:w="1147" w:type="pct"/>
            <w:shd w:val="clear" w:color="auto" w:fill="auto"/>
            <w:vAlign w:val="center"/>
            <w:hideMark/>
          </w:tcPr>
          <w:p w14:paraId="69A94008" w14:textId="77777777" w:rsidR="008B64B8" w:rsidRPr="005A2B15" w:rsidRDefault="008B64B8" w:rsidP="008B64B8">
            <w:pPr>
              <w:jc w:val="center"/>
            </w:pPr>
            <w:r w:rsidRPr="005A2B15">
              <w:t>74:19:0701006:693</w:t>
            </w:r>
          </w:p>
        </w:tc>
        <w:tc>
          <w:tcPr>
            <w:tcW w:w="636" w:type="pct"/>
            <w:shd w:val="clear" w:color="auto" w:fill="auto"/>
            <w:vAlign w:val="center"/>
            <w:hideMark/>
          </w:tcPr>
          <w:p w14:paraId="1D0A71C3" w14:textId="77777777" w:rsidR="008B64B8" w:rsidRPr="005A2B15" w:rsidRDefault="008B64B8" w:rsidP="008B64B8">
            <w:pPr>
              <w:jc w:val="center"/>
            </w:pPr>
            <w:r w:rsidRPr="005A2B15">
              <w:t>17.08.2018</w:t>
            </w:r>
          </w:p>
        </w:tc>
        <w:tc>
          <w:tcPr>
            <w:tcW w:w="1304" w:type="pct"/>
            <w:shd w:val="clear" w:color="auto" w:fill="auto"/>
            <w:vAlign w:val="center"/>
            <w:hideMark/>
          </w:tcPr>
          <w:p w14:paraId="34BB0D2C"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06F527D4" w14:textId="77777777" w:rsidR="008B64B8" w:rsidRPr="005A2B15" w:rsidRDefault="008B64B8" w:rsidP="008B64B8">
            <w:pPr>
              <w:jc w:val="center"/>
            </w:pPr>
          </w:p>
        </w:tc>
        <w:tc>
          <w:tcPr>
            <w:tcW w:w="1052" w:type="pct"/>
            <w:shd w:val="clear" w:color="auto" w:fill="auto"/>
            <w:vAlign w:val="center"/>
            <w:hideMark/>
          </w:tcPr>
          <w:p w14:paraId="0605B780" w14:textId="77777777" w:rsidR="008B64B8" w:rsidRPr="005A2B15" w:rsidRDefault="008B64B8" w:rsidP="008B64B8">
            <w:pPr>
              <w:jc w:val="center"/>
            </w:pPr>
            <w:r w:rsidRPr="005A2B15">
              <w:t>Земли сельскохозяйственного назначения</w:t>
            </w:r>
          </w:p>
        </w:tc>
      </w:tr>
      <w:tr w:rsidR="005A2B15" w:rsidRPr="005A2B15" w14:paraId="01D33319" w14:textId="77777777" w:rsidTr="00087CE6">
        <w:trPr>
          <w:trHeight w:val="300"/>
        </w:trPr>
        <w:tc>
          <w:tcPr>
            <w:tcW w:w="265" w:type="pct"/>
            <w:shd w:val="clear" w:color="auto" w:fill="auto"/>
            <w:vAlign w:val="center"/>
            <w:hideMark/>
          </w:tcPr>
          <w:p w14:paraId="2E68619D" w14:textId="77777777" w:rsidR="008B64B8" w:rsidRPr="005A2B15" w:rsidRDefault="008B64B8" w:rsidP="008B64B8">
            <w:pPr>
              <w:jc w:val="center"/>
            </w:pPr>
            <w:r w:rsidRPr="005A2B15">
              <w:t>68</w:t>
            </w:r>
          </w:p>
        </w:tc>
        <w:tc>
          <w:tcPr>
            <w:tcW w:w="1147" w:type="pct"/>
            <w:shd w:val="clear" w:color="auto" w:fill="auto"/>
            <w:vAlign w:val="center"/>
            <w:hideMark/>
          </w:tcPr>
          <w:p w14:paraId="75758332" w14:textId="77777777" w:rsidR="008B64B8" w:rsidRPr="005A2B15" w:rsidRDefault="008B64B8" w:rsidP="008B64B8">
            <w:pPr>
              <w:jc w:val="center"/>
            </w:pPr>
            <w:r w:rsidRPr="005A2B15">
              <w:t>74:19:0702003:1</w:t>
            </w:r>
          </w:p>
        </w:tc>
        <w:tc>
          <w:tcPr>
            <w:tcW w:w="636" w:type="pct"/>
            <w:shd w:val="clear" w:color="auto" w:fill="auto"/>
            <w:vAlign w:val="center"/>
            <w:hideMark/>
          </w:tcPr>
          <w:p w14:paraId="38371A16" w14:textId="77777777" w:rsidR="008B64B8" w:rsidRPr="005A2B15" w:rsidRDefault="008B64B8" w:rsidP="008B64B8">
            <w:pPr>
              <w:jc w:val="center"/>
            </w:pPr>
            <w:r w:rsidRPr="005A2B15">
              <w:t>20.06.2016</w:t>
            </w:r>
          </w:p>
        </w:tc>
        <w:tc>
          <w:tcPr>
            <w:tcW w:w="1304" w:type="pct"/>
            <w:shd w:val="clear" w:color="auto" w:fill="auto"/>
            <w:vAlign w:val="center"/>
            <w:hideMark/>
          </w:tcPr>
          <w:p w14:paraId="34F0A0D3" w14:textId="77777777" w:rsidR="008B64B8" w:rsidRPr="005A2B15" w:rsidRDefault="008B64B8" w:rsidP="008B64B8">
            <w:pPr>
              <w:jc w:val="center"/>
            </w:pPr>
            <w:r w:rsidRPr="005A2B15">
              <w:t>Земли поселений</w:t>
            </w:r>
          </w:p>
        </w:tc>
        <w:tc>
          <w:tcPr>
            <w:tcW w:w="595" w:type="pct"/>
            <w:shd w:val="clear" w:color="auto" w:fill="auto"/>
            <w:vAlign w:val="center"/>
            <w:hideMark/>
          </w:tcPr>
          <w:p w14:paraId="0E568889" w14:textId="77777777" w:rsidR="008B64B8" w:rsidRPr="005A2B15" w:rsidRDefault="008B64B8" w:rsidP="008B64B8">
            <w:pPr>
              <w:jc w:val="center"/>
            </w:pPr>
          </w:p>
        </w:tc>
        <w:tc>
          <w:tcPr>
            <w:tcW w:w="1052" w:type="pct"/>
            <w:shd w:val="clear" w:color="auto" w:fill="auto"/>
            <w:vAlign w:val="center"/>
            <w:hideMark/>
          </w:tcPr>
          <w:p w14:paraId="28C0A6FE" w14:textId="77777777" w:rsidR="008B64B8" w:rsidRPr="005A2B15" w:rsidRDefault="008B64B8" w:rsidP="008B64B8">
            <w:pPr>
              <w:jc w:val="center"/>
            </w:pPr>
            <w:r w:rsidRPr="005A2B15">
              <w:t>Земли населённых пунктов</w:t>
            </w:r>
          </w:p>
        </w:tc>
      </w:tr>
      <w:tr w:rsidR="005A2B15" w:rsidRPr="005A2B15" w14:paraId="2FDCBF4B" w14:textId="77777777" w:rsidTr="00087CE6">
        <w:trPr>
          <w:trHeight w:val="600"/>
        </w:trPr>
        <w:tc>
          <w:tcPr>
            <w:tcW w:w="265" w:type="pct"/>
            <w:shd w:val="clear" w:color="auto" w:fill="auto"/>
            <w:vAlign w:val="center"/>
            <w:hideMark/>
          </w:tcPr>
          <w:p w14:paraId="1E5BEAE0" w14:textId="77777777" w:rsidR="008B64B8" w:rsidRPr="005A2B15" w:rsidRDefault="008B64B8" w:rsidP="008B64B8">
            <w:pPr>
              <w:jc w:val="center"/>
            </w:pPr>
            <w:r w:rsidRPr="005A2B15">
              <w:t>69</w:t>
            </w:r>
          </w:p>
        </w:tc>
        <w:tc>
          <w:tcPr>
            <w:tcW w:w="1147" w:type="pct"/>
            <w:shd w:val="clear" w:color="auto" w:fill="auto"/>
            <w:vAlign w:val="center"/>
            <w:hideMark/>
          </w:tcPr>
          <w:p w14:paraId="474E4DF9" w14:textId="77777777" w:rsidR="008B64B8" w:rsidRPr="005A2B15" w:rsidRDefault="008B64B8" w:rsidP="008B64B8">
            <w:pPr>
              <w:jc w:val="center"/>
            </w:pPr>
            <w:r w:rsidRPr="005A2B15">
              <w:t>74:19:0707028:20</w:t>
            </w:r>
          </w:p>
        </w:tc>
        <w:tc>
          <w:tcPr>
            <w:tcW w:w="636" w:type="pct"/>
            <w:shd w:val="clear" w:color="auto" w:fill="auto"/>
            <w:vAlign w:val="center"/>
            <w:hideMark/>
          </w:tcPr>
          <w:p w14:paraId="22121596" w14:textId="77777777" w:rsidR="008B64B8" w:rsidRPr="005A2B15" w:rsidRDefault="008B64B8" w:rsidP="008B64B8">
            <w:pPr>
              <w:jc w:val="center"/>
            </w:pPr>
            <w:r w:rsidRPr="005A2B15">
              <w:t>20.12.2018</w:t>
            </w:r>
          </w:p>
        </w:tc>
        <w:tc>
          <w:tcPr>
            <w:tcW w:w="1304" w:type="pct"/>
            <w:shd w:val="clear" w:color="auto" w:fill="auto"/>
            <w:vAlign w:val="center"/>
            <w:hideMark/>
          </w:tcPr>
          <w:p w14:paraId="2AD2E3F3" w14:textId="77777777" w:rsidR="008B64B8" w:rsidRPr="005A2B15" w:rsidRDefault="008B64B8" w:rsidP="008B64B8">
            <w:pPr>
              <w:jc w:val="center"/>
            </w:pPr>
            <w:r w:rsidRPr="005A2B15">
              <w:t>земли населенных пунктов - ЛПХ</w:t>
            </w:r>
          </w:p>
        </w:tc>
        <w:tc>
          <w:tcPr>
            <w:tcW w:w="595" w:type="pct"/>
            <w:shd w:val="clear" w:color="auto" w:fill="auto"/>
            <w:vAlign w:val="center"/>
            <w:hideMark/>
          </w:tcPr>
          <w:p w14:paraId="777FAD8D" w14:textId="77777777" w:rsidR="008B64B8" w:rsidRPr="005A2B15" w:rsidRDefault="008B64B8" w:rsidP="008B64B8">
            <w:pPr>
              <w:jc w:val="center"/>
            </w:pPr>
          </w:p>
        </w:tc>
        <w:tc>
          <w:tcPr>
            <w:tcW w:w="1052" w:type="pct"/>
            <w:shd w:val="clear" w:color="auto" w:fill="auto"/>
            <w:vAlign w:val="center"/>
            <w:hideMark/>
          </w:tcPr>
          <w:p w14:paraId="7831F6FA" w14:textId="30BA85C2" w:rsidR="008B64B8" w:rsidRPr="005A2B15" w:rsidRDefault="008B64B8" w:rsidP="008B64B8">
            <w:pPr>
              <w:jc w:val="center"/>
            </w:pPr>
            <w:r w:rsidRPr="005A2B15">
              <w:t>Земли населённых пунктов</w:t>
            </w:r>
          </w:p>
        </w:tc>
      </w:tr>
      <w:tr w:rsidR="005A2B15" w:rsidRPr="005A2B15" w14:paraId="591D5D5A" w14:textId="77777777" w:rsidTr="00087CE6">
        <w:trPr>
          <w:trHeight w:val="900"/>
        </w:trPr>
        <w:tc>
          <w:tcPr>
            <w:tcW w:w="265" w:type="pct"/>
            <w:shd w:val="clear" w:color="auto" w:fill="auto"/>
            <w:vAlign w:val="center"/>
            <w:hideMark/>
          </w:tcPr>
          <w:p w14:paraId="42A37E6E" w14:textId="77777777" w:rsidR="008B64B8" w:rsidRPr="005A2B15" w:rsidRDefault="008B64B8" w:rsidP="008B64B8">
            <w:pPr>
              <w:jc w:val="center"/>
            </w:pPr>
            <w:r w:rsidRPr="005A2B15">
              <w:lastRenderedPageBreak/>
              <w:t>70</w:t>
            </w:r>
          </w:p>
        </w:tc>
        <w:tc>
          <w:tcPr>
            <w:tcW w:w="1147" w:type="pct"/>
            <w:shd w:val="clear" w:color="auto" w:fill="auto"/>
            <w:vAlign w:val="center"/>
            <w:hideMark/>
          </w:tcPr>
          <w:p w14:paraId="1536282B" w14:textId="77777777" w:rsidR="008B64B8" w:rsidRPr="005A2B15" w:rsidRDefault="008B64B8" w:rsidP="008B64B8">
            <w:pPr>
              <w:jc w:val="center"/>
            </w:pPr>
            <w:r w:rsidRPr="005A2B15">
              <w:t>74:19:0707019:10</w:t>
            </w:r>
          </w:p>
        </w:tc>
        <w:tc>
          <w:tcPr>
            <w:tcW w:w="636" w:type="pct"/>
            <w:shd w:val="clear" w:color="auto" w:fill="auto"/>
            <w:vAlign w:val="center"/>
            <w:hideMark/>
          </w:tcPr>
          <w:p w14:paraId="59AFA3CE" w14:textId="77777777" w:rsidR="008B64B8" w:rsidRPr="005A2B15" w:rsidRDefault="008B64B8" w:rsidP="008B64B8">
            <w:pPr>
              <w:jc w:val="center"/>
            </w:pPr>
            <w:r w:rsidRPr="005A2B15">
              <w:t>27.11.2019</w:t>
            </w:r>
          </w:p>
        </w:tc>
        <w:tc>
          <w:tcPr>
            <w:tcW w:w="1304" w:type="pct"/>
            <w:shd w:val="clear" w:color="auto" w:fill="auto"/>
            <w:vAlign w:val="center"/>
            <w:hideMark/>
          </w:tcPr>
          <w:p w14:paraId="422BF9CA"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2C1AA010" w14:textId="77777777" w:rsidR="008B64B8" w:rsidRPr="005A2B15" w:rsidRDefault="008B64B8" w:rsidP="008B64B8">
            <w:pPr>
              <w:jc w:val="center"/>
            </w:pPr>
          </w:p>
        </w:tc>
        <w:tc>
          <w:tcPr>
            <w:tcW w:w="1052" w:type="pct"/>
            <w:shd w:val="clear" w:color="auto" w:fill="auto"/>
            <w:vAlign w:val="center"/>
            <w:hideMark/>
          </w:tcPr>
          <w:p w14:paraId="147B4BF3" w14:textId="77777777" w:rsidR="008B64B8" w:rsidRPr="005A2B15" w:rsidRDefault="008B64B8" w:rsidP="008B64B8">
            <w:pPr>
              <w:jc w:val="center"/>
            </w:pPr>
            <w:r w:rsidRPr="005A2B15">
              <w:t>Земли населённых пунктов</w:t>
            </w:r>
          </w:p>
        </w:tc>
      </w:tr>
      <w:tr w:rsidR="005A2B15" w:rsidRPr="005A2B15" w14:paraId="5AFB7F5D" w14:textId="77777777" w:rsidTr="00087CE6">
        <w:trPr>
          <w:trHeight w:val="300"/>
        </w:trPr>
        <w:tc>
          <w:tcPr>
            <w:tcW w:w="265" w:type="pct"/>
            <w:shd w:val="clear" w:color="auto" w:fill="auto"/>
            <w:vAlign w:val="center"/>
            <w:hideMark/>
          </w:tcPr>
          <w:p w14:paraId="569328C0" w14:textId="77777777" w:rsidR="008B64B8" w:rsidRPr="005A2B15" w:rsidRDefault="008B64B8" w:rsidP="008B64B8">
            <w:pPr>
              <w:jc w:val="center"/>
            </w:pPr>
            <w:r w:rsidRPr="005A2B15">
              <w:t>71</w:t>
            </w:r>
          </w:p>
        </w:tc>
        <w:tc>
          <w:tcPr>
            <w:tcW w:w="1147" w:type="pct"/>
            <w:shd w:val="clear" w:color="auto" w:fill="auto"/>
            <w:vAlign w:val="center"/>
            <w:hideMark/>
          </w:tcPr>
          <w:p w14:paraId="668F2C88" w14:textId="77777777" w:rsidR="008B64B8" w:rsidRPr="005A2B15" w:rsidRDefault="008B64B8" w:rsidP="008B64B8">
            <w:pPr>
              <w:jc w:val="center"/>
            </w:pPr>
            <w:r w:rsidRPr="005A2B15">
              <w:t>74:19:0707019:7</w:t>
            </w:r>
          </w:p>
        </w:tc>
        <w:tc>
          <w:tcPr>
            <w:tcW w:w="636" w:type="pct"/>
            <w:shd w:val="clear" w:color="auto" w:fill="auto"/>
            <w:vAlign w:val="center"/>
            <w:hideMark/>
          </w:tcPr>
          <w:p w14:paraId="1DAC54FF" w14:textId="77777777" w:rsidR="008B64B8" w:rsidRPr="005A2B15" w:rsidRDefault="008B64B8" w:rsidP="008B64B8">
            <w:pPr>
              <w:jc w:val="center"/>
            </w:pPr>
            <w:r w:rsidRPr="005A2B15">
              <w:t>11.11.2016</w:t>
            </w:r>
          </w:p>
        </w:tc>
        <w:tc>
          <w:tcPr>
            <w:tcW w:w="1304" w:type="pct"/>
            <w:shd w:val="clear" w:color="auto" w:fill="auto"/>
            <w:vAlign w:val="center"/>
            <w:hideMark/>
          </w:tcPr>
          <w:p w14:paraId="77456A37" w14:textId="77777777" w:rsidR="008B64B8" w:rsidRPr="005A2B15" w:rsidRDefault="008B64B8" w:rsidP="008B64B8">
            <w:pPr>
              <w:jc w:val="center"/>
            </w:pPr>
            <w:r w:rsidRPr="005A2B15">
              <w:t>земли населенных пунктов - ижс</w:t>
            </w:r>
          </w:p>
        </w:tc>
        <w:tc>
          <w:tcPr>
            <w:tcW w:w="595" w:type="pct"/>
            <w:shd w:val="clear" w:color="auto" w:fill="auto"/>
            <w:vAlign w:val="center"/>
            <w:hideMark/>
          </w:tcPr>
          <w:p w14:paraId="3D08A6EF" w14:textId="77777777" w:rsidR="008B64B8" w:rsidRPr="005A2B15" w:rsidRDefault="008B64B8" w:rsidP="008B64B8">
            <w:pPr>
              <w:jc w:val="center"/>
            </w:pPr>
          </w:p>
        </w:tc>
        <w:tc>
          <w:tcPr>
            <w:tcW w:w="1052" w:type="pct"/>
            <w:shd w:val="clear" w:color="auto" w:fill="auto"/>
            <w:vAlign w:val="center"/>
            <w:hideMark/>
          </w:tcPr>
          <w:p w14:paraId="0FF8E87B" w14:textId="77777777" w:rsidR="008B64B8" w:rsidRPr="005A2B15" w:rsidRDefault="008B64B8" w:rsidP="008B64B8">
            <w:pPr>
              <w:jc w:val="center"/>
            </w:pPr>
            <w:r w:rsidRPr="005A2B15">
              <w:t>Земли населённых пунктов</w:t>
            </w:r>
          </w:p>
        </w:tc>
      </w:tr>
      <w:tr w:rsidR="005A2B15" w:rsidRPr="005A2B15" w14:paraId="0626B303" w14:textId="77777777" w:rsidTr="00087CE6">
        <w:trPr>
          <w:trHeight w:val="900"/>
        </w:trPr>
        <w:tc>
          <w:tcPr>
            <w:tcW w:w="265" w:type="pct"/>
            <w:shd w:val="clear" w:color="auto" w:fill="auto"/>
            <w:vAlign w:val="center"/>
            <w:hideMark/>
          </w:tcPr>
          <w:p w14:paraId="7D51F3F7" w14:textId="77777777" w:rsidR="008B64B8" w:rsidRPr="005A2B15" w:rsidRDefault="008B64B8" w:rsidP="008B64B8">
            <w:pPr>
              <w:jc w:val="center"/>
            </w:pPr>
            <w:r w:rsidRPr="005A2B15">
              <w:t>72</w:t>
            </w:r>
          </w:p>
        </w:tc>
        <w:tc>
          <w:tcPr>
            <w:tcW w:w="1147" w:type="pct"/>
            <w:shd w:val="clear" w:color="auto" w:fill="auto"/>
            <w:vAlign w:val="center"/>
            <w:hideMark/>
          </w:tcPr>
          <w:p w14:paraId="4C093B1F" w14:textId="77777777" w:rsidR="008B64B8" w:rsidRPr="005A2B15" w:rsidRDefault="008B64B8" w:rsidP="008B64B8">
            <w:pPr>
              <w:jc w:val="center"/>
            </w:pPr>
            <w:r w:rsidRPr="005A2B15">
              <w:t>74:19:0000000:15846</w:t>
            </w:r>
          </w:p>
        </w:tc>
        <w:tc>
          <w:tcPr>
            <w:tcW w:w="636" w:type="pct"/>
            <w:shd w:val="clear" w:color="auto" w:fill="auto"/>
            <w:vAlign w:val="center"/>
            <w:hideMark/>
          </w:tcPr>
          <w:p w14:paraId="192DFFC9" w14:textId="77777777" w:rsidR="008B64B8" w:rsidRPr="005A2B15" w:rsidRDefault="008B64B8" w:rsidP="008B64B8">
            <w:pPr>
              <w:jc w:val="center"/>
            </w:pPr>
            <w:r w:rsidRPr="005A2B15">
              <w:t>04.04.2018</w:t>
            </w:r>
          </w:p>
        </w:tc>
        <w:tc>
          <w:tcPr>
            <w:tcW w:w="1304" w:type="pct"/>
            <w:shd w:val="clear" w:color="auto" w:fill="auto"/>
            <w:vAlign w:val="center"/>
            <w:hideMark/>
          </w:tcPr>
          <w:p w14:paraId="14BA8E99" w14:textId="77777777" w:rsidR="008B64B8" w:rsidRPr="005A2B15" w:rsidRDefault="008B64B8" w:rsidP="008B64B8">
            <w:pPr>
              <w:jc w:val="center"/>
            </w:pPr>
            <w:r w:rsidRPr="005A2B15">
              <w:t>земли сельскохозяйственного назначения - Для ведения садоводства</w:t>
            </w:r>
          </w:p>
        </w:tc>
        <w:tc>
          <w:tcPr>
            <w:tcW w:w="595" w:type="pct"/>
            <w:shd w:val="clear" w:color="auto" w:fill="auto"/>
            <w:vAlign w:val="center"/>
            <w:hideMark/>
          </w:tcPr>
          <w:p w14:paraId="53FD4F7C" w14:textId="77777777" w:rsidR="008B64B8" w:rsidRPr="005A2B15" w:rsidRDefault="008B64B8" w:rsidP="008B64B8">
            <w:pPr>
              <w:jc w:val="center"/>
            </w:pPr>
          </w:p>
        </w:tc>
        <w:tc>
          <w:tcPr>
            <w:tcW w:w="1052" w:type="pct"/>
            <w:shd w:val="clear" w:color="auto" w:fill="auto"/>
            <w:vAlign w:val="center"/>
            <w:hideMark/>
          </w:tcPr>
          <w:p w14:paraId="37DF21F6" w14:textId="77777777" w:rsidR="008B64B8" w:rsidRPr="005A2B15" w:rsidRDefault="008B64B8" w:rsidP="008B64B8">
            <w:pPr>
              <w:jc w:val="center"/>
            </w:pPr>
            <w:r w:rsidRPr="005A2B15">
              <w:t>Земли сельскохозяйственного назначения</w:t>
            </w:r>
          </w:p>
        </w:tc>
      </w:tr>
      <w:tr w:rsidR="005A2B15" w:rsidRPr="005A2B15" w14:paraId="34F64E33" w14:textId="77777777" w:rsidTr="00087CE6">
        <w:trPr>
          <w:trHeight w:val="900"/>
        </w:trPr>
        <w:tc>
          <w:tcPr>
            <w:tcW w:w="265" w:type="pct"/>
            <w:shd w:val="clear" w:color="auto" w:fill="auto"/>
            <w:vAlign w:val="center"/>
            <w:hideMark/>
          </w:tcPr>
          <w:p w14:paraId="15AE28FF" w14:textId="77777777" w:rsidR="008B64B8" w:rsidRPr="005A2B15" w:rsidRDefault="008B64B8" w:rsidP="008B64B8">
            <w:pPr>
              <w:jc w:val="center"/>
            </w:pPr>
            <w:r w:rsidRPr="005A2B15">
              <w:t>73</w:t>
            </w:r>
          </w:p>
        </w:tc>
        <w:tc>
          <w:tcPr>
            <w:tcW w:w="1147" w:type="pct"/>
            <w:shd w:val="clear" w:color="auto" w:fill="auto"/>
            <w:vAlign w:val="center"/>
            <w:hideMark/>
          </w:tcPr>
          <w:p w14:paraId="55678D3C" w14:textId="77777777" w:rsidR="008B64B8" w:rsidRPr="005A2B15" w:rsidRDefault="008B64B8" w:rsidP="008B64B8">
            <w:pPr>
              <w:jc w:val="center"/>
            </w:pPr>
            <w:r w:rsidRPr="005A2B15">
              <w:t>74:19:0707028:11</w:t>
            </w:r>
          </w:p>
        </w:tc>
        <w:tc>
          <w:tcPr>
            <w:tcW w:w="636" w:type="pct"/>
            <w:shd w:val="clear" w:color="auto" w:fill="auto"/>
            <w:vAlign w:val="center"/>
            <w:hideMark/>
          </w:tcPr>
          <w:p w14:paraId="00A22565" w14:textId="77777777" w:rsidR="008B64B8" w:rsidRPr="005A2B15" w:rsidRDefault="008B64B8" w:rsidP="008B64B8">
            <w:pPr>
              <w:jc w:val="center"/>
            </w:pPr>
            <w:r w:rsidRPr="005A2B15">
              <w:t>26.07.2018</w:t>
            </w:r>
          </w:p>
        </w:tc>
        <w:tc>
          <w:tcPr>
            <w:tcW w:w="1304" w:type="pct"/>
            <w:shd w:val="clear" w:color="auto" w:fill="auto"/>
            <w:vAlign w:val="center"/>
            <w:hideMark/>
          </w:tcPr>
          <w:p w14:paraId="67814B10"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66298791" w14:textId="77777777" w:rsidR="008B64B8" w:rsidRPr="005A2B15" w:rsidRDefault="008B64B8" w:rsidP="008B64B8">
            <w:pPr>
              <w:jc w:val="center"/>
            </w:pPr>
          </w:p>
        </w:tc>
        <w:tc>
          <w:tcPr>
            <w:tcW w:w="1052" w:type="pct"/>
            <w:shd w:val="clear" w:color="auto" w:fill="auto"/>
            <w:vAlign w:val="center"/>
            <w:hideMark/>
          </w:tcPr>
          <w:p w14:paraId="6242BA6A" w14:textId="77777777" w:rsidR="008B64B8" w:rsidRPr="005A2B15" w:rsidRDefault="008B64B8" w:rsidP="008B64B8">
            <w:pPr>
              <w:jc w:val="center"/>
            </w:pPr>
            <w:r w:rsidRPr="005A2B15">
              <w:t>Земли населённых пунктов</w:t>
            </w:r>
          </w:p>
        </w:tc>
      </w:tr>
      <w:tr w:rsidR="005A2B15" w:rsidRPr="005A2B15" w14:paraId="0BB2B7DD" w14:textId="77777777" w:rsidTr="00087CE6">
        <w:trPr>
          <w:trHeight w:val="1200"/>
        </w:trPr>
        <w:tc>
          <w:tcPr>
            <w:tcW w:w="265" w:type="pct"/>
            <w:shd w:val="clear" w:color="auto" w:fill="auto"/>
            <w:vAlign w:val="center"/>
            <w:hideMark/>
          </w:tcPr>
          <w:p w14:paraId="6822BE43" w14:textId="77777777" w:rsidR="008B64B8" w:rsidRPr="005A2B15" w:rsidRDefault="008B64B8" w:rsidP="008B64B8">
            <w:pPr>
              <w:jc w:val="center"/>
            </w:pPr>
            <w:r w:rsidRPr="005A2B15">
              <w:t>74</w:t>
            </w:r>
          </w:p>
        </w:tc>
        <w:tc>
          <w:tcPr>
            <w:tcW w:w="1147" w:type="pct"/>
            <w:shd w:val="clear" w:color="auto" w:fill="auto"/>
            <w:vAlign w:val="center"/>
            <w:hideMark/>
          </w:tcPr>
          <w:p w14:paraId="17E9F1F9" w14:textId="77777777" w:rsidR="008B64B8" w:rsidRPr="005A2B15" w:rsidRDefault="008B64B8" w:rsidP="008B64B8">
            <w:pPr>
              <w:jc w:val="center"/>
            </w:pPr>
            <w:r w:rsidRPr="005A2B15">
              <w:t>74:19:0701001:191</w:t>
            </w:r>
          </w:p>
        </w:tc>
        <w:tc>
          <w:tcPr>
            <w:tcW w:w="636" w:type="pct"/>
            <w:shd w:val="clear" w:color="auto" w:fill="auto"/>
            <w:vAlign w:val="center"/>
            <w:hideMark/>
          </w:tcPr>
          <w:p w14:paraId="04F4AAF0" w14:textId="77777777" w:rsidR="008B64B8" w:rsidRPr="005A2B15" w:rsidRDefault="008B64B8" w:rsidP="008B64B8">
            <w:pPr>
              <w:jc w:val="center"/>
            </w:pPr>
            <w:r w:rsidRPr="005A2B15">
              <w:t>15.01.2020</w:t>
            </w:r>
          </w:p>
        </w:tc>
        <w:tc>
          <w:tcPr>
            <w:tcW w:w="1304" w:type="pct"/>
            <w:shd w:val="clear" w:color="auto" w:fill="auto"/>
            <w:vAlign w:val="center"/>
            <w:hideMark/>
          </w:tcPr>
          <w:p w14:paraId="394E659F" w14:textId="77777777" w:rsidR="008B64B8" w:rsidRPr="005A2B15" w:rsidRDefault="008B64B8" w:rsidP="008B64B8">
            <w:pPr>
              <w:jc w:val="center"/>
            </w:pPr>
            <w:r w:rsidRPr="005A2B15">
              <w:t>земли сельскохозяйственного назначения - для производства сельскохозяйственной продукции</w:t>
            </w:r>
          </w:p>
        </w:tc>
        <w:tc>
          <w:tcPr>
            <w:tcW w:w="595" w:type="pct"/>
            <w:shd w:val="clear" w:color="auto" w:fill="auto"/>
            <w:vAlign w:val="center"/>
            <w:hideMark/>
          </w:tcPr>
          <w:p w14:paraId="0F9D5397" w14:textId="77777777" w:rsidR="008B64B8" w:rsidRPr="005A2B15" w:rsidRDefault="008B64B8" w:rsidP="008B64B8">
            <w:pPr>
              <w:jc w:val="center"/>
            </w:pPr>
          </w:p>
        </w:tc>
        <w:tc>
          <w:tcPr>
            <w:tcW w:w="1052" w:type="pct"/>
            <w:shd w:val="clear" w:color="auto" w:fill="auto"/>
            <w:vAlign w:val="center"/>
            <w:hideMark/>
          </w:tcPr>
          <w:p w14:paraId="219C7EA1" w14:textId="77777777" w:rsidR="008B64B8" w:rsidRPr="005A2B15" w:rsidRDefault="008B64B8" w:rsidP="008B64B8">
            <w:pPr>
              <w:jc w:val="center"/>
            </w:pPr>
            <w:r w:rsidRPr="005A2B15">
              <w:t>Земли сельскохозяйственного назначения</w:t>
            </w:r>
          </w:p>
        </w:tc>
      </w:tr>
      <w:tr w:rsidR="005A2B15" w:rsidRPr="005A2B15" w14:paraId="7854DC2F" w14:textId="77777777" w:rsidTr="00087CE6">
        <w:trPr>
          <w:trHeight w:val="900"/>
        </w:trPr>
        <w:tc>
          <w:tcPr>
            <w:tcW w:w="265" w:type="pct"/>
            <w:shd w:val="clear" w:color="auto" w:fill="auto"/>
            <w:vAlign w:val="center"/>
            <w:hideMark/>
          </w:tcPr>
          <w:p w14:paraId="624456CD" w14:textId="77777777" w:rsidR="008B64B8" w:rsidRPr="005A2B15" w:rsidRDefault="008B64B8" w:rsidP="008B64B8">
            <w:pPr>
              <w:jc w:val="center"/>
            </w:pPr>
            <w:r w:rsidRPr="005A2B15">
              <w:t>75</w:t>
            </w:r>
          </w:p>
        </w:tc>
        <w:tc>
          <w:tcPr>
            <w:tcW w:w="1147" w:type="pct"/>
            <w:shd w:val="clear" w:color="auto" w:fill="auto"/>
            <w:vAlign w:val="center"/>
            <w:hideMark/>
          </w:tcPr>
          <w:p w14:paraId="72C2D52E" w14:textId="77777777" w:rsidR="008B64B8" w:rsidRPr="005A2B15" w:rsidRDefault="008B64B8" w:rsidP="008B64B8">
            <w:pPr>
              <w:jc w:val="center"/>
            </w:pPr>
            <w:r w:rsidRPr="005A2B15">
              <w:t>74:19:0707019:15</w:t>
            </w:r>
          </w:p>
        </w:tc>
        <w:tc>
          <w:tcPr>
            <w:tcW w:w="636" w:type="pct"/>
            <w:shd w:val="clear" w:color="auto" w:fill="auto"/>
            <w:vAlign w:val="center"/>
            <w:hideMark/>
          </w:tcPr>
          <w:p w14:paraId="37793654" w14:textId="77777777" w:rsidR="008B64B8" w:rsidRPr="005A2B15" w:rsidRDefault="008B64B8" w:rsidP="008B64B8">
            <w:pPr>
              <w:jc w:val="center"/>
            </w:pPr>
            <w:r w:rsidRPr="005A2B15">
              <w:t>20.11.2018</w:t>
            </w:r>
          </w:p>
        </w:tc>
        <w:tc>
          <w:tcPr>
            <w:tcW w:w="1304" w:type="pct"/>
            <w:shd w:val="clear" w:color="auto" w:fill="auto"/>
            <w:vAlign w:val="center"/>
            <w:hideMark/>
          </w:tcPr>
          <w:p w14:paraId="40260EA8" w14:textId="77777777" w:rsidR="008B64B8" w:rsidRPr="005A2B15" w:rsidRDefault="008B64B8" w:rsidP="008B64B8">
            <w:pPr>
              <w:jc w:val="center"/>
            </w:pPr>
            <w:r w:rsidRPr="005A2B15">
              <w:t>земли населенных пунктов - для ведения личного подсобного хозяйства</w:t>
            </w:r>
          </w:p>
        </w:tc>
        <w:tc>
          <w:tcPr>
            <w:tcW w:w="595" w:type="pct"/>
            <w:shd w:val="clear" w:color="auto" w:fill="auto"/>
            <w:vAlign w:val="center"/>
            <w:hideMark/>
          </w:tcPr>
          <w:p w14:paraId="0F0D0A37" w14:textId="77777777" w:rsidR="008B64B8" w:rsidRPr="005A2B15" w:rsidRDefault="008B64B8" w:rsidP="008B64B8">
            <w:pPr>
              <w:jc w:val="center"/>
            </w:pPr>
          </w:p>
        </w:tc>
        <w:tc>
          <w:tcPr>
            <w:tcW w:w="1052" w:type="pct"/>
            <w:shd w:val="clear" w:color="auto" w:fill="auto"/>
            <w:vAlign w:val="center"/>
            <w:hideMark/>
          </w:tcPr>
          <w:p w14:paraId="024DA8E4" w14:textId="77777777" w:rsidR="008B64B8" w:rsidRPr="005A2B15" w:rsidRDefault="008B64B8" w:rsidP="008B64B8">
            <w:pPr>
              <w:jc w:val="center"/>
            </w:pPr>
            <w:r w:rsidRPr="005A2B15">
              <w:t>Земли населённых пунктов</w:t>
            </w:r>
          </w:p>
        </w:tc>
      </w:tr>
      <w:tr w:rsidR="005A2B15" w:rsidRPr="005A2B15" w14:paraId="4E572F76" w14:textId="77777777" w:rsidTr="00087CE6">
        <w:trPr>
          <w:trHeight w:val="900"/>
        </w:trPr>
        <w:tc>
          <w:tcPr>
            <w:tcW w:w="265" w:type="pct"/>
            <w:shd w:val="clear" w:color="auto" w:fill="auto"/>
            <w:vAlign w:val="center"/>
            <w:hideMark/>
          </w:tcPr>
          <w:p w14:paraId="6A900178" w14:textId="77777777" w:rsidR="008B64B8" w:rsidRPr="005A2B15" w:rsidRDefault="008B64B8" w:rsidP="008B64B8">
            <w:pPr>
              <w:jc w:val="center"/>
            </w:pPr>
            <w:r w:rsidRPr="005A2B15">
              <w:t>76</w:t>
            </w:r>
          </w:p>
        </w:tc>
        <w:tc>
          <w:tcPr>
            <w:tcW w:w="1147" w:type="pct"/>
            <w:shd w:val="clear" w:color="auto" w:fill="auto"/>
            <w:vAlign w:val="center"/>
            <w:hideMark/>
          </w:tcPr>
          <w:p w14:paraId="319535E1" w14:textId="77777777" w:rsidR="008B64B8" w:rsidRPr="005A2B15" w:rsidRDefault="008B64B8" w:rsidP="008B64B8">
            <w:pPr>
              <w:jc w:val="center"/>
            </w:pPr>
            <w:r w:rsidRPr="005A2B15">
              <w:t>74:19:0701001:428</w:t>
            </w:r>
          </w:p>
        </w:tc>
        <w:tc>
          <w:tcPr>
            <w:tcW w:w="636" w:type="pct"/>
            <w:shd w:val="clear" w:color="auto" w:fill="auto"/>
            <w:vAlign w:val="center"/>
            <w:hideMark/>
          </w:tcPr>
          <w:p w14:paraId="4440D80C" w14:textId="77777777" w:rsidR="008B64B8" w:rsidRPr="005A2B15" w:rsidRDefault="008B64B8" w:rsidP="008B64B8">
            <w:pPr>
              <w:jc w:val="center"/>
            </w:pPr>
            <w:r w:rsidRPr="005A2B15">
              <w:t>07.05.2020</w:t>
            </w:r>
          </w:p>
        </w:tc>
        <w:tc>
          <w:tcPr>
            <w:tcW w:w="1304" w:type="pct"/>
            <w:shd w:val="clear" w:color="auto" w:fill="auto"/>
            <w:vAlign w:val="center"/>
            <w:hideMark/>
          </w:tcPr>
          <w:p w14:paraId="06AD2000"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3AB15919" w14:textId="77777777" w:rsidR="008B64B8" w:rsidRPr="005A2B15" w:rsidRDefault="008B64B8" w:rsidP="008B64B8">
            <w:pPr>
              <w:jc w:val="center"/>
            </w:pPr>
          </w:p>
        </w:tc>
        <w:tc>
          <w:tcPr>
            <w:tcW w:w="1052" w:type="pct"/>
            <w:shd w:val="clear" w:color="auto" w:fill="auto"/>
            <w:vAlign w:val="center"/>
            <w:hideMark/>
          </w:tcPr>
          <w:p w14:paraId="40B3D74B" w14:textId="77777777" w:rsidR="008B64B8" w:rsidRPr="005A2B15" w:rsidRDefault="008B64B8" w:rsidP="008B64B8">
            <w:pPr>
              <w:jc w:val="center"/>
            </w:pPr>
            <w:r w:rsidRPr="005A2B15">
              <w:t>Земли сельскохозяйственного назначения</w:t>
            </w:r>
          </w:p>
        </w:tc>
      </w:tr>
      <w:tr w:rsidR="005A2B15" w:rsidRPr="005A2B15" w14:paraId="71EB9D26" w14:textId="77777777" w:rsidTr="00087CE6">
        <w:trPr>
          <w:trHeight w:val="900"/>
        </w:trPr>
        <w:tc>
          <w:tcPr>
            <w:tcW w:w="265" w:type="pct"/>
            <w:shd w:val="clear" w:color="auto" w:fill="auto"/>
            <w:vAlign w:val="center"/>
            <w:hideMark/>
          </w:tcPr>
          <w:p w14:paraId="01C4AC32" w14:textId="77777777" w:rsidR="008B64B8" w:rsidRPr="005A2B15" w:rsidRDefault="008B64B8" w:rsidP="008B64B8">
            <w:pPr>
              <w:jc w:val="center"/>
            </w:pPr>
            <w:r w:rsidRPr="005A2B15">
              <w:t>77</w:t>
            </w:r>
          </w:p>
        </w:tc>
        <w:tc>
          <w:tcPr>
            <w:tcW w:w="1147" w:type="pct"/>
            <w:shd w:val="clear" w:color="auto" w:fill="auto"/>
            <w:vAlign w:val="center"/>
            <w:hideMark/>
          </w:tcPr>
          <w:p w14:paraId="710EA3F9" w14:textId="77777777" w:rsidR="008B64B8" w:rsidRPr="005A2B15" w:rsidRDefault="008B64B8" w:rsidP="008B64B8">
            <w:pPr>
              <w:jc w:val="center"/>
            </w:pPr>
            <w:r w:rsidRPr="005A2B15">
              <w:t>74:19:0000000:15154</w:t>
            </w:r>
          </w:p>
        </w:tc>
        <w:tc>
          <w:tcPr>
            <w:tcW w:w="636" w:type="pct"/>
            <w:shd w:val="clear" w:color="auto" w:fill="auto"/>
            <w:vAlign w:val="center"/>
            <w:hideMark/>
          </w:tcPr>
          <w:p w14:paraId="59B56EEF" w14:textId="77777777" w:rsidR="008B64B8" w:rsidRPr="005A2B15" w:rsidRDefault="008B64B8" w:rsidP="008B64B8">
            <w:pPr>
              <w:jc w:val="center"/>
            </w:pPr>
            <w:r w:rsidRPr="005A2B15">
              <w:t>права отсутствуют</w:t>
            </w:r>
          </w:p>
        </w:tc>
        <w:tc>
          <w:tcPr>
            <w:tcW w:w="1304" w:type="pct"/>
            <w:shd w:val="clear" w:color="auto" w:fill="auto"/>
            <w:vAlign w:val="center"/>
            <w:hideMark/>
          </w:tcPr>
          <w:p w14:paraId="206DB1C0" w14:textId="77777777" w:rsidR="008B64B8" w:rsidRPr="005A2B15" w:rsidRDefault="008B64B8" w:rsidP="008B64B8">
            <w:pPr>
              <w:jc w:val="center"/>
            </w:pPr>
            <w:r w:rsidRPr="005A2B15">
              <w:t>-</w:t>
            </w:r>
          </w:p>
        </w:tc>
        <w:tc>
          <w:tcPr>
            <w:tcW w:w="595" w:type="pct"/>
            <w:shd w:val="clear" w:color="auto" w:fill="auto"/>
            <w:vAlign w:val="center"/>
            <w:hideMark/>
          </w:tcPr>
          <w:p w14:paraId="2B48CDF2" w14:textId="77777777" w:rsidR="008B64B8" w:rsidRPr="005A2B15" w:rsidRDefault="008B64B8" w:rsidP="008B64B8">
            <w:pPr>
              <w:jc w:val="center"/>
            </w:pPr>
          </w:p>
        </w:tc>
        <w:tc>
          <w:tcPr>
            <w:tcW w:w="1052" w:type="pct"/>
            <w:shd w:val="clear" w:color="auto" w:fill="auto"/>
            <w:vAlign w:val="center"/>
            <w:hideMark/>
          </w:tcPr>
          <w:p w14:paraId="2311836C" w14:textId="77777777" w:rsidR="008B64B8" w:rsidRPr="005A2B15" w:rsidRDefault="008B64B8" w:rsidP="008B64B8">
            <w:pPr>
              <w:jc w:val="center"/>
            </w:pPr>
            <w:r w:rsidRPr="005A2B15">
              <w:t>Земли сельскохозяйственного назначения</w:t>
            </w:r>
          </w:p>
        </w:tc>
      </w:tr>
      <w:tr w:rsidR="005A2B15" w:rsidRPr="005A2B15" w14:paraId="395AC205" w14:textId="77777777" w:rsidTr="00087CE6">
        <w:trPr>
          <w:trHeight w:val="900"/>
        </w:trPr>
        <w:tc>
          <w:tcPr>
            <w:tcW w:w="265" w:type="pct"/>
            <w:shd w:val="clear" w:color="auto" w:fill="auto"/>
            <w:vAlign w:val="center"/>
            <w:hideMark/>
          </w:tcPr>
          <w:p w14:paraId="76F8AF9D" w14:textId="77777777" w:rsidR="008B64B8" w:rsidRPr="005A2B15" w:rsidRDefault="008B64B8" w:rsidP="008B64B8">
            <w:pPr>
              <w:jc w:val="center"/>
            </w:pPr>
            <w:r w:rsidRPr="005A2B15">
              <w:t>78</w:t>
            </w:r>
          </w:p>
        </w:tc>
        <w:tc>
          <w:tcPr>
            <w:tcW w:w="1147" w:type="pct"/>
            <w:shd w:val="clear" w:color="auto" w:fill="auto"/>
            <w:vAlign w:val="center"/>
            <w:hideMark/>
          </w:tcPr>
          <w:p w14:paraId="3D762122" w14:textId="77777777" w:rsidR="008B64B8" w:rsidRPr="005A2B15" w:rsidRDefault="008B64B8" w:rsidP="008B64B8">
            <w:pPr>
              <w:jc w:val="center"/>
            </w:pPr>
            <w:r w:rsidRPr="005A2B15">
              <w:t>74:19:0701001:487</w:t>
            </w:r>
          </w:p>
        </w:tc>
        <w:tc>
          <w:tcPr>
            <w:tcW w:w="636" w:type="pct"/>
            <w:shd w:val="clear" w:color="auto" w:fill="auto"/>
            <w:vAlign w:val="center"/>
            <w:hideMark/>
          </w:tcPr>
          <w:p w14:paraId="77E1DC01" w14:textId="77777777" w:rsidR="008B64B8" w:rsidRPr="005A2B15" w:rsidRDefault="008B64B8" w:rsidP="008B64B8">
            <w:pPr>
              <w:jc w:val="center"/>
            </w:pPr>
            <w:r w:rsidRPr="005A2B15">
              <w:t>07.05.2020</w:t>
            </w:r>
          </w:p>
        </w:tc>
        <w:tc>
          <w:tcPr>
            <w:tcW w:w="1304" w:type="pct"/>
            <w:shd w:val="clear" w:color="auto" w:fill="auto"/>
            <w:vAlign w:val="center"/>
            <w:hideMark/>
          </w:tcPr>
          <w:p w14:paraId="2EC21D95" w14:textId="77777777" w:rsidR="008B64B8" w:rsidRPr="005A2B15" w:rsidRDefault="008B64B8" w:rsidP="008B64B8">
            <w:pPr>
              <w:jc w:val="center"/>
            </w:pPr>
            <w:r w:rsidRPr="005A2B15">
              <w:t>земли сельскохозяйственного назначения - для ведения дачного хозяйства</w:t>
            </w:r>
          </w:p>
        </w:tc>
        <w:tc>
          <w:tcPr>
            <w:tcW w:w="595" w:type="pct"/>
            <w:shd w:val="clear" w:color="auto" w:fill="auto"/>
            <w:vAlign w:val="center"/>
            <w:hideMark/>
          </w:tcPr>
          <w:p w14:paraId="67F5A37C" w14:textId="77777777" w:rsidR="008B64B8" w:rsidRPr="005A2B15" w:rsidRDefault="008B64B8" w:rsidP="008B64B8">
            <w:pPr>
              <w:jc w:val="center"/>
            </w:pPr>
          </w:p>
        </w:tc>
        <w:tc>
          <w:tcPr>
            <w:tcW w:w="1052" w:type="pct"/>
            <w:shd w:val="clear" w:color="auto" w:fill="auto"/>
            <w:vAlign w:val="center"/>
            <w:hideMark/>
          </w:tcPr>
          <w:p w14:paraId="558DBB64" w14:textId="77777777" w:rsidR="008B64B8" w:rsidRPr="005A2B15" w:rsidRDefault="008B64B8" w:rsidP="008B64B8">
            <w:pPr>
              <w:jc w:val="center"/>
            </w:pPr>
            <w:r w:rsidRPr="005A2B15">
              <w:t>Земли сельскохозяйственного назначения</w:t>
            </w:r>
          </w:p>
        </w:tc>
      </w:tr>
      <w:tr w:rsidR="005A2B15" w:rsidRPr="005A2B15" w14:paraId="3928402A" w14:textId="77777777" w:rsidTr="00087CE6">
        <w:trPr>
          <w:trHeight w:val="1200"/>
        </w:trPr>
        <w:tc>
          <w:tcPr>
            <w:tcW w:w="265" w:type="pct"/>
            <w:shd w:val="clear" w:color="auto" w:fill="auto"/>
            <w:vAlign w:val="center"/>
            <w:hideMark/>
          </w:tcPr>
          <w:p w14:paraId="69D219B9" w14:textId="77777777" w:rsidR="008B64B8" w:rsidRPr="005A2B15" w:rsidRDefault="008B64B8" w:rsidP="008B64B8">
            <w:pPr>
              <w:jc w:val="center"/>
            </w:pPr>
            <w:r w:rsidRPr="005A2B15">
              <w:t>79</w:t>
            </w:r>
          </w:p>
        </w:tc>
        <w:tc>
          <w:tcPr>
            <w:tcW w:w="1147" w:type="pct"/>
            <w:shd w:val="clear" w:color="auto" w:fill="auto"/>
            <w:vAlign w:val="center"/>
            <w:hideMark/>
          </w:tcPr>
          <w:p w14:paraId="3C31BB3A" w14:textId="77777777" w:rsidR="008B64B8" w:rsidRPr="005A2B15" w:rsidRDefault="008B64B8" w:rsidP="008B64B8">
            <w:pPr>
              <w:jc w:val="center"/>
            </w:pPr>
            <w:r w:rsidRPr="005A2B15">
              <w:t>74:19:0000000:15960</w:t>
            </w:r>
          </w:p>
        </w:tc>
        <w:tc>
          <w:tcPr>
            <w:tcW w:w="636" w:type="pct"/>
            <w:shd w:val="clear" w:color="auto" w:fill="auto"/>
            <w:vAlign w:val="center"/>
            <w:hideMark/>
          </w:tcPr>
          <w:p w14:paraId="5AE884EC" w14:textId="77777777" w:rsidR="008B64B8" w:rsidRPr="005A2B15" w:rsidRDefault="008B64B8" w:rsidP="008B64B8">
            <w:pPr>
              <w:jc w:val="center"/>
            </w:pPr>
            <w:r w:rsidRPr="005A2B15">
              <w:t>07.06.2018</w:t>
            </w:r>
          </w:p>
        </w:tc>
        <w:tc>
          <w:tcPr>
            <w:tcW w:w="1304" w:type="pct"/>
            <w:shd w:val="clear" w:color="auto" w:fill="auto"/>
            <w:vAlign w:val="center"/>
            <w:hideMark/>
          </w:tcPr>
          <w:p w14:paraId="25403E4F" w14:textId="77777777" w:rsidR="008B64B8" w:rsidRPr="005A2B15" w:rsidRDefault="008B64B8" w:rsidP="008B64B8">
            <w:pPr>
              <w:jc w:val="center"/>
            </w:pPr>
            <w:r w:rsidRPr="005A2B15">
              <w:t>земли сельскохозяйственного назначения - Для производства сельскохозяйственной продукции</w:t>
            </w:r>
          </w:p>
        </w:tc>
        <w:tc>
          <w:tcPr>
            <w:tcW w:w="595" w:type="pct"/>
            <w:shd w:val="clear" w:color="auto" w:fill="auto"/>
            <w:vAlign w:val="center"/>
            <w:hideMark/>
          </w:tcPr>
          <w:p w14:paraId="2CA317BF" w14:textId="77777777" w:rsidR="008B64B8" w:rsidRPr="005A2B15" w:rsidRDefault="008B64B8" w:rsidP="008B64B8">
            <w:pPr>
              <w:jc w:val="center"/>
            </w:pPr>
          </w:p>
        </w:tc>
        <w:tc>
          <w:tcPr>
            <w:tcW w:w="1052" w:type="pct"/>
            <w:shd w:val="clear" w:color="auto" w:fill="auto"/>
            <w:vAlign w:val="center"/>
            <w:hideMark/>
          </w:tcPr>
          <w:p w14:paraId="07D2B2F6" w14:textId="77777777" w:rsidR="008B64B8" w:rsidRPr="005A2B15" w:rsidRDefault="008B64B8" w:rsidP="008B64B8">
            <w:pPr>
              <w:jc w:val="center"/>
            </w:pPr>
            <w:r w:rsidRPr="005A2B15">
              <w:t>Земли сельскохозяйственного назначения</w:t>
            </w:r>
          </w:p>
        </w:tc>
      </w:tr>
      <w:tr w:rsidR="008B64B8" w:rsidRPr="005A2B15" w14:paraId="264B7273" w14:textId="77777777" w:rsidTr="00087CE6">
        <w:trPr>
          <w:trHeight w:val="900"/>
        </w:trPr>
        <w:tc>
          <w:tcPr>
            <w:tcW w:w="265" w:type="pct"/>
            <w:shd w:val="clear" w:color="auto" w:fill="auto"/>
            <w:vAlign w:val="center"/>
            <w:hideMark/>
          </w:tcPr>
          <w:p w14:paraId="583258F5" w14:textId="77777777" w:rsidR="008B64B8" w:rsidRPr="005A2B15" w:rsidRDefault="008B64B8" w:rsidP="008B64B8">
            <w:pPr>
              <w:jc w:val="center"/>
            </w:pPr>
            <w:r w:rsidRPr="005A2B15">
              <w:t>80</w:t>
            </w:r>
          </w:p>
        </w:tc>
        <w:tc>
          <w:tcPr>
            <w:tcW w:w="1147" w:type="pct"/>
            <w:shd w:val="clear" w:color="auto" w:fill="auto"/>
            <w:vAlign w:val="center"/>
            <w:hideMark/>
          </w:tcPr>
          <w:p w14:paraId="1E8B96B5" w14:textId="77777777" w:rsidR="008B64B8" w:rsidRPr="005A2B15" w:rsidRDefault="008B64B8" w:rsidP="008B64B8">
            <w:pPr>
              <w:jc w:val="center"/>
            </w:pPr>
            <w:r w:rsidRPr="005A2B15">
              <w:t>74:19:0701001:683</w:t>
            </w:r>
          </w:p>
        </w:tc>
        <w:tc>
          <w:tcPr>
            <w:tcW w:w="636" w:type="pct"/>
            <w:shd w:val="clear" w:color="auto" w:fill="auto"/>
            <w:vAlign w:val="center"/>
            <w:hideMark/>
          </w:tcPr>
          <w:p w14:paraId="6C216037" w14:textId="77777777" w:rsidR="008B64B8" w:rsidRPr="005A2B15" w:rsidRDefault="008B64B8" w:rsidP="008B64B8">
            <w:pPr>
              <w:jc w:val="center"/>
            </w:pPr>
            <w:r w:rsidRPr="005A2B15">
              <w:t>01.09.2015</w:t>
            </w:r>
          </w:p>
        </w:tc>
        <w:tc>
          <w:tcPr>
            <w:tcW w:w="1304" w:type="pct"/>
            <w:shd w:val="clear" w:color="auto" w:fill="auto"/>
            <w:vAlign w:val="center"/>
            <w:hideMark/>
          </w:tcPr>
          <w:p w14:paraId="5774FC3D" w14:textId="77777777" w:rsidR="008B64B8" w:rsidRPr="005A2B15" w:rsidRDefault="008B64B8" w:rsidP="008B64B8">
            <w:pPr>
              <w:jc w:val="center"/>
            </w:pPr>
            <w:r w:rsidRPr="005A2B15">
              <w:t>-</w:t>
            </w:r>
          </w:p>
        </w:tc>
        <w:tc>
          <w:tcPr>
            <w:tcW w:w="595" w:type="pct"/>
            <w:shd w:val="clear" w:color="auto" w:fill="auto"/>
            <w:vAlign w:val="center"/>
            <w:hideMark/>
          </w:tcPr>
          <w:p w14:paraId="3DFD9D7B" w14:textId="77777777" w:rsidR="008B64B8" w:rsidRPr="005A2B15" w:rsidRDefault="008B64B8" w:rsidP="008B64B8">
            <w:pPr>
              <w:jc w:val="center"/>
            </w:pPr>
          </w:p>
        </w:tc>
        <w:tc>
          <w:tcPr>
            <w:tcW w:w="1052" w:type="pct"/>
            <w:shd w:val="clear" w:color="auto" w:fill="auto"/>
            <w:vAlign w:val="center"/>
            <w:hideMark/>
          </w:tcPr>
          <w:p w14:paraId="458F520C" w14:textId="77777777" w:rsidR="008B64B8" w:rsidRPr="005A2B15" w:rsidRDefault="008B64B8" w:rsidP="008B64B8">
            <w:pPr>
              <w:jc w:val="center"/>
            </w:pPr>
            <w:r w:rsidRPr="005A2B15">
              <w:t>Земли сельскохозяйственного назначения</w:t>
            </w:r>
          </w:p>
        </w:tc>
      </w:tr>
    </w:tbl>
    <w:p w14:paraId="1EBE4FAC" w14:textId="77777777" w:rsidR="008B64B8" w:rsidRPr="005A2B15" w:rsidRDefault="008B64B8" w:rsidP="003B7B92">
      <w:pPr>
        <w:ind w:firstLine="709"/>
      </w:pPr>
    </w:p>
    <w:p w14:paraId="46BBD409" w14:textId="5D91001D" w:rsidR="007C63F3" w:rsidRPr="005A2B15" w:rsidRDefault="007C63F3" w:rsidP="003B7B92">
      <w:pPr>
        <w:ind w:firstLine="709"/>
      </w:pPr>
      <w:r w:rsidRPr="005A2B15">
        <w:t xml:space="preserve">Выписки из ЕГРН о зарегистрированных правах на земельные участки, по которым выявлены несоответствия данных ЕГРН, документов территориального планирования с данными Долгодеревенского лесничества представлены в Приложении к Материалам по обоснованию проекта Генерального плана «Выписки из ЕГРН о зарегистрированных правах на земельные участки, по которым выявлены несоответствия данных ЕГРН, документов территориального планирования с данными Долгодеревенского лесничества». </w:t>
      </w:r>
    </w:p>
    <w:p w14:paraId="03579502" w14:textId="6B4476C3" w:rsidR="007569FB" w:rsidRPr="005A2B15" w:rsidRDefault="007569FB" w:rsidP="00611E4F">
      <w:pPr>
        <w:pStyle w:val="2"/>
        <w:numPr>
          <w:ilvl w:val="1"/>
          <w:numId w:val="40"/>
        </w:numPr>
        <w:ind w:left="0" w:firstLine="0"/>
        <w:rPr>
          <w:rFonts w:cs="Times New Roman"/>
        </w:rPr>
      </w:pPr>
      <w:bookmarkStart w:id="107" w:name="_Hlk42499347"/>
      <w:bookmarkStart w:id="108" w:name="_Toc69864887"/>
      <w:bookmarkEnd w:id="96"/>
      <w:bookmarkEnd w:id="106"/>
      <w:r w:rsidRPr="005A2B15">
        <w:rPr>
          <w:rFonts w:cs="Times New Roman"/>
        </w:rPr>
        <w:lastRenderedPageBreak/>
        <w:t>Выводы</w:t>
      </w:r>
      <w:bookmarkEnd w:id="108"/>
      <w:r w:rsidRPr="005A2B15">
        <w:rPr>
          <w:rFonts w:cs="Times New Roman"/>
        </w:rPr>
        <w:t xml:space="preserve"> </w:t>
      </w:r>
    </w:p>
    <w:p w14:paraId="51FC264C" w14:textId="75EC5550" w:rsidR="007569FB" w:rsidRPr="005A2B15" w:rsidRDefault="007569FB" w:rsidP="007569FB">
      <w:pPr>
        <w:pStyle w:val="a0"/>
        <w:rPr>
          <w:lang w:val="ru-RU"/>
        </w:rPr>
      </w:pPr>
      <w:r w:rsidRPr="005A2B15">
        <w:rPr>
          <w:rFonts w:eastAsiaTheme="minorHAnsi"/>
          <w:sz w:val="22"/>
          <w:szCs w:val="23"/>
          <w:lang w:val="ru-RU" w:eastAsia="en-US"/>
        </w:rPr>
        <w:t>1</w:t>
      </w:r>
      <w:r w:rsidRPr="005A2B15">
        <w:rPr>
          <w:lang w:val="ru-RU"/>
        </w:rPr>
        <w:t>. Расселение на территории поселения не</w:t>
      </w:r>
      <w:r w:rsidR="00D378CF" w:rsidRPr="005A2B15">
        <w:rPr>
          <w:lang w:val="ru-RU"/>
        </w:rPr>
        <w:t xml:space="preserve">достаточно </w:t>
      </w:r>
      <w:r w:rsidRPr="005A2B15">
        <w:rPr>
          <w:lang w:val="ru-RU"/>
        </w:rPr>
        <w:t>равномерное.</w:t>
      </w:r>
      <w:r w:rsidR="00463C9E" w:rsidRPr="005A2B15">
        <w:rPr>
          <w:lang w:val="ru-RU"/>
        </w:rPr>
        <w:t xml:space="preserve"> </w:t>
      </w:r>
      <w:r w:rsidR="0086521E" w:rsidRPr="005A2B15">
        <w:rPr>
          <w:lang w:val="ru-RU"/>
        </w:rPr>
        <w:t>Основная часть</w:t>
      </w:r>
      <w:r w:rsidRPr="005A2B15">
        <w:rPr>
          <w:lang w:val="ru-RU"/>
        </w:rPr>
        <w:t xml:space="preserve"> населения проживает в</w:t>
      </w:r>
      <w:r w:rsidR="0065155E" w:rsidRPr="005A2B15">
        <w:rPr>
          <w:lang w:val="ru-RU"/>
        </w:rPr>
        <w:t xml:space="preserve"> </w:t>
      </w:r>
      <w:r w:rsidR="00742ABE" w:rsidRPr="005A2B15">
        <w:rPr>
          <w:lang w:val="ru-RU"/>
        </w:rPr>
        <w:t xml:space="preserve">п. </w:t>
      </w:r>
      <w:r w:rsidR="003179A9" w:rsidRPr="005A2B15">
        <w:rPr>
          <w:lang w:val="ru-RU"/>
        </w:rPr>
        <w:t>Мирный, д. Карсаги, д. Ужевка.</w:t>
      </w:r>
    </w:p>
    <w:p w14:paraId="515610C4" w14:textId="1EBB4CE0" w:rsidR="007569FB" w:rsidRPr="005A2B15" w:rsidRDefault="007569FB" w:rsidP="007569FB">
      <w:pPr>
        <w:pStyle w:val="a0"/>
        <w:rPr>
          <w:lang w:val="ru-RU"/>
        </w:rPr>
      </w:pPr>
      <w:r w:rsidRPr="005A2B15">
        <w:rPr>
          <w:lang w:val="ru-RU"/>
        </w:rPr>
        <w:t xml:space="preserve">2. Основная градостроительная деятельность развивается </w:t>
      </w:r>
      <w:r w:rsidR="00742ABE" w:rsidRPr="005A2B15">
        <w:rPr>
          <w:lang w:val="ru-RU"/>
        </w:rPr>
        <w:t xml:space="preserve">в </w:t>
      </w:r>
      <w:r w:rsidR="003179A9" w:rsidRPr="005A2B15">
        <w:rPr>
          <w:lang w:val="ru-RU"/>
        </w:rPr>
        <w:t>п. Мирный, д. Карсаги, д. Ужевка.</w:t>
      </w:r>
      <w:r w:rsidRPr="005A2B15">
        <w:rPr>
          <w:lang w:val="ru-RU"/>
        </w:rPr>
        <w:t xml:space="preserve"> </w:t>
      </w:r>
    </w:p>
    <w:p w14:paraId="6DCE2344" w14:textId="751C5E6B" w:rsidR="007569FB" w:rsidRPr="005A2B15" w:rsidRDefault="007569FB" w:rsidP="007569FB">
      <w:pPr>
        <w:pStyle w:val="a0"/>
        <w:rPr>
          <w:lang w:val="ru-RU"/>
        </w:rPr>
      </w:pPr>
      <w:r w:rsidRPr="005A2B15">
        <w:rPr>
          <w:lang w:val="ru-RU"/>
        </w:rPr>
        <w:t xml:space="preserve">3. На территории поселения и населенных пунктов сложилось функциональное зонирование. Состав и расположение зон в основном соответствует расселению и не сдерживает развитие поселения. </w:t>
      </w:r>
    </w:p>
    <w:p w14:paraId="63C08B3E" w14:textId="6F5EB8E7" w:rsidR="007569FB" w:rsidRPr="005A2B15" w:rsidRDefault="003179A9" w:rsidP="007569FB">
      <w:pPr>
        <w:pStyle w:val="a0"/>
        <w:rPr>
          <w:lang w:val="ru-RU"/>
        </w:rPr>
      </w:pPr>
      <w:r w:rsidRPr="005A2B15">
        <w:rPr>
          <w:lang w:val="ru-RU"/>
        </w:rPr>
        <w:t>4</w:t>
      </w:r>
      <w:r w:rsidR="007569FB" w:rsidRPr="005A2B15">
        <w:rPr>
          <w:lang w:val="ru-RU"/>
        </w:rPr>
        <w:t xml:space="preserve">. На территории поселения размещаются объекты </w:t>
      </w:r>
      <w:r w:rsidR="00D378CF" w:rsidRPr="005A2B15">
        <w:rPr>
          <w:lang w:val="ru-RU"/>
        </w:rPr>
        <w:t xml:space="preserve">социальной, транспортной и инженерной </w:t>
      </w:r>
      <w:r w:rsidR="007569FB" w:rsidRPr="005A2B15">
        <w:rPr>
          <w:lang w:val="ru-RU"/>
        </w:rPr>
        <w:t>инфраструктуры.</w:t>
      </w:r>
    </w:p>
    <w:p w14:paraId="4661482C" w14:textId="6C29C6C5" w:rsidR="008B0B3A" w:rsidRPr="005A2B15" w:rsidRDefault="003179A9" w:rsidP="000D651C">
      <w:pPr>
        <w:pStyle w:val="a0"/>
        <w:rPr>
          <w:lang w:val="ru-RU"/>
        </w:rPr>
      </w:pPr>
      <w:r w:rsidRPr="005A2B15">
        <w:rPr>
          <w:lang w:val="ru-RU"/>
        </w:rPr>
        <w:t>5</w:t>
      </w:r>
      <w:r w:rsidR="007569FB" w:rsidRPr="005A2B15">
        <w:rPr>
          <w:lang w:val="ru-RU"/>
        </w:rPr>
        <w:t xml:space="preserve">. Система транспорта общего пользования (автомобильных дорог) соответствует расселению и системе социального обслуживания. При этом качество улично-дорожной сети </w:t>
      </w:r>
      <w:r w:rsidR="00AC307C" w:rsidRPr="005A2B15">
        <w:rPr>
          <w:lang w:val="ru-RU"/>
        </w:rPr>
        <w:t>Мирненск</w:t>
      </w:r>
      <w:r w:rsidR="00BE01F1" w:rsidRPr="005A2B15">
        <w:rPr>
          <w:lang w:val="ru-RU"/>
        </w:rPr>
        <w:t xml:space="preserve">ого СП </w:t>
      </w:r>
      <w:r w:rsidR="007569FB" w:rsidRPr="005A2B15">
        <w:rPr>
          <w:lang w:val="ru-RU"/>
        </w:rPr>
        <w:t xml:space="preserve">не соответствует современным требованиям. </w:t>
      </w:r>
    </w:p>
    <w:p w14:paraId="6EE93D7F" w14:textId="67A457F6" w:rsidR="00BD670D" w:rsidRPr="005A2B15" w:rsidRDefault="00BD670D" w:rsidP="000D651C">
      <w:pPr>
        <w:pStyle w:val="a0"/>
        <w:rPr>
          <w:lang w:val="ru-RU"/>
        </w:rPr>
      </w:pPr>
      <w:r w:rsidRPr="005A2B15">
        <w:rPr>
          <w:lang w:val="ru-RU"/>
        </w:rPr>
        <w:br w:type="page"/>
      </w:r>
      <w:bookmarkEnd w:id="107"/>
    </w:p>
    <w:p w14:paraId="713D2A05" w14:textId="7B571F4E" w:rsidR="008C6D4D" w:rsidRPr="005A2B15" w:rsidRDefault="00A5122F" w:rsidP="00611E4F">
      <w:pPr>
        <w:pStyle w:val="1"/>
        <w:numPr>
          <w:ilvl w:val="0"/>
          <w:numId w:val="40"/>
        </w:numPr>
        <w:ind w:left="0" w:firstLine="0"/>
        <w:rPr>
          <w:rFonts w:cs="Times New Roman"/>
          <w:shd w:val="clear" w:color="auto" w:fill="FFFFFF"/>
        </w:rPr>
      </w:pPr>
      <w:bookmarkStart w:id="109" w:name="_Toc69864888"/>
      <w:r w:rsidRPr="005A2B15">
        <w:rPr>
          <w:rFonts w:cs="Times New Roman"/>
          <w:shd w:val="clear" w:color="auto" w:fill="FFFFFF"/>
        </w:rPr>
        <w:lastRenderedPageBreak/>
        <w:t>Оценка</w:t>
      </w:r>
      <w:r w:rsidR="00CD6289" w:rsidRPr="005A2B15">
        <w:rPr>
          <w:rFonts w:cs="Times New Roman"/>
          <w:shd w:val="clear" w:color="auto" w:fill="FFFFFF"/>
        </w:rPr>
        <w:t xml:space="preserve"> возможного влияния планируемых для размещения объектов мест</w:t>
      </w:r>
      <w:r w:rsidRPr="005A2B15">
        <w:rPr>
          <w:rFonts w:cs="Times New Roman"/>
          <w:shd w:val="clear" w:color="auto" w:fill="FFFFFF"/>
        </w:rPr>
        <w:t>ного значения поселения</w:t>
      </w:r>
      <w:bookmarkEnd w:id="109"/>
    </w:p>
    <w:p w14:paraId="55E7CB1B" w14:textId="34DA8138" w:rsidR="00F03A31" w:rsidRPr="005A2B15" w:rsidRDefault="00C67CDB" w:rsidP="0099625D">
      <w:pPr>
        <w:pStyle w:val="a0"/>
        <w:rPr>
          <w:lang w:val="ru-RU"/>
        </w:rPr>
      </w:pPr>
      <w:bookmarkStart w:id="110" w:name="_Hlk42499449"/>
      <w:r w:rsidRPr="005A2B15">
        <w:rPr>
          <w:lang w:val="ru-RU"/>
        </w:rPr>
        <w:t>Размещение объектов местного значения</w:t>
      </w:r>
      <w:r w:rsidR="00F701FE" w:rsidRPr="005A2B15">
        <w:rPr>
          <w:lang w:val="ru-RU"/>
        </w:rPr>
        <w:t xml:space="preserve"> поселения</w:t>
      </w:r>
      <w:r w:rsidRPr="005A2B15">
        <w:rPr>
          <w:lang w:val="ru-RU"/>
        </w:rPr>
        <w:t>, преду</w:t>
      </w:r>
      <w:r w:rsidR="00F701FE" w:rsidRPr="005A2B15">
        <w:rPr>
          <w:lang w:val="ru-RU"/>
        </w:rPr>
        <w:t>смотренных генеральным планом, обеспечит доведение до нормативных показателей обеспеченности населения сельского поселения объектами местного значения и, соответственно, улучшит качество среды проживания на территории муниципального образования.</w:t>
      </w:r>
    </w:p>
    <w:p w14:paraId="0B23AC5A" w14:textId="0B2FE934" w:rsidR="007F0EFF" w:rsidRPr="005A2B15" w:rsidRDefault="007F0EFF" w:rsidP="007F0EFF">
      <w:pPr>
        <w:pStyle w:val="a0"/>
        <w:rPr>
          <w:lang w:val="ru-RU"/>
        </w:rPr>
      </w:pPr>
      <w:r w:rsidRPr="005A2B15">
        <w:rPr>
          <w:lang w:val="ru-RU"/>
        </w:rPr>
        <w:t xml:space="preserve">На территории муниципального образования мероприятиями генерального плана предусмотрено размещение очистных сооружений (КОС). Размер санитарно-защитной зоны для канализационных очистных сооружений необходимо устанавливать в соответствии с требованиями таблицы 7.1.2 СанПиН 2.2.1/2.1.1.1200-03. Таким образом, </w:t>
      </w:r>
      <w:bookmarkStart w:id="111" w:name="_Hlk57321415"/>
      <w:r w:rsidR="00FA54BB" w:rsidRPr="005A2B15">
        <w:rPr>
          <w:lang w:val="ru-RU"/>
        </w:rPr>
        <w:t>исходя из максимальных расчетных значений суточного приема воды 1</w:t>
      </w:r>
      <w:r w:rsidR="00347346" w:rsidRPr="005A2B15">
        <w:rPr>
          <w:lang w:val="ru-RU"/>
        </w:rPr>
        <w:t>600</w:t>
      </w:r>
      <w:r w:rsidR="00FA54BB" w:rsidRPr="005A2B15">
        <w:rPr>
          <w:lang w:val="ru-RU"/>
        </w:rPr>
        <w:t xml:space="preserve"> м3/сут, </w:t>
      </w:r>
      <w:r w:rsidRPr="005A2B15">
        <w:rPr>
          <w:lang w:val="ru-RU"/>
        </w:rPr>
        <w:t>размер санитарно-защитной зоны состав</w:t>
      </w:r>
      <w:r w:rsidR="00FA54BB" w:rsidRPr="005A2B15">
        <w:rPr>
          <w:lang w:val="ru-RU"/>
        </w:rPr>
        <w:t>ляет</w:t>
      </w:r>
      <w:bookmarkEnd w:id="111"/>
      <w:r w:rsidRPr="005A2B15">
        <w:rPr>
          <w:lang w:val="ru-RU"/>
        </w:rPr>
        <w:t xml:space="preserve"> 100 м. </w:t>
      </w:r>
    </w:p>
    <w:p w14:paraId="48122637" w14:textId="0E78EDA2" w:rsidR="00C61AC1" w:rsidRPr="005A2B15" w:rsidRDefault="00C61AC1" w:rsidP="007F0EFF">
      <w:pPr>
        <w:pStyle w:val="a0"/>
        <w:rPr>
          <w:sz w:val="22"/>
          <w:lang w:val="ru-RU"/>
        </w:rPr>
      </w:pPr>
      <w:r w:rsidRPr="005A2B15">
        <w:rPr>
          <w:lang w:val="ru-RU"/>
        </w:rPr>
        <w:t xml:space="preserve">На территории муниципального образования мероприятиями генерального плана предусмотрено размещение сельского кладбища, размер санитарно-защитной зоны в соответствии с СанПиН 2.2.1/2.1.1.1200-03 составляет 50 м. </w:t>
      </w:r>
    </w:p>
    <w:p w14:paraId="44564E7C" w14:textId="40EF55E7" w:rsidR="00BA5736" w:rsidRPr="005A2B15" w:rsidRDefault="0057505E" w:rsidP="00611E4F">
      <w:pPr>
        <w:pStyle w:val="1"/>
        <w:numPr>
          <w:ilvl w:val="0"/>
          <w:numId w:val="40"/>
        </w:numPr>
        <w:ind w:left="0" w:firstLine="0"/>
        <w:rPr>
          <w:rFonts w:cs="Times New Roman"/>
          <w:lang w:eastAsia="ar-SA" w:bidi="en-US"/>
        </w:rPr>
      </w:pPr>
      <w:bookmarkStart w:id="112" w:name="_Toc69864889"/>
      <w:bookmarkEnd w:id="17"/>
      <w:bookmarkEnd w:id="25"/>
      <w:bookmarkEnd w:id="110"/>
      <w:r w:rsidRPr="005A2B15">
        <w:rPr>
          <w:rFonts w:cs="Times New Roman"/>
          <w:lang w:eastAsia="ar-SA" w:bidi="en-US"/>
        </w:rPr>
        <w:t xml:space="preserve">Сведения </w:t>
      </w:r>
      <w:r w:rsidRPr="005A2B15">
        <w:rPr>
          <w:rFonts w:eastAsia="Times New Roman" w:cs="Times New Roman"/>
          <w:lang w:eastAsia="ar-SA" w:bidi="en-US"/>
        </w:rPr>
        <w:t>о планируемых для размещения на территориях поселения</w:t>
      </w:r>
      <w:r w:rsidRPr="005A2B15">
        <w:rPr>
          <w:rFonts w:cs="Times New Roman"/>
          <w:lang w:eastAsia="ar-SA" w:bidi="en-US"/>
        </w:rPr>
        <w:t xml:space="preserve"> </w:t>
      </w:r>
      <w:r w:rsidRPr="005A2B15">
        <w:rPr>
          <w:rFonts w:cs="Times New Roman"/>
          <w:shd w:val="clear" w:color="auto" w:fill="FFFFFF"/>
        </w:rPr>
        <w:t>объектов</w:t>
      </w:r>
      <w:r w:rsidRPr="005A2B15">
        <w:rPr>
          <w:rFonts w:eastAsia="Times New Roman" w:cs="Times New Roman"/>
          <w:lang w:eastAsia="ar-SA" w:bidi="en-US"/>
        </w:rPr>
        <w:t xml:space="preserve"> федерального значения, объектов регионального значения</w:t>
      </w:r>
      <w:bookmarkEnd w:id="112"/>
    </w:p>
    <w:p w14:paraId="4967601A" w14:textId="13D26C3A" w:rsidR="005461E8" w:rsidRPr="005A2B15" w:rsidRDefault="005461E8" w:rsidP="005461E8">
      <w:pPr>
        <w:pStyle w:val="a0"/>
        <w:rPr>
          <w:lang w:val="ru-RU"/>
        </w:rPr>
      </w:pPr>
      <w:r w:rsidRPr="005A2B15">
        <w:rPr>
          <w:lang w:val="ru-RU"/>
        </w:rPr>
        <w:t xml:space="preserve">На территорию </w:t>
      </w:r>
      <w:r w:rsidR="00AC307C" w:rsidRPr="005A2B15">
        <w:rPr>
          <w:lang w:val="ru-RU"/>
        </w:rPr>
        <w:t>Мирненск</w:t>
      </w:r>
      <w:r w:rsidR="00BE01F1" w:rsidRPr="005A2B15">
        <w:rPr>
          <w:lang w:val="ru-RU"/>
        </w:rPr>
        <w:t xml:space="preserve">ого СП </w:t>
      </w:r>
      <w:r w:rsidRPr="005A2B15">
        <w:rPr>
          <w:lang w:val="ru-RU"/>
        </w:rPr>
        <w:t xml:space="preserve">распространяют действие следующие документы территориального планирования </w:t>
      </w:r>
      <w:r w:rsidRPr="005A2B15">
        <w:rPr>
          <w:i/>
          <w:lang w:val="ru-RU"/>
        </w:rPr>
        <w:t>Российской Федерации</w:t>
      </w:r>
      <w:r w:rsidRPr="005A2B15">
        <w:rPr>
          <w:lang w:val="ru-RU"/>
        </w:rPr>
        <w:t>:</w:t>
      </w:r>
    </w:p>
    <w:p w14:paraId="1DDEABBA" w14:textId="794CA89A" w:rsidR="005461E8" w:rsidRPr="005A2B15" w:rsidRDefault="005461E8" w:rsidP="005461E8">
      <w:pPr>
        <w:pStyle w:val="a0"/>
        <w:rPr>
          <w:lang w:val="ru-RU"/>
        </w:rPr>
      </w:pPr>
      <w:r w:rsidRPr="005A2B15">
        <w:rPr>
          <w:rFonts w:eastAsiaTheme="minorHAnsi"/>
          <w:lang w:val="ru-RU" w:eastAsia="en-US"/>
        </w:rPr>
        <w:t>1</w:t>
      </w:r>
      <w:r w:rsidR="00CC732F" w:rsidRPr="005A2B15">
        <w:rPr>
          <w:rFonts w:eastAsiaTheme="minorHAnsi"/>
          <w:lang w:val="ru-RU" w:eastAsia="en-US"/>
        </w:rPr>
        <w:t>)</w:t>
      </w:r>
      <w:r w:rsidRPr="005A2B15">
        <w:rPr>
          <w:rFonts w:eastAsiaTheme="minorHAnsi"/>
          <w:lang w:val="ru-RU" w:eastAsia="en-US"/>
        </w:rPr>
        <w:t xml:space="preserve">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№2607-р</w:t>
      </w:r>
      <w:r w:rsidR="006A08D1" w:rsidRPr="005A2B15">
        <w:rPr>
          <w:rFonts w:eastAsiaTheme="minorHAnsi"/>
          <w:lang w:val="ru-RU" w:eastAsia="en-US"/>
        </w:rPr>
        <w:t xml:space="preserve"> (с последующими изменениями и дополнениями)</w:t>
      </w:r>
      <w:r w:rsidRPr="005A2B15">
        <w:rPr>
          <w:rFonts w:eastAsiaTheme="minorHAnsi"/>
          <w:lang w:val="ru-RU" w:eastAsia="en-US"/>
        </w:rPr>
        <w:t>;</w:t>
      </w:r>
    </w:p>
    <w:p w14:paraId="026EC6BB" w14:textId="77777777" w:rsidR="005461E8" w:rsidRPr="005A2B15" w:rsidRDefault="005461E8" w:rsidP="005461E8">
      <w:pPr>
        <w:pStyle w:val="a0"/>
        <w:rPr>
          <w:rFonts w:eastAsiaTheme="minorHAnsi"/>
          <w:lang w:val="ru-RU" w:eastAsia="en-US"/>
        </w:rPr>
      </w:pPr>
      <w:r w:rsidRPr="005A2B15">
        <w:rPr>
          <w:lang w:val="ru-RU"/>
        </w:rPr>
        <w:t>2) схема территориального планирования Российской Федерации в области высшего</w:t>
      </w:r>
      <w:r w:rsidRPr="005A2B15">
        <w:rPr>
          <w:rFonts w:eastAsiaTheme="minorHAnsi"/>
          <w:lang w:val="ru-RU" w:eastAsia="en-US"/>
        </w:rPr>
        <w:t xml:space="preserve"> профессионального образования, утвержденная распоряжением Правительства Российской Федерации от 26.02.2013 №247-р;</w:t>
      </w:r>
    </w:p>
    <w:p w14:paraId="6ECAA456" w14:textId="77777777" w:rsidR="005461E8" w:rsidRPr="005A2B15" w:rsidRDefault="005461E8" w:rsidP="005461E8">
      <w:pPr>
        <w:pStyle w:val="a0"/>
        <w:rPr>
          <w:rFonts w:eastAsiaTheme="minorHAnsi"/>
          <w:lang w:val="ru-RU" w:eastAsia="en-US"/>
        </w:rPr>
      </w:pPr>
      <w:r w:rsidRPr="005A2B15">
        <w:rPr>
          <w:rFonts w:eastAsiaTheme="minorHAnsi"/>
          <w:lang w:val="ru-RU" w:eastAsia="en-US"/>
        </w:rPr>
        <w:t>3)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от 19.03.2013 №384-р (с последующими изменениями и дополнениями);</w:t>
      </w:r>
    </w:p>
    <w:p w14:paraId="6F0F5E1E" w14:textId="28BDC44E" w:rsidR="005461E8" w:rsidRPr="005A2B15" w:rsidRDefault="005461E8" w:rsidP="005461E8">
      <w:pPr>
        <w:pStyle w:val="a0"/>
        <w:rPr>
          <w:rFonts w:eastAsiaTheme="minorHAnsi"/>
          <w:lang w:val="ru-RU" w:eastAsia="en-US"/>
        </w:rPr>
      </w:pPr>
      <w:r w:rsidRPr="005A2B15">
        <w:rPr>
          <w:rFonts w:eastAsiaTheme="minorHAnsi"/>
          <w:lang w:val="ru-RU" w:eastAsia="en-US"/>
        </w:rPr>
        <w:t>4) схема территориального планирования Российской Федерации в области федерального трубопроводного транспорта, утвержденная распоряжением Правительства Российской Федерации от 13.08.2013 №1416-р</w:t>
      </w:r>
      <w:r w:rsidR="006A08D1" w:rsidRPr="005A2B15">
        <w:rPr>
          <w:rFonts w:eastAsiaTheme="minorHAnsi"/>
          <w:lang w:val="ru-RU" w:eastAsia="en-US"/>
        </w:rPr>
        <w:t xml:space="preserve"> (с последующими изменениями и дополнениями)</w:t>
      </w:r>
      <w:r w:rsidRPr="005A2B15">
        <w:rPr>
          <w:rFonts w:eastAsiaTheme="minorHAnsi"/>
          <w:lang w:val="ru-RU" w:eastAsia="en-US"/>
        </w:rPr>
        <w:t>;</w:t>
      </w:r>
    </w:p>
    <w:p w14:paraId="3B9AA4CD" w14:textId="33957E3D" w:rsidR="005461E8" w:rsidRPr="005A2B15" w:rsidRDefault="005461E8" w:rsidP="005461E8">
      <w:pPr>
        <w:pStyle w:val="a0"/>
        <w:rPr>
          <w:rFonts w:eastAsiaTheme="minorHAnsi"/>
          <w:lang w:val="ru-RU" w:eastAsia="en-US"/>
        </w:rPr>
      </w:pPr>
      <w:r w:rsidRPr="005A2B15">
        <w:rPr>
          <w:rFonts w:eastAsiaTheme="minorHAnsi"/>
          <w:lang w:val="ru-RU" w:eastAsia="en-US"/>
        </w:rPr>
        <w:t xml:space="preserve">5)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w:t>
      </w:r>
      <w:r w:rsidR="001B4257" w:rsidRPr="005A2B15">
        <w:rPr>
          <w:rFonts w:eastAsiaTheme="minorHAnsi"/>
          <w:lang w:val="ru-RU" w:eastAsia="en-US"/>
        </w:rPr>
        <w:t>№ </w:t>
      </w:r>
      <w:r w:rsidRPr="005A2B15">
        <w:rPr>
          <w:rFonts w:eastAsiaTheme="minorHAnsi"/>
          <w:lang w:val="ru-RU" w:eastAsia="en-US"/>
        </w:rPr>
        <w:t>615сс;</w:t>
      </w:r>
    </w:p>
    <w:p w14:paraId="36B128B6" w14:textId="16ED3C9F" w:rsidR="005461E8" w:rsidRPr="005A2B15" w:rsidRDefault="005461E8" w:rsidP="005461E8">
      <w:pPr>
        <w:pStyle w:val="a0"/>
        <w:rPr>
          <w:rFonts w:eastAsiaTheme="minorHAnsi"/>
          <w:lang w:val="ru-RU" w:eastAsia="en-US"/>
        </w:rPr>
      </w:pPr>
      <w:r w:rsidRPr="005A2B15">
        <w:rPr>
          <w:rFonts w:eastAsiaTheme="minorHAnsi"/>
          <w:lang w:val="ru-RU" w:eastAsia="en-US"/>
        </w:rPr>
        <w:t xml:space="preserve">6)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w:t>
      </w:r>
      <w:r w:rsidR="001B4257" w:rsidRPr="005A2B15">
        <w:rPr>
          <w:rFonts w:eastAsiaTheme="minorHAnsi"/>
          <w:lang w:val="ru-RU" w:eastAsia="en-US"/>
        </w:rPr>
        <w:t>№ </w:t>
      </w:r>
      <w:r w:rsidRPr="005A2B15">
        <w:rPr>
          <w:rFonts w:eastAsiaTheme="minorHAnsi"/>
          <w:lang w:val="ru-RU" w:eastAsia="en-US"/>
        </w:rPr>
        <w:t>1634-р (с последующими изменениями и дополнениями).</w:t>
      </w:r>
    </w:p>
    <w:p w14:paraId="201AAB7F" w14:textId="1E8F1711" w:rsidR="00BD7A4C" w:rsidRPr="005A2B15" w:rsidRDefault="00BD7A4C" w:rsidP="00BD7A4C">
      <w:pPr>
        <w:pStyle w:val="a0"/>
        <w:rPr>
          <w:lang w:val="ru-RU"/>
        </w:rPr>
      </w:pPr>
      <w:r w:rsidRPr="005A2B15">
        <w:rPr>
          <w:lang w:val="ru-RU"/>
        </w:rPr>
        <w:t xml:space="preserve">Указанными документами территориального планирования Российской Федерации на территории </w:t>
      </w:r>
      <w:r w:rsidR="00AC307C" w:rsidRPr="005A2B15">
        <w:rPr>
          <w:lang w:val="ru-RU"/>
        </w:rPr>
        <w:t>Мирненск</w:t>
      </w:r>
      <w:r w:rsidR="00BE01F1" w:rsidRPr="005A2B15">
        <w:rPr>
          <w:lang w:val="ru-RU"/>
        </w:rPr>
        <w:t xml:space="preserve">ого СП </w:t>
      </w:r>
      <w:r w:rsidRPr="005A2B15">
        <w:rPr>
          <w:lang w:val="ru-RU"/>
        </w:rPr>
        <w:t>не запланировано размещение объектов федерального значения.</w:t>
      </w:r>
    </w:p>
    <w:p w14:paraId="3602BAFC" w14:textId="1F9AE661" w:rsidR="00CC732F" w:rsidRPr="005A2B15" w:rsidRDefault="00074443" w:rsidP="005461E8">
      <w:pPr>
        <w:pStyle w:val="a0"/>
        <w:rPr>
          <w:lang w:val="ru-RU"/>
        </w:rPr>
      </w:pPr>
      <w:r w:rsidRPr="005A2B15">
        <w:rPr>
          <w:lang w:val="ru-RU"/>
        </w:rPr>
        <w:t>Н</w:t>
      </w:r>
      <w:r w:rsidR="005461E8" w:rsidRPr="005A2B15">
        <w:rPr>
          <w:lang w:val="ru-RU"/>
        </w:rPr>
        <w:t xml:space="preserve">а территорию </w:t>
      </w:r>
      <w:r w:rsidR="00AC307C" w:rsidRPr="005A2B15">
        <w:rPr>
          <w:lang w:val="ru-RU"/>
        </w:rPr>
        <w:t>Мирненск</w:t>
      </w:r>
      <w:r w:rsidR="00BE01F1" w:rsidRPr="005A2B15">
        <w:rPr>
          <w:lang w:val="ru-RU"/>
        </w:rPr>
        <w:t xml:space="preserve">ого СП </w:t>
      </w:r>
      <w:r w:rsidR="005461E8" w:rsidRPr="005A2B15">
        <w:rPr>
          <w:lang w:val="ru-RU"/>
        </w:rPr>
        <w:t xml:space="preserve">распространяется действие документов территориального планирования </w:t>
      </w:r>
      <w:r w:rsidR="00A21B0A" w:rsidRPr="005A2B15">
        <w:rPr>
          <w:lang w:val="ru-RU"/>
        </w:rPr>
        <w:t>Челябинск</w:t>
      </w:r>
      <w:r w:rsidR="00BE01F1" w:rsidRPr="005A2B15">
        <w:rPr>
          <w:lang w:val="ru-RU"/>
        </w:rPr>
        <w:t>ой</w:t>
      </w:r>
      <w:r w:rsidR="00931228" w:rsidRPr="005A2B15">
        <w:rPr>
          <w:lang w:val="ru-RU"/>
        </w:rPr>
        <w:t xml:space="preserve"> области</w:t>
      </w:r>
      <w:r w:rsidR="005461E8" w:rsidRPr="005A2B15">
        <w:rPr>
          <w:lang w:val="ru-RU"/>
        </w:rPr>
        <w:t xml:space="preserve">: </w:t>
      </w:r>
    </w:p>
    <w:p w14:paraId="174881D8" w14:textId="0CA9A7C7" w:rsidR="00446F00" w:rsidRPr="005A2B15" w:rsidRDefault="00446F00" w:rsidP="00446F00">
      <w:pPr>
        <w:pStyle w:val="a0"/>
        <w:rPr>
          <w:lang w:val="ru-RU"/>
        </w:rPr>
      </w:pPr>
      <w:r w:rsidRPr="005A2B15">
        <w:rPr>
          <w:lang w:val="ru-RU"/>
        </w:rPr>
        <w:t>- схема территориального планирования Челябинской области, утвержденная Постановлением Правительства Челябинской области от 24.11.2008 № 389-П «О схеме территориального планирования Челябинской области».</w:t>
      </w:r>
    </w:p>
    <w:p w14:paraId="45739899" w14:textId="396BA9A6" w:rsidR="005461E8" w:rsidRPr="005A2B15" w:rsidRDefault="00446F00" w:rsidP="00446F00">
      <w:pPr>
        <w:pStyle w:val="a0"/>
        <w:rPr>
          <w:lang w:val="ru-RU"/>
        </w:rPr>
      </w:pPr>
      <w:r w:rsidRPr="005A2B15">
        <w:rPr>
          <w:lang w:val="ru-RU"/>
        </w:rPr>
        <w:lastRenderedPageBreak/>
        <w:t xml:space="preserve">- </w:t>
      </w:r>
      <w:r w:rsidR="00CC732F" w:rsidRPr="005A2B15">
        <w:rPr>
          <w:lang w:val="ru-RU"/>
        </w:rPr>
        <w:t>с</w:t>
      </w:r>
      <w:r w:rsidR="005461E8" w:rsidRPr="005A2B15">
        <w:rPr>
          <w:lang w:val="ru-RU"/>
        </w:rPr>
        <w:t xml:space="preserve">хема территориального планирования </w:t>
      </w:r>
      <w:r w:rsidR="00074443" w:rsidRPr="005A2B15">
        <w:rPr>
          <w:lang w:val="ru-RU"/>
        </w:rPr>
        <w:t xml:space="preserve">части территории </w:t>
      </w:r>
      <w:r w:rsidR="00A21B0A" w:rsidRPr="005A2B15">
        <w:rPr>
          <w:lang w:val="ru-RU"/>
        </w:rPr>
        <w:t>Челябинск</w:t>
      </w:r>
      <w:r w:rsidR="00BE01F1" w:rsidRPr="005A2B15">
        <w:rPr>
          <w:lang w:val="ru-RU"/>
        </w:rPr>
        <w:t>ой</w:t>
      </w:r>
      <w:r w:rsidR="00931228" w:rsidRPr="005A2B15">
        <w:rPr>
          <w:lang w:val="ru-RU"/>
        </w:rPr>
        <w:t xml:space="preserve"> области</w:t>
      </w:r>
      <w:r w:rsidR="00074443" w:rsidRPr="005A2B15">
        <w:rPr>
          <w:lang w:val="ru-RU"/>
        </w:rPr>
        <w:t xml:space="preserve"> применительно к главному планировочному узлу города Челябинска (территория Челябинской агломерации)</w:t>
      </w:r>
      <w:r w:rsidR="002115BF" w:rsidRPr="005A2B15">
        <w:rPr>
          <w:lang w:val="ru-RU"/>
        </w:rPr>
        <w:t>,</w:t>
      </w:r>
      <w:r w:rsidR="002D64CD" w:rsidRPr="005A2B15">
        <w:rPr>
          <w:lang w:val="ru-RU"/>
        </w:rPr>
        <w:t xml:space="preserve"> </w:t>
      </w:r>
      <w:r w:rsidR="002115BF" w:rsidRPr="005A2B15">
        <w:rPr>
          <w:lang w:val="ru-RU"/>
        </w:rPr>
        <w:t xml:space="preserve">утвержденная </w:t>
      </w:r>
      <w:r w:rsidR="000E1183" w:rsidRPr="005A2B15">
        <w:rPr>
          <w:lang w:val="ru-RU"/>
        </w:rPr>
        <w:t>Постановление</w:t>
      </w:r>
      <w:r w:rsidR="00CC732F" w:rsidRPr="005A2B15">
        <w:rPr>
          <w:lang w:val="ru-RU"/>
        </w:rPr>
        <w:t>м</w:t>
      </w:r>
      <w:r w:rsidR="000E1183" w:rsidRPr="005A2B15">
        <w:rPr>
          <w:lang w:val="ru-RU"/>
        </w:rPr>
        <w:t xml:space="preserve"> </w:t>
      </w:r>
      <w:r w:rsidR="00074443" w:rsidRPr="005A2B15">
        <w:rPr>
          <w:lang w:val="ru-RU"/>
        </w:rPr>
        <w:t xml:space="preserve">Правительства </w:t>
      </w:r>
      <w:r w:rsidR="00A21B0A" w:rsidRPr="005A2B15">
        <w:rPr>
          <w:lang w:val="ru-RU"/>
        </w:rPr>
        <w:t>Челябинск</w:t>
      </w:r>
      <w:r w:rsidR="00BE01F1" w:rsidRPr="005A2B15">
        <w:rPr>
          <w:lang w:val="ru-RU"/>
        </w:rPr>
        <w:t>ой</w:t>
      </w:r>
      <w:r w:rsidR="00931228" w:rsidRPr="005A2B15">
        <w:rPr>
          <w:lang w:val="ru-RU"/>
        </w:rPr>
        <w:t xml:space="preserve"> области</w:t>
      </w:r>
      <w:r w:rsidR="000E1183" w:rsidRPr="005A2B15">
        <w:rPr>
          <w:lang w:val="ru-RU"/>
        </w:rPr>
        <w:t xml:space="preserve"> </w:t>
      </w:r>
      <w:r w:rsidR="002115BF" w:rsidRPr="005A2B15">
        <w:rPr>
          <w:lang w:val="ru-RU"/>
        </w:rPr>
        <w:t xml:space="preserve">от </w:t>
      </w:r>
      <w:r w:rsidR="00436638" w:rsidRPr="005A2B15">
        <w:rPr>
          <w:lang w:val="ru-RU"/>
        </w:rPr>
        <w:t>2</w:t>
      </w:r>
      <w:r w:rsidR="00074443" w:rsidRPr="005A2B15">
        <w:rPr>
          <w:lang w:val="ru-RU"/>
        </w:rPr>
        <w:t>0</w:t>
      </w:r>
      <w:r w:rsidR="00436638" w:rsidRPr="005A2B15">
        <w:rPr>
          <w:lang w:val="ru-RU"/>
        </w:rPr>
        <w:t>.</w:t>
      </w:r>
      <w:r w:rsidR="00074443" w:rsidRPr="005A2B15">
        <w:rPr>
          <w:lang w:val="ru-RU"/>
        </w:rPr>
        <w:t>04</w:t>
      </w:r>
      <w:r w:rsidR="00436638" w:rsidRPr="005A2B15">
        <w:rPr>
          <w:lang w:val="ru-RU"/>
        </w:rPr>
        <w:t>.20</w:t>
      </w:r>
      <w:r w:rsidR="00074443" w:rsidRPr="005A2B15">
        <w:rPr>
          <w:lang w:val="ru-RU"/>
        </w:rPr>
        <w:t>16</w:t>
      </w:r>
      <w:r w:rsidR="00436638" w:rsidRPr="005A2B15">
        <w:rPr>
          <w:lang w:val="ru-RU"/>
        </w:rPr>
        <w:t xml:space="preserve"> г. № </w:t>
      </w:r>
      <w:r w:rsidR="00074443" w:rsidRPr="005A2B15">
        <w:rPr>
          <w:lang w:val="ru-RU"/>
        </w:rPr>
        <w:t>172-П</w:t>
      </w:r>
      <w:r w:rsidR="00436638" w:rsidRPr="005A2B15">
        <w:rPr>
          <w:lang w:val="ru-RU"/>
        </w:rPr>
        <w:t>.</w:t>
      </w:r>
    </w:p>
    <w:p w14:paraId="68D6853C" w14:textId="08F0B942" w:rsidR="00D70EE6" w:rsidRPr="005A2B15" w:rsidRDefault="00696534" w:rsidP="002D64CD">
      <w:pPr>
        <w:pStyle w:val="a0"/>
        <w:rPr>
          <w:lang w:val="ru-RU"/>
        </w:rPr>
      </w:pPr>
      <w:r w:rsidRPr="005A2B15">
        <w:rPr>
          <w:lang w:val="ru-RU"/>
        </w:rPr>
        <w:t>Схемой территориального планирования Челябинской области н</w:t>
      </w:r>
      <w:r w:rsidR="00106400" w:rsidRPr="005A2B15">
        <w:rPr>
          <w:lang w:val="ru-RU"/>
        </w:rPr>
        <w:t xml:space="preserve">а территории </w:t>
      </w:r>
      <w:r w:rsidR="00F40561" w:rsidRPr="005A2B15">
        <w:rPr>
          <w:lang w:val="ru-RU"/>
        </w:rPr>
        <w:t xml:space="preserve">Сосновского района </w:t>
      </w:r>
      <w:r w:rsidR="00B13314" w:rsidRPr="005A2B15">
        <w:rPr>
          <w:lang w:val="ru-RU"/>
        </w:rPr>
        <w:t xml:space="preserve">предусмотрен к </w:t>
      </w:r>
      <w:r w:rsidR="007735BC" w:rsidRPr="005A2B15">
        <w:rPr>
          <w:lang w:val="ru-RU"/>
        </w:rPr>
        <w:t>р</w:t>
      </w:r>
      <w:r w:rsidR="00436638" w:rsidRPr="005A2B15">
        <w:rPr>
          <w:lang w:val="ru-RU"/>
        </w:rPr>
        <w:t>азмещен</w:t>
      </w:r>
      <w:r w:rsidR="00B13314" w:rsidRPr="005A2B15">
        <w:rPr>
          <w:lang w:val="ru-RU"/>
        </w:rPr>
        <w:t>ию</w:t>
      </w:r>
      <w:r w:rsidR="00436638" w:rsidRPr="005A2B15">
        <w:rPr>
          <w:lang w:val="ru-RU"/>
        </w:rPr>
        <w:t xml:space="preserve"> объект</w:t>
      </w:r>
      <w:r w:rsidR="00C35831" w:rsidRPr="005A2B15">
        <w:rPr>
          <w:lang w:val="ru-RU"/>
        </w:rPr>
        <w:t xml:space="preserve"> регионального значения</w:t>
      </w:r>
      <w:r w:rsidR="00B13314" w:rsidRPr="005A2B15">
        <w:rPr>
          <w:lang w:val="ru-RU"/>
        </w:rPr>
        <w:t xml:space="preserve"> – логистический комплекс</w:t>
      </w:r>
      <w:r w:rsidR="00C35831" w:rsidRPr="005A2B15">
        <w:rPr>
          <w:lang w:val="ru-RU"/>
        </w:rPr>
        <w:t>.</w:t>
      </w:r>
      <w:r w:rsidR="009460B3" w:rsidRPr="005A2B15">
        <w:rPr>
          <w:lang w:val="ru-RU"/>
        </w:rPr>
        <w:t xml:space="preserve"> Проектируемая территория для строительства логистического </w:t>
      </w:r>
      <w:r w:rsidR="00F40561" w:rsidRPr="005A2B15">
        <w:rPr>
          <w:lang w:val="ru-RU"/>
        </w:rPr>
        <w:t>комплекса</w:t>
      </w:r>
      <w:r w:rsidR="009460B3" w:rsidRPr="005A2B15">
        <w:rPr>
          <w:lang w:val="ru-RU"/>
        </w:rPr>
        <w:t xml:space="preserve"> расположен</w:t>
      </w:r>
      <w:r w:rsidRPr="005A2B15">
        <w:rPr>
          <w:lang w:val="ru-RU"/>
        </w:rPr>
        <w:t>а на территориях Мирнинского и Есаульского сельских поселений Сосновского района. Однако, решениями схемы территориального планирования Сосновского района местоположение логистического центра определено в границах Есаульского сельского поселения</w:t>
      </w:r>
      <w:r w:rsidR="009460B3" w:rsidRPr="005A2B15">
        <w:rPr>
          <w:lang w:val="ru-RU"/>
        </w:rPr>
        <w:t xml:space="preserve"> в месте пересечения кольцевой автодороги регионального значения с радиальными транспортными связями. </w:t>
      </w:r>
    </w:p>
    <w:p w14:paraId="293197AC" w14:textId="77777777" w:rsidR="00CC732F" w:rsidRPr="005A2B15" w:rsidRDefault="00CC732F" w:rsidP="002D64CD">
      <w:pPr>
        <w:pStyle w:val="a0"/>
        <w:rPr>
          <w:lang w:val="ru-RU"/>
        </w:rPr>
      </w:pPr>
    </w:p>
    <w:p w14:paraId="0BBFD782" w14:textId="77777777" w:rsidR="00E9282D" w:rsidRPr="005A2B15" w:rsidRDefault="00E9282D" w:rsidP="00E9282D">
      <w:pPr>
        <w:pStyle w:val="a0"/>
        <w:jc w:val="right"/>
        <w:rPr>
          <w:lang w:val="ru-RU"/>
        </w:rPr>
        <w:sectPr w:rsidR="00E9282D" w:rsidRPr="005A2B15" w:rsidSect="000754EB">
          <w:pgSz w:w="11906" w:h="16838"/>
          <w:pgMar w:top="851" w:right="567" w:bottom="851" w:left="1134" w:header="680" w:footer="1077" w:gutter="0"/>
          <w:cols w:space="708"/>
          <w:docGrid w:linePitch="360"/>
        </w:sectPr>
      </w:pPr>
    </w:p>
    <w:p w14:paraId="666DB2F3" w14:textId="61E59338" w:rsidR="008C6D4D" w:rsidRPr="005A2B15" w:rsidRDefault="0057505E" w:rsidP="00611E4F">
      <w:pPr>
        <w:pStyle w:val="1"/>
        <w:numPr>
          <w:ilvl w:val="0"/>
          <w:numId w:val="40"/>
        </w:numPr>
        <w:spacing w:before="240"/>
        <w:ind w:left="0" w:firstLine="0"/>
        <w:rPr>
          <w:rFonts w:eastAsia="Times New Roman" w:cs="Times New Roman"/>
          <w:lang w:eastAsia="ar-SA" w:bidi="en-US"/>
        </w:rPr>
      </w:pPr>
      <w:bookmarkStart w:id="113" w:name="_Toc69864890"/>
      <w:r w:rsidRPr="005A2B15">
        <w:rPr>
          <w:rFonts w:eastAsia="Times New Roman" w:cs="Times New Roman"/>
          <w:lang w:eastAsia="ar-SA" w:bidi="en-US"/>
        </w:rPr>
        <w:lastRenderedPageBreak/>
        <w:t xml:space="preserve">Сведения о планируемых для размещения на территориях </w:t>
      </w:r>
      <w:r w:rsidRPr="005A2B15">
        <w:rPr>
          <w:rFonts w:cs="Times New Roman"/>
          <w:lang w:eastAsia="ar-SA" w:bidi="en-US"/>
        </w:rPr>
        <w:t>поселения</w:t>
      </w:r>
      <w:r w:rsidRPr="005A2B15">
        <w:rPr>
          <w:rFonts w:eastAsia="Times New Roman" w:cs="Times New Roman"/>
          <w:lang w:eastAsia="ar-SA" w:bidi="en-US"/>
        </w:rPr>
        <w:t xml:space="preserve"> объектов местного значения муниципального района</w:t>
      </w:r>
      <w:bookmarkEnd w:id="113"/>
    </w:p>
    <w:p w14:paraId="3A9E9A01" w14:textId="77777777" w:rsidR="00D70EE6" w:rsidRPr="005A2B15" w:rsidRDefault="00D70EE6" w:rsidP="00D70EE6">
      <w:pPr>
        <w:pStyle w:val="a0"/>
        <w:rPr>
          <w:lang w:val="ru-RU"/>
        </w:rPr>
      </w:pPr>
      <w:bookmarkStart w:id="114" w:name="dst101699"/>
      <w:bookmarkStart w:id="115" w:name="_Toc370201566"/>
      <w:bookmarkEnd w:id="114"/>
      <w:r w:rsidRPr="005A2B15">
        <w:rPr>
          <w:lang w:val="ru-RU"/>
        </w:rPr>
        <w:t xml:space="preserve">На территорию Мирненского СП распространяется действие документов территориального планирования Сосновского муниципального района: </w:t>
      </w:r>
    </w:p>
    <w:p w14:paraId="7186F19A" w14:textId="77777777" w:rsidR="00D70EE6" w:rsidRPr="005A2B15" w:rsidRDefault="00D70EE6" w:rsidP="00D70EE6">
      <w:pPr>
        <w:pStyle w:val="a0"/>
        <w:rPr>
          <w:lang w:val="ru-RU"/>
        </w:rPr>
      </w:pPr>
      <w:bookmarkStart w:id="116" w:name="_Hlk42499511"/>
      <w:r w:rsidRPr="005A2B15">
        <w:rPr>
          <w:lang w:val="ru-RU"/>
        </w:rPr>
        <w:t>- схема территориального планирования Сосновского муниципального района Челябинской области, утвержденная Решением Собрания депутатов Сосновского муниципального района от 19.09.2018 года №467.</w:t>
      </w:r>
    </w:p>
    <w:p w14:paraId="60EF8798" w14:textId="039F624D" w:rsidR="00D70EE6" w:rsidRPr="005A2B15" w:rsidRDefault="00D70EE6" w:rsidP="00D70EE6">
      <w:pPr>
        <w:pStyle w:val="a0"/>
        <w:rPr>
          <w:lang w:val="ru-RU"/>
        </w:rPr>
      </w:pPr>
      <w:r w:rsidRPr="005A2B15">
        <w:rPr>
          <w:lang w:val="ru-RU"/>
        </w:rPr>
        <w:t>В соответствии с</w:t>
      </w:r>
      <w:r w:rsidR="008128BF" w:rsidRPr="005A2B15">
        <w:rPr>
          <w:lang w:val="ru-RU"/>
        </w:rPr>
        <w:t xml:space="preserve">о схемой территориального планирования Сосновского </w:t>
      </w:r>
      <w:r w:rsidRPr="005A2B15">
        <w:rPr>
          <w:lang w:val="ru-RU"/>
        </w:rPr>
        <w:t>района, на территории сельского поселения планируется размещение</w:t>
      </w:r>
      <w:r w:rsidR="008128BF" w:rsidRPr="005A2B15">
        <w:rPr>
          <w:lang w:val="ru-RU"/>
        </w:rPr>
        <w:t xml:space="preserve"> объектов, приведенных в таблице </w:t>
      </w:r>
      <w:r w:rsidR="00CE5F3A" w:rsidRPr="005A2B15">
        <w:rPr>
          <w:lang w:val="ru-RU"/>
        </w:rPr>
        <w:t>4</w:t>
      </w:r>
      <w:r w:rsidR="008128BF" w:rsidRPr="005A2B15">
        <w:rPr>
          <w:lang w:val="ru-RU"/>
        </w:rPr>
        <w:t>.1.</w:t>
      </w:r>
    </w:p>
    <w:p w14:paraId="15D501FA" w14:textId="603334B4" w:rsidR="008128BF" w:rsidRPr="005A2B15" w:rsidRDefault="008128BF" w:rsidP="008128BF">
      <w:pPr>
        <w:pStyle w:val="a0"/>
        <w:jc w:val="right"/>
        <w:rPr>
          <w:b/>
          <w:bCs/>
          <w:i/>
          <w:iCs/>
          <w:lang w:val="ru-RU"/>
        </w:rPr>
      </w:pPr>
      <w:r w:rsidRPr="005A2B15">
        <w:rPr>
          <w:b/>
          <w:bCs/>
          <w:i/>
          <w:iCs/>
          <w:lang w:val="ru-RU"/>
        </w:rPr>
        <w:t xml:space="preserve">Таблица </w:t>
      </w:r>
      <w:r w:rsidR="00CE5F3A" w:rsidRPr="005A2B15">
        <w:rPr>
          <w:b/>
          <w:bCs/>
          <w:i/>
          <w:iCs/>
          <w:lang w:val="ru-RU"/>
        </w:rPr>
        <w:t>4</w:t>
      </w:r>
      <w:r w:rsidRPr="005A2B15">
        <w:rPr>
          <w:b/>
          <w:bCs/>
          <w:i/>
          <w:iCs/>
          <w:lang w:val="ru-RU"/>
        </w:rPr>
        <w:t>.1.</w:t>
      </w:r>
    </w:p>
    <w:p w14:paraId="3B73FD8F" w14:textId="77777777" w:rsidR="008128BF" w:rsidRPr="005A2B15" w:rsidRDefault="008128BF" w:rsidP="008128BF">
      <w:pPr>
        <w:pStyle w:val="a0"/>
        <w:jc w:val="center"/>
        <w:rPr>
          <w:b/>
          <w:bCs/>
          <w:i/>
          <w:iCs/>
          <w:lang w:val="ru-RU"/>
        </w:rPr>
      </w:pPr>
      <w:r w:rsidRPr="005A2B15">
        <w:rPr>
          <w:b/>
          <w:bCs/>
          <w:i/>
          <w:iCs/>
          <w:lang w:val="ru-RU"/>
        </w:rPr>
        <w:t xml:space="preserve">Перечень объектов, предусмотренных СТП Сосновского района на территории </w:t>
      </w:r>
    </w:p>
    <w:p w14:paraId="44AA494B" w14:textId="1D3CAADF" w:rsidR="008128BF" w:rsidRPr="005A2B15" w:rsidRDefault="008128BF" w:rsidP="008128BF">
      <w:pPr>
        <w:pStyle w:val="a0"/>
        <w:jc w:val="center"/>
        <w:rPr>
          <w:b/>
          <w:bCs/>
          <w:i/>
          <w:iCs/>
          <w:lang w:val="ru-RU"/>
        </w:rPr>
      </w:pPr>
      <w:r w:rsidRPr="005A2B15">
        <w:rPr>
          <w:b/>
          <w:bCs/>
          <w:i/>
          <w:iCs/>
          <w:lang w:val="ru-RU"/>
        </w:rPr>
        <w:t>Миренского СП</w:t>
      </w:r>
    </w:p>
    <w:tbl>
      <w:tblPr>
        <w:tblW w:w="10184" w:type="dxa"/>
        <w:tblInd w:w="19" w:type="dxa"/>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545"/>
        <w:gridCol w:w="1571"/>
        <w:gridCol w:w="1309"/>
        <w:gridCol w:w="1292"/>
        <w:gridCol w:w="130"/>
        <w:gridCol w:w="919"/>
        <w:gridCol w:w="893"/>
        <w:gridCol w:w="1986"/>
        <w:gridCol w:w="1539"/>
      </w:tblGrid>
      <w:tr w:rsidR="005A2B15" w:rsidRPr="005A2B15" w14:paraId="4CE351AB" w14:textId="77777777" w:rsidTr="008128BF">
        <w:tc>
          <w:tcPr>
            <w:tcW w:w="545" w:type="dxa"/>
            <w:vMerge w:val="restart"/>
            <w:shd w:val="clear" w:color="auto" w:fill="auto"/>
            <w:tcMar>
              <w:top w:w="55" w:type="dxa"/>
              <w:left w:w="55" w:type="dxa"/>
              <w:bottom w:w="55" w:type="dxa"/>
              <w:right w:w="55" w:type="dxa"/>
            </w:tcMar>
            <w:vAlign w:val="center"/>
          </w:tcPr>
          <w:p w14:paraId="257B2621" w14:textId="77777777" w:rsidR="008128BF" w:rsidRPr="005A2B15" w:rsidRDefault="008128BF" w:rsidP="008128BF">
            <w:bookmarkStart w:id="117" w:name="_Hlk42499556"/>
            <w:bookmarkEnd w:id="116"/>
            <w:r w:rsidRPr="005A2B15">
              <w:t>№ п/п</w:t>
            </w:r>
          </w:p>
        </w:tc>
        <w:tc>
          <w:tcPr>
            <w:tcW w:w="1571" w:type="dxa"/>
            <w:vMerge w:val="restart"/>
            <w:shd w:val="clear" w:color="auto" w:fill="auto"/>
            <w:tcMar>
              <w:top w:w="55" w:type="dxa"/>
              <w:left w:w="55" w:type="dxa"/>
              <w:bottom w:w="55" w:type="dxa"/>
              <w:right w:w="55" w:type="dxa"/>
            </w:tcMar>
            <w:vAlign w:val="center"/>
          </w:tcPr>
          <w:p w14:paraId="0072993B" w14:textId="77777777" w:rsidR="008128BF" w:rsidRPr="005A2B15" w:rsidRDefault="008128BF" w:rsidP="008128BF">
            <w:r w:rsidRPr="005A2B15">
              <w:t>Наименование объекта</w:t>
            </w:r>
          </w:p>
        </w:tc>
        <w:tc>
          <w:tcPr>
            <w:tcW w:w="1309" w:type="dxa"/>
            <w:vMerge w:val="restart"/>
            <w:shd w:val="clear" w:color="auto" w:fill="auto"/>
            <w:tcMar>
              <w:top w:w="55" w:type="dxa"/>
              <w:left w:w="55" w:type="dxa"/>
              <w:bottom w:w="55" w:type="dxa"/>
              <w:right w:w="55" w:type="dxa"/>
            </w:tcMar>
            <w:vAlign w:val="center"/>
          </w:tcPr>
          <w:p w14:paraId="476D2CB9" w14:textId="77777777" w:rsidR="008128BF" w:rsidRPr="005A2B15" w:rsidRDefault="008128BF" w:rsidP="008128BF">
            <w:r w:rsidRPr="005A2B15">
              <w:t>Вид</w:t>
            </w:r>
          </w:p>
        </w:tc>
        <w:tc>
          <w:tcPr>
            <w:tcW w:w="1422" w:type="dxa"/>
            <w:gridSpan w:val="2"/>
            <w:vMerge w:val="restart"/>
            <w:shd w:val="clear" w:color="auto" w:fill="auto"/>
            <w:tcMar>
              <w:top w:w="55" w:type="dxa"/>
              <w:left w:w="55" w:type="dxa"/>
              <w:bottom w:w="55" w:type="dxa"/>
              <w:right w:w="55" w:type="dxa"/>
            </w:tcMar>
            <w:vAlign w:val="center"/>
          </w:tcPr>
          <w:p w14:paraId="42598934" w14:textId="77777777" w:rsidR="008128BF" w:rsidRPr="005A2B15" w:rsidRDefault="008128BF" w:rsidP="008128BF">
            <w:r w:rsidRPr="005A2B15">
              <w:t>Назначение</w:t>
            </w:r>
          </w:p>
        </w:tc>
        <w:tc>
          <w:tcPr>
            <w:tcW w:w="1812" w:type="dxa"/>
            <w:gridSpan w:val="2"/>
            <w:shd w:val="clear" w:color="auto" w:fill="auto"/>
            <w:tcMar>
              <w:top w:w="55" w:type="dxa"/>
              <w:left w:w="55" w:type="dxa"/>
              <w:bottom w:w="55" w:type="dxa"/>
              <w:right w:w="55" w:type="dxa"/>
            </w:tcMar>
            <w:vAlign w:val="center"/>
          </w:tcPr>
          <w:p w14:paraId="7FF16694" w14:textId="77777777" w:rsidR="008128BF" w:rsidRPr="005A2B15" w:rsidRDefault="008128BF" w:rsidP="008128BF">
            <w:r w:rsidRPr="005A2B15">
              <w:t>Характеристика</w:t>
            </w:r>
          </w:p>
        </w:tc>
        <w:tc>
          <w:tcPr>
            <w:tcW w:w="1986" w:type="dxa"/>
            <w:vMerge w:val="restart"/>
            <w:shd w:val="clear" w:color="auto" w:fill="auto"/>
            <w:tcMar>
              <w:top w:w="55" w:type="dxa"/>
              <w:left w:w="55" w:type="dxa"/>
              <w:bottom w:w="55" w:type="dxa"/>
              <w:right w:w="55" w:type="dxa"/>
            </w:tcMar>
            <w:vAlign w:val="center"/>
          </w:tcPr>
          <w:p w14:paraId="6AF94209" w14:textId="77777777" w:rsidR="008128BF" w:rsidRPr="005A2B15" w:rsidRDefault="008128BF" w:rsidP="008128BF">
            <w:r w:rsidRPr="005A2B15">
              <w:t>Местоположение</w:t>
            </w:r>
          </w:p>
          <w:p w14:paraId="7767404A" w14:textId="77777777" w:rsidR="008128BF" w:rsidRPr="005A2B15" w:rsidRDefault="008128BF" w:rsidP="008128BF">
            <w:r w:rsidRPr="005A2B15">
              <w:t>(поселение,</w:t>
            </w:r>
          </w:p>
          <w:p w14:paraId="4F1A3BD0" w14:textId="77777777" w:rsidR="008128BF" w:rsidRPr="005A2B15" w:rsidRDefault="008128BF" w:rsidP="008128BF">
            <w:r w:rsidRPr="005A2B15">
              <w:t>функциональная зона)</w:t>
            </w:r>
          </w:p>
        </w:tc>
        <w:tc>
          <w:tcPr>
            <w:tcW w:w="1539" w:type="dxa"/>
            <w:vMerge w:val="restart"/>
            <w:shd w:val="clear" w:color="auto" w:fill="auto"/>
            <w:tcMar>
              <w:top w:w="55" w:type="dxa"/>
              <w:left w:w="55" w:type="dxa"/>
              <w:bottom w:w="55" w:type="dxa"/>
              <w:right w:w="55" w:type="dxa"/>
            </w:tcMar>
            <w:vAlign w:val="center"/>
          </w:tcPr>
          <w:p w14:paraId="3C7567D0" w14:textId="77777777" w:rsidR="008128BF" w:rsidRPr="005A2B15" w:rsidRDefault="008128BF" w:rsidP="008128BF">
            <w:r w:rsidRPr="005A2B15">
              <w:t>Вид зоны с</w:t>
            </w:r>
          </w:p>
          <w:p w14:paraId="7F1C7AD0" w14:textId="77777777" w:rsidR="008128BF" w:rsidRPr="005A2B15" w:rsidRDefault="008128BF" w:rsidP="008128BF">
            <w:r w:rsidRPr="005A2B15">
              <w:t>особыми</w:t>
            </w:r>
          </w:p>
          <w:p w14:paraId="02A07F1E" w14:textId="77777777" w:rsidR="008128BF" w:rsidRPr="005A2B15" w:rsidRDefault="008128BF" w:rsidP="008128BF">
            <w:r w:rsidRPr="005A2B15">
              <w:t>условиями,</w:t>
            </w:r>
          </w:p>
          <w:p w14:paraId="6239579F" w14:textId="77777777" w:rsidR="008128BF" w:rsidRPr="005A2B15" w:rsidRDefault="008128BF" w:rsidP="008128BF">
            <w:r w:rsidRPr="005A2B15">
              <w:t>колич. показ.</w:t>
            </w:r>
          </w:p>
        </w:tc>
      </w:tr>
      <w:tr w:rsidR="005A2B15" w:rsidRPr="005A2B15" w14:paraId="5D1187D8" w14:textId="77777777" w:rsidTr="008128BF">
        <w:tc>
          <w:tcPr>
            <w:tcW w:w="545" w:type="dxa"/>
            <w:vMerge/>
            <w:shd w:val="clear" w:color="auto" w:fill="auto"/>
            <w:tcMar>
              <w:top w:w="55" w:type="dxa"/>
              <w:left w:w="55" w:type="dxa"/>
              <w:bottom w:w="55" w:type="dxa"/>
              <w:right w:w="55" w:type="dxa"/>
            </w:tcMar>
            <w:vAlign w:val="center"/>
          </w:tcPr>
          <w:p w14:paraId="47C0F4F9" w14:textId="77777777" w:rsidR="008128BF" w:rsidRPr="005A2B15" w:rsidRDefault="008128BF" w:rsidP="008128BF"/>
        </w:tc>
        <w:tc>
          <w:tcPr>
            <w:tcW w:w="1571" w:type="dxa"/>
            <w:vMerge/>
            <w:shd w:val="clear" w:color="auto" w:fill="auto"/>
            <w:tcMar>
              <w:top w:w="55" w:type="dxa"/>
              <w:left w:w="55" w:type="dxa"/>
              <w:bottom w:w="55" w:type="dxa"/>
              <w:right w:w="55" w:type="dxa"/>
            </w:tcMar>
            <w:vAlign w:val="center"/>
          </w:tcPr>
          <w:p w14:paraId="5082C4DB" w14:textId="77777777" w:rsidR="008128BF" w:rsidRPr="005A2B15" w:rsidRDefault="008128BF" w:rsidP="008128BF"/>
        </w:tc>
        <w:tc>
          <w:tcPr>
            <w:tcW w:w="1309" w:type="dxa"/>
            <w:vMerge/>
            <w:shd w:val="clear" w:color="auto" w:fill="auto"/>
            <w:tcMar>
              <w:top w:w="55" w:type="dxa"/>
              <w:left w:w="55" w:type="dxa"/>
              <w:bottom w:w="55" w:type="dxa"/>
              <w:right w:w="55" w:type="dxa"/>
            </w:tcMar>
            <w:vAlign w:val="center"/>
          </w:tcPr>
          <w:p w14:paraId="43C6DB94" w14:textId="77777777" w:rsidR="008128BF" w:rsidRPr="005A2B15" w:rsidRDefault="008128BF" w:rsidP="008128BF"/>
        </w:tc>
        <w:tc>
          <w:tcPr>
            <w:tcW w:w="1422" w:type="dxa"/>
            <w:gridSpan w:val="2"/>
            <w:vMerge/>
            <w:shd w:val="clear" w:color="auto" w:fill="auto"/>
            <w:tcMar>
              <w:top w:w="55" w:type="dxa"/>
              <w:left w:w="55" w:type="dxa"/>
              <w:bottom w:w="55" w:type="dxa"/>
              <w:right w:w="55" w:type="dxa"/>
            </w:tcMar>
            <w:vAlign w:val="center"/>
          </w:tcPr>
          <w:p w14:paraId="3EE28453" w14:textId="77777777" w:rsidR="008128BF" w:rsidRPr="005A2B15" w:rsidRDefault="008128BF" w:rsidP="008128BF"/>
        </w:tc>
        <w:tc>
          <w:tcPr>
            <w:tcW w:w="919" w:type="dxa"/>
            <w:shd w:val="clear" w:color="auto" w:fill="auto"/>
            <w:tcMar>
              <w:top w:w="55" w:type="dxa"/>
              <w:left w:w="55" w:type="dxa"/>
              <w:bottom w:w="55" w:type="dxa"/>
              <w:right w:w="55" w:type="dxa"/>
            </w:tcMar>
            <w:vAlign w:val="center"/>
          </w:tcPr>
          <w:p w14:paraId="12FB298A" w14:textId="77777777" w:rsidR="008128BF" w:rsidRPr="005A2B15" w:rsidRDefault="008128BF" w:rsidP="008128BF">
            <w:r w:rsidRPr="005A2B15">
              <w:t>ед. изм.</w:t>
            </w:r>
          </w:p>
        </w:tc>
        <w:tc>
          <w:tcPr>
            <w:tcW w:w="893" w:type="dxa"/>
            <w:shd w:val="clear" w:color="auto" w:fill="auto"/>
            <w:tcMar>
              <w:top w:w="55" w:type="dxa"/>
              <w:left w:w="55" w:type="dxa"/>
              <w:bottom w:w="55" w:type="dxa"/>
              <w:right w:w="55" w:type="dxa"/>
            </w:tcMar>
            <w:vAlign w:val="center"/>
          </w:tcPr>
          <w:p w14:paraId="48754E40" w14:textId="77777777" w:rsidR="008128BF" w:rsidRPr="005A2B15" w:rsidRDefault="008128BF" w:rsidP="008128BF">
            <w:r w:rsidRPr="005A2B15">
              <w:t>колич.</w:t>
            </w:r>
          </w:p>
          <w:p w14:paraId="5747D327" w14:textId="77777777" w:rsidR="008128BF" w:rsidRPr="005A2B15" w:rsidRDefault="008128BF" w:rsidP="008128BF">
            <w:r w:rsidRPr="005A2B15">
              <w:t>показ.</w:t>
            </w:r>
          </w:p>
        </w:tc>
        <w:tc>
          <w:tcPr>
            <w:tcW w:w="1986" w:type="dxa"/>
            <w:vMerge/>
            <w:shd w:val="clear" w:color="auto" w:fill="auto"/>
            <w:tcMar>
              <w:top w:w="55" w:type="dxa"/>
              <w:left w:w="55" w:type="dxa"/>
              <w:bottom w:w="55" w:type="dxa"/>
              <w:right w:w="55" w:type="dxa"/>
            </w:tcMar>
            <w:vAlign w:val="center"/>
          </w:tcPr>
          <w:p w14:paraId="797C5A34" w14:textId="77777777" w:rsidR="008128BF" w:rsidRPr="005A2B15" w:rsidRDefault="008128BF" w:rsidP="008128BF"/>
        </w:tc>
        <w:tc>
          <w:tcPr>
            <w:tcW w:w="1539" w:type="dxa"/>
            <w:vMerge/>
            <w:shd w:val="clear" w:color="auto" w:fill="auto"/>
            <w:tcMar>
              <w:top w:w="55" w:type="dxa"/>
              <w:left w:w="55" w:type="dxa"/>
              <w:bottom w:w="55" w:type="dxa"/>
              <w:right w:w="55" w:type="dxa"/>
            </w:tcMar>
            <w:vAlign w:val="center"/>
          </w:tcPr>
          <w:p w14:paraId="329D7155" w14:textId="77777777" w:rsidR="008128BF" w:rsidRPr="005A2B15" w:rsidRDefault="008128BF" w:rsidP="008128BF"/>
        </w:tc>
      </w:tr>
      <w:tr w:rsidR="005A2B15" w:rsidRPr="005A2B15" w14:paraId="3530A2C4" w14:textId="77777777" w:rsidTr="008128BF">
        <w:tc>
          <w:tcPr>
            <w:tcW w:w="545" w:type="dxa"/>
            <w:shd w:val="clear" w:color="auto" w:fill="auto"/>
            <w:tcMar>
              <w:top w:w="55" w:type="dxa"/>
              <w:left w:w="55" w:type="dxa"/>
              <w:bottom w:w="55" w:type="dxa"/>
              <w:right w:w="55" w:type="dxa"/>
            </w:tcMar>
            <w:vAlign w:val="center"/>
          </w:tcPr>
          <w:p w14:paraId="04954BA1" w14:textId="77777777" w:rsidR="008128BF" w:rsidRPr="005A2B15" w:rsidRDefault="008128BF" w:rsidP="008128BF">
            <w:r w:rsidRPr="005A2B15">
              <w:t>1</w:t>
            </w:r>
          </w:p>
        </w:tc>
        <w:tc>
          <w:tcPr>
            <w:tcW w:w="9639" w:type="dxa"/>
            <w:gridSpan w:val="8"/>
            <w:shd w:val="clear" w:color="auto" w:fill="auto"/>
            <w:vAlign w:val="center"/>
          </w:tcPr>
          <w:p w14:paraId="6E831103" w14:textId="77777777" w:rsidR="008128BF" w:rsidRPr="005A2B15" w:rsidRDefault="008128BF" w:rsidP="008128BF">
            <w:r w:rsidRPr="005A2B15">
              <w:t>Объекты образования</w:t>
            </w:r>
          </w:p>
        </w:tc>
      </w:tr>
      <w:tr w:rsidR="005A2B15" w:rsidRPr="005A2B15" w14:paraId="73D77CFC" w14:textId="77777777" w:rsidTr="008128BF">
        <w:tc>
          <w:tcPr>
            <w:tcW w:w="545" w:type="dxa"/>
            <w:shd w:val="clear" w:color="auto" w:fill="auto"/>
            <w:tcMar>
              <w:top w:w="55" w:type="dxa"/>
              <w:left w:w="55" w:type="dxa"/>
              <w:bottom w:w="55" w:type="dxa"/>
              <w:right w:w="55" w:type="dxa"/>
            </w:tcMar>
            <w:vAlign w:val="center"/>
          </w:tcPr>
          <w:p w14:paraId="25E10AA7" w14:textId="77777777" w:rsidR="008128BF" w:rsidRPr="005A2B15" w:rsidRDefault="008128BF" w:rsidP="008128BF">
            <w:r w:rsidRPr="005A2B15">
              <w:t>1.1.</w:t>
            </w:r>
          </w:p>
        </w:tc>
        <w:tc>
          <w:tcPr>
            <w:tcW w:w="1571" w:type="dxa"/>
            <w:shd w:val="clear" w:color="auto" w:fill="auto"/>
            <w:tcMar>
              <w:top w:w="55" w:type="dxa"/>
              <w:left w:w="55" w:type="dxa"/>
              <w:bottom w:w="55" w:type="dxa"/>
              <w:right w:w="55" w:type="dxa"/>
            </w:tcMar>
            <w:vAlign w:val="center"/>
          </w:tcPr>
          <w:p w14:paraId="45626D27" w14:textId="77777777" w:rsidR="008128BF" w:rsidRPr="005A2B15" w:rsidRDefault="008128BF" w:rsidP="008128BF">
            <w:r w:rsidRPr="005A2B15">
              <w:t>Общеобразовательные организации</w:t>
            </w:r>
          </w:p>
        </w:tc>
        <w:tc>
          <w:tcPr>
            <w:tcW w:w="1309" w:type="dxa"/>
            <w:shd w:val="clear" w:color="auto" w:fill="auto"/>
            <w:tcMar>
              <w:top w:w="55" w:type="dxa"/>
              <w:left w:w="55" w:type="dxa"/>
              <w:bottom w:w="55" w:type="dxa"/>
              <w:right w:w="55" w:type="dxa"/>
            </w:tcMar>
            <w:vAlign w:val="center"/>
          </w:tcPr>
          <w:p w14:paraId="6C024BC1" w14:textId="77777777" w:rsidR="008128BF" w:rsidRPr="005A2B15" w:rsidRDefault="008128BF" w:rsidP="008128BF">
            <w:r w:rsidRPr="005A2B15">
              <w:t>объекты, имеющие точечный вид локализации</w:t>
            </w:r>
          </w:p>
        </w:tc>
        <w:tc>
          <w:tcPr>
            <w:tcW w:w="1292" w:type="dxa"/>
            <w:shd w:val="clear" w:color="auto" w:fill="auto"/>
            <w:tcMar>
              <w:top w:w="55" w:type="dxa"/>
              <w:left w:w="55" w:type="dxa"/>
              <w:bottom w:w="55" w:type="dxa"/>
              <w:right w:w="55" w:type="dxa"/>
            </w:tcMar>
            <w:vAlign w:val="center"/>
          </w:tcPr>
          <w:p w14:paraId="2F211C1B" w14:textId="77777777" w:rsidR="008128BF" w:rsidRPr="005A2B15" w:rsidRDefault="008128BF" w:rsidP="008128BF">
            <w:r w:rsidRPr="005A2B15">
              <w:t>объекты образования и науки</w:t>
            </w:r>
          </w:p>
        </w:tc>
        <w:tc>
          <w:tcPr>
            <w:tcW w:w="1049" w:type="dxa"/>
            <w:gridSpan w:val="2"/>
            <w:shd w:val="clear" w:color="auto" w:fill="auto"/>
            <w:tcMar>
              <w:top w:w="55" w:type="dxa"/>
              <w:left w:w="55" w:type="dxa"/>
              <w:bottom w:w="55" w:type="dxa"/>
              <w:right w:w="55" w:type="dxa"/>
            </w:tcMar>
            <w:vAlign w:val="center"/>
          </w:tcPr>
          <w:p w14:paraId="24400E5A" w14:textId="77777777" w:rsidR="008128BF" w:rsidRPr="005A2B15" w:rsidRDefault="008128BF" w:rsidP="008128BF">
            <w:r w:rsidRPr="005A2B15">
              <w:t>мест</w:t>
            </w:r>
          </w:p>
        </w:tc>
        <w:tc>
          <w:tcPr>
            <w:tcW w:w="893" w:type="dxa"/>
            <w:shd w:val="clear" w:color="auto" w:fill="auto"/>
            <w:tcMar>
              <w:top w:w="55" w:type="dxa"/>
              <w:left w:w="55" w:type="dxa"/>
              <w:bottom w:w="55" w:type="dxa"/>
              <w:right w:w="55" w:type="dxa"/>
            </w:tcMar>
            <w:vAlign w:val="center"/>
          </w:tcPr>
          <w:p w14:paraId="487364AB" w14:textId="77777777" w:rsidR="008128BF" w:rsidRPr="005A2B15" w:rsidRDefault="008128BF" w:rsidP="008128BF">
            <w:r w:rsidRPr="005A2B15">
              <w:t>88</w:t>
            </w:r>
          </w:p>
        </w:tc>
        <w:tc>
          <w:tcPr>
            <w:tcW w:w="1986" w:type="dxa"/>
            <w:shd w:val="clear" w:color="auto" w:fill="auto"/>
            <w:tcMar>
              <w:top w:w="55" w:type="dxa"/>
              <w:left w:w="55" w:type="dxa"/>
              <w:bottom w:w="55" w:type="dxa"/>
              <w:right w:w="55" w:type="dxa"/>
            </w:tcMar>
            <w:vAlign w:val="center"/>
          </w:tcPr>
          <w:p w14:paraId="0DE9C306" w14:textId="77777777" w:rsidR="008128BF" w:rsidRPr="005A2B15" w:rsidRDefault="008128BF" w:rsidP="008128BF">
            <w:r w:rsidRPr="005A2B15">
              <w:t>Мирненское сельское поселение</w:t>
            </w:r>
          </w:p>
        </w:tc>
        <w:tc>
          <w:tcPr>
            <w:tcW w:w="1539" w:type="dxa"/>
            <w:shd w:val="clear" w:color="auto" w:fill="auto"/>
            <w:tcMar>
              <w:top w:w="55" w:type="dxa"/>
              <w:left w:w="55" w:type="dxa"/>
              <w:bottom w:w="55" w:type="dxa"/>
              <w:right w:w="55" w:type="dxa"/>
            </w:tcMar>
            <w:vAlign w:val="center"/>
          </w:tcPr>
          <w:p w14:paraId="5BEB7AEB" w14:textId="77777777" w:rsidR="008128BF" w:rsidRPr="005A2B15" w:rsidRDefault="008128BF" w:rsidP="008128BF">
            <w:pPr>
              <w:jc w:val="center"/>
            </w:pPr>
          </w:p>
        </w:tc>
      </w:tr>
      <w:tr w:rsidR="005A2B15" w:rsidRPr="005A2B15" w14:paraId="1AF7E127" w14:textId="77777777" w:rsidTr="008128BF">
        <w:tc>
          <w:tcPr>
            <w:tcW w:w="545" w:type="dxa"/>
            <w:shd w:val="clear" w:color="auto" w:fill="auto"/>
            <w:tcMar>
              <w:top w:w="55" w:type="dxa"/>
              <w:left w:w="55" w:type="dxa"/>
              <w:bottom w:w="55" w:type="dxa"/>
              <w:right w:w="55" w:type="dxa"/>
            </w:tcMar>
            <w:vAlign w:val="center"/>
          </w:tcPr>
          <w:p w14:paraId="2CE2B3CD" w14:textId="77777777" w:rsidR="008128BF" w:rsidRPr="005A2B15" w:rsidRDefault="008128BF" w:rsidP="008128BF">
            <w:r w:rsidRPr="005A2B15">
              <w:t>2.</w:t>
            </w:r>
          </w:p>
        </w:tc>
        <w:tc>
          <w:tcPr>
            <w:tcW w:w="9639" w:type="dxa"/>
            <w:gridSpan w:val="8"/>
            <w:shd w:val="clear" w:color="auto" w:fill="auto"/>
            <w:vAlign w:val="center"/>
          </w:tcPr>
          <w:p w14:paraId="10189AD0" w14:textId="77777777" w:rsidR="008128BF" w:rsidRPr="005A2B15" w:rsidRDefault="008128BF" w:rsidP="008128BF">
            <w:r w:rsidRPr="005A2B15">
              <w:t>Учреждения культуры</w:t>
            </w:r>
          </w:p>
        </w:tc>
      </w:tr>
      <w:tr w:rsidR="005A2B15" w:rsidRPr="005A2B15" w14:paraId="4AB86068" w14:textId="77777777" w:rsidTr="008128BF">
        <w:tc>
          <w:tcPr>
            <w:tcW w:w="545" w:type="dxa"/>
            <w:shd w:val="clear" w:color="auto" w:fill="auto"/>
            <w:tcMar>
              <w:top w:w="55" w:type="dxa"/>
              <w:left w:w="55" w:type="dxa"/>
              <w:bottom w:w="55" w:type="dxa"/>
              <w:right w:w="55" w:type="dxa"/>
            </w:tcMar>
            <w:vAlign w:val="center"/>
          </w:tcPr>
          <w:p w14:paraId="32854280" w14:textId="77777777" w:rsidR="008128BF" w:rsidRPr="005A2B15" w:rsidRDefault="008128BF" w:rsidP="008128BF">
            <w:r w:rsidRPr="005A2B15">
              <w:t>2.1.</w:t>
            </w:r>
          </w:p>
        </w:tc>
        <w:tc>
          <w:tcPr>
            <w:tcW w:w="1571" w:type="dxa"/>
            <w:shd w:val="clear" w:color="auto" w:fill="auto"/>
            <w:tcMar>
              <w:top w:w="55" w:type="dxa"/>
              <w:left w:w="55" w:type="dxa"/>
              <w:bottom w:w="55" w:type="dxa"/>
              <w:right w:w="55" w:type="dxa"/>
            </w:tcMar>
            <w:vAlign w:val="center"/>
          </w:tcPr>
          <w:p w14:paraId="3D54FE38" w14:textId="77777777" w:rsidR="008128BF" w:rsidRPr="005A2B15" w:rsidRDefault="008128BF" w:rsidP="008128BF">
            <w:r w:rsidRPr="005A2B15">
              <w:t>Объекты культурно-досугового типа</w:t>
            </w:r>
          </w:p>
        </w:tc>
        <w:tc>
          <w:tcPr>
            <w:tcW w:w="1309" w:type="dxa"/>
            <w:shd w:val="clear" w:color="auto" w:fill="auto"/>
            <w:tcMar>
              <w:top w:w="55" w:type="dxa"/>
              <w:left w:w="55" w:type="dxa"/>
              <w:bottom w:w="55" w:type="dxa"/>
              <w:right w:w="55" w:type="dxa"/>
            </w:tcMar>
            <w:vAlign w:val="center"/>
          </w:tcPr>
          <w:p w14:paraId="00A97C65" w14:textId="77777777" w:rsidR="008128BF" w:rsidRPr="005A2B15" w:rsidRDefault="008128BF" w:rsidP="008128BF">
            <w:r w:rsidRPr="005A2B15">
              <w:t>объекты, имеющие точечный вид локализации</w:t>
            </w:r>
          </w:p>
        </w:tc>
        <w:tc>
          <w:tcPr>
            <w:tcW w:w="1292" w:type="dxa"/>
            <w:shd w:val="clear" w:color="auto" w:fill="auto"/>
            <w:tcMar>
              <w:top w:w="55" w:type="dxa"/>
              <w:left w:w="55" w:type="dxa"/>
              <w:bottom w:w="55" w:type="dxa"/>
              <w:right w:w="55" w:type="dxa"/>
            </w:tcMar>
            <w:vAlign w:val="center"/>
          </w:tcPr>
          <w:p w14:paraId="0115DE33" w14:textId="77777777" w:rsidR="008128BF" w:rsidRPr="005A2B15" w:rsidRDefault="008128BF" w:rsidP="008128BF">
            <w:r w:rsidRPr="005A2B15">
              <w:t>досуговый комплекс</w:t>
            </w:r>
          </w:p>
        </w:tc>
        <w:tc>
          <w:tcPr>
            <w:tcW w:w="1049" w:type="dxa"/>
            <w:gridSpan w:val="2"/>
            <w:shd w:val="clear" w:color="auto" w:fill="auto"/>
            <w:tcMar>
              <w:top w:w="55" w:type="dxa"/>
              <w:left w:w="55" w:type="dxa"/>
              <w:bottom w:w="55" w:type="dxa"/>
              <w:right w:w="55" w:type="dxa"/>
            </w:tcMar>
            <w:vAlign w:val="center"/>
          </w:tcPr>
          <w:p w14:paraId="3EFA0426" w14:textId="77777777" w:rsidR="008128BF" w:rsidRPr="005A2B15" w:rsidRDefault="008128BF" w:rsidP="008128BF">
            <w:r w:rsidRPr="005A2B15">
              <w:t>мест</w:t>
            </w:r>
          </w:p>
        </w:tc>
        <w:tc>
          <w:tcPr>
            <w:tcW w:w="893" w:type="dxa"/>
            <w:shd w:val="clear" w:color="auto" w:fill="auto"/>
            <w:tcMar>
              <w:top w:w="55" w:type="dxa"/>
              <w:left w:w="55" w:type="dxa"/>
              <w:bottom w:w="55" w:type="dxa"/>
              <w:right w:w="55" w:type="dxa"/>
            </w:tcMar>
            <w:vAlign w:val="center"/>
          </w:tcPr>
          <w:p w14:paraId="187DFEEF" w14:textId="77777777" w:rsidR="008128BF" w:rsidRPr="005A2B15" w:rsidRDefault="008128BF" w:rsidP="008128BF">
            <w:r w:rsidRPr="005A2B15">
              <w:t>256</w:t>
            </w:r>
          </w:p>
        </w:tc>
        <w:tc>
          <w:tcPr>
            <w:tcW w:w="1986" w:type="dxa"/>
            <w:shd w:val="clear" w:color="auto" w:fill="auto"/>
            <w:tcMar>
              <w:top w:w="55" w:type="dxa"/>
              <w:left w:w="55" w:type="dxa"/>
              <w:bottom w:w="55" w:type="dxa"/>
              <w:right w:w="55" w:type="dxa"/>
            </w:tcMar>
            <w:vAlign w:val="center"/>
          </w:tcPr>
          <w:p w14:paraId="34A9C8E1" w14:textId="77777777" w:rsidR="008128BF" w:rsidRPr="005A2B15" w:rsidRDefault="008128BF" w:rsidP="008128BF">
            <w:r w:rsidRPr="005A2B15">
              <w:t>Мирненское сельское поселение</w:t>
            </w:r>
          </w:p>
        </w:tc>
        <w:tc>
          <w:tcPr>
            <w:tcW w:w="1539" w:type="dxa"/>
            <w:shd w:val="clear" w:color="auto" w:fill="auto"/>
            <w:tcMar>
              <w:top w:w="55" w:type="dxa"/>
              <w:left w:w="55" w:type="dxa"/>
              <w:bottom w:w="55" w:type="dxa"/>
              <w:right w:w="55" w:type="dxa"/>
            </w:tcMar>
            <w:vAlign w:val="center"/>
          </w:tcPr>
          <w:p w14:paraId="708C2019" w14:textId="77777777" w:rsidR="008128BF" w:rsidRPr="005A2B15" w:rsidRDefault="008128BF" w:rsidP="008128BF">
            <w:pPr>
              <w:jc w:val="center"/>
            </w:pPr>
            <w:r w:rsidRPr="005A2B15">
              <w:t>-</w:t>
            </w:r>
          </w:p>
        </w:tc>
      </w:tr>
      <w:tr w:rsidR="005A2B15" w:rsidRPr="005A2B15" w14:paraId="5937F9CA" w14:textId="77777777" w:rsidTr="008128BF">
        <w:tc>
          <w:tcPr>
            <w:tcW w:w="545" w:type="dxa"/>
            <w:shd w:val="clear" w:color="auto" w:fill="auto"/>
            <w:tcMar>
              <w:top w:w="55" w:type="dxa"/>
              <w:left w:w="55" w:type="dxa"/>
              <w:bottom w:w="55" w:type="dxa"/>
              <w:right w:w="55" w:type="dxa"/>
            </w:tcMar>
            <w:vAlign w:val="center"/>
          </w:tcPr>
          <w:p w14:paraId="70E5C1D0" w14:textId="0443E1F4" w:rsidR="008128BF" w:rsidRPr="005A2B15" w:rsidRDefault="00C26AC4" w:rsidP="008128BF">
            <w:r w:rsidRPr="005A2B15">
              <w:t>3</w:t>
            </w:r>
            <w:r w:rsidR="008128BF" w:rsidRPr="005A2B15">
              <w:t xml:space="preserve">. </w:t>
            </w:r>
          </w:p>
        </w:tc>
        <w:tc>
          <w:tcPr>
            <w:tcW w:w="9639" w:type="dxa"/>
            <w:gridSpan w:val="8"/>
            <w:shd w:val="clear" w:color="auto" w:fill="auto"/>
            <w:tcMar>
              <w:top w:w="55" w:type="dxa"/>
              <w:left w:w="55" w:type="dxa"/>
              <w:bottom w:w="55" w:type="dxa"/>
              <w:right w:w="55" w:type="dxa"/>
            </w:tcMar>
            <w:vAlign w:val="center"/>
          </w:tcPr>
          <w:p w14:paraId="1D080F19" w14:textId="100AA74A" w:rsidR="008128BF" w:rsidRPr="005A2B15" w:rsidRDefault="008128BF" w:rsidP="008128BF">
            <w:pPr>
              <w:jc w:val="center"/>
            </w:pPr>
            <w:r w:rsidRPr="005A2B15">
              <w:t>Объекты транспортной инфраструктуры</w:t>
            </w:r>
          </w:p>
        </w:tc>
      </w:tr>
      <w:tr w:rsidR="005A2B15" w:rsidRPr="005A2B15" w14:paraId="59C78587" w14:textId="77777777" w:rsidTr="008128BF">
        <w:tc>
          <w:tcPr>
            <w:tcW w:w="545" w:type="dxa"/>
            <w:shd w:val="clear" w:color="auto" w:fill="auto"/>
            <w:tcMar>
              <w:top w:w="55" w:type="dxa"/>
              <w:left w:w="55" w:type="dxa"/>
              <w:bottom w:w="55" w:type="dxa"/>
              <w:right w:w="55" w:type="dxa"/>
            </w:tcMar>
            <w:vAlign w:val="center"/>
          </w:tcPr>
          <w:p w14:paraId="1FECFBDD" w14:textId="2060DA1E" w:rsidR="008128BF" w:rsidRPr="005A2B15" w:rsidRDefault="00C26AC4" w:rsidP="008128BF">
            <w:r w:rsidRPr="005A2B15">
              <w:t>3</w:t>
            </w:r>
            <w:r w:rsidR="008128BF" w:rsidRPr="005A2B15">
              <w:t>.1.</w:t>
            </w:r>
          </w:p>
        </w:tc>
        <w:tc>
          <w:tcPr>
            <w:tcW w:w="1571" w:type="dxa"/>
            <w:shd w:val="clear" w:color="auto" w:fill="auto"/>
            <w:tcMar>
              <w:top w:w="55" w:type="dxa"/>
              <w:left w:w="55" w:type="dxa"/>
              <w:bottom w:w="55" w:type="dxa"/>
              <w:right w:w="55" w:type="dxa"/>
            </w:tcMar>
            <w:vAlign w:val="center"/>
          </w:tcPr>
          <w:p w14:paraId="61870F25" w14:textId="26C79792" w:rsidR="008128BF" w:rsidRPr="005A2B15" w:rsidRDefault="008128BF" w:rsidP="008128BF">
            <w:r w:rsidRPr="005A2B15">
              <w:rPr>
                <w:sz w:val="22"/>
                <w:szCs w:val="22"/>
              </w:rPr>
              <w:t>Участок автодороги общего пользования местного значения «Касарги —Маржинбаева»</w:t>
            </w:r>
          </w:p>
        </w:tc>
        <w:tc>
          <w:tcPr>
            <w:tcW w:w="1309" w:type="dxa"/>
            <w:shd w:val="clear" w:color="auto" w:fill="auto"/>
            <w:tcMar>
              <w:top w:w="55" w:type="dxa"/>
              <w:left w:w="55" w:type="dxa"/>
              <w:bottom w:w="55" w:type="dxa"/>
              <w:right w:w="55" w:type="dxa"/>
            </w:tcMar>
            <w:vAlign w:val="center"/>
          </w:tcPr>
          <w:p w14:paraId="520E7A9A"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1082597D"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155CF1AF" w14:textId="73AFC754"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29B087FD" w14:textId="397EE730"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745DBE56" w14:textId="5477F813"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4B5BE9BE" w14:textId="1974D05D" w:rsidR="008128BF" w:rsidRPr="005A2B15" w:rsidRDefault="008128BF" w:rsidP="008128BF">
            <w:r w:rsidRPr="005A2B15">
              <w:rPr>
                <w:sz w:val="22"/>
                <w:szCs w:val="22"/>
              </w:rPr>
              <w:t>1,67</w:t>
            </w:r>
          </w:p>
        </w:tc>
        <w:tc>
          <w:tcPr>
            <w:tcW w:w="1986" w:type="dxa"/>
            <w:shd w:val="clear" w:color="auto" w:fill="auto"/>
            <w:tcMar>
              <w:top w:w="55" w:type="dxa"/>
              <w:left w:w="55" w:type="dxa"/>
              <w:bottom w:w="55" w:type="dxa"/>
              <w:right w:w="55" w:type="dxa"/>
            </w:tcMar>
            <w:vAlign w:val="center"/>
          </w:tcPr>
          <w:p w14:paraId="20230BA5" w14:textId="316A42FF" w:rsidR="008128BF" w:rsidRPr="005A2B15" w:rsidRDefault="008128BF" w:rsidP="008128BF">
            <w:r w:rsidRPr="005A2B15">
              <w:rPr>
                <w:sz w:val="22"/>
                <w:szCs w:val="22"/>
              </w:rPr>
              <w:t>Мирненское СП</w:t>
            </w:r>
          </w:p>
        </w:tc>
        <w:tc>
          <w:tcPr>
            <w:tcW w:w="1539" w:type="dxa"/>
            <w:shd w:val="clear" w:color="auto" w:fill="auto"/>
            <w:tcMar>
              <w:top w:w="55" w:type="dxa"/>
              <w:left w:w="55" w:type="dxa"/>
              <w:bottom w:w="55" w:type="dxa"/>
              <w:right w:w="55" w:type="dxa"/>
            </w:tcMar>
            <w:vAlign w:val="center"/>
          </w:tcPr>
          <w:p w14:paraId="7B8288D0" w14:textId="549907DA"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2C25F35E" w14:textId="77777777" w:rsidTr="008128BF">
        <w:tc>
          <w:tcPr>
            <w:tcW w:w="545" w:type="dxa"/>
            <w:shd w:val="clear" w:color="auto" w:fill="auto"/>
            <w:tcMar>
              <w:top w:w="55" w:type="dxa"/>
              <w:left w:w="55" w:type="dxa"/>
              <w:bottom w:w="55" w:type="dxa"/>
              <w:right w:w="55" w:type="dxa"/>
            </w:tcMar>
            <w:vAlign w:val="center"/>
          </w:tcPr>
          <w:p w14:paraId="5D398D75" w14:textId="131C4D85" w:rsidR="008128BF" w:rsidRPr="005A2B15" w:rsidRDefault="00C26AC4" w:rsidP="008128BF">
            <w:r w:rsidRPr="005A2B15">
              <w:t>3</w:t>
            </w:r>
            <w:r w:rsidR="008128BF" w:rsidRPr="005A2B15">
              <w:t>.2.</w:t>
            </w:r>
          </w:p>
        </w:tc>
        <w:tc>
          <w:tcPr>
            <w:tcW w:w="1571" w:type="dxa"/>
            <w:shd w:val="clear" w:color="auto" w:fill="auto"/>
            <w:tcMar>
              <w:top w:w="55" w:type="dxa"/>
              <w:left w:w="55" w:type="dxa"/>
              <w:bottom w:w="55" w:type="dxa"/>
              <w:right w:w="55" w:type="dxa"/>
            </w:tcMar>
            <w:vAlign w:val="center"/>
          </w:tcPr>
          <w:p w14:paraId="5E1F5E7D" w14:textId="77777777" w:rsidR="008128BF" w:rsidRPr="005A2B15" w:rsidRDefault="008128BF" w:rsidP="008128BF">
            <w:pPr>
              <w:rPr>
                <w:sz w:val="22"/>
                <w:szCs w:val="22"/>
              </w:rPr>
            </w:pPr>
            <w:r w:rsidRPr="005A2B15">
              <w:rPr>
                <w:sz w:val="22"/>
                <w:szCs w:val="22"/>
              </w:rPr>
              <w:t>Автодорога общего пользования местного значения «Есаульский —</w:t>
            </w:r>
          </w:p>
          <w:p w14:paraId="03F49F3E" w14:textId="7478C8E2" w:rsidR="008128BF" w:rsidRPr="005A2B15" w:rsidRDefault="008128BF" w:rsidP="008128BF">
            <w:r w:rsidRPr="005A2B15">
              <w:rPr>
                <w:sz w:val="22"/>
                <w:szCs w:val="22"/>
              </w:rPr>
              <w:t>Касарги»</w:t>
            </w:r>
          </w:p>
        </w:tc>
        <w:tc>
          <w:tcPr>
            <w:tcW w:w="1309" w:type="dxa"/>
            <w:shd w:val="clear" w:color="auto" w:fill="auto"/>
            <w:tcMar>
              <w:top w:w="55" w:type="dxa"/>
              <w:left w:w="55" w:type="dxa"/>
              <w:bottom w:w="55" w:type="dxa"/>
              <w:right w:w="55" w:type="dxa"/>
            </w:tcMar>
            <w:vAlign w:val="center"/>
          </w:tcPr>
          <w:p w14:paraId="58BF8062"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45AD1A39"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5A8DC9EA" w14:textId="1CD3E8C2"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0C87FF49" w14:textId="08950B1C"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58594EDD" w14:textId="58D7E03A"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753348BA" w14:textId="6CC1ED9B" w:rsidR="008128BF" w:rsidRPr="005A2B15" w:rsidRDefault="008128BF" w:rsidP="008128BF">
            <w:r w:rsidRPr="005A2B15">
              <w:rPr>
                <w:sz w:val="22"/>
                <w:szCs w:val="22"/>
              </w:rPr>
              <w:t>7,5</w:t>
            </w:r>
          </w:p>
        </w:tc>
        <w:tc>
          <w:tcPr>
            <w:tcW w:w="1986" w:type="dxa"/>
            <w:shd w:val="clear" w:color="auto" w:fill="auto"/>
            <w:tcMar>
              <w:top w:w="55" w:type="dxa"/>
              <w:left w:w="55" w:type="dxa"/>
              <w:bottom w:w="55" w:type="dxa"/>
              <w:right w:w="55" w:type="dxa"/>
            </w:tcMar>
            <w:vAlign w:val="center"/>
          </w:tcPr>
          <w:p w14:paraId="4B79FC9C" w14:textId="66C539A9" w:rsidR="008128BF" w:rsidRPr="005A2B15" w:rsidRDefault="008128BF" w:rsidP="008128BF">
            <w:r w:rsidRPr="005A2B15">
              <w:rPr>
                <w:sz w:val="22"/>
                <w:szCs w:val="22"/>
              </w:rPr>
              <w:t>Мирненское СП</w:t>
            </w:r>
          </w:p>
        </w:tc>
        <w:tc>
          <w:tcPr>
            <w:tcW w:w="1539" w:type="dxa"/>
            <w:shd w:val="clear" w:color="auto" w:fill="auto"/>
            <w:tcMar>
              <w:top w:w="55" w:type="dxa"/>
              <w:left w:w="55" w:type="dxa"/>
              <w:bottom w:w="55" w:type="dxa"/>
              <w:right w:w="55" w:type="dxa"/>
            </w:tcMar>
            <w:vAlign w:val="center"/>
          </w:tcPr>
          <w:p w14:paraId="21DCBC06" w14:textId="3741E708"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60430BFF" w14:textId="77777777" w:rsidTr="008128BF">
        <w:tc>
          <w:tcPr>
            <w:tcW w:w="545" w:type="dxa"/>
            <w:shd w:val="clear" w:color="auto" w:fill="auto"/>
            <w:tcMar>
              <w:top w:w="55" w:type="dxa"/>
              <w:left w:w="55" w:type="dxa"/>
              <w:bottom w:w="55" w:type="dxa"/>
              <w:right w:w="55" w:type="dxa"/>
            </w:tcMar>
            <w:vAlign w:val="center"/>
          </w:tcPr>
          <w:p w14:paraId="32514605" w14:textId="2A13ABDB" w:rsidR="008128BF" w:rsidRPr="005A2B15" w:rsidRDefault="00C26AC4" w:rsidP="008128BF">
            <w:r w:rsidRPr="005A2B15">
              <w:t>3</w:t>
            </w:r>
            <w:r w:rsidR="008128BF" w:rsidRPr="005A2B15">
              <w:t>.3.</w:t>
            </w:r>
          </w:p>
        </w:tc>
        <w:tc>
          <w:tcPr>
            <w:tcW w:w="1571" w:type="dxa"/>
            <w:shd w:val="clear" w:color="auto" w:fill="auto"/>
            <w:tcMar>
              <w:top w:w="55" w:type="dxa"/>
              <w:left w:w="55" w:type="dxa"/>
              <w:bottom w:w="55" w:type="dxa"/>
              <w:right w:w="55" w:type="dxa"/>
            </w:tcMar>
            <w:vAlign w:val="center"/>
          </w:tcPr>
          <w:p w14:paraId="72F803C2" w14:textId="64F3F2FC" w:rsidR="008128BF" w:rsidRPr="005A2B15" w:rsidRDefault="008128BF" w:rsidP="008128BF">
            <w:r w:rsidRPr="005A2B15">
              <w:rPr>
                <w:sz w:val="22"/>
                <w:szCs w:val="22"/>
              </w:rPr>
              <w:t xml:space="preserve">Автодорога общего пользования местного значения </w:t>
            </w:r>
            <w:r w:rsidRPr="005A2B15">
              <w:rPr>
                <w:sz w:val="22"/>
                <w:szCs w:val="22"/>
              </w:rPr>
              <w:lastRenderedPageBreak/>
              <w:t>«Ключи - Медиак —Медиак Аргаяшского МР»</w:t>
            </w:r>
          </w:p>
        </w:tc>
        <w:tc>
          <w:tcPr>
            <w:tcW w:w="1309" w:type="dxa"/>
            <w:shd w:val="clear" w:color="auto" w:fill="auto"/>
            <w:tcMar>
              <w:top w:w="55" w:type="dxa"/>
              <w:left w:w="55" w:type="dxa"/>
              <w:bottom w:w="55" w:type="dxa"/>
              <w:right w:w="55" w:type="dxa"/>
            </w:tcMar>
            <w:vAlign w:val="center"/>
          </w:tcPr>
          <w:p w14:paraId="7DBD93D2" w14:textId="77777777" w:rsidR="008128BF" w:rsidRPr="005A2B15" w:rsidRDefault="008128BF" w:rsidP="008128BF">
            <w:pPr>
              <w:pStyle w:val="Standard"/>
              <w:ind w:firstLine="0"/>
              <w:jc w:val="center"/>
              <w:rPr>
                <w:sz w:val="22"/>
                <w:szCs w:val="22"/>
              </w:rPr>
            </w:pPr>
            <w:r w:rsidRPr="005A2B15">
              <w:rPr>
                <w:sz w:val="22"/>
                <w:szCs w:val="22"/>
              </w:rPr>
              <w:lastRenderedPageBreak/>
              <w:t>объект, имеющий</w:t>
            </w:r>
          </w:p>
          <w:p w14:paraId="6CDCDD2B"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2FB5106E" w14:textId="701D9A74" w:rsidR="008128BF" w:rsidRPr="005A2B15" w:rsidRDefault="008128BF" w:rsidP="008128BF">
            <w:r w:rsidRPr="005A2B15">
              <w:rPr>
                <w:sz w:val="22"/>
                <w:szCs w:val="22"/>
              </w:rPr>
              <w:lastRenderedPageBreak/>
              <w:t>локализации</w:t>
            </w:r>
          </w:p>
        </w:tc>
        <w:tc>
          <w:tcPr>
            <w:tcW w:w="1292" w:type="dxa"/>
            <w:shd w:val="clear" w:color="auto" w:fill="auto"/>
            <w:tcMar>
              <w:top w:w="55" w:type="dxa"/>
              <w:left w:w="55" w:type="dxa"/>
              <w:bottom w:w="55" w:type="dxa"/>
              <w:right w:w="55" w:type="dxa"/>
            </w:tcMar>
            <w:vAlign w:val="center"/>
          </w:tcPr>
          <w:p w14:paraId="5044159D" w14:textId="3ABB3A45" w:rsidR="008128BF" w:rsidRPr="005A2B15" w:rsidRDefault="008128BF" w:rsidP="008128BF">
            <w:r w:rsidRPr="005A2B15">
              <w:rPr>
                <w:sz w:val="22"/>
                <w:szCs w:val="22"/>
              </w:rPr>
              <w:lastRenderedPageBreak/>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5EFE1714" w14:textId="3BB732B9"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54C83B72" w14:textId="7E21ABE2" w:rsidR="008128BF" w:rsidRPr="005A2B15" w:rsidRDefault="008128BF" w:rsidP="008128BF">
            <w:r w:rsidRPr="005A2B15">
              <w:rPr>
                <w:sz w:val="22"/>
                <w:szCs w:val="22"/>
              </w:rPr>
              <w:t>9,53</w:t>
            </w:r>
          </w:p>
        </w:tc>
        <w:tc>
          <w:tcPr>
            <w:tcW w:w="1986" w:type="dxa"/>
            <w:shd w:val="clear" w:color="auto" w:fill="auto"/>
            <w:tcMar>
              <w:top w:w="55" w:type="dxa"/>
              <w:left w:w="55" w:type="dxa"/>
              <w:bottom w:w="55" w:type="dxa"/>
              <w:right w:w="55" w:type="dxa"/>
            </w:tcMar>
            <w:vAlign w:val="center"/>
          </w:tcPr>
          <w:p w14:paraId="209D74CF" w14:textId="6CCC04A5" w:rsidR="008128BF" w:rsidRPr="005A2B15" w:rsidRDefault="008128BF" w:rsidP="008128BF">
            <w:r w:rsidRPr="005A2B15">
              <w:rPr>
                <w:sz w:val="22"/>
                <w:szCs w:val="22"/>
              </w:rPr>
              <w:t>Мирненское, Краснопольское СП</w:t>
            </w:r>
          </w:p>
        </w:tc>
        <w:tc>
          <w:tcPr>
            <w:tcW w:w="1539" w:type="dxa"/>
            <w:shd w:val="clear" w:color="auto" w:fill="auto"/>
            <w:tcMar>
              <w:top w:w="55" w:type="dxa"/>
              <w:left w:w="55" w:type="dxa"/>
              <w:bottom w:w="55" w:type="dxa"/>
              <w:right w:w="55" w:type="dxa"/>
            </w:tcMar>
            <w:vAlign w:val="center"/>
          </w:tcPr>
          <w:p w14:paraId="5396EE5B" w14:textId="69DB1E68" w:rsidR="008128BF" w:rsidRPr="005A2B15" w:rsidRDefault="008128BF" w:rsidP="008128BF">
            <w:pPr>
              <w:jc w:val="center"/>
            </w:pPr>
            <w:r w:rsidRPr="005A2B15">
              <w:rPr>
                <w:sz w:val="22"/>
                <w:szCs w:val="22"/>
              </w:rPr>
              <w:t xml:space="preserve">Санитарный разрыв от автодороги — </w:t>
            </w:r>
            <w:r w:rsidRPr="005A2B15">
              <w:rPr>
                <w:sz w:val="22"/>
                <w:szCs w:val="22"/>
              </w:rPr>
              <w:lastRenderedPageBreak/>
              <w:t>устанавливается расчетом</w:t>
            </w:r>
          </w:p>
        </w:tc>
      </w:tr>
      <w:tr w:rsidR="005A2B15" w:rsidRPr="005A2B15" w14:paraId="224F57D4" w14:textId="77777777" w:rsidTr="008128BF">
        <w:tc>
          <w:tcPr>
            <w:tcW w:w="545" w:type="dxa"/>
            <w:shd w:val="clear" w:color="auto" w:fill="auto"/>
            <w:tcMar>
              <w:top w:w="55" w:type="dxa"/>
              <w:left w:w="55" w:type="dxa"/>
              <w:bottom w:w="55" w:type="dxa"/>
              <w:right w:w="55" w:type="dxa"/>
            </w:tcMar>
            <w:vAlign w:val="center"/>
          </w:tcPr>
          <w:p w14:paraId="2E0A1DC9" w14:textId="62980153" w:rsidR="008128BF" w:rsidRPr="005A2B15" w:rsidRDefault="00C26AC4" w:rsidP="008128BF">
            <w:r w:rsidRPr="005A2B15">
              <w:lastRenderedPageBreak/>
              <w:t>3</w:t>
            </w:r>
            <w:r w:rsidR="008128BF" w:rsidRPr="005A2B15">
              <w:t>.4.</w:t>
            </w:r>
          </w:p>
        </w:tc>
        <w:tc>
          <w:tcPr>
            <w:tcW w:w="1571" w:type="dxa"/>
            <w:shd w:val="clear" w:color="auto" w:fill="auto"/>
            <w:tcMar>
              <w:top w:w="55" w:type="dxa"/>
              <w:left w:w="55" w:type="dxa"/>
              <w:bottom w:w="55" w:type="dxa"/>
              <w:right w:w="55" w:type="dxa"/>
            </w:tcMar>
            <w:vAlign w:val="center"/>
          </w:tcPr>
          <w:p w14:paraId="55256250" w14:textId="74D81BC1" w:rsidR="008128BF" w:rsidRPr="005A2B15" w:rsidRDefault="008128BF" w:rsidP="008128BF">
            <w:r w:rsidRPr="005A2B15">
              <w:rPr>
                <w:sz w:val="22"/>
                <w:szCs w:val="22"/>
              </w:rPr>
              <w:t>Автодорога общего пользования местного значения «Медиак —Б. Харлуши»</w:t>
            </w:r>
          </w:p>
        </w:tc>
        <w:tc>
          <w:tcPr>
            <w:tcW w:w="1309" w:type="dxa"/>
            <w:shd w:val="clear" w:color="auto" w:fill="auto"/>
            <w:tcMar>
              <w:top w:w="55" w:type="dxa"/>
              <w:left w:w="55" w:type="dxa"/>
              <w:bottom w:w="55" w:type="dxa"/>
              <w:right w:w="55" w:type="dxa"/>
            </w:tcMar>
            <w:vAlign w:val="center"/>
          </w:tcPr>
          <w:p w14:paraId="21ADA9A2"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1E5182B2"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16397D0B" w14:textId="380FAE25"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367ECAA4" w14:textId="4C98A638"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3930BF88" w14:textId="172D97F3"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1E30A8F6" w14:textId="4B2B0471" w:rsidR="008128BF" w:rsidRPr="005A2B15" w:rsidRDefault="008128BF" w:rsidP="008128BF">
            <w:r w:rsidRPr="005A2B15">
              <w:rPr>
                <w:sz w:val="22"/>
                <w:szCs w:val="22"/>
              </w:rPr>
              <w:t>6,87</w:t>
            </w:r>
          </w:p>
        </w:tc>
        <w:tc>
          <w:tcPr>
            <w:tcW w:w="1986" w:type="dxa"/>
            <w:shd w:val="clear" w:color="auto" w:fill="auto"/>
            <w:tcMar>
              <w:top w:w="55" w:type="dxa"/>
              <w:left w:w="55" w:type="dxa"/>
              <w:bottom w:w="55" w:type="dxa"/>
              <w:right w:w="55" w:type="dxa"/>
            </w:tcMar>
            <w:vAlign w:val="center"/>
          </w:tcPr>
          <w:p w14:paraId="4BCEB611" w14:textId="4C56419C" w:rsidR="008128BF" w:rsidRPr="005A2B15" w:rsidRDefault="008128BF" w:rsidP="008128BF">
            <w:r w:rsidRPr="005A2B15">
              <w:rPr>
                <w:sz w:val="22"/>
                <w:szCs w:val="22"/>
              </w:rPr>
              <w:t>Мирненское, Кременкульское СП</w:t>
            </w:r>
          </w:p>
        </w:tc>
        <w:tc>
          <w:tcPr>
            <w:tcW w:w="1539" w:type="dxa"/>
            <w:shd w:val="clear" w:color="auto" w:fill="auto"/>
            <w:tcMar>
              <w:top w:w="55" w:type="dxa"/>
              <w:left w:w="55" w:type="dxa"/>
              <w:bottom w:w="55" w:type="dxa"/>
              <w:right w:w="55" w:type="dxa"/>
            </w:tcMar>
            <w:vAlign w:val="center"/>
          </w:tcPr>
          <w:p w14:paraId="542B75B4" w14:textId="241FE05B"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7370E3F7" w14:textId="77777777" w:rsidTr="008128BF">
        <w:tc>
          <w:tcPr>
            <w:tcW w:w="545" w:type="dxa"/>
            <w:shd w:val="clear" w:color="auto" w:fill="auto"/>
            <w:tcMar>
              <w:top w:w="55" w:type="dxa"/>
              <w:left w:w="55" w:type="dxa"/>
              <w:bottom w:w="55" w:type="dxa"/>
              <w:right w:w="55" w:type="dxa"/>
            </w:tcMar>
            <w:vAlign w:val="center"/>
          </w:tcPr>
          <w:p w14:paraId="367574B6" w14:textId="178A3636" w:rsidR="008128BF" w:rsidRPr="005A2B15" w:rsidRDefault="00C26AC4" w:rsidP="008128BF">
            <w:r w:rsidRPr="005A2B15">
              <w:t>3</w:t>
            </w:r>
            <w:r w:rsidR="008128BF" w:rsidRPr="005A2B15">
              <w:t>.5.</w:t>
            </w:r>
          </w:p>
        </w:tc>
        <w:tc>
          <w:tcPr>
            <w:tcW w:w="1571" w:type="dxa"/>
            <w:shd w:val="clear" w:color="auto" w:fill="auto"/>
            <w:tcMar>
              <w:top w:w="55" w:type="dxa"/>
              <w:left w:w="55" w:type="dxa"/>
              <w:bottom w:w="55" w:type="dxa"/>
              <w:right w:w="55" w:type="dxa"/>
            </w:tcMar>
            <w:vAlign w:val="center"/>
          </w:tcPr>
          <w:p w14:paraId="530B3711" w14:textId="632248D3" w:rsidR="008128BF" w:rsidRPr="005A2B15" w:rsidRDefault="008128BF" w:rsidP="008128BF">
            <w:r w:rsidRPr="005A2B15">
              <w:rPr>
                <w:sz w:val="22"/>
                <w:szCs w:val="22"/>
              </w:rPr>
              <w:t>Автодорога общего пользования местного значения «Ключи —Б. Харлуши»</w:t>
            </w:r>
          </w:p>
        </w:tc>
        <w:tc>
          <w:tcPr>
            <w:tcW w:w="1309" w:type="dxa"/>
            <w:shd w:val="clear" w:color="auto" w:fill="auto"/>
            <w:tcMar>
              <w:top w:w="55" w:type="dxa"/>
              <w:left w:w="55" w:type="dxa"/>
              <w:bottom w:w="55" w:type="dxa"/>
              <w:right w:w="55" w:type="dxa"/>
            </w:tcMar>
            <w:vAlign w:val="center"/>
          </w:tcPr>
          <w:p w14:paraId="3550C129"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760F1B0E"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704C75EB" w14:textId="3C8DEE22"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4054A40B" w14:textId="2BF5668B"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0A261497" w14:textId="006BB452"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71F0891E" w14:textId="3EF16EC1" w:rsidR="008128BF" w:rsidRPr="005A2B15" w:rsidRDefault="008128BF" w:rsidP="008128BF">
            <w:r w:rsidRPr="005A2B15">
              <w:rPr>
                <w:sz w:val="22"/>
                <w:szCs w:val="22"/>
              </w:rPr>
              <w:t>4,97</w:t>
            </w:r>
          </w:p>
        </w:tc>
        <w:tc>
          <w:tcPr>
            <w:tcW w:w="1986" w:type="dxa"/>
            <w:shd w:val="clear" w:color="auto" w:fill="auto"/>
            <w:tcMar>
              <w:top w:w="55" w:type="dxa"/>
              <w:left w:w="55" w:type="dxa"/>
              <w:bottom w:w="55" w:type="dxa"/>
              <w:right w:w="55" w:type="dxa"/>
            </w:tcMar>
            <w:vAlign w:val="center"/>
          </w:tcPr>
          <w:p w14:paraId="33C940CE" w14:textId="4F32A819" w:rsidR="008128BF" w:rsidRPr="005A2B15" w:rsidRDefault="008128BF" w:rsidP="008128BF">
            <w:r w:rsidRPr="005A2B15">
              <w:rPr>
                <w:sz w:val="22"/>
                <w:szCs w:val="22"/>
              </w:rPr>
              <w:t>Мирненское, Кременкульское СП</w:t>
            </w:r>
          </w:p>
        </w:tc>
        <w:tc>
          <w:tcPr>
            <w:tcW w:w="1539" w:type="dxa"/>
            <w:shd w:val="clear" w:color="auto" w:fill="auto"/>
            <w:tcMar>
              <w:top w:w="55" w:type="dxa"/>
              <w:left w:w="55" w:type="dxa"/>
              <w:bottom w:w="55" w:type="dxa"/>
              <w:right w:w="55" w:type="dxa"/>
            </w:tcMar>
            <w:vAlign w:val="center"/>
          </w:tcPr>
          <w:p w14:paraId="4AC7F0E2" w14:textId="65679F0C"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251B94EB" w14:textId="77777777" w:rsidTr="008128BF">
        <w:tc>
          <w:tcPr>
            <w:tcW w:w="545" w:type="dxa"/>
            <w:shd w:val="clear" w:color="auto" w:fill="auto"/>
            <w:tcMar>
              <w:top w:w="55" w:type="dxa"/>
              <w:left w:w="55" w:type="dxa"/>
              <w:bottom w:w="55" w:type="dxa"/>
              <w:right w:w="55" w:type="dxa"/>
            </w:tcMar>
            <w:vAlign w:val="center"/>
          </w:tcPr>
          <w:p w14:paraId="09A00528" w14:textId="5AA926C8" w:rsidR="008128BF" w:rsidRPr="005A2B15" w:rsidRDefault="00C26AC4" w:rsidP="008128BF">
            <w:r w:rsidRPr="005A2B15">
              <w:t>3</w:t>
            </w:r>
            <w:r w:rsidR="008128BF" w:rsidRPr="005A2B15">
              <w:t>.6.</w:t>
            </w:r>
          </w:p>
        </w:tc>
        <w:tc>
          <w:tcPr>
            <w:tcW w:w="1571" w:type="dxa"/>
            <w:shd w:val="clear" w:color="auto" w:fill="auto"/>
            <w:tcMar>
              <w:top w:w="55" w:type="dxa"/>
              <w:left w:w="55" w:type="dxa"/>
              <w:bottom w:w="55" w:type="dxa"/>
              <w:right w:w="55" w:type="dxa"/>
            </w:tcMar>
            <w:vAlign w:val="center"/>
          </w:tcPr>
          <w:p w14:paraId="5AF28807" w14:textId="5D33CAE7" w:rsidR="008128BF" w:rsidRPr="005A2B15" w:rsidRDefault="008128BF" w:rsidP="008128BF">
            <w:r w:rsidRPr="005A2B15">
              <w:rPr>
                <w:sz w:val="22"/>
                <w:szCs w:val="22"/>
              </w:rPr>
              <w:t>Автодорога общего пользования местного значения «Ключи —Б. Харлуши»</w:t>
            </w:r>
          </w:p>
        </w:tc>
        <w:tc>
          <w:tcPr>
            <w:tcW w:w="1309" w:type="dxa"/>
            <w:shd w:val="clear" w:color="auto" w:fill="auto"/>
            <w:tcMar>
              <w:top w:w="55" w:type="dxa"/>
              <w:left w:w="55" w:type="dxa"/>
              <w:bottom w:w="55" w:type="dxa"/>
              <w:right w:w="55" w:type="dxa"/>
            </w:tcMar>
            <w:vAlign w:val="center"/>
          </w:tcPr>
          <w:p w14:paraId="26FBEB24"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29789B26"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25594CBC" w14:textId="12E4B6D5"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6DE19A1E" w14:textId="6B46BB6E"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02E2583B" w14:textId="139151B1"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405F6F21" w14:textId="48F7A7FA" w:rsidR="008128BF" w:rsidRPr="005A2B15" w:rsidRDefault="008128BF" w:rsidP="008128BF">
            <w:r w:rsidRPr="005A2B15">
              <w:rPr>
                <w:sz w:val="22"/>
                <w:szCs w:val="22"/>
              </w:rPr>
              <w:t>4,72</w:t>
            </w:r>
          </w:p>
        </w:tc>
        <w:tc>
          <w:tcPr>
            <w:tcW w:w="1986" w:type="dxa"/>
            <w:shd w:val="clear" w:color="auto" w:fill="auto"/>
            <w:tcMar>
              <w:top w:w="55" w:type="dxa"/>
              <w:left w:w="55" w:type="dxa"/>
              <w:bottom w:w="55" w:type="dxa"/>
              <w:right w:w="55" w:type="dxa"/>
            </w:tcMar>
            <w:vAlign w:val="center"/>
          </w:tcPr>
          <w:p w14:paraId="28371876" w14:textId="5FF3EFE5" w:rsidR="008128BF" w:rsidRPr="005A2B15" w:rsidRDefault="008128BF" w:rsidP="008128BF">
            <w:r w:rsidRPr="005A2B15">
              <w:rPr>
                <w:sz w:val="22"/>
                <w:szCs w:val="22"/>
              </w:rPr>
              <w:t>Мирненское, Кременкульское СП</w:t>
            </w:r>
          </w:p>
        </w:tc>
        <w:tc>
          <w:tcPr>
            <w:tcW w:w="1539" w:type="dxa"/>
            <w:shd w:val="clear" w:color="auto" w:fill="auto"/>
            <w:tcMar>
              <w:top w:w="55" w:type="dxa"/>
              <w:left w:w="55" w:type="dxa"/>
              <w:bottom w:w="55" w:type="dxa"/>
              <w:right w:w="55" w:type="dxa"/>
            </w:tcMar>
            <w:vAlign w:val="center"/>
          </w:tcPr>
          <w:p w14:paraId="64B23EAE" w14:textId="2C47085F"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67771DF3" w14:textId="77777777" w:rsidTr="008128BF">
        <w:tc>
          <w:tcPr>
            <w:tcW w:w="545" w:type="dxa"/>
            <w:shd w:val="clear" w:color="auto" w:fill="auto"/>
            <w:tcMar>
              <w:top w:w="55" w:type="dxa"/>
              <w:left w:w="55" w:type="dxa"/>
              <w:bottom w:w="55" w:type="dxa"/>
              <w:right w:w="55" w:type="dxa"/>
            </w:tcMar>
            <w:vAlign w:val="center"/>
          </w:tcPr>
          <w:p w14:paraId="093940EA" w14:textId="403268BD" w:rsidR="008128BF" w:rsidRPr="005A2B15" w:rsidRDefault="00C26AC4" w:rsidP="008128BF">
            <w:r w:rsidRPr="005A2B15">
              <w:t>3</w:t>
            </w:r>
            <w:r w:rsidR="008128BF" w:rsidRPr="005A2B15">
              <w:t>.7.</w:t>
            </w:r>
          </w:p>
        </w:tc>
        <w:tc>
          <w:tcPr>
            <w:tcW w:w="1571" w:type="dxa"/>
            <w:shd w:val="clear" w:color="auto" w:fill="auto"/>
            <w:tcMar>
              <w:top w:w="55" w:type="dxa"/>
              <w:left w:w="55" w:type="dxa"/>
              <w:bottom w:w="55" w:type="dxa"/>
              <w:right w:w="55" w:type="dxa"/>
            </w:tcMar>
            <w:vAlign w:val="center"/>
          </w:tcPr>
          <w:p w14:paraId="747C0470" w14:textId="250AFE12" w:rsidR="008128BF" w:rsidRPr="005A2B15" w:rsidRDefault="008128BF" w:rsidP="008128BF">
            <w:r w:rsidRPr="005A2B15">
              <w:rPr>
                <w:sz w:val="22"/>
                <w:szCs w:val="22"/>
              </w:rPr>
              <w:t>Автодорога общего пользования местного значения «Рощино —обход г. Челябинска»</w:t>
            </w:r>
          </w:p>
        </w:tc>
        <w:tc>
          <w:tcPr>
            <w:tcW w:w="1309" w:type="dxa"/>
            <w:shd w:val="clear" w:color="auto" w:fill="auto"/>
            <w:tcMar>
              <w:top w:w="55" w:type="dxa"/>
              <w:left w:w="55" w:type="dxa"/>
              <w:bottom w:w="55" w:type="dxa"/>
              <w:right w:w="55" w:type="dxa"/>
            </w:tcMar>
            <w:vAlign w:val="center"/>
          </w:tcPr>
          <w:p w14:paraId="31C1ADBD"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6E330426" w14:textId="77777777" w:rsidR="008128BF" w:rsidRPr="005A2B15" w:rsidRDefault="008128BF" w:rsidP="008128BF">
            <w:pPr>
              <w:pStyle w:val="Standard"/>
              <w:ind w:firstLine="0"/>
              <w:jc w:val="center"/>
              <w:rPr>
                <w:sz w:val="22"/>
                <w:szCs w:val="22"/>
              </w:rPr>
            </w:pPr>
            <w:r w:rsidRPr="005A2B15">
              <w:rPr>
                <w:sz w:val="22"/>
                <w:szCs w:val="22"/>
              </w:rPr>
              <w:t>линейный вид</w:t>
            </w:r>
          </w:p>
          <w:p w14:paraId="54C33CCC" w14:textId="36331380" w:rsidR="008128BF" w:rsidRPr="005A2B15" w:rsidRDefault="008128BF" w:rsidP="008128BF">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610030C1" w14:textId="607FEC57" w:rsidR="008128BF" w:rsidRPr="005A2B15" w:rsidRDefault="008128BF" w:rsidP="008128BF">
            <w:r w:rsidRPr="005A2B15">
              <w:rPr>
                <w:sz w:val="22"/>
                <w:szCs w:val="22"/>
              </w:rPr>
              <w:t>дорожная сеть муниципального района</w:t>
            </w:r>
          </w:p>
        </w:tc>
        <w:tc>
          <w:tcPr>
            <w:tcW w:w="1049" w:type="dxa"/>
            <w:gridSpan w:val="2"/>
            <w:shd w:val="clear" w:color="auto" w:fill="auto"/>
            <w:tcMar>
              <w:top w:w="55" w:type="dxa"/>
              <w:left w:w="55" w:type="dxa"/>
              <w:bottom w:w="55" w:type="dxa"/>
              <w:right w:w="55" w:type="dxa"/>
            </w:tcMar>
            <w:vAlign w:val="center"/>
          </w:tcPr>
          <w:p w14:paraId="5F5B435D" w14:textId="269AB374" w:rsidR="008128BF" w:rsidRPr="005A2B15" w:rsidRDefault="008128BF" w:rsidP="008128BF">
            <w:r w:rsidRPr="005A2B15">
              <w:rPr>
                <w:sz w:val="22"/>
                <w:szCs w:val="22"/>
              </w:rPr>
              <w:t>км</w:t>
            </w:r>
          </w:p>
        </w:tc>
        <w:tc>
          <w:tcPr>
            <w:tcW w:w="893" w:type="dxa"/>
            <w:shd w:val="clear" w:color="auto" w:fill="auto"/>
            <w:tcMar>
              <w:top w:w="55" w:type="dxa"/>
              <w:left w:w="55" w:type="dxa"/>
              <w:bottom w:w="55" w:type="dxa"/>
              <w:right w:w="55" w:type="dxa"/>
            </w:tcMar>
            <w:vAlign w:val="center"/>
          </w:tcPr>
          <w:p w14:paraId="4B342C2A" w14:textId="17E3278F" w:rsidR="008128BF" w:rsidRPr="005A2B15" w:rsidRDefault="008128BF" w:rsidP="008128BF">
            <w:r w:rsidRPr="005A2B15">
              <w:rPr>
                <w:sz w:val="22"/>
                <w:szCs w:val="22"/>
              </w:rPr>
              <w:t>10,53</w:t>
            </w:r>
          </w:p>
        </w:tc>
        <w:tc>
          <w:tcPr>
            <w:tcW w:w="1986" w:type="dxa"/>
            <w:shd w:val="clear" w:color="auto" w:fill="auto"/>
            <w:tcMar>
              <w:top w:w="55" w:type="dxa"/>
              <w:left w:w="55" w:type="dxa"/>
              <w:bottom w:w="55" w:type="dxa"/>
              <w:right w:w="55" w:type="dxa"/>
            </w:tcMar>
            <w:vAlign w:val="center"/>
          </w:tcPr>
          <w:p w14:paraId="2B8F17E2" w14:textId="00715831" w:rsidR="008128BF" w:rsidRPr="005A2B15" w:rsidRDefault="008128BF" w:rsidP="008128BF">
            <w:r w:rsidRPr="005A2B15">
              <w:rPr>
                <w:sz w:val="22"/>
                <w:szCs w:val="22"/>
              </w:rPr>
              <w:t>Рощинское, Мирненское, Есаульское СП</w:t>
            </w:r>
          </w:p>
        </w:tc>
        <w:tc>
          <w:tcPr>
            <w:tcW w:w="1539" w:type="dxa"/>
            <w:shd w:val="clear" w:color="auto" w:fill="auto"/>
            <w:tcMar>
              <w:top w:w="55" w:type="dxa"/>
              <w:left w:w="55" w:type="dxa"/>
              <w:bottom w:w="55" w:type="dxa"/>
              <w:right w:w="55" w:type="dxa"/>
            </w:tcMar>
            <w:vAlign w:val="center"/>
          </w:tcPr>
          <w:p w14:paraId="2B93FDAA" w14:textId="17510EF8" w:rsidR="008128BF" w:rsidRPr="005A2B15" w:rsidRDefault="008128BF" w:rsidP="008128BF">
            <w:pPr>
              <w:jc w:val="center"/>
            </w:pPr>
            <w:r w:rsidRPr="005A2B15">
              <w:rPr>
                <w:sz w:val="22"/>
                <w:szCs w:val="22"/>
              </w:rPr>
              <w:t>Санитарный разрыв от автодороги — устанавливается расчетом</w:t>
            </w:r>
          </w:p>
        </w:tc>
      </w:tr>
      <w:tr w:rsidR="005A2B15" w:rsidRPr="005A2B15" w14:paraId="7B6A18D9" w14:textId="77777777" w:rsidTr="008128BF">
        <w:tc>
          <w:tcPr>
            <w:tcW w:w="545" w:type="dxa"/>
            <w:shd w:val="clear" w:color="auto" w:fill="auto"/>
            <w:tcMar>
              <w:top w:w="55" w:type="dxa"/>
              <w:left w:w="55" w:type="dxa"/>
              <w:bottom w:w="55" w:type="dxa"/>
              <w:right w:w="55" w:type="dxa"/>
            </w:tcMar>
            <w:vAlign w:val="center"/>
          </w:tcPr>
          <w:p w14:paraId="16B9B3E6" w14:textId="4ADEF0D8" w:rsidR="008128BF" w:rsidRPr="005A2B15" w:rsidRDefault="00C26AC4" w:rsidP="008128BF">
            <w:r w:rsidRPr="005A2B15">
              <w:t>4</w:t>
            </w:r>
            <w:r w:rsidR="008128BF" w:rsidRPr="005A2B15">
              <w:t>.</w:t>
            </w:r>
          </w:p>
        </w:tc>
        <w:tc>
          <w:tcPr>
            <w:tcW w:w="9639" w:type="dxa"/>
            <w:gridSpan w:val="8"/>
            <w:shd w:val="clear" w:color="auto" w:fill="auto"/>
            <w:tcMar>
              <w:top w:w="55" w:type="dxa"/>
              <w:left w:w="55" w:type="dxa"/>
              <w:bottom w:w="55" w:type="dxa"/>
              <w:right w:w="55" w:type="dxa"/>
            </w:tcMar>
            <w:vAlign w:val="center"/>
          </w:tcPr>
          <w:p w14:paraId="6D373E9E" w14:textId="77777777" w:rsidR="008128BF" w:rsidRPr="005A2B15" w:rsidRDefault="008128BF" w:rsidP="008128BF">
            <w:r w:rsidRPr="005A2B15">
              <w:t>Объекты инженерной инфраструктуры</w:t>
            </w:r>
          </w:p>
        </w:tc>
      </w:tr>
      <w:tr w:rsidR="008128BF" w:rsidRPr="005A2B15" w14:paraId="49628F3D" w14:textId="77777777" w:rsidTr="008128BF">
        <w:tc>
          <w:tcPr>
            <w:tcW w:w="545" w:type="dxa"/>
            <w:shd w:val="clear" w:color="auto" w:fill="auto"/>
            <w:tcMar>
              <w:top w:w="55" w:type="dxa"/>
              <w:left w:w="55" w:type="dxa"/>
              <w:bottom w:w="55" w:type="dxa"/>
              <w:right w:w="55" w:type="dxa"/>
            </w:tcMar>
            <w:vAlign w:val="center"/>
          </w:tcPr>
          <w:p w14:paraId="30483AF0" w14:textId="24074E3B" w:rsidR="008128BF" w:rsidRPr="005A2B15" w:rsidRDefault="00C26AC4" w:rsidP="008128BF">
            <w:r w:rsidRPr="005A2B15">
              <w:t>4</w:t>
            </w:r>
            <w:r w:rsidR="008128BF" w:rsidRPr="005A2B15">
              <w:t>.1.</w:t>
            </w:r>
          </w:p>
        </w:tc>
        <w:tc>
          <w:tcPr>
            <w:tcW w:w="1571" w:type="dxa"/>
            <w:shd w:val="clear" w:color="auto" w:fill="auto"/>
            <w:tcMar>
              <w:top w:w="55" w:type="dxa"/>
              <w:left w:w="55" w:type="dxa"/>
              <w:bottom w:w="55" w:type="dxa"/>
              <w:right w:w="55" w:type="dxa"/>
            </w:tcMar>
            <w:vAlign w:val="center"/>
          </w:tcPr>
          <w:p w14:paraId="5E09D7A3" w14:textId="77777777" w:rsidR="008128BF" w:rsidRPr="005A2B15" w:rsidRDefault="008128BF" w:rsidP="008128BF">
            <w:pPr>
              <w:rPr>
                <w:sz w:val="22"/>
                <w:szCs w:val="22"/>
              </w:rPr>
            </w:pPr>
            <w:r w:rsidRPr="005A2B15">
              <w:rPr>
                <w:sz w:val="22"/>
                <w:szCs w:val="22"/>
              </w:rPr>
              <w:t xml:space="preserve">Пункт редуцирования  </w:t>
            </w:r>
            <w:r w:rsidRPr="005A2B15">
              <w:rPr>
                <w:sz w:val="22"/>
                <w:szCs w:val="22"/>
              </w:rPr>
              <w:br/>
              <w:t>газа (ПРГ)</w:t>
            </w:r>
          </w:p>
        </w:tc>
        <w:tc>
          <w:tcPr>
            <w:tcW w:w="1309" w:type="dxa"/>
            <w:shd w:val="clear" w:color="auto" w:fill="auto"/>
            <w:tcMar>
              <w:top w:w="55" w:type="dxa"/>
              <w:left w:w="55" w:type="dxa"/>
              <w:bottom w:w="55" w:type="dxa"/>
              <w:right w:w="55" w:type="dxa"/>
            </w:tcMar>
            <w:vAlign w:val="center"/>
          </w:tcPr>
          <w:p w14:paraId="3AA268DF" w14:textId="77777777" w:rsidR="008128BF" w:rsidRPr="005A2B15" w:rsidRDefault="008128BF" w:rsidP="008128BF">
            <w:pPr>
              <w:pStyle w:val="Standard"/>
              <w:ind w:firstLine="0"/>
              <w:jc w:val="center"/>
              <w:rPr>
                <w:sz w:val="22"/>
                <w:szCs w:val="22"/>
              </w:rPr>
            </w:pPr>
            <w:r w:rsidRPr="005A2B15">
              <w:rPr>
                <w:sz w:val="22"/>
                <w:szCs w:val="22"/>
              </w:rPr>
              <w:t>объект, имеющий</w:t>
            </w:r>
          </w:p>
          <w:p w14:paraId="039E18FE" w14:textId="77777777" w:rsidR="008128BF" w:rsidRPr="005A2B15" w:rsidRDefault="008128BF" w:rsidP="008128BF">
            <w:pPr>
              <w:pStyle w:val="Standard"/>
              <w:ind w:firstLine="0"/>
              <w:jc w:val="center"/>
              <w:rPr>
                <w:sz w:val="22"/>
                <w:szCs w:val="22"/>
              </w:rPr>
            </w:pPr>
            <w:r w:rsidRPr="005A2B15">
              <w:rPr>
                <w:sz w:val="22"/>
                <w:szCs w:val="22"/>
              </w:rPr>
              <w:t>точечный вид</w:t>
            </w:r>
          </w:p>
          <w:p w14:paraId="633183EA" w14:textId="77777777" w:rsidR="008128BF" w:rsidRPr="005A2B15" w:rsidRDefault="008128BF" w:rsidP="008128BF">
            <w:pPr>
              <w:rPr>
                <w:sz w:val="22"/>
                <w:szCs w:val="22"/>
              </w:rPr>
            </w:pPr>
            <w:r w:rsidRPr="005A2B15">
              <w:rPr>
                <w:sz w:val="22"/>
                <w:szCs w:val="22"/>
              </w:rPr>
              <w:t>локализации</w:t>
            </w:r>
          </w:p>
        </w:tc>
        <w:tc>
          <w:tcPr>
            <w:tcW w:w="1292" w:type="dxa"/>
            <w:shd w:val="clear" w:color="auto" w:fill="auto"/>
            <w:tcMar>
              <w:top w:w="55" w:type="dxa"/>
              <w:left w:w="55" w:type="dxa"/>
              <w:bottom w:w="55" w:type="dxa"/>
              <w:right w:w="55" w:type="dxa"/>
            </w:tcMar>
            <w:vAlign w:val="center"/>
          </w:tcPr>
          <w:p w14:paraId="7D9E9852" w14:textId="77777777" w:rsidR="008128BF" w:rsidRPr="005A2B15" w:rsidRDefault="008128BF" w:rsidP="008128BF">
            <w:pPr>
              <w:rPr>
                <w:sz w:val="22"/>
                <w:szCs w:val="22"/>
              </w:rPr>
            </w:pPr>
            <w:r w:rsidRPr="005A2B15">
              <w:rPr>
                <w:sz w:val="22"/>
                <w:szCs w:val="22"/>
              </w:rPr>
              <w:t>объект добычи и транспортировки газа</w:t>
            </w:r>
          </w:p>
        </w:tc>
        <w:tc>
          <w:tcPr>
            <w:tcW w:w="1049" w:type="dxa"/>
            <w:gridSpan w:val="2"/>
            <w:shd w:val="clear" w:color="auto" w:fill="auto"/>
            <w:tcMar>
              <w:top w:w="55" w:type="dxa"/>
              <w:left w:w="55" w:type="dxa"/>
              <w:bottom w:w="55" w:type="dxa"/>
              <w:right w:w="55" w:type="dxa"/>
            </w:tcMar>
            <w:vAlign w:val="center"/>
          </w:tcPr>
          <w:p w14:paraId="48468CB5" w14:textId="77777777" w:rsidR="008128BF" w:rsidRPr="005A2B15" w:rsidRDefault="008128BF" w:rsidP="008128BF">
            <w:pPr>
              <w:rPr>
                <w:sz w:val="22"/>
                <w:szCs w:val="22"/>
              </w:rPr>
            </w:pPr>
            <w:r w:rsidRPr="005A2B15">
              <w:rPr>
                <w:sz w:val="22"/>
                <w:szCs w:val="22"/>
              </w:rPr>
              <w:t xml:space="preserve">куб.м/ч  </w:t>
            </w:r>
          </w:p>
        </w:tc>
        <w:tc>
          <w:tcPr>
            <w:tcW w:w="893" w:type="dxa"/>
            <w:shd w:val="clear" w:color="auto" w:fill="auto"/>
            <w:tcMar>
              <w:top w:w="55" w:type="dxa"/>
              <w:left w:w="55" w:type="dxa"/>
              <w:bottom w:w="55" w:type="dxa"/>
              <w:right w:w="55" w:type="dxa"/>
            </w:tcMar>
            <w:vAlign w:val="center"/>
          </w:tcPr>
          <w:p w14:paraId="5590CC9A" w14:textId="77777777" w:rsidR="008128BF" w:rsidRPr="005A2B15" w:rsidRDefault="008128BF" w:rsidP="008128BF">
            <w:pPr>
              <w:rPr>
                <w:sz w:val="22"/>
                <w:szCs w:val="22"/>
              </w:rPr>
            </w:pPr>
            <w:r w:rsidRPr="005A2B15">
              <w:rPr>
                <w:sz w:val="22"/>
                <w:szCs w:val="22"/>
              </w:rPr>
              <w:t>35</w:t>
            </w:r>
          </w:p>
        </w:tc>
        <w:tc>
          <w:tcPr>
            <w:tcW w:w="1986" w:type="dxa"/>
            <w:shd w:val="clear" w:color="auto" w:fill="auto"/>
            <w:tcMar>
              <w:top w:w="55" w:type="dxa"/>
              <w:left w:w="55" w:type="dxa"/>
              <w:bottom w:w="55" w:type="dxa"/>
              <w:right w:w="55" w:type="dxa"/>
            </w:tcMar>
            <w:vAlign w:val="center"/>
          </w:tcPr>
          <w:p w14:paraId="2F060969" w14:textId="77777777" w:rsidR="008128BF" w:rsidRPr="005A2B15" w:rsidRDefault="008128BF" w:rsidP="008128BF">
            <w:pPr>
              <w:rPr>
                <w:sz w:val="22"/>
                <w:szCs w:val="22"/>
              </w:rPr>
            </w:pPr>
            <w:r w:rsidRPr="005A2B15">
              <w:rPr>
                <w:sz w:val="22"/>
                <w:szCs w:val="22"/>
              </w:rPr>
              <w:t>п. Карарги ж/д разъезд, Мирненское сельское поселение</w:t>
            </w:r>
          </w:p>
        </w:tc>
        <w:tc>
          <w:tcPr>
            <w:tcW w:w="1539" w:type="dxa"/>
            <w:shd w:val="clear" w:color="auto" w:fill="auto"/>
            <w:tcMar>
              <w:top w:w="55" w:type="dxa"/>
              <w:left w:w="55" w:type="dxa"/>
              <w:bottom w:w="55" w:type="dxa"/>
              <w:right w:w="55" w:type="dxa"/>
            </w:tcMar>
            <w:vAlign w:val="center"/>
          </w:tcPr>
          <w:p w14:paraId="15A3D657" w14:textId="77777777" w:rsidR="008128BF" w:rsidRPr="005A2B15" w:rsidRDefault="008128BF" w:rsidP="008128BF">
            <w:pPr>
              <w:rPr>
                <w:sz w:val="22"/>
                <w:szCs w:val="22"/>
              </w:rPr>
            </w:pPr>
            <w:r w:rsidRPr="005A2B15">
              <w:rPr>
                <w:sz w:val="22"/>
                <w:szCs w:val="22"/>
              </w:rPr>
              <w:t xml:space="preserve">охранная  </w:t>
            </w:r>
            <w:r w:rsidRPr="005A2B15">
              <w:rPr>
                <w:sz w:val="22"/>
                <w:szCs w:val="22"/>
              </w:rPr>
              <w:br/>
              <w:t xml:space="preserve">зона, 10,0 м  </w:t>
            </w:r>
          </w:p>
        </w:tc>
      </w:tr>
      <w:bookmarkEnd w:id="117"/>
    </w:tbl>
    <w:p w14:paraId="77DF4E7E" w14:textId="77777777" w:rsidR="00FB7935" w:rsidRPr="005A2B15" w:rsidRDefault="00FB7935" w:rsidP="008128BF">
      <w:pPr>
        <w:pStyle w:val="a0"/>
        <w:spacing w:before="120"/>
        <w:rPr>
          <w:rFonts w:eastAsiaTheme="minorHAnsi"/>
          <w:bCs/>
          <w:iCs/>
          <w:lang w:val="ru-RU" w:eastAsia="en-US"/>
        </w:rPr>
      </w:pPr>
    </w:p>
    <w:p w14:paraId="30996C52" w14:textId="43DDB0A1" w:rsidR="008F2FA3" w:rsidRPr="005A2B15" w:rsidRDefault="008F2FA3" w:rsidP="00611E4F">
      <w:pPr>
        <w:pStyle w:val="1"/>
        <w:numPr>
          <w:ilvl w:val="0"/>
          <w:numId w:val="40"/>
        </w:numPr>
        <w:spacing w:before="120"/>
        <w:ind w:left="0" w:firstLine="0"/>
        <w:rPr>
          <w:rFonts w:cs="Times New Roman"/>
          <w:shd w:val="clear" w:color="auto" w:fill="FFFFFF"/>
        </w:rPr>
      </w:pPr>
      <w:bookmarkStart w:id="118" w:name="_Toc69864891"/>
      <w:r w:rsidRPr="005A2B15">
        <w:rPr>
          <w:rFonts w:cs="Times New Roman"/>
          <w:shd w:val="clear" w:color="auto" w:fill="FFFFFF"/>
        </w:rPr>
        <w:t xml:space="preserve">Перечень и характеристика основных факторов риска </w:t>
      </w:r>
      <w:r w:rsidRPr="005A2B15">
        <w:rPr>
          <w:rFonts w:cs="Times New Roman"/>
          <w:lang w:eastAsia="ar-SA" w:bidi="en-US"/>
        </w:rPr>
        <w:t>возникновения</w:t>
      </w:r>
      <w:r w:rsidRPr="005A2B15">
        <w:rPr>
          <w:rFonts w:cs="Times New Roman"/>
          <w:shd w:val="clear" w:color="auto" w:fill="FFFFFF"/>
        </w:rPr>
        <w:t xml:space="preserve"> чрезвычайных ситуаций природного и техногенного характера</w:t>
      </w:r>
      <w:bookmarkEnd w:id="118"/>
    </w:p>
    <w:p w14:paraId="132B95B0" w14:textId="349AA0EB" w:rsidR="00FE1F9F" w:rsidRPr="005A2B15" w:rsidRDefault="00FE1F9F" w:rsidP="00FE1F9F">
      <w:pPr>
        <w:ind w:firstLine="709"/>
        <w:rPr>
          <w:lang w:eastAsia="ar-SA" w:bidi="en-US"/>
        </w:rPr>
      </w:pPr>
      <w:bookmarkStart w:id="119" w:name="_Hlk42499748"/>
      <w:r w:rsidRPr="005A2B15">
        <w:rPr>
          <w:lang w:eastAsia="ar-SA" w:bidi="en-US"/>
        </w:rPr>
        <w:t xml:space="preserve">В </w:t>
      </w:r>
      <w:r w:rsidR="00674D0F" w:rsidRPr="005A2B15">
        <w:rPr>
          <w:lang w:eastAsia="ar-SA" w:bidi="en-US"/>
        </w:rPr>
        <w:t>данном разделе в соответствии с п. 6</w:t>
      </w:r>
      <w:r w:rsidRPr="005A2B15">
        <w:rPr>
          <w:lang w:eastAsia="ar-SA" w:bidi="en-US"/>
        </w:rPr>
        <w:t xml:space="preserve"> ст</w:t>
      </w:r>
      <w:r w:rsidR="00674D0F" w:rsidRPr="005A2B15">
        <w:rPr>
          <w:lang w:eastAsia="ar-SA" w:bidi="en-US"/>
        </w:rPr>
        <w:t xml:space="preserve">. </w:t>
      </w:r>
      <w:r w:rsidRPr="005A2B15">
        <w:rPr>
          <w:lang w:eastAsia="ar-SA" w:bidi="en-US"/>
        </w:rPr>
        <w:t xml:space="preserve">23 Градостроительного кодекса РФ приведен перечень и характеристика рисков возникновения чрезвычайных ситуаций природного и техногенного характера на территории </w:t>
      </w:r>
      <w:r w:rsidR="00AC307C" w:rsidRPr="005A2B15">
        <w:t>Мирненск</w:t>
      </w:r>
      <w:r w:rsidR="00733F30" w:rsidRPr="005A2B15">
        <w:t>ого СП</w:t>
      </w:r>
      <w:r w:rsidRPr="005A2B15">
        <w:rPr>
          <w:lang w:eastAsia="ar-SA" w:bidi="en-US"/>
        </w:rPr>
        <w:t>.</w:t>
      </w:r>
    </w:p>
    <w:p w14:paraId="79CBF524" w14:textId="77777777" w:rsidR="00F85440" w:rsidRPr="005A2B15" w:rsidRDefault="00F85440" w:rsidP="00611E4F">
      <w:pPr>
        <w:pStyle w:val="2"/>
        <w:numPr>
          <w:ilvl w:val="1"/>
          <w:numId w:val="40"/>
        </w:numPr>
        <w:ind w:left="0" w:firstLine="0"/>
        <w:rPr>
          <w:rFonts w:cs="Times New Roman"/>
        </w:rPr>
      </w:pPr>
      <w:bookmarkStart w:id="120" w:name="_Toc520277840"/>
      <w:bookmarkStart w:id="121" w:name="_Toc520277884"/>
      <w:bookmarkStart w:id="122" w:name="_Toc16761362"/>
      <w:bookmarkStart w:id="123" w:name="_Toc69864892"/>
      <w:r w:rsidRPr="005A2B15">
        <w:rPr>
          <w:rFonts w:cs="Times New Roman"/>
        </w:rPr>
        <w:t>Инженерно-технические мероприятия гражданской обороны</w:t>
      </w:r>
      <w:bookmarkEnd w:id="120"/>
      <w:bookmarkEnd w:id="121"/>
      <w:bookmarkEnd w:id="122"/>
      <w:bookmarkEnd w:id="123"/>
    </w:p>
    <w:p w14:paraId="2088544D" w14:textId="7173AEFD"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По группе ГО </w:t>
      </w:r>
      <w:r w:rsidR="00AC307C" w:rsidRPr="005A2B15">
        <w:t>Мирненск</w:t>
      </w:r>
      <w:r w:rsidR="00733F30" w:rsidRPr="005A2B15">
        <w:t xml:space="preserve">ое СП </w:t>
      </w:r>
      <w:r w:rsidRPr="005A2B15">
        <w:rPr>
          <w:rFonts w:eastAsiaTheme="minorEastAsia"/>
          <w:szCs w:val="22"/>
          <w:lang w:eastAsia="ar-SA" w:bidi="en-US"/>
        </w:rPr>
        <w:t xml:space="preserve">– не категорирован. На территории поселения отсутствуют категорированные по ГО населенные пункты, предприятия, организации и учреждения. </w:t>
      </w:r>
    </w:p>
    <w:p w14:paraId="2916C8F1" w14:textId="77777777" w:rsidR="00F85440" w:rsidRPr="005A2B15" w:rsidRDefault="00F85440" w:rsidP="00F85440">
      <w:pPr>
        <w:spacing w:before="120"/>
        <w:ind w:firstLine="709"/>
        <w:rPr>
          <w:b/>
          <w:lang w:eastAsia="ar-SA" w:bidi="en-US"/>
        </w:rPr>
      </w:pPr>
      <w:bookmarkStart w:id="124" w:name="_Toc520277841"/>
      <w:bookmarkStart w:id="125" w:name="_Toc520277885"/>
      <w:r w:rsidRPr="005A2B15">
        <w:rPr>
          <w:b/>
          <w:lang w:eastAsia="ar-SA" w:bidi="en-US"/>
        </w:rPr>
        <w:t>Расселение</w:t>
      </w:r>
      <w:bookmarkEnd w:id="124"/>
      <w:bookmarkEnd w:id="125"/>
    </w:p>
    <w:p w14:paraId="6A279D84" w14:textId="77777777" w:rsidR="00F85440" w:rsidRPr="005A2B15" w:rsidRDefault="00F85440" w:rsidP="00F85440">
      <w:pPr>
        <w:ind w:firstLine="709"/>
        <w:rPr>
          <w:rFonts w:eastAsiaTheme="minorEastAsia"/>
          <w:szCs w:val="22"/>
          <w:lang w:eastAsia="ar-SA" w:bidi="en-US"/>
        </w:rPr>
      </w:pPr>
      <w:bookmarkStart w:id="126" w:name="_Toc520277842"/>
      <w:bookmarkStart w:id="127" w:name="_Toc520277886"/>
      <w:r w:rsidRPr="005A2B15">
        <w:rPr>
          <w:rFonts w:eastAsiaTheme="minorEastAsia"/>
          <w:szCs w:val="22"/>
          <w:lang w:eastAsia="ar-SA" w:bidi="en-US"/>
        </w:rPr>
        <w:lastRenderedPageBreak/>
        <w:t>Пешие маршруты эвакуации предусмотрены из административного центра поселения к местам расселения, где силами местной администрации происходит размещение и обустройство эвакуируемых. Согласно СП 165.1325800.2014 «Инженерно-технические мероприятия по гражданской обороне. Актуализированная редакция СНиП 2.01.51-90», при размещении эвакуируемого населения в загородной зоне, обеспечение жильем осуществляется из расчета 2,5 м</w:t>
      </w:r>
      <w:r w:rsidRPr="005A2B15">
        <w:rPr>
          <w:rFonts w:eastAsiaTheme="minorEastAsia"/>
          <w:szCs w:val="22"/>
          <w:vertAlign w:val="superscript"/>
          <w:lang w:eastAsia="ar-SA" w:bidi="en-US"/>
        </w:rPr>
        <w:t>2</w:t>
      </w:r>
      <w:r w:rsidRPr="005A2B15">
        <w:rPr>
          <w:rFonts w:eastAsiaTheme="minorEastAsia"/>
          <w:szCs w:val="22"/>
          <w:lang w:eastAsia="ar-SA" w:bidi="en-US"/>
        </w:rPr>
        <w:t xml:space="preserve"> общей площади на одного человека. </w:t>
      </w:r>
    </w:p>
    <w:p w14:paraId="0CD2B43D"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Продовольственные склады, распределительные холодильники, базы материально-технических резервов и базы ГСМ следует размещать за пределами населенных пунктов, вдоль основных маршрутов эвакуации, вне зон возможных сильных разрушений и зон возможного катастрофического затопления, вблизи мест рассредоточения населения. Данные объекты размещают, как правило, используя существующие, базисные склады снабжения. В настоящий момент такие объекты на территории поселения отсутствуют.</w:t>
      </w:r>
    </w:p>
    <w:p w14:paraId="0A592F20" w14:textId="77777777" w:rsidR="00F85440" w:rsidRPr="005A2B15" w:rsidRDefault="00F85440" w:rsidP="00F85440">
      <w:pPr>
        <w:spacing w:before="120"/>
        <w:ind w:firstLine="709"/>
        <w:rPr>
          <w:b/>
          <w:lang w:eastAsia="ar-SA" w:bidi="en-US"/>
        </w:rPr>
      </w:pPr>
      <w:r w:rsidRPr="005A2B15">
        <w:rPr>
          <w:b/>
          <w:lang w:eastAsia="ar-SA" w:bidi="en-US"/>
        </w:rPr>
        <w:t>Защита населения</w:t>
      </w:r>
      <w:bookmarkEnd w:id="126"/>
      <w:bookmarkEnd w:id="127"/>
    </w:p>
    <w:p w14:paraId="1A71A37D" w14:textId="55BE8B13"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Так как </w:t>
      </w:r>
      <w:r w:rsidR="00AC307C" w:rsidRPr="005A2B15">
        <w:t>Мирненск</w:t>
      </w:r>
      <w:r w:rsidR="00733F30" w:rsidRPr="005A2B15">
        <w:t xml:space="preserve">ое СП </w:t>
      </w:r>
      <w:r w:rsidRPr="005A2B15">
        <w:rPr>
          <w:rFonts w:eastAsiaTheme="minorEastAsia"/>
          <w:szCs w:val="22"/>
          <w:lang w:eastAsia="ar-SA" w:bidi="en-US"/>
        </w:rPr>
        <w:t>является некатегорированным, то население подлежит рассредоточению в границах территории поселения согласно мобилизационному плану.</w:t>
      </w:r>
    </w:p>
    <w:p w14:paraId="1499A31E" w14:textId="444F688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Основным способом защиты населения от возможного радиоактивного заражения и современных военных средств поражения, является укрытие в специальных защитных сооружениях, которые должны приводиться в готовность для укрываемых в сроки не более 12 часов. </w:t>
      </w:r>
    </w:p>
    <w:p w14:paraId="65136BEB"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Согласно СП 88.13330.2014 «Защитные сооружения гражданской обороны. Актуализированная редакция СНиП II-11-77*», норма площади пола основных помещений ЗС на одного укрываемого следует принимать 0,5м</w:t>
      </w:r>
      <w:r w:rsidRPr="005A2B15">
        <w:rPr>
          <w:rFonts w:eastAsiaTheme="minorEastAsia"/>
          <w:szCs w:val="22"/>
          <w:vertAlign w:val="superscript"/>
          <w:lang w:eastAsia="ar-SA" w:bidi="en-US"/>
        </w:rPr>
        <w:t>2</w:t>
      </w:r>
      <w:r w:rsidRPr="005A2B15">
        <w:rPr>
          <w:rFonts w:eastAsiaTheme="minorEastAsia"/>
          <w:szCs w:val="22"/>
          <w:lang w:eastAsia="ar-SA" w:bidi="en-US"/>
        </w:rPr>
        <w:t>, для хранения загрязненной уличной одежды – 0,07м</w:t>
      </w:r>
      <w:r w:rsidRPr="005A2B15">
        <w:rPr>
          <w:rFonts w:eastAsiaTheme="minorEastAsia"/>
          <w:szCs w:val="22"/>
          <w:vertAlign w:val="superscript"/>
          <w:lang w:eastAsia="ar-SA" w:bidi="en-US"/>
        </w:rPr>
        <w:t>2</w:t>
      </w:r>
      <w:r w:rsidRPr="005A2B15">
        <w:rPr>
          <w:rFonts w:eastAsiaTheme="minorEastAsia"/>
          <w:szCs w:val="22"/>
          <w:lang w:eastAsia="ar-SA" w:bidi="en-US"/>
        </w:rPr>
        <w:t>, для санитарного узла – 0,02м</w:t>
      </w:r>
      <w:r w:rsidRPr="005A2B15">
        <w:rPr>
          <w:rFonts w:eastAsiaTheme="minorEastAsia"/>
          <w:szCs w:val="22"/>
          <w:vertAlign w:val="superscript"/>
          <w:lang w:eastAsia="ar-SA" w:bidi="en-US"/>
        </w:rPr>
        <w:t>2</w:t>
      </w:r>
      <w:r w:rsidRPr="005A2B15">
        <w:rPr>
          <w:rFonts w:eastAsiaTheme="minorEastAsia"/>
          <w:szCs w:val="22"/>
          <w:lang w:eastAsia="ar-SA" w:bidi="en-US"/>
        </w:rPr>
        <w:t>. Всего на одного укрываемого рассчитывается 0,59м</w:t>
      </w:r>
      <w:r w:rsidRPr="005A2B15">
        <w:rPr>
          <w:rFonts w:eastAsiaTheme="minorEastAsia"/>
          <w:szCs w:val="22"/>
          <w:vertAlign w:val="superscript"/>
          <w:lang w:eastAsia="ar-SA" w:bidi="en-US"/>
        </w:rPr>
        <w:t>2</w:t>
      </w:r>
      <w:r w:rsidRPr="005A2B15">
        <w:rPr>
          <w:rFonts w:eastAsiaTheme="minorEastAsia"/>
          <w:szCs w:val="22"/>
          <w:lang w:eastAsia="ar-SA" w:bidi="en-US"/>
        </w:rPr>
        <w:t>.</w:t>
      </w:r>
    </w:p>
    <w:p w14:paraId="35201527" w14:textId="78644871"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Численность населения </w:t>
      </w:r>
      <w:r w:rsidR="00AC307C" w:rsidRPr="005A2B15">
        <w:t>Мирненск</w:t>
      </w:r>
      <w:r w:rsidR="00BE01F1" w:rsidRPr="005A2B15">
        <w:t xml:space="preserve">ого СП </w:t>
      </w:r>
      <w:r w:rsidRPr="005A2B15">
        <w:rPr>
          <w:rFonts w:eastAsiaTheme="minorEastAsia"/>
          <w:szCs w:val="22"/>
          <w:lang w:eastAsia="ar-SA" w:bidi="en-US"/>
        </w:rPr>
        <w:t>составляет</w:t>
      </w:r>
      <w:r w:rsidR="001348EF" w:rsidRPr="005A2B15">
        <w:rPr>
          <w:rFonts w:eastAsiaTheme="minorEastAsia"/>
          <w:szCs w:val="22"/>
          <w:lang w:eastAsia="ar-SA" w:bidi="en-US"/>
        </w:rPr>
        <w:t xml:space="preserve"> 5562</w:t>
      </w:r>
      <w:r w:rsidRPr="005A2B15">
        <w:rPr>
          <w:rFonts w:eastAsiaTheme="minorEastAsia"/>
          <w:szCs w:val="22"/>
          <w:lang w:eastAsia="ar-SA" w:bidi="en-US"/>
        </w:rPr>
        <w:t xml:space="preserve"> человека. Подлежит укрытию на расчетный срок до 95% от всего количества населения это – </w:t>
      </w:r>
      <w:r w:rsidR="001348EF" w:rsidRPr="005A2B15">
        <w:rPr>
          <w:rFonts w:eastAsiaTheme="minorEastAsia"/>
          <w:szCs w:val="22"/>
          <w:lang w:eastAsia="ar-SA" w:bidi="en-US"/>
        </w:rPr>
        <w:t>5284</w:t>
      </w:r>
      <w:r w:rsidR="00717D03" w:rsidRPr="005A2B15">
        <w:rPr>
          <w:rFonts w:eastAsiaTheme="minorEastAsia"/>
          <w:szCs w:val="22"/>
          <w:lang w:eastAsia="ar-SA" w:bidi="en-US"/>
        </w:rPr>
        <w:t xml:space="preserve"> </w:t>
      </w:r>
      <w:r w:rsidRPr="005A2B15">
        <w:rPr>
          <w:rFonts w:eastAsiaTheme="minorEastAsia"/>
          <w:szCs w:val="22"/>
          <w:lang w:eastAsia="ar-SA" w:bidi="en-US"/>
        </w:rPr>
        <w:t xml:space="preserve">чел. </w:t>
      </w:r>
    </w:p>
    <w:p w14:paraId="2AD83988" w14:textId="1976A9FF"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В соответствии с этим, </w:t>
      </w:r>
      <w:r w:rsidR="001348EF" w:rsidRPr="005A2B15">
        <w:rPr>
          <w:rFonts w:eastAsiaTheme="minorEastAsia"/>
          <w:szCs w:val="22"/>
          <w:lang w:eastAsia="ar-SA" w:bidi="en-US"/>
        </w:rPr>
        <w:t xml:space="preserve">необходимость в </w:t>
      </w:r>
      <w:r w:rsidRPr="005A2B15">
        <w:rPr>
          <w:rFonts w:eastAsiaTheme="minorEastAsia"/>
          <w:szCs w:val="22"/>
          <w:lang w:eastAsia="ar-SA" w:bidi="en-US"/>
        </w:rPr>
        <w:t>укрытия</w:t>
      </w:r>
      <w:r w:rsidR="001348EF" w:rsidRPr="005A2B15">
        <w:rPr>
          <w:rFonts w:eastAsiaTheme="minorEastAsia"/>
          <w:szCs w:val="22"/>
          <w:lang w:eastAsia="ar-SA" w:bidi="en-US"/>
        </w:rPr>
        <w:t xml:space="preserve">х </w:t>
      </w:r>
      <w:r w:rsidRPr="005A2B15">
        <w:rPr>
          <w:rFonts w:eastAsiaTheme="minorEastAsia"/>
          <w:szCs w:val="22"/>
          <w:lang w:eastAsia="ar-SA" w:bidi="en-US"/>
        </w:rPr>
        <w:t>по типу П-5 составляет:</w:t>
      </w:r>
    </w:p>
    <w:p w14:paraId="4423F15F" w14:textId="09A00CC8" w:rsidR="00F85440" w:rsidRPr="005A2B15" w:rsidRDefault="00F85440" w:rsidP="00F85440">
      <w:pPr>
        <w:ind w:firstLine="709"/>
        <w:jc w:val="center"/>
        <w:rPr>
          <w:rFonts w:eastAsiaTheme="minorEastAsia"/>
          <w:i/>
          <w:szCs w:val="22"/>
          <w:lang w:eastAsia="ar-SA" w:bidi="en-US"/>
        </w:rPr>
      </w:pPr>
      <w:r w:rsidRPr="005A2B15">
        <w:rPr>
          <w:rFonts w:eastAsiaTheme="minorEastAsia"/>
          <w:i/>
          <w:szCs w:val="22"/>
          <w:lang w:eastAsia="ar-SA" w:bidi="en-US"/>
        </w:rPr>
        <w:t>по типу П-5: 0,59м</w:t>
      </w:r>
      <w:r w:rsidRPr="005A2B15">
        <w:rPr>
          <w:rFonts w:eastAsiaTheme="minorEastAsia"/>
          <w:i/>
          <w:szCs w:val="22"/>
          <w:vertAlign w:val="superscript"/>
          <w:lang w:eastAsia="ar-SA" w:bidi="en-US"/>
        </w:rPr>
        <w:t>2</w:t>
      </w:r>
      <w:r w:rsidRPr="005A2B15">
        <w:rPr>
          <w:rFonts w:eastAsiaTheme="minorEastAsia"/>
          <w:i/>
          <w:szCs w:val="22"/>
          <w:lang w:eastAsia="ar-SA" w:bidi="en-US"/>
        </w:rPr>
        <w:t>×</w:t>
      </w:r>
      <w:r w:rsidR="001348EF" w:rsidRPr="005A2B15">
        <w:rPr>
          <w:rFonts w:eastAsiaTheme="minorEastAsia"/>
          <w:i/>
          <w:szCs w:val="22"/>
          <w:lang w:eastAsia="ar-SA" w:bidi="en-US"/>
        </w:rPr>
        <w:t>5284</w:t>
      </w:r>
      <w:r w:rsidRPr="005A2B15">
        <w:rPr>
          <w:rFonts w:eastAsiaTheme="minorEastAsia"/>
          <w:i/>
          <w:szCs w:val="22"/>
          <w:lang w:eastAsia="ar-SA" w:bidi="en-US"/>
        </w:rPr>
        <w:t xml:space="preserve">= </w:t>
      </w:r>
      <w:r w:rsidR="001348EF" w:rsidRPr="005A2B15">
        <w:rPr>
          <w:rFonts w:eastAsiaTheme="minorEastAsia"/>
          <w:i/>
          <w:szCs w:val="22"/>
          <w:lang w:eastAsia="ar-SA" w:bidi="en-US"/>
        </w:rPr>
        <w:t>3117,56</w:t>
      </w:r>
      <w:r w:rsidRPr="005A2B15">
        <w:rPr>
          <w:rFonts w:eastAsiaTheme="minorEastAsia"/>
          <w:i/>
          <w:szCs w:val="22"/>
          <w:lang w:eastAsia="ar-SA" w:bidi="en-US"/>
        </w:rPr>
        <w:t xml:space="preserve"> м</w:t>
      </w:r>
      <w:r w:rsidRPr="005A2B15">
        <w:rPr>
          <w:rFonts w:eastAsiaTheme="minorEastAsia"/>
          <w:i/>
          <w:szCs w:val="22"/>
          <w:vertAlign w:val="superscript"/>
          <w:lang w:eastAsia="ar-SA" w:bidi="en-US"/>
        </w:rPr>
        <w:t>2</w:t>
      </w:r>
    </w:p>
    <w:p w14:paraId="31EF909F" w14:textId="1CA6F9C0"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Таким образом, в настоящее время на территории сельского поселения необходимо иметь </w:t>
      </w:r>
      <w:r w:rsidR="001348EF" w:rsidRPr="005A2B15">
        <w:rPr>
          <w:rFonts w:eastAsiaTheme="minorEastAsia"/>
          <w:szCs w:val="22"/>
          <w:lang w:eastAsia="ar-SA" w:bidi="en-US"/>
        </w:rPr>
        <w:t>3117,56</w:t>
      </w:r>
      <w:r w:rsidR="00717D03" w:rsidRPr="005A2B15">
        <w:rPr>
          <w:rFonts w:eastAsiaTheme="minorEastAsia"/>
          <w:szCs w:val="22"/>
          <w:lang w:eastAsia="ar-SA" w:bidi="en-US"/>
        </w:rPr>
        <w:t xml:space="preserve"> </w:t>
      </w:r>
      <w:r w:rsidRPr="005A2B15">
        <w:rPr>
          <w:rFonts w:eastAsiaTheme="minorEastAsia"/>
          <w:szCs w:val="22"/>
          <w:lang w:eastAsia="ar-SA" w:bidi="en-US"/>
        </w:rPr>
        <w:t>м</w:t>
      </w:r>
      <w:r w:rsidRPr="005A2B15">
        <w:rPr>
          <w:rFonts w:eastAsiaTheme="minorEastAsia"/>
          <w:szCs w:val="22"/>
          <w:vertAlign w:val="superscript"/>
          <w:lang w:eastAsia="ar-SA" w:bidi="en-US"/>
        </w:rPr>
        <w:t>2</w:t>
      </w:r>
      <w:r w:rsidRPr="005A2B15">
        <w:rPr>
          <w:rFonts w:eastAsiaTheme="minorEastAsia"/>
          <w:szCs w:val="22"/>
          <w:lang w:eastAsia="ar-SA" w:bidi="en-US"/>
        </w:rPr>
        <w:t xml:space="preserve"> укрытий, подготовленных по требованиям СП 88.13330.2014 «Защитные сооружения гражданской обороны. Актуализированная редакция СНиП II-11-77*». </w:t>
      </w:r>
    </w:p>
    <w:p w14:paraId="4E8BE5B3"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Места расположения ПРУ следует устанавливать в соответствии с планом эвакуации. Противорадиационные укрытия, как правило, размещают:</w:t>
      </w:r>
    </w:p>
    <w:p w14:paraId="67F7D7DF" w14:textId="77777777" w:rsidR="00F85440" w:rsidRPr="005A2B15" w:rsidRDefault="00F85440" w:rsidP="0045500F">
      <w:pPr>
        <w:numPr>
          <w:ilvl w:val="0"/>
          <w:numId w:val="2"/>
        </w:numPr>
        <w:autoSpaceDE w:val="0"/>
        <w:autoSpaceDN w:val="0"/>
        <w:adjustRightInd w:val="0"/>
        <w:contextualSpacing/>
        <w:rPr>
          <w:szCs w:val="22"/>
        </w:rPr>
      </w:pPr>
      <w:r w:rsidRPr="005A2B15">
        <w:rPr>
          <w:szCs w:val="22"/>
        </w:rPr>
        <w:t>в подвальных помещениях одноэтажных жилых домов, школ и детских садов, домов культуры и др.</w:t>
      </w:r>
    </w:p>
    <w:p w14:paraId="2A2169AB" w14:textId="77777777" w:rsidR="00F85440" w:rsidRPr="005A2B15" w:rsidRDefault="00F85440" w:rsidP="0045500F">
      <w:pPr>
        <w:numPr>
          <w:ilvl w:val="0"/>
          <w:numId w:val="2"/>
        </w:numPr>
        <w:autoSpaceDE w:val="0"/>
        <w:autoSpaceDN w:val="0"/>
        <w:adjustRightInd w:val="0"/>
        <w:contextualSpacing/>
        <w:rPr>
          <w:szCs w:val="22"/>
        </w:rPr>
      </w:pPr>
      <w:r w:rsidRPr="005A2B15">
        <w:rPr>
          <w:szCs w:val="22"/>
        </w:rPr>
        <w:t>в приспосабливаемых 1 этажах административных зданий, школ и др.</w:t>
      </w:r>
    </w:p>
    <w:p w14:paraId="5EDF8EED"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Стоимость оборудования ПРУ рассчитывается на стадиях непосредственного проектирования ЗС ГО.</w:t>
      </w:r>
    </w:p>
    <w:p w14:paraId="417AF0B7" w14:textId="77777777" w:rsidR="00F85440" w:rsidRPr="005A2B15" w:rsidRDefault="00F85440" w:rsidP="00F85440">
      <w:pPr>
        <w:spacing w:before="120"/>
        <w:ind w:firstLine="709"/>
        <w:rPr>
          <w:b/>
          <w:lang w:eastAsia="ar-SA" w:bidi="en-US"/>
        </w:rPr>
      </w:pPr>
      <w:bookmarkStart w:id="128" w:name="_Toc520277843"/>
      <w:bookmarkStart w:id="129" w:name="_Toc520277887"/>
      <w:r w:rsidRPr="005A2B15">
        <w:rPr>
          <w:b/>
          <w:lang w:eastAsia="ar-SA" w:bidi="en-US"/>
        </w:rPr>
        <w:t>Система оповещения ГО</w:t>
      </w:r>
      <w:bookmarkEnd w:id="128"/>
      <w:bookmarkEnd w:id="129"/>
      <w:r w:rsidRPr="005A2B15">
        <w:rPr>
          <w:b/>
          <w:lang w:eastAsia="ar-SA" w:bidi="en-US"/>
        </w:rPr>
        <w:t xml:space="preserve"> </w:t>
      </w:r>
    </w:p>
    <w:p w14:paraId="2471756C" w14:textId="6FC52159"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Основным способом оповещения и информирования населения </w:t>
      </w:r>
      <w:r w:rsidR="00AC307C" w:rsidRPr="005A2B15">
        <w:t>Мирненск</w:t>
      </w:r>
      <w:r w:rsidR="00BE01F1" w:rsidRPr="005A2B15">
        <w:t xml:space="preserve">ого СП </w:t>
      </w:r>
      <w:r w:rsidRPr="005A2B15">
        <w:rPr>
          <w:rFonts w:eastAsiaTheme="minorEastAsia"/>
          <w:szCs w:val="22"/>
          <w:lang w:eastAsia="ar-SA" w:bidi="en-US"/>
        </w:rPr>
        <w:t>о ситуациях ГО и ЧС является передача речевой информации.</w:t>
      </w:r>
    </w:p>
    <w:p w14:paraId="2FB27B04" w14:textId="423972F4"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 xml:space="preserve">Сигналы (распоряжения) ГО в </w:t>
      </w:r>
      <w:r w:rsidR="00AC307C" w:rsidRPr="005A2B15">
        <w:t>Мирненск</w:t>
      </w:r>
      <w:r w:rsidR="00227D48" w:rsidRPr="005A2B15">
        <w:t xml:space="preserve">ом СП </w:t>
      </w:r>
      <w:r w:rsidRPr="005A2B15">
        <w:rPr>
          <w:rFonts w:eastAsiaTheme="minorEastAsia"/>
          <w:szCs w:val="22"/>
          <w:lang w:eastAsia="ar-SA" w:bidi="en-US"/>
        </w:rPr>
        <w:t>передаются по радио, телевидению, независимо от ведомственной принадлежности и формы собственности.</w:t>
      </w:r>
    </w:p>
    <w:p w14:paraId="6D260691"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Трансляции вещательных программ приостанавливаются, речевая информация передается населению длительностью не более 5 минут. Допускается 2-3 минутное краткое повторение передачи речевого сообщения, при этом передачи правительственных сообщений имеют первостепенное значение.</w:t>
      </w:r>
    </w:p>
    <w:p w14:paraId="66D6D8C4" w14:textId="77777777" w:rsidR="00F85440" w:rsidRPr="005A2B15" w:rsidRDefault="00F85440" w:rsidP="00F85440">
      <w:pPr>
        <w:ind w:firstLine="709"/>
        <w:rPr>
          <w:rFonts w:eastAsiaTheme="minorEastAsia"/>
          <w:szCs w:val="22"/>
          <w:lang w:eastAsia="ar-SA" w:bidi="en-US"/>
        </w:rPr>
      </w:pPr>
      <w:r w:rsidRPr="005A2B15">
        <w:rPr>
          <w:rFonts w:eastAsiaTheme="minorEastAsia"/>
          <w:szCs w:val="22"/>
          <w:lang w:eastAsia="ar-SA" w:bidi="en-US"/>
        </w:rPr>
        <w:t>Объектовые системы оповещения, оборудуются на объектах, имеющих важное экономическое или оборонное значение, они состоят:</w:t>
      </w:r>
    </w:p>
    <w:p w14:paraId="5B46CD37" w14:textId="77777777" w:rsidR="00F85440" w:rsidRPr="005A2B15" w:rsidRDefault="00F85440" w:rsidP="0045500F">
      <w:pPr>
        <w:numPr>
          <w:ilvl w:val="0"/>
          <w:numId w:val="2"/>
        </w:numPr>
        <w:autoSpaceDE w:val="0"/>
        <w:autoSpaceDN w:val="0"/>
        <w:adjustRightInd w:val="0"/>
        <w:contextualSpacing/>
        <w:rPr>
          <w:szCs w:val="22"/>
        </w:rPr>
      </w:pPr>
      <w:r w:rsidRPr="005A2B15">
        <w:rPr>
          <w:szCs w:val="22"/>
        </w:rPr>
        <w:t>из электронного оповещения персонала объекта;</w:t>
      </w:r>
    </w:p>
    <w:p w14:paraId="463B940B" w14:textId="77777777" w:rsidR="00F85440" w:rsidRPr="005A2B15" w:rsidRDefault="00F85440" w:rsidP="0045500F">
      <w:pPr>
        <w:numPr>
          <w:ilvl w:val="0"/>
          <w:numId w:val="2"/>
        </w:numPr>
        <w:autoSpaceDE w:val="0"/>
        <w:autoSpaceDN w:val="0"/>
        <w:adjustRightInd w:val="0"/>
        <w:contextualSpacing/>
        <w:rPr>
          <w:szCs w:val="22"/>
        </w:rPr>
      </w:pPr>
      <w:r w:rsidRPr="005A2B15">
        <w:rPr>
          <w:szCs w:val="22"/>
        </w:rPr>
        <w:t>объектовой сети радиотрансляционного вещания.</w:t>
      </w:r>
    </w:p>
    <w:p w14:paraId="76AB3466" w14:textId="4874FFF5" w:rsidR="00F85440" w:rsidRPr="005A2B15" w:rsidRDefault="00F85440" w:rsidP="00F85440">
      <w:pPr>
        <w:ind w:firstLine="709"/>
        <w:rPr>
          <w:rFonts w:eastAsiaTheme="minorEastAsia"/>
          <w:szCs w:val="22"/>
          <w:lang w:eastAsia="ar-SA" w:bidi="en-US"/>
        </w:rPr>
      </w:pPr>
      <w:bookmarkStart w:id="130" w:name="_Toc520277844"/>
      <w:bookmarkStart w:id="131" w:name="_Toc520277888"/>
      <w:r w:rsidRPr="005A2B15">
        <w:rPr>
          <w:rFonts w:eastAsiaTheme="minorEastAsia"/>
          <w:szCs w:val="22"/>
          <w:lang w:eastAsia="ar-SA" w:bidi="en-US"/>
        </w:rPr>
        <w:lastRenderedPageBreak/>
        <w:t xml:space="preserve">В настоящее время объектовые системы оповещения на территории </w:t>
      </w:r>
      <w:r w:rsidR="00AC307C" w:rsidRPr="005A2B15">
        <w:t>Мирненск</w:t>
      </w:r>
      <w:r w:rsidR="00BE01F1" w:rsidRPr="005A2B15">
        <w:t xml:space="preserve">ого СП </w:t>
      </w:r>
      <w:r w:rsidRPr="005A2B15">
        <w:rPr>
          <w:rFonts w:eastAsiaTheme="minorEastAsia"/>
          <w:szCs w:val="22"/>
          <w:lang w:eastAsia="ar-SA" w:bidi="en-US"/>
        </w:rPr>
        <w:t xml:space="preserve">отсутствуют. </w:t>
      </w:r>
    </w:p>
    <w:p w14:paraId="2BFF8A19" w14:textId="5E9C20E5" w:rsidR="00D23144" w:rsidRPr="005A2B15" w:rsidRDefault="00D23144" w:rsidP="00F85440">
      <w:pPr>
        <w:ind w:firstLine="709"/>
        <w:rPr>
          <w:rFonts w:eastAsiaTheme="minorEastAsia"/>
          <w:szCs w:val="22"/>
          <w:lang w:eastAsia="ar-SA" w:bidi="en-US"/>
        </w:rPr>
      </w:pPr>
      <w:r w:rsidRPr="005A2B15">
        <w:rPr>
          <w:rFonts w:eastAsiaTheme="minorEastAsia"/>
          <w:szCs w:val="22"/>
          <w:lang w:eastAsia="ar-SA" w:bidi="en-US"/>
        </w:rPr>
        <w:t xml:space="preserve">Проектом запланировано размещение объектов информирования и оповещения </w:t>
      </w:r>
      <w:r w:rsidR="00AC307C" w:rsidRPr="005A2B15">
        <w:t>Мирненск</w:t>
      </w:r>
      <w:r w:rsidRPr="005A2B15">
        <w:t>ого СП.</w:t>
      </w:r>
    </w:p>
    <w:p w14:paraId="6B807AC6" w14:textId="31550757" w:rsidR="00F85440" w:rsidRPr="005A2B15" w:rsidRDefault="001348EF" w:rsidP="00611E4F">
      <w:pPr>
        <w:pStyle w:val="2"/>
        <w:numPr>
          <w:ilvl w:val="1"/>
          <w:numId w:val="40"/>
        </w:numPr>
        <w:ind w:left="0" w:firstLine="0"/>
        <w:rPr>
          <w:rFonts w:cs="Times New Roman"/>
        </w:rPr>
      </w:pPr>
      <w:bookmarkStart w:id="132" w:name="_Toc520277892"/>
      <w:bookmarkStart w:id="133" w:name="_Toc16761364"/>
      <w:bookmarkStart w:id="134" w:name="_Toc69864893"/>
      <w:bookmarkEnd w:id="130"/>
      <w:bookmarkEnd w:id="131"/>
      <w:r w:rsidRPr="005A2B15">
        <w:rPr>
          <w:rFonts w:cs="Times New Roman"/>
        </w:rPr>
        <w:t>О</w:t>
      </w:r>
      <w:r w:rsidR="00F85440" w:rsidRPr="005A2B15">
        <w:rPr>
          <w:rFonts w:cs="Times New Roman"/>
        </w:rPr>
        <w:t>сновные факторы риска возникновения чрезвычайных ситуаций</w:t>
      </w:r>
      <w:bookmarkEnd w:id="132"/>
      <w:bookmarkEnd w:id="133"/>
      <w:bookmarkEnd w:id="134"/>
      <w:r w:rsidR="00F85440" w:rsidRPr="005A2B15">
        <w:rPr>
          <w:rFonts w:cs="Times New Roman"/>
        </w:rPr>
        <w:t xml:space="preserve"> </w:t>
      </w:r>
    </w:p>
    <w:p w14:paraId="3AF2E542" w14:textId="59968B6E" w:rsidR="00F85440" w:rsidRPr="005A2B15" w:rsidRDefault="00F85440" w:rsidP="0079355E">
      <w:pPr>
        <w:suppressAutoHyphens/>
        <w:spacing w:beforeLines="80" w:before="192"/>
        <w:ind w:firstLine="709"/>
      </w:pPr>
      <w:r w:rsidRPr="005A2B15">
        <w:t xml:space="preserve">По данным администрации на территории </w:t>
      </w:r>
      <w:r w:rsidR="00AC307C" w:rsidRPr="005A2B15">
        <w:t>Мирненск</w:t>
      </w:r>
      <w:r w:rsidR="00733F30" w:rsidRPr="005A2B15">
        <w:t>ого СП</w:t>
      </w:r>
      <w:r w:rsidRPr="005A2B15">
        <w:t xml:space="preserve">, организаций, отнесённых к категориям по гражданской обороне нет. Согласно схемам территориального планирования Российской Федерации, </w:t>
      </w:r>
      <w:r w:rsidR="00A21B0A" w:rsidRPr="005A2B15">
        <w:t>Челябинск</w:t>
      </w:r>
      <w:r w:rsidR="00BE01F1" w:rsidRPr="005A2B15">
        <w:t>ой</w:t>
      </w:r>
      <w:r w:rsidRPr="005A2B15">
        <w:t xml:space="preserve"> области и </w:t>
      </w:r>
      <w:r w:rsidR="00B267F3" w:rsidRPr="005A2B15">
        <w:rPr>
          <w:lang w:eastAsia="ar-SA" w:bidi="en-US"/>
        </w:rPr>
        <w:t>Сосновск</w:t>
      </w:r>
      <w:r w:rsidR="00BE01F1" w:rsidRPr="005A2B15">
        <w:rPr>
          <w:lang w:eastAsia="ar-SA" w:bidi="en-US"/>
        </w:rPr>
        <w:t>ого</w:t>
      </w:r>
      <w:r w:rsidR="00B91CD0" w:rsidRPr="005A2B15">
        <w:rPr>
          <w:lang w:eastAsia="ar-SA" w:bidi="en-US"/>
        </w:rPr>
        <w:t xml:space="preserve"> </w:t>
      </w:r>
      <w:r w:rsidRPr="005A2B15">
        <w:t>района строительство категорированных объектов на территории поселения не предусматривается.</w:t>
      </w:r>
    </w:p>
    <w:p w14:paraId="1351DB0A" w14:textId="77777777" w:rsidR="00F85440" w:rsidRPr="005A2B15" w:rsidRDefault="00F85440" w:rsidP="0079355E">
      <w:pPr>
        <w:spacing w:beforeLines="80" w:before="192"/>
        <w:ind w:firstLine="709"/>
        <w:rPr>
          <w:b/>
          <w:lang w:eastAsia="ar-SA" w:bidi="en-US"/>
        </w:rPr>
      </w:pPr>
      <w:bookmarkStart w:id="135" w:name="_Toc518481636"/>
      <w:bookmarkStart w:id="136" w:name="_Toc520277893"/>
      <w:r w:rsidRPr="005A2B15">
        <w:rPr>
          <w:b/>
          <w:lang w:eastAsia="ar-SA" w:bidi="en-US"/>
        </w:rPr>
        <w:t>Перечень основных факторов риска возникновения чрезвычайных ситуаций природного и техногенного характера</w:t>
      </w:r>
      <w:bookmarkEnd w:id="135"/>
      <w:bookmarkEnd w:id="136"/>
    </w:p>
    <w:p w14:paraId="464CBBBD" w14:textId="6B619CA7" w:rsidR="00F85440" w:rsidRPr="005A2B15" w:rsidRDefault="00F85440" w:rsidP="0079355E">
      <w:pPr>
        <w:spacing w:beforeLines="80" w:before="192"/>
        <w:jc w:val="center"/>
        <w:rPr>
          <w:i/>
          <w:iCs/>
        </w:rPr>
      </w:pPr>
      <w:bookmarkStart w:id="137" w:name="_Toc518481637"/>
      <w:bookmarkStart w:id="138" w:name="_Toc520277894"/>
      <w:bookmarkStart w:id="139" w:name="_Toc16761365"/>
      <w:bookmarkStart w:id="140" w:name="_Toc17811966"/>
      <w:bookmarkStart w:id="141" w:name="_Toc19091415"/>
      <w:bookmarkStart w:id="142" w:name="_Toc42454049"/>
      <w:r w:rsidRPr="005A2B15">
        <w:rPr>
          <w:i/>
          <w:iCs/>
        </w:rPr>
        <w:t xml:space="preserve">Перечень источников чрезвычайных ситуаций природного характера, возможных на территории </w:t>
      </w:r>
      <w:bookmarkEnd w:id="137"/>
      <w:bookmarkEnd w:id="138"/>
      <w:r w:rsidR="00AC307C" w:rsidRPr="005A2B15">
        <w:rPr>
          <w:i/>
          <w:iCs/>
        </w:rPr>
        <w:t>Мирненск</w:t>
      </w:r>
      <w:r w:rsidR="00733F30" w:rsidRPr="005A2B15">
        <w:rPr>
          <w:i/>
          <w:iCs/>
        </w:rPr>
        <w:t>ого СП</w:t>
      </w:r>
      <w:bookmarkEnd w:id="139"/>
      <w:bookmarkEnd w:id="140"/>
      <w:bookmarkEnd w:id="141"/>
      <w:bookmarkEnd w:id="142"/>
    </w:p>
    <w:p w14:paraId="7BFB2F24" w14:textId="77777777" w:rsidR="009B6D5E" w:rsidRPr="005A2B15" w:rsidRDefault="009B6D5E" w:rsidP="009B6D5E">
      <w:pPr>
        <w:suppressAutoHyphens/>
        <w:ind w:firstLine="720"/>
        <w:rPr>
          <w:szCs w:val="22"/>
        </w:rPr>
      </w:pPr>
      <w:r w:rsidRPr="005A2B15">
        <w:rPr>
          <w:szCs w:val="22"/>
        </w:rPr>
        <w:t>Источниками природной опасности на рассматриваемой территории являются части литосферы, гидросферы или атмосферы, в которых протекают различные природные процессы и возможно возникновение опасных природных явлении, т. е. природных явлений с уровнями воздействий, оказывающими негативное влияние на жизнедеятельность людей и состояние объектов техносферы. Природное явление - это результат протекания природных процессов. Число видов опасных природных явлений, с одной стороны, снижается по мере приспособления к ним технологий природопользования, повышения защищенности людей от действия неблагоприятных факторов, а с другом стороны, увеличивается в результате антропогенного воздействия на природную среду, по мере усложнения хозяйства, появления значимых для жизнедеятельности человека индустриальных технологий, являющихся более уязвимыми к помехам.</w:t>
      </w:r>
    </w:p>
    <w:p w14:paraId="6E4C7295" w14:textId="77777777" w:rsidR="009B6D5E" w:rsidRPr="005A2B15" w:rsidRDefault="009B6D5E" w:rsidP="009B6D5E">
      <w:pPr>
        <w:suppressAutoHyphens/>
        <w:ind w:firstLine="720"/>
        <w:rPr>
          <w:szCs w:val="22"/>
        </w:rPr>
      </w:pPr>
      <w:r w:rsidRPr="005A2B15">
        <w:rPr>
          <w:szCs w:val="22"/>
        </w:rPr>
        <w:t>По виду природные явления классифицируются на:</w:t>
      </w:r>
    </w:p>
    <w:p w14:paraId="05D4BDBC" w14:textId="77777777" w:rsidR="009B6D5E" w:rsidRPr="005A2B15" w:rsidRDefault="009B6D5E" w:rsidP="009B6D5E">
      <w:pPr>
        <w:suppressAutoHyphens/>
        <w:ind w:firstLine="720"/>
        <w:rPr>
          <w:szCs w:val="22"/>
        </w:rPr>
      </w:pPr>
      <w:r w:rsidRPr="005A2B15">
        <w:rPr>
          <w:szCs w:val="22"/>
        </w:rPr>
        <w:t>- геофизические - землетрясения, извержения вулканов;</w:t>
      </w:r>
    </w:p>
    <w:p w14:paraId="329D4F5C" w14:textId="77777777" w:rsidR="009B6D5E" w:rsidRPr="005A2B15" w:rsidRDefault="009B6D5E" w:rsidP="009B6D5E">
      <w:pPr>
        <w:suppressAutoHyphens/>
        <w:ind w:firstLine="720"/>
        <w:rPr>
          <w:szCs w:val="22"/>
        </w:rPr>
      </w:pPr>
      <w:r w:rsidRPr="005A2B15">
        <w:rPr>
          <w:szCs w:val="22"/>
        </w:rPr>
        <w:t>- геологические - оползни, сели, обвалы, осыпи, лавины, склоновый смыв, просадка лессовых пород, просадка (провал) земной поверхности в результате карста, абразия, эрозия, курумы, пыльные бури;</w:t>
      </w:r>
    </w:p>
    <w:p w14:paraId="57FA4387" w14:textId="77777777" w:rsidR="009B6D5E" w:rsidRPr="005A2B15" w:rsidRDefault="009B6D5E" w:rsidP="009B6D5E">
      <w:pPr>
        <w:suppressAutoHyphens/>
        <w:ind w:firstLine="720"/>
        <w:rPr>
          <w:szCs w:val="22"/>
        </w:rPr>
      </w:pPr>
      <w:r w:rsidRPr="005A2B15">
        <w:rPr>
          <w:szCs w:val="22"/>
        </w:rPr>
        <w:t>- морские гидрологические - тропические циклоны (тайфуны), цунами, сильное волнение (5 баллов и более), сильный тягу и в портах, ранний ледовый покров и припай, напор льдов, интенсивный дрейф льдов, непроходимый лед, обледенение судов и портовых сооружений, отрыв прибрежных льдов;</w:t>
      </w:r>
    </w:p>
    <w:p w14:paraId="36FD7A58" w14:textId="77777777" w:rsidR="009B6D5E" w:rsidRPr="005A2B15" w:rsidRDefault="009B6D5E" w:rsidP="009B6D5E">
      <w:pPr>
        <w:suppressAutoHyphens/>
        <w:ind w:firstLine="720"/>
        <w:rPr>
          <w:szCs w:val="22"/>
        </w:rPr>
      </w:pPr>
      <w:r w:rsidRPr="005A2B15">
        <w:rPr>
          <w:szCs w:val="22"/>
        </w:rPr>
        <w:t>-</w:t>
      </w:r>
      <w:r w:rsidRPr="005A2B15">
        <w:rPr>
          <w:szCs w:val="22"/>
        </w:rPr>
        <w:tab/>
        <w:t>гидрологические - высокие уровни воды, половодье, дождевые паводки, заторы и зажоры, ветровые нагоны, низкие уровни волы ранний ледостав и появление льда на судоходных водоемах и реках;</w:t>
      </w:r>
    </w:p>
    <w:p w14:paraId="354B55D1" w14:textId="77777777" w:rsidR="009B6D5E" w:rsidRPr="005A2B15" w:rsidRDefault="009B6D5E" w:rsidP="009B6D5E">
      <w:pPr>
        <w:suppressAutoHyphens/>
        <w:ind w:firstLine="720"/>
        <w:rPr>
          <w:szCs w:val="22"/>
        </w:rPr>
      </w:pPr>
      <w:r w:rsidRPr="005A2B15">
        <w:rPr>
          <w:szCs w:val="22"/>
        </w:rPr>
        <w:t>-</w:t>
      </w:r>
      <w:r w:rsidRPr="005A2B15">
        <w:rPr>
          <w:szCs w:val="22"/>
        </w:rPr>
        <w:tab/>
        <w:t>гидрогеологические - низкие уровни грунтовых вод высокие уровни грунтовых вод;</w:t>
      </w:r>
    </w:p>
    <w:p w14:paraId="2627F038" w14:textId="77777777" w:rsidR="009B6D5E" w:rsidRPr="005A2B15" w:rsidRDefault="009B6D5E" w:rsidP="009B6D5E">
      <w:pPr>
        <w:suppressAutoHyphens/>
        <w:ind w:firstLine="720"/>
        <w:rPr>
          <w:szCs w:val="22"/>
        </w:rPr>
      </w:pPr>
      <w:r w:rsidRPr="005A2B15">
        <w:rPr>
          <w:szCs w:val="22"/>
        </w:rPr>
        <w:t>-</w:t>
      </w:r>
      <w:r w:rsidRPr="005A2B15">
        <w:rPr>
          <w:szCs w:val="22"/>
        </w:rPr>
        <w:tab/>
        <w:t>метеорологические - бури, ураганы, смерчи, шквалы, вертикальные вихри,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p w14:paraId="16E596FA" w14:textId="65375E25" w:rsidR="00F85440" w:rsidRPr="005A2B15" w:rsidRDefault="009B6D5E" w:rsidP="009B6D5E">
      <w:pPr>
        <w:suppressAutoHyphens/>
        <w:ind w:firstLine="720"/>
        <w:rPr>
          <w:szCs w:val="22"/>
        </w:rPr>
      </w:pPr>
      <w:r w:rsidRPr="005A2B15">
        <w:rPr>
          <w:szCs w:val="22"/>
        </w:rPr>
        <w:t>-</w:t>
      </w:r>
      <w:r w:rsidRPr="005A2B15">
        <w:rPr>
          <w:szCs w:val="22"/>
        </w:rPr>
        <w:tab/>
        <w:t>природные пожары - лесные пожары, пожары степных и хлебных массивов, торфяные пожары, подземные пожары горючих ископаемых.</w:t>
      </w:r>
    </w:p>
    <w:p w14:paraId="11E89500" w14:textId="77777777" w:rsidR="009B6D5E" w:rsidRPr="005A2B15" w:rsidRDefault="009B6D5E" w:rsidP="009B6D5E">
      <w:pPr>
        <w:suppressAutoHyphens/>
        <w:ind w:firstLine="720"/>
        <w:rPr>
          <w:szCs w:val="22"/>
        </w:rPr>
      </w:pPr>
      <w:r w:rsidRPr="005A2B15">
        <w:rPr>
          <w:szCs w:val="22"/>
        </w:rPr>
        <w:t>Сооружения и мероприятия для защиты от подтопления</w:t>
      </w:r>
    </w:p>
    <w:p w14:paraId="22A8CF88" w14:textId="77777777" w:rsidR="009B6D5E" w:rsidRPr="005A2B15" w:rsidRDefault="009B6D5E" w:rsidP="009B6D5E">
      <w:pPr>
        <w:suppressAutoHyphens/>
        <w:ind w:firstLine="720"/>
        <w:rPr>
          <w:szCs w:val="22"/>
        </w:rPr>
      </w:pPr>
      <w:r w:rsidRPr="005A2B15">
        <w:rPr>
          <w:szCs w:val="22"/>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14:paraId="412E6687" w14:textId="77777777" w:rsidR="009B6D5E" w:rsidRPr="005A2B15" w:rsidRDefault="009B6D5E" w:rsidP="009B6D5E">
      <w:pPr>
        <w:suppressAutoHyphens/>
        <w:ind w:firstLine="720"/>
        <w:rPr>
          <w:szCs w:val="22"/>
        </w:rPr>
      </w:pPr>
      <w:r w:rsidRPr="005A2B15">
        <w:rPr>
          <w:szCs w:val="22"/>
        </w:rPr>
        <w:lastRenderedPageBreak/>
        <w:t>Защита от подтопления должна включать в себя:</w:t>
      </w:r>
    </w:p>
    <w:p w14:paraId="2C2025E1" w14:textId="77777777" w:rsidR="009B6D5E" w:rsidRPr="005A2B15" w:rsidRDefault="009B6D5E" w:rsidP="009B6D5E">
      <w:pPr>
        <w:suppressAutoHyphens/>
        <w:ind w:firstLine="720"/>
        <w:rPr>
          <w:szCs w:val="22"/>
        </w:rPr>
      </w:pPr>
      <w:r w:rsidRPr="005A2B15">
        <w:rPr>
          <w:szCs w:val="22"/>
        </w:rPr>
        <w:t>-</w:t>
      </w:r>
      <w:r w:rsidRPr="005A2B15">
        <w:rPr>
          <w:szCs w:val="22"/>
        </w:rPr>
        <w:tab/>
        <w:t>локальную защиту зданий, сооружений, грунтов оснований и защиту застроенной территории в целом;</w:t>
      </w:r>
    </w:p>
    <w:p w14:paraId="685A0499" w14:textId="77777777" w:rsidR="009B6D5E" w:rsidRPr="005A2B15" w:rsidRDefault="009B6D5E" w:rsidP="009B6D5E">
      <w:pPr>
        <w:suppressAutoHyphens/>
        <w:ind w:firstLine="720"/>
        <w:rPr>
          <w:szCs w:val="22"/>
        </w:rPr>
      </w:pPr>
      <w:r w:rsidRPr="005A2B15">
        <w:rPr>
          <w:szCs w:val="22"/>
        </w:rPr>
        <w:t>-</w:t>
      </w:r>
      <w:r w:rsidRPr="005A2B15">
        <w:rPr>
          <w:szCs w:val="22"/>
        </w:rPr>
        <w:tab/>
        <w:t>водоотведение;</w:t>
      </w:r>
    </w:p>
    <w:p w14:paraId="606F55F2" w14:textId="77777777" w:rsidR="009B6D5E" w:rsidRPr="005A2B15" w:rsidRDefault="009B6D5E" w:rsidP="009B6D5E">
      <w:pPr>
        <w:suppressAutoHyphens/>
        <w:ind w:firstLine="720"/>
        <w:rPr>
          <w:szCs w:val="22"/>
        </w:rPr>
      </w:pPr>
      <w:r w:rsidRPr="005A2B15">
        <w:rPr>
          <w:szCs w:val="22"/>
        </w:rPr>
        <w:t>-</w:t>
      </w:r>
      <w:r w:rsidRPr="005A2B15">
        <w:rPr>
          <w:szCs w:val="22"/>
        </w:rPr>
        <w:tab/>
        <w:t>утилизацию (при необходимости очистки) дренажных вод;</w:t>
      </w:r>
    </w:p>
    <w:p w14:paraId="2A410220" w14:textId="77777777" w:rsidR="009B6D5E" w:rsidRPr="005A2B15" w:rsidRDefault="009B6D5E" w:rsidP="009B6D5E">
      <w:pPr>
        <w:suppressAutoHyphens/>
        <w:ind w:firstLine="720"/>
        <w:rPr>
          <w:szCs w:val="22"/>
        </w:rPr>
      </w:pPr>
      <w:r w:rsidRPr="005A2B15">
        <w:rPr>
          <w:szCs w:val="22"/>
        </w:rPr>
        <w:t>-</w:t>
      </w:r>
      <w:r w:rsidRPr="005A2B15">
        <w:rPr>
          <w:szCs w:val="22"/>
        </w:rPr>
        <w:tab/>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1AFB5DF8" w14:textId="77777777" w:rsidR="009B6D5E" w:rsidRPr="005A2B15" w:rsidRDefault="009B6D5E" w:rsidP="009B6D5E">
      <w:pPr>
        <w:suppressAutoHyphens/>
        <w:ind w:firstLine="720"/>
        <w:rPr>
          <w:szCs w:val="22"/>
        </w:rPr>
      </w:pPr>
      <w:r w:rsidRPr="005A2B15">
        <w:rPr>
          <w:szCs w:val="22"/>
        </w:rPr>
        <w:t>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14:paraId="3850AC7D" w14:textId="77777777" w:rsidR="009B6D5E" w:rsidRPr="005A2B15" w:rsidRDefault="009B6D5E" w:rsidP="009B6D5E">
      <w:pPr>
        <w:suppressAutoHyphens/>
        <w:ind w:firstLine="720"/>
        <w:rPr>
          <w:szCs w:val="22"/>
        </w:rPr>
      </w:pPr>
      <w:r w:rsidRPr="005A2B15">
        <w:rPr>
          <w:szCs w:val="22"/>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14:paraId="09F6167F" w14:textId="77777777" w:rsidR="009B6D5E" w:rsidRPr="005A2B15" w:rsidRDefault="009B6D5E" w:rsidP="009B6D5E">
      <w:pPr>
        <w:suppressAutoHyphens/>
        <w:ind w:firstLine="720"/>
        <w:rPr>
          <w:szCs w:val="22"/>
        </w:rPr>
      </w:pPr>
      <w:r w:rsidRPr="005A2B15">
        <w:rPr>
          <w:szCs w:val="22"/>
        </w:rPr>
        <w:t>На территории населенных пунктов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населенных пунктов и на территориях стадионов, парков и других озелененных территорий общего пользования допускается открытая осушительная сеть.</w:t>
      </w:r>
    </w:p>
    <w:p w14:paraId="40C9CCDF" w14:textId="77777777" w:rsidR="009B6D5E" w:rsidRPr="005A2B15" w:rsidRDefault="009B6D5E" w:rsidP="009B6D5E">
      <w:pPr>
        <w:suppressAutoHyphens/>
        <w:ind w:firstLine="720"/>
        <w:rPr>
          <w:szCs w:val="22"/>
        </w:rPr>
      </w:pPr>
      <w:r w:rsidRPr="005A2B15">
        <w:rPr>
          <w:szCs w:val="22"/>
        </w:rPr>
        <w:t>Указанные мероприятия должны обеспечивать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14:paraId="18C54C79" w14:textId="77777777" w:rsidR="009B6D5E" w:rsidRPr="005A2B15" w:rsidRDefault="009B6D5E" w:rsidP="009B6D5E">
      <w:pPr>
        <w:suppressAutoHyphens/>
        <w:ind w:firstLine="720"/>
        <w:rPr>
          <w:szCs w:val="22"/>
        </w:rPr>
      </w:pPr>
      <w:r w:rsidRPr="005A2B15">
        <w:rPr>
          <w:szCs w:val="22"/>
        </w:rPr>
        <w:t>Система инженерной защиты от подтопления является территориально единой, объединяющей все локальные системы отдельных участков и объектов.</w:t>
      </w:r>
    </w:p>
    <w:p w14:paraId="6413800B" w14:textId="77777777" w:rsidR="009B6D5E" w:rsidRPr="005A2B15" w:rsidRDefault="009B6D5E" w:rsidP="009B6D5E">
      <w:pPr>
        <w:suppressAutoHyphens/>
        <w:ind w:firstLine="720"/>
        <w:rPr>
          <w:szCs w:val="22"/>
        </w:rPr>
      </w:pPr>
      <w:r w:rsidRPr="005A2B15">
        <w:rPr>
          <w:szCs w:val="22"/>
        </w:rPr>
        <w:t>Сооружения и мероприятия для защиты от затопления</w:t>
      </w:r>
    </w:p>
    <w:p w14:paraId="5B2407C7" w14:textId="77777777" w:rsidR="009B6D5E" w:rsidRPr="005A2B15" w:rsidRDefault="009B6D5E" w:rsidP="009B6D5E">
      <w:pPr>
        <w:suppressAutoHyphens/>
        <w:ind w:firstLine="720"/>
        <w:rPr>
          <w:szCs w:val="22"/>
        </w:rPr>
      </w:pPr>
      <w:r w:rsidRPr="005A2B15">
        <w:rPr>
          <w:szCs w:val="22"/>
        </w:rPr>
        <w:t>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 регулирующие сооружения и сооружения по регулированию и отводу поверхностного стока, дренажные системы и другие сооружения инженерной защиты.</w:t>
      </w:r>
    </w:p>
    <w:p w14:paraId="104B38B5" w14:textId="77777777" w:rsidR="009B6D5E" w:rsidRPr="005A2B15" w:rsidRDefault="009B6D5E" w:rsidP="009B6D5E">
      <w:pPr>
        <w:suppressAutoHyphens/>
        <w:ind w:firstLine="720"/>
        <w:rPr>
          <w:szCs w:val="22"/>
        </w:rPr>
      </w:pPr>
      <w:r w:rsidRPr="005A2B15">
        <w:rPr>
          <w:szCs w:val="22"/>
        </w:rPr>
        <w:t>В состав проекта инженерной защиты территории следует включать организационно-технические мероприятия, предусматривающие пропуск весеннего половодья и дождевых паводков.</w:t>
      </w:r>
    </w:p>
    <w:p w14:paraId="30CB424F" w14:textId="77777777" w:rsidR="009B6D5E" w:rsidRPr="005A2B15" w:rsidRDefault="009B6D5E" w:rsidP="009B6D5E">
      <w:pPr>
        <w:suppressAutoHyphens/>
        <w:ind w:firstLine="720"/>
        <w:rPr>
          <w:szCs w:val="22"/>
        </w:rPr>
      </w:pPr>
      <w:r w:rsidRPr="005A2B15">
        <w:rPr>
          <w:szCs w:val="22"/>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14:paraId="00BBA047" w14:textId="77777777" w:rsidR="009B6D5E" w:rsidRPr="005A2B15" w:rsidRDefault="009B6D5E" w:rsidP="009B6D5E">
      <w:pPr>
        <w:suppressAutoHyphens/>
        <w:ind w:firstLine="720"/>
        <w:rPr>
          <w:szCs w:val="22"/>
        </w:rPr>
      </w:pPr>
      <w:r w:rsidRPr="005A2B15">
        <w:rPr>
          <w:szCs w:val="22"/>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w:t>
      </w:r>
    </w:p>
    <w:p w14:paraId="39007386" w14:textId="77777777" w:rsidR="009B6D5E" w:rsidRPr="005A2B15" w:rsidRDefault="009B6D5E" w:rsidP="009B6D5E">
      <w:pPr>
        <w:suppressAutoHyphens/>
        <w:ind w:firstLine="720"/>
        <w:rPr>
          <w:szCs w:val="22"/>
        </w:rPr>
      </w:pPr>
      <w:r w:rsidRPr="005A2B15">
        <w:rPr>
          <w:szCs w:val="22"/>
        </w:rPr>
        <w:t>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w:t>
      </w:r>
      <w:r w:rsidRPr="005A2B15">
        <w:rPr>
          <w:szCs w:val="22"/>
        </w:rPr>
        <w:tab/>
        <w:t>вариантов сооружений инженерной</w:t>
      </w:r>
      <w:r w:rsidRPr="005A2B15">
        <w:rPr>
          <w:szCs w:val="22"/>
        </w:rPr>
        <w:tab/>
        <w:t>защиты</w:t>
      </w:r>
    </w:p>
    <w:p w14:paraId="64EC7BB5" w14:textId="00485063" w:rsidR="008716DF" w:rsidRPr="005A2B15" w:rsidRDefault="009B6D5E" w:rsidP="0079355E">
      <w:pPr>
        <w:ind w:firstLine="709"/>
      </w:pPr>
      <w:r w:rsidRPr="005A2B15">
        <w:t>многофункционального назначения.</w:t>
      </w:r>
    </w:p>
    <w:p w14:paraId="00DDAC45" w14:textId="45CFC0F8" w:rsidR="00F85440" w:rsidRPr="005A2B15" w:rsidRDefault="00F85440" w:rsidP="0079355E">
      <w:pPr>
        <w:spacing w:before="80"/>
        <w:ind w:firstLine="709"/>
        <w:rPr>
          <w:i/>
          <w:iCs/>
        </w:rPr>
      </w:pPr>
      <w:bookmarkStart w:id="143" w:name="_Toc42454050"/>
      <w:r w:rsidRPr="005A2B15">
        <w:rPr>
          <w:i/>
          <w:iCs/>
        </w:rPr>
        <w:t xml:space="preserve">Перечень источников чрезвычайных ситуаций техногенного характера, возможных на территории </w:t>
      </w:r>
      <w:r w:rsidR="00AC307C" w:rsidRPr="005A2B15">
        <w:rPr>
          <w:i/>
          <w:iCs/>
        </w:rPr>
        <w:t>Мирненск</w:t>
      </w:r>
      <w:r w:rsidR="00733F30" w:rsidRPr="005A2B15">
        <w:rPr>
          <w:i/>
          <w:iCs/>
        </w:rPr>
        <w:t>ого СП</w:t>
      </w:r>
      <w:bookmarkEnd w:id="143"/>
    </w:p>
    <w:p w14:paraId="5326966D" w14:textId="3B3F1544" w:rsidR="00F85440" w:rsidRPr="005A2B15" w:rsidRDefault="00F85440" w:rsidP="0079355E">
      <w:pPr>
        <w:spacing w:before="80"/>
        <w:ind w:firstLine="709"/>
      </w:pPr>
      <w:r w:rsidRPr="005A2B15">
        <w:t xml:space="preserve">Техногенная составляющая является основной среди источников чрезвычайных ситуаций. На территории </w:t>
      </w:r>
      <w:r w:rsidR="00AC307C" w:rsidRPr="005A2B15">
        <w:t>Мирненск</w:t>
      </w:r>
      <w:r w:rsidR="00BE01F1" w:rsidRPr="005A2B15">
        <w:t xml:space="preserve">ого СП </w:t>
      </w:r>
      <w:r w:rsidRPr="005A2B15">
        <w:t>эксплуатируются котельн</w:t>
      </w:r>
      <w:r w:rsidR="005B7F91" w:rsidRPr="005A2B15">
        <w:t>ые</w:t>
      </w:r>
      <w:r w:rsidRPr="005A2B15">
        <w:t>, трансформаторные подстанции, проложены инженерные сети и сети энер</w:t>
      </w:r>
      <w:r w:rsidR="000B12AD" w:rsidRPr="005A2B15">
        <w:t xml:space="preserve">госнабжения. </w:t>
      </w:r>
      <w:r w:rsidRPr="005A2B15">
        <w:t>Основной вид экономической деятельности данной территории – сельское хозяйство</w:t>
      </w:r>
      <w:r w:rsidR="005B7F91" w:rsidRPr="005A2B15">
        <w:t xml:space="preserve"> и промышленность</w:t>
      </w:r>
      <w:r w:rsidRPr="005A2B15">
        <w:t>.</w:t>
      </w:r>
    </w:p>
    <w:p w14:paraId="0A65B8C1" w14:textId="5C107BA7" w:rsidR="00F85440" w:rsidRPr="005A2B15" w:rsidRDefault="00F85440" w:rsidP="0079355E">
      <w:pPr>
        <w:spacing w:before="80"/>
        <w:ind w:firstLine="709"/>
      </w:pPr>
      <w:r w:rsidRPr="005A2B15">
        <w:lastRenderedPageBreak/>
        <w:t>Все эти объекты и предприятия в процессе эксплуатации создают различные опасности техногенного характера.</w:t>
      </w:r>
    </w:p>
    <w:p w14:paraId="7F649FFD" w14:textId="44F61B8E" w:rsidR="009B6D5E" w:rsidRPr="005A2B15" w:rsidRDefault="009B6D5E" w:rsidP="0079355E">
      <w:pPr>
        <w:spacing w:before="80"/>
        <w:ind w:firstLine="709"/>
      </w:pPr>
      <w:r w:rsidRPr="005A2B15">
        <w:t>Особо опасные объекты на территории Мирненского СП отсутствуют.</w:t>
      </w:r>
    </w:p>
    <w:p w14:paraId="2FB5A0CF" w14:textId="77777777" w:rsidR="00F85440" w:rsidRPr="005A2B15" w:rsidRDefault="00F85440" w:rsidP="0079355E">
      <w:pPr>
        <w:spacing w:before="80"/>
        <w:ind w:firstLine="709"/>
      </w:pPr>
      <w:bookmarkStart w:id="144" w:name="_Toc16761367"/>
      <w:bookmarkStart w:id="145" w:name="_Toc17811968"/>
      <w:bookmarkStart w:id="146" w:name="_Toc19091417"/>
      <w:bookmarkStart w:id="147" w:name="_Toc42454051"/>
      <w:r w:rsidRPr="005A2B15">
        <w:t>Риски возникновения опасных происшествий на транспорте при перевозке опасных грузов.</w:t>
      </w:r>
      <w:bookmarkEnd w:id="144"/>
      <w:bookmarkEnd w:id="145"/>
      <w:bookmarkEnd w:id="146"/>
      <w:bookmarkEnd w:id="147"/>
    </w:p>
    <w:p w14:paraId="65E7009C" w14:textId="500F300E" w:rsidR="00F85440" w:rsidRPr="005A2B15" w:rsidRDefault="00F85440" w:rsidP="0079355E">
      <w:pPr>
        <w:spacing w:before="80"/>
        <w:ind w:firstLine="709"/>
      </w:pPr>
      <w:r w:rsidRPr="005A2B15">
        <w:t xml:space="preserve">Основным видом транспорта в </w:t>
      </w:r>
      <w:r w:rsidR="00AC307C" w:rsidRPr="005A2B15">
        <w:t>Мирненск</w:t>
      </w:r>
      <w:r w:rsidR="00484812" w:rsidRPr="005A2B15">
        <w:t xml:space="preserve">ом СП </w:t>
      </w:r>
      <w:r w:rsidRPr="005A2B15">
        <w:t xml:space="preserve">является автомобильный транспорт. </w:t>
      </w:r>
      <w:r w:rsidR="00DB2CC0" w:rsidRPr="005A2B15">
        <w:t xml:space="preserve">По территории </w:t>
      </w:r>
      <w:r w:rsidR="00E90EAA" w:rsidRPr="005A2B15">
        <w:t>сельского поселения</w:t>
      </w:r>
      <w:r w:rsidR="00484812" w:rsidRPr="005A2B15">
        <w:t xml:space="preserve"> проход</w:t>
      </w:r>
      <w:r w:rsidR="009B6D5E" w:rsidRPr="005A2B15">
        <w:t>я</w:t>
      </w:r>
      <w:r w:rsidR="00484812" w:rsidRPr="005A2B15">
        <w:t>т автомобильн</w:t>
      </w:r>
      <w:r w:rsidR="009B6D5E" w:rsidRPr="005A2B15">
        <w:t>ые</w:t>
      </w:r>
      <w:r w:rsidR="00484812" w:rsidRPr="005A2B15">
        <w:t xml:space="preserve"> дорог</w:t>
      </w:r>
      <w:r w:rsidR="009B6D5E" w:rsidRPr="005A2B15">
        <w:t>и,</w:t>
      </w:r>
      <w:r w:rsidR="00DB2CC0" w:rsidRPr="005A2B15">
        <w:t xml:space="preserve"> </w:t>
      </w:r>
      <w:r w:rsidR="005A3AD2" w:rsidRPr="005A2B15">
        <w:t>котор</w:t>
      </w:r>
      <w:r w:rsidR="009B6D5E" w:rsidRPr="005A2B15">
        <w:t>ые</w:t>
      </w:r>
      <w:r w:rsidR="00DB2CC0" w:rsidRPr="005A2B15">
        <w:t xml:space="preserve"> </w:t>
      </w:r>
      <w:r w:rsidR="005A3AD2" w:rsidRPr="005A2B15">
        <w:t>мо</w:t>
      </w:r>
      <w:r w:rsidR="009B6D5E" w:rsidRPr="005A2B15">
        <w:t>гут</w:t>
      </w:r>
      <w:r w:rsidR="005A3AD2" w:rsidRPr="005A2B15">
        <w:t xml:space="preserve"> </w:t>
      </w:r>
      <w:r w:rsidR="00DB2CC0" w:rsidRPr="005A2B15">
        <w:t>представлять потенциальную опасность для жителей на</w:t>
      </w:r>
      <w:r w:rsidR="005A3AD2" w:rsidRPr="005A2B15">
        <w:t>селенных пунктов</w:t>
      </w:r>
      <w:r w:rsidR="009B6D5E" w:rsidRPr="005A2B15">
        <w:t xml:space="preserve">. </w:t>
      </w:r>
      <w:r w:rsidRPr="005A2B15">
        <w:t xml:space="preserve">На </w:t>
      </w:r>
      <w:r w:rsidR="009B6D5E" w:rsidRPr="005A2B15">
        <w:t>автомобильных дорогах</w:t>
      </w:r>
      <w:r w:rsidRPr="005A2B15">
        <w:t xml:space="preserve"> наиболее вероятно возникновение ДТП и аварийных ситуаций, в том числе при прохождении автомобильных цистерн с химическими и взрывоопасными грузами. В результате этих аварий может возникнуть угроза населению, проживающему вблизи данных транспортных магистралей. Зоны поражения образуются в зависимости от вида и количества опасных веществ.</w:t>
      </w:r>
    </w:p>
    <w:p w14:paraId="6A0F5196" w14:textId="77777777" w:rsidR="00F85440" w:rsidRPr="005A2B15" w:rsidRDefault="00F85440" w:rsidP="0079355E">
      <w:pPr>
        <w:suppressAutoHyphens/>
        <w:spacing w:before="80"/>
        <w:ind w:firstLine="720"/>
      </w:pPr>
      <w:r w:rsidRPr="005A2B15">
        <w:t>Существующие автодороги являются опасными объектами транспортной инфраструктуры сельского поселения:</w:t>
      </w:r>
    </w:p>
    <w:p w14:paraId="68B9DD6D" w14:textId="77777777" w:rsidR="00F85440" w:rsidRPr="005A2B15" w:rsidRDefault="00F85440" w:rsidP="00F85440">
      <w:pPr>
        <w:suppressAutoHyphens/>
        <w:ind w:firstLine="720"/>
      </w:pPr>
      <w:r w:rsidRPr="005A2B15">
        <w:t xml:space="preserve">Для предотвращения ДТП и ЧС, связанных с перевозками на транспорте необходимо улучшить регулирование движения на проблемных участках, как силами ГИБДД, так и выставлением дополнительных знаков, оборудованием разметки и дорожных ограждений. А также, для пропуска опасных грузов по дорогам общего пользования, органами ГИБДД обязательно должны проверяться специальные разрешения, выдаваемые уполномоченными органами (Пр. Минтранс №179 от 04.07.2013), где устанавливаются определенные маршруты и время перевозок.  </w:t>
      </w:r>
    </w:p>
    <w:p w14:paraId="3D709B0E" w14:textId="77777777" w:rsidR="00F85440" w:rsidRPr="005A2B15" w:rsidRDefault="00F85440" w:rsidP="00F85440">
      <w:pPr>
        <w:ind w:left="709"/>
        <w:rPr>
          <w:rFonts w:eastAsia="Calibri"/>
          <w:i/>
          <w:u w:val="single"/>
          <w:lang w:eastAsia="en-US"/>
        </w:rPr>
      </w:pPr>
      <w:r w:rsidRPr="005A2B15">
        <w:rPr>
          <w:rFonts w:eastAsia="Calibri"/>
          <w:i/>
          <w:u w:val="single"/>
          <w:lang w:eastAsia="en-US"/>
        </w:rPr>
        <w:t>Риск возникновения аварий на автомобильном транспорте при перевозке опасных грузов</w:t>
      </w:r>
    </w:p>
    <w:p w14:paraId="23F9369D" w14:textId="77777777" w:rsidR="00F85440" w:rsidRPr="005A2B15" w:rsidRDefault="00F85440" w:rsidP="00F85440">
      <w:pPr>
        <w:suppressAutoHyphens/>
        <w:ind w:firstLine="720"/>
      </w:pPr>
      <w:r w:rsidRPr="005A2B15">
        <w:t>Возникновение аварии данного типа возможно при разгерметизации автомобильной цистерны, перевозящей легковоспламеняющиеся жидкости (ЛВЖ) или сжиженные углеводородные газы (СУГ) в результате ДТП.</w:t>
      </w:r>
    </w:p>
    <w:p w14:paraId="2AB0E64D" w14:textId="77777777" w:rsidR="00F85440" w:rsidRPr="005A2B15" w:rsidRDefault="00F85440" w:rsidP="00F85440">
      <w:pPr>
        <w:suppressAutoHyphens/>
        <w:ind w:firstLine="720"/>
      </w:pPr>
      <w:r w:rsidRPr="005A2B15">
        <w:t>При возникновении аварии, связанной с утечкой СУГ наиболее вероятными аварийными ситуациями являются:</w:t>
      </w:r>
    </w:p>
    <w:p w14:paraId="5F7FD377"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разлива СУГ (последующая зона пожара);</w:t>
      </w:r>
    </w:p>
    <w:p w14:paraId="45E05E9C"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взрывоопасных концентраций с последующим взрывом ТВС (зона мгновенного возникновения пожара – вспышки);</w:t>
      </w:r>
    </w:p>
    <w:p w14:paraId="4B9A7378" w14:textId="1703FA8A"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избыточного давления воздушной ударной волны;</w:t>
      </w:r>
    </w:p>
    <w:p w14:paraId="7F4C928A"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теплового излучения при сгорании СУГ на площадке разлива;</w:t>
      </w:r>
    </w:p>
    <w:p w14:paraId="379EB111"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разрушение цистерны, выброс СУГ и образование «огненного шара»;</w:t>
      </w:r>
    </w:p>
    <w:p w14:paraId="5DFBB99B"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теплового излучения «огненного шара».</w:t>
      </w:r>
    </w:p>
    <w:p w14:paraId="1D0C66BF" w14:textId="77777777" w:rsidR="00F85440" w:rsidRPr="005A2B15" w:rsidRDefault="00F85440" w:rsidP="00F85440">
      <w:pPr>
        <w:suppressAutoHyphens/>
        <w:ind w:firstLine="720"/>
      </w:pPr>
      <w:r w:rsidRPr="005A2B15">
        <w:t>При возникновении аварии, связанной с разливом ЛВЖ наиболее вероятными аварийными ситуациями являются:</w:t>
      </w:r>
    </w:p>
    <w:p w14:paraId="7FCE7564"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разлива ЛВЖ (последующая зона пожара);</w:t>
      </w:r>
    </w:p>
    <w:p w14:paraId="2E7A6C86"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зоны взрывоопасных концентраций с последующим взрывом ТВС (зона мгновенного возникновения пожара-вспышки);</w:t>
      </w:r>
    </w:p>
    <w:p w14:paraId="29A21970"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избыточного давления воздушной ударной волны;</w:t>
      </w:r>
    </w:p>
    <w:p w14:paraId="4AB69F79"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теплового излучения при горении ЛВЖ на площадке разлива.</w:t>
      </w:r>
    </w:p>
    <w:p w14:paraId="5B10D13A" w14:textId="77777777" w:rsidR="00F85440" w:rsidRPr="005A2B15" w:rsidRDefault="00F85440" w:rsidP="00F85440">
      <w:pPr>
        <w:suppressAutoHyphens/>
        <w:ind w:firstLine="720"/>
      </w:pPr>
      <w:r w:rsidRPr="005A2B15">
        <w:t>В случаях возникновения ДТП на автомобильном транспорте при перевозке ЛВЖ или сжиженных (сжатых) углеродистых газов могут возникнуть три основных вида аварии:</w:t>
      </w:r>
    </w:p>
    <w:p w14:paraId="2F3789F8"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взрывное превращение облака топливовоздушной смеси (ТВС);</w:t>
      </w:r>
    </w:p>
    <w:p w14:paraId="00B4B827"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образование огненного шара;</w:t>
      </w:r>
    </w:p>
    <w:p w14:paraId="30096777" w14:textId="77777777" w:rsidR="00F85440" w:rsidRPr="005A2B15" w:rsidRDefault="00F85440" w:rsidP="0045500F">
      <w:pPr>
        <w:numPr>
          <w:ilvl w:val="0"/>
          <w:numId w:val="12"/>
        </w:numPr>
        <w:autoSpaceDE w:val="0"/>
        <w:autoSpaceDN w:val="0"/>
        <w:adjustRightInd w:val="0"/>
        <w:ind w:left="1120" w:hanging="425"/>
        <w:rPr>
          <w:szCs w:val="22"/>
        </w:rPr>
      </w:pPr>
      <w:r w:rsidRPr="005A2B15">
        <w:rPr>
          <w:szCs w:val="22"/>
        </w:rPr>
        <w:t>пожар пролива горючего вещества.</w:t>
      </w:r>
    </w:p>
    <w:p w14:paraId="04E6BE5B" w14:textId="0EAF33E9" w:rsidR="00F85440" w:rsidRPr="005A2B15" w:rsidRDefault="00F85440" w:rsidP="008172B0">
      <w:pPr>
        <w:suppressAutoHyphens/>
        <w:ind w:firstLine="720"/>
        <w:rPr>
          <w:b/>
        </w:rPr>
      </w:pPr>
      <w:r w:rsidRPr="005A2B15">
        <w:t xml:space="preserve">В соответствии с одним из видов аварии, а также в зависимости от массы задействованного в аварии топлива и интересующего расстояния по графикам определяются границы полных, сильных, средних и слабых степеней разрушения зданий и сооружений. Затем на план объекта наносятся указанные границы зон разрушений от различных видов аварий (в качестве эпицентра </w:t>
      </w:r>
      <w:r w:rsidRPr="005A2B15">
        <w:lastRenderedPageBreak/>
        <w:t>следует принимать место воспламенения вещества), далее определяются пострадавшие от аварии здания и сооружения.</w:t>
      </w:r>
    </w:p>
    <w:p w14:paraId="544D3B56" w14:textId="77777777" w:rsidR="00F85440" w:rsidRPr="005A2B15" w:rsidRDefault="00F85440" w:rsidP="000A2DF4">
      <w:pPr>
        <w:spacing w:line="238" w:lineRule="auto"/>
        <w:ind w:left="20" w:firstLine="567"/>
        <w:rPr>
          <w:bCs/>
        </w:rPr>
      </w:pPr>
      <w:r w:rsidRPr="005A2B15">
        <w:rPr>
          <w:bCs/>
        </w:rPr>
        <w:t xml:space="preserve">Сложилось так, что трассы автомобильных дорог в некоторых населенных пунктах проходят через их центр. При этом опасности последствий ДТП может подвергнуться большое количество жителей этих населенных пунктов. </w:t>
      </w:r>
    </w:p>
    <w:p w14:paraId="4E837945" w14:textId="77777777" w:rsidR="00F85440" w:rsidRPr="005A2B15" w:rsidRDefault="00F85440" w:rsidP="00611E4F">
      <w:pPr>
        <w:pStyle w:val="2"/>
        <w:numPr>
          <w:ilvl w:val="1"/>
          <w:numId w:val="40"/>
        </w:numPr>
        <w:ind w:left="0" w:firstLine="0"/>
        <w:rPr>
          <w:rFonts w:cs="Times New Roman"/>
        </w:rPr>
      </w:pPr>
      <w:bookmarkStart w:id="148" w:name="_Toc515025713"/>
      <w:bookmarkStart w:id="149" w:name="_Toc515875232"/>
      <w:bookmarkStart w:id="150" w:name="_Toc518481640"/>
      <w:bookmarkStart w:id="151" w:name="_Toc520277897"/>
      <w:bookmarkStart w:id="152" w:name="_Toc16761369"/>
      <w:bookmarkStart w:id="153" w:name="_Toc69864894"/>
      <w:r w:rsidRPr="005A2B15">
        <w:rPr>
          <w:rFonts w:cs="Times New Roman"/>
        </w:rPr>
        <w:t>Перечень мероприятий по обеспечению пожарной безопасности</w:t>
      </w:r>
      <w:bookmarkEnd w:id="148"/>
      <w:bookmarkEnd w:id="149"/>
      <w:bookmarkEnd w:id="150"/>
      <w:bookmarkEnd w:id="151"/>
      <w:bookmarkEnd w:id="152"/>
      <w:bookmarkEnd w:id="153"/>
    </w:p>
    <w:p w14:paraId="540D4385" w14:textId="77777777" w:rsidR="008172B0" w:rsidRPr="005A2B15" w:rsidRDefault="008172B0" w:rsidP="008172B0">
      <w:pPr>
        <w:spacing w:line="238" w:lineRule="auto"/>
        <w:ind w:left="20" w:firstLine="567"/>
        <w:rPr>
          <w:bCs/>
        </w:rPr>
      </w:pPr>
      <w:bookmarkStart w:id="154" w:name="_Toc16761370"/>
      <w:r w:rsidRPr="005A2B15">
        <w:rPr>
          <w:bCs/>
        </w:rPr>
        <w:t>На территории Мирненского сельского поселения пожарную опасность представляет как горение населенных пунктов, так и травяного покрова.</w:t>
      </w:r>
    </w:p>
    <w:p w14:paraId="1BE43171" w14:textId="77777777" w:rsidR="008172B0" w:rsidRPr="005A2B15" w:rsidRDefault="008172B0" w:rsidP="008172B0">
      <w:pPr>
        <w:spacing w:line="238" w:lineRule="auto"/>
        <w:ind w:left="20" w:firstLine="567"/>
        <w:rPr>
          <w:bCs/>
        </w:rPr>
      </w:pPr>
      <w:r w:rsidRPr="005A2B15">
        <w:rPr>
          <w:bCs/>
        </w:rPr>
        <w:t>Лесная растительность состоит из березовых, сосновых лесов. В возрастной структуре лесов преобладают средневозрастные насаждения.</w:t>
      </w:r>
    </w:p>
    <w:p w14:paraId="1C4973A6" w14:textId="77777777" w:rsidR="008172B0" w:rsidRPr="005A2B15" w:rsidRDefault="008172B0" w:rsidP="008172B0">
      <w:pPr>
        <w:spacing w:line="238" w:lineRule="auto"/>
        <w:ind w:left="20" w:firstLine="567"/>
        <w:rPr>
          <w:bCs/>
        </w:rPr>
      </w:pPr>
      <w:r w:rsidRPr="005A2B15">
        <w:rPr>
          <w:bCs/>
        </w:rPr>
        <w:t>На территории Мирненского сельского поселения пожаротушение осуществляется при помощи сил и средств подразделений пожарной охраны.</w:t>
      </w:r>
    </w:p>
    <w:p w14:paraId="48E6789A" w14:textId="77777777" w:rsidR="008172B0" w:rsidRPr="005A2B15" w:rsidRDefault="008172B0" w:rsidP="008172B0">
      <w:pPr>
        <w:spacing w:line="238" w:lineRule="auto"/>
        <w:ind w:left="20" w:firstLine="567"/>
        <w:rPr>
          <w:bCs/>
        </w:rPr>
      </w:pPr>
      <w:r w:rsidRPr="005A2B15">
        <w:rPr>
          <w:bCs/>
        </w:rPr>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14:paraId="4CAD88DB" w14:textId="4B38BF83" w:rsidR="008172B0" w:rsidRPr="005A2B15" w:rsidRDefault="008172B0" w:rsidP="008172B0">
      <w:pPr>
        <w:spacing w:line="238" w:lineRule="auto"/>
        <w:ind w:left="20" w:firstLine="567"/>
        <w:rPr>
          <w:bCs/>
        </w:rPr>
      </w:pPr>
      <w:r w:rsidRPr="005A2B15">
        <w:rPr>
          <w:bCs/>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- 20 – 35 минут.</w:t>
      </w:r>
    </w:p>
    <w:p w14:paraId="38681C64" w14:textId="77777777" w:rsidR="008172B0" w:rsidRPr="005A2B15" w:rsidRDefault="008172B0" w:rsidP="008172B0">
      <w:pPr>
        <w:spacing w:line="238" w:lineRule="auto"/>
        <w:ind w:left="20" w:firstLine="567"/>
        <w:rPr>
          <w:bCs/>
        </w:rPr>
      </w:pPr>
      <w:r w:rsidRPr="005A2B15">
        <w:rPr>
          <w:bCs/>
        </w:rPr>
        <w:t>Также рекомендуется предусмотреть комплектование первичных средств пожаротушения, применяемых до прибытия пожарного расчета.</w:t>
      </w:r>
    </w:p>
    <w:p w14:paraId="0D15F236" w14:textId="77777777" w:rsidR="008172B0" w:rsidRPr="005A2B15" w:rsidRDefault="008172B0" w:rsidP="008172B0">
      <w:pPr>
        <w:spacing w:line="238" w:lineRule="auto"/>
        <w:ind w:left="20" w:firstLine="567"/>
        <w:rPr>
          <w:bCs/>
        </w:rPr>
      </w:pPr>
      <w:r w:rsidRPr="005A2B15">
        <w:rPr>
          <w:bCs/>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14:paraId="1DF9B8D7" w14:textId="77777777" w:rsidR="008172B0" w:rsidRPr="005A2B15" w:rsidRDefault="008172B0" w:rsidP="008172B0">
      <w:pPr>
        <w:spacing w:line="238" w:lineRule="auto"/>
        <w:ind w:left="20" w:firstLine="567"/>
        <w:rPr>
          <w:bCs/>
        </w:rPr>
      </w:pPr>
      <w:r w:rsidRPr="005A2B15">
        <w:rPr>
          <w:bCs/>
        </w:rPr>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14:paraId="1034E4ED" w14:textId="3DB45405" w:rsidR="008172B0" w:rsidRPr="005A2B15" w:rsidRDefault="008172B0" w:rsidP="008172B0">
      <w:pPr>
        <w:spacing w:line="238" w:lineRule="auto"/>
        <w:ind w:left="20" w:firstLine="567"/>
        <w:rPr>
          <w:bCs/>
        </w:rPr>
      </w:pPr>
      <w:r w:rsidRPr="005A2B15">
        <w:rPr>
          <w:bCs/>
        </w:rPr>
        <w:t>-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14:paraId="583F2340" w14:textId="362F9324" w:rsidR="008172B0" w:rsidRPr="005A2B15" w:rsidRDefault="008172B0" w:rsidP="008172B0">
      <w:pPr>
        <w:spacing w:line="238" w:lineRule="auto"/>
        <w:ind w:left="20" w:firstLine="567"/>
        <w:rPr>
          <w:bCs/>
        </w:rPr>
      </w:pPr>
      <w:r w:rsidRPr="005A2B15">
        <w:rPr>
          <w:bCs/>
        </w:rPr>
        <w:t>-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14:paraId="09382F36" w14:textId="7D5EE01E" w:rsidR="008172B0" w:rsidRPr="005A2B15" w:rsidRDefault="008172B0" w:rsidP="008172B0">
      <w:pPr>
        <w:spacing w:line="238" w:lineRule="auto"/>
        <w:ind w:left="20" w:firstLine="567"/>
        <w:rPr>
          <w:bCs/>
        </w:rPr>
      </w:pPr>
      <w:r w:rsidRPr="005A2B15">
        <w:rPr>
          <w:bCs/>
        </w:rPr>
        <w:t>- разработку плана привлечения сил и средств для тушения пожаров и проведения аварийно-спасательных работ на территории муниципальною образования и контроль за его выполнением;</w:t>
      </w:r>
    </w:p>
    <w:p w14:paraId="4B77DFBE" w14:textId="245A57D0" w:rsidR="008172B0" w:rsidRPr="005A2B15" w:rsidRDefault="008172B0" w:rsidP="008172B0">
      <w:pPr>
        <w:spacing w:line="238" w:lineRule="auto"/>
        <w:ind w:left="20" w:firstLine="567"/>
        <w:rPr>
          <w:bCs/>
        </w:rPr>
      </w:pPr>
      <w:r w:rsidRPr="005A2B15">
        <w:rPr>
          <w:bCs/>
        </w:rPr>
        <w:t>- установление особого противопожарною режима на территории муниципального образования, а также дополнительных требований пожарной безопасности на время его действия;</w:t>
      </w:r>
    </w:p>
    <w:p w14:paraId="50CF4D8B" w14:textId="250AAEBE" w:rsidR="008172B0" w:rsidRPr="005A2B15" w:rsidRDefault="008172B0" w:rsidP="008172B0">
      <w:pPr>
        <w:spacing w:line="238" w:lineRule="auto"/>
        <w:ind w:left="20" w:firstLine="567"/>
        <w:rPr>
          <w:bCs/>
        </w:rPr>
      </w:pPr>
      <w:r w:rsidRPr="005A2B15">
        <w:rPr>
          <w:bCs/>
        </w:rPr>
        <w:t>- обеспечение беспрепятственного проезда пожарной техники к месту пожара;</w:t>
      </w:r>
    </w:p>
    <w:p w14:paraId="3BDEBF50" w14:textId="64AE3E09" w:rsidR="008172B0" w:rsidRPr="005A2B15" w:rsidRDefault="008172B0" w:rsidP="008172B0">
      <w:pPr>
        <w:spacing w:line="238" w:lineRule="auto"/>
        <w:ind w:left="20" w:firstLine="567"/>
        <w:rPr>
          <w:bCs/>
        </w:rPr>
      </w:pPr>
      <w:r w:rsidRPr="005A2B15">
        <w:rPr>
          <w:bCs/>
        </w:rPr>
        <w:t>- обеспечение связи и оповещения населения о пожаре;</w:t>
      </w:r>
    </w:p>
    <w:p w14:paraId="6B5E3687" w14:textId="7D96D662" w:rsidR="008172B0" w:rsidRPr="005A2B15" w:rsidRDefault="008172B0" w:rsidP="008172B0">
      <w:pPr>
        <w:spacing w:line="238" w:lineRule="auto"/>
        <w:ind w:left="20" w:firstLine="567"/>
        <w:rPr>
          <w:bCs/>
        </w:rPr>
      </w:pPr>
      <w:r w:rsidRPr="005A2B15">
        <w:rPr>
          <w:bCs/>
        </w:rPr>
        <w:t>-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14:paraId="185ECA6A" w14:textId="3152AD00" w:rsidR="008172B0" w:rsidRPr="005A2B15" w:rsidRDefault="008172B0" w:rsidP="008172B0">
      <w:pPr>
        <w:spacing w:line="238" w:lineRule="auto"/>
        <w:ind w:left="20" w:firstLine="567"/>
        <w:rPr>
          <w:bCs/>
        </w:rPr>
      </w:pPr>
      <w:r w:rsidRPr="005A2B15">
        <w:rPr>
          <w:bCs/>
        </w:rPr>
        <w:t>- социальное и экономическое стимулирование участия граждан и организаций в добровольной пожарной охране, в том числе участия в борьбе с пожарами.</w:t>
      </w:r>
    </w:p>
    <w:p w14:paraId="0787F13E" w14:textId="77777777" w:rsidR="008172B0" w:rsidRPr="005A2B15" w:rsidRDefault="008172B0" w:rsidP="008172B0">
      <w:pPr>
        <w:spacing w:line="238" w:lineRule="auto"/>
        <w:ind w:left="20" w:firstLine="567"/>
        <w:rPr>
          <w:bCs/>
        </w:rPr>
      </w:pPr>
      <w:r w:rsidRPr="005A2B15">
        <w:rPr>
          <w:bCs/>
        </w:rPr>
        <w:t>Лечебно-эвакуационное обеспечение</w:t>
      </w:r>
    </w:p>
    <w:p w14:paraId="053E9BDD" w14:textId="77777777" w:rsidR="008172B0" w:rsidRPr="005A2B15" w:rsidRDefault="008172B0" w:rsidP="008172B0">
      <w:pPr>
        <w:spacing w:line="238" w:lineRule="auto"/>
        <w:ind w:left="20" w:firstLine="567"/>
        <w:rPr>
          <w:bCs/>
        </w:rPr>
      </w:pPr>
      <w:r w:rsidRPr="005A2B15">
        <w:rPr>
          <w:bCs/>
        </w:rPr>
        <w:t>Лечебно-эвакуационное обеспечение населения в чрезвычайных ситуациях (ЛЭО в ЧС)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14:paraId="4DEE1393" w14:textId="77777777" w:rsidR="008172B0" w:rsidRPr="005A2B15" w:rsidRDefault="008172B0" w:rsidP="008172B0">
      <w:pPr>
        <w:spacing w:line="238" w:lineRule="auto"/>
        <w:ind w:left="20" w:firstLine="567"/>
        <w:rPr>
          <w:bCs/>
        </w:rPr>
      </w:pPr>
      <w:r w:rsidRPr="005A2B15">
        <w:rPr>
          <w:bCs/>
        </w:rPr>
        <w:lastRenderedPageBreak/>
        <w:t>Практическая реализация лечебно-эвакуационных мероприятий достигается:</w:t>
      </w:r>
    </w:p>
    <w:p w14:paraId="4171C146" w14:textId="2D0CDB26" w:rsidR="008172B0" w:rsidRPr="005A2B15" w:rsidRDefault="008172B0" w:rsidP="008172B0">
      <w:pPr>
        <w:spacing w:line="238" w:lineRule="auto"/>
        <w:ind w:left="20" w:firstLine="567"/>
        <w:rPr>
          <w:bCs/>
        </w:rPr>
      </w:pPr>
      <w:r w:rsidRPr="005A2B15">
        <w:rPr>
          <w:bCs/>
        </w:rPr>
        <w:t>- созданием повсеместно необходимых чрезвычайных резервных фондов лекарственных препаратов, медикаментов и медицинского имущества:</w:t>
      </w:r>
    </w:p>
    <w:p w14:paraId="44107039" w14:textId="73EED63D" w:rsidR="008172B0" w:rsidRPr="005A2B15" w:rsidRDefault="008172B0" w:rsidP="008172B0">
      <w:pPr>
        <w:spacing w:line="238" w:lineRule="auto"/>
        <w:ind w:left="20" w:firstLine="567"/>
        <w:rPr>
          <w:bCs/>
        </w:rPr>
      </w:pPr>
      <w:r w:rsidRPr="005A2B15">
        <w:rPr>
          <w:bCs/>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14:paraId="423771F4" w14:textId="0A2E6DA8" w:rsidR="008172B0" w:rsidRPr="005A2B15" w:rsidRDefault="008172B0" w:rsidP="008172B0">
      <w:pPr>
        <w:spacing w:line="238" w:lineRule="auto"/>
        <w:ind w:left="20" w:firstLine="567"/>
        <w:rPr>
          <w:bCs/>
        </w:rPr>
      </w:pPr>
      <w:r w:rsidRPr="005A2B15">
        <w:rPr>
          <w:bCs/>
        </w:rPr>
        <w:t>- готовностью транспорта (автомобильного, речного,</w:t>
      </w:r>
      <w:r w:rsidRPr="005A2B15">
        <w:rPr>
          <w:bCs/>
        </w:rPr>
        <w:tab/>
        <w:t>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14:paraId="641B7DFF" w14:textId="1AFE2F6D" w:rsidR="008172B0" w:rsidRPr="005A2B15" w:rsidRDefault="008172B0" w:rsidP="008172B0">
      <w:pPr>
        <w:spacing w:line="238" w:lineRule="auto"/>
        <w:ind w:left="20" w:firstLine="567"/>
        <w:rPr>
          <w:bCs/>
        </w:rPr>
      </w:pPr>
      <w:r w:rsidRPr="005A2B15">
        <w:rPr>
          <w:bCs/>
        </w:rPr>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14:paraId="0DBD901C" w14:textId="304EAA08" w:rsidR="008172B0" w:rsidRPr="005A2B15" w:rsidRDefault="008172B0" w:rsidP="008172B0">
      <w:pPr>
        <w:spacing w:line="238" w:lineRule="auto"/>
        <w:ind w:left="20" w:firstLine="567"/>
        <w:rPr>
          <w:bCs/>
        </w:rPr>
      </w:pPr>
      <w:r w:rsidRPr="005A2B15">
        <w:rPr>
          <w:bCs/>
        </w:rPr>
        <w:t>- определением пунктов сбора, лечебных учреждений и готовностью их к принятию пораженных;</w:t>
      </w:r>
    </w:p>
    <w:p w14:paraId="3C4E27F0" w14:textId="59D603A3" w:rsidR="008172B0" w:rsidRPr="005A2B15" w:rsidRDefault="008172B0" w:rsidP="008172B0">
      <w:pPr>
        <w:spacing w:line="238" w:lineRule="auto"/>
        <w:ind w:left="20" w:firstLine="567"/>
        <w:rPr>
          <w:bCs/>
        </w:rPr>
      </w:pPr>
      <w:r w:rsidRPr="005A2B15">
        <w:rPr>
          <w:bCs/>
        </w:rPr>
        <w:t>- взаимодействием между местными органами власти, аварийно-спасательными формированиями, полицией, войсковыми частями, лечебными учреждениями, предприятиями и организациями в зонах ЧС.</w:t>
      </w:r>
    </w:p>
    <w:p w14:paraId="5D5C8838" w14:textId="4A934085" w:rsidR="008172B0" w:rsidRPr="005A2B15" w:rsidRDefault="008172B0" w:rsidP="008172B0">
      <w:pPr>
        <w:spacing w:line="238" w:lineRule="auto"/>
        <w:ind w:left="20" w:firstLine="567"/>
        <w:rPr>
          <w:bCs/>
        </w:rPr>
      </w:pPr>
      <w:r w:rsidRPr="005A2B15">
        <w:rPr>
          <w:bCs/>
        </w:rPr>
        <w:t>В случае чрезвычайной ситуации на территории сельского поселения, медицинская помощь населению оказывается в учреждениях здравоохранения (на территории поселения расположены 2 ФАІІа (д.Касарги, п.Кисегаченский), Врачебная амбулатория, п. Мирный.</w:t>
      </w:r>
    </w:p>
    <w:p w14:paraId="152FC6AD" w14:textId="77777777" w:rsidR="00F84DB3" w:rsidRPr="005A2B15" w:rsidRDefault="00F84DB3" w:rsidP="00F84DB3">
      <w:pPr>
        <w:spacing w:line="238" w:lineRule="auto"/>
        <w:ind w:left="20" w:firstLine="567"/>
        <w:rPr>
          <w:bCs/>
        </w:rPr>
      </w:pPr>
    </w:p>
    <w:p w14:paraId="679B4F6B" w14:textId="58D974A2" w:rsidR="00F85440" w:rsidRPr="005A2B15" w:rsidRDefault="00F85440" w:rsidP="00F84DB3">
      <w:pPr>
        <w:spacing w:line="238" w:lineRule="auto"/>
        <w:ind w:left="20" w:firstLine="567"/>
        <w:rPr>
          <w:bCs/>
          <w:i/>
          <w:szCs w:val="26"/>
        </w:rPr>
      </w:pPr>
      <w:r w:rsidRPr="005A2B15">
        <w:rPr>
          <w:bCs/>
          <w:i/>
          <w:szCs w:val="26"/>
        </w:rPr>
        <w:t xml:space="preserve">Состояние системы обеспечения пожарной безопасности на территории </w:t>
      </w:r>
      <w:r w:rsidR="00AC307C" w:rsidRPr="005A2B15">
        <w:rPr>
          <w:bCs/>
          <w:i/>
          <w:szCs w:val="26"/>
        </w:rPr>
        <w:t>Мирненск</w:t>
      </w:r>
      <w:r w:rsidR="00733F30" w:rsidRPr="005A2B15">
        <w:rPr>
          <w:bCs/>
          <w:i/>
          <w:szCs w:val="26"/>
        </w:rPr>
        <w:t>ого СП</w:t>
      </w:r>
      <w:r w:rsidRPr="005A2B15">
        <w:rPr>
          <w:bCs/>
          <w:i/>
          <w:szCs w:val="26"/>
        </w:rPr>
        <w:t>.</w:t>
      </w:r>
      <w:bookmarkEnd w:id="154"/>
    </w:p>
    <w:p w14:paraId="4C42BC99" w14:textId="726738D3" w:rsidR="00F85440" w:rsidRPr="005A2B15" w:rsidRDefault="00F85440" w:rsidP="009D56A0">
      <w:pPr>
        <w:spacing w:line="238" w:lineRule="auto"/>
        <w:ind w:left="20" w:firstLine="567"/>
        <w:rPr>
          <w:bCs/>
        </w:rPr>
      </w:pPr>
      <w:r w:rsidRPr="005A2B15">
        <w:rPr>
          <w:bCs/>
        </w:rPr>
        <w:t xml:space="preserve">В настоящее время пожарная безопасность </w:t>
      </w:r>
      <w:r w:rsidR="00AC307C" w:rsidRPr="005A2B15">
        <w:rPr>
          <w:lang w:eastAsia="ar-SA" w:bidi="en-US"/>
        </w:rPr>
        <w:t>Мирненск</w:t>
      </w:r>
      <w:r w:rsidR="00BE01F1" w:rsidRPr="005A2B15">
        <w:rPr>
          <w:lang w:eastAsia="ar-SA" w:bidi="en-US"/>
        </w:rPr>
        <w:t xml:space="preserve">ого СП </w:t>
      </w:r>
      <w:r w:rsidRPr="005A2B15">
        <w:rPr>
          <w:bCs/>
        </w:rPr>
        <w:t>обеспечивае</w:t>
      </w:r>
      <w:r w:rsidR="009D56A0" w:rsidRPr="005A2B15">
        <w:rPr>
          <w:bCs/>
        </w:rPr>
        <w:t xml:space="preserve">тся силами </w:t>
      </w:r>
      <w:r w:rsidR="004E15D0" w:rsidRPr="005A2B15">
        <w:rPr>
          <w:bCs/>
        </w:rPr>
        <w:t xml:space="preserve">пожарных частей из </w:t>
      </w:r>
      <w:r w:rsidR="001652EA" w:rsidRPr="005A2B15">
        <w:rPr>
          <w:bCs/>
        </w:rPr>
        <w:t>соседних сельс</w:t>
      </w:r>
      <w:r w:rsidR="0008321C" w:rsidRPr="005A2B15">
        <w:rPr>
          <w:bCs/>
        </w:rPr>
        <w:t>ких поселений</w:t>
      </w:r>
      <w:r w:rsidR="001652EA" w:rsidRPr="005A2B15">
        <w:rPr>
          <w:bCs/>
        </w:rPr>
        <w:t>.</w:t>
      </w:r>
    </w:p>
    <w:p w14:paraId="302E2407" w14:textId="77777777" w:rsidR="00F85440" w:rsidRPr="005A2B15" w:rsidRDefault="00F85440" w:rsidP="00F85440">
      <w:pPr>
        <w:spacing w:line="238" w:lineRule="auto"/>
        <w:ind w:left="20" w:firstLine="567"/>
        <w:jc w:val="center"/>
        <w:rPr>
          <w:b/>
          <w:bCs/>
          <w:i/>
        </w:rPr>
      </w:pPr>
      <w:r w:rsidRPr="005A2B15">
        <w:rPr>
          <w:b/>
          <w:bCs/>
          <w:i/>
        </w:rPr>
        <w:t>Организационные решения.</w:t>
      </w:r>
    </w:p>
    <w:p w14:paraId="7528F163" w14:textId="77777777" w:rsidR="00F85440" w:rsidRPr="005A2B15" w:rsidRDefault="00F85440" w:rsidP="00F85440">
      <w:pPr>
        <w:spacing w:line="238" w:lineRule="auto"/>
        <w:ind w:left="20" w:firstLine="567"/>
        <w:rPr>
          <w:bCs/>
        </w:rPr>
      </w:pPr>
      <w:r w:rsidRPr="005A2B15">
        <w:rPr>
          <w:bCs/>
        </w:rPr>
        <w:t>Предотвращение пожара должно достигаться предотвращением образования горючей среды и (или) предотвращением образования в горючей среде (или внесения в нее) источников зажигания.</w:t>
      </w:r>
    </w:p>
    <w:p w14:paraId="3EC162CB" w14:textId="77777777" w:rsidR="00F85440" w:rsidRPr="005A2B15" w:rsidRDefault="00F85440" w:rsidP="00F85440">
      <w:pPr>
        <w:spacing w:line="238" w:lineRule="auto"/>
        <w:ind w:left="20" w:firstLine="567"/>
        <w:rPr>
          <w:bCs/>
        </w:rPr>
      </w:pPr>
      <w:r w:rsidRPr="005A2B15">
        <w:rPr>
          <w:bCs/>
        </w:rPr>
        <w:t>Предотвращение образования горючей среды должно обеспечиваться одним из следующих способов или их комбинаций:</w:t>
      </w:r>
    </w:p>
    <w:p w14:paraId="1BF7DB18" w14:textId="77777777" w:rsidR="00F85440" w:rsidRPr="005A2B15" w:rsidRDefault="00F85440" w:rsidP="0045500F">
      <w:pPr>
        <w:numPr>
          <w:ilvl w:val="0"/>
          <w:numId w:val="12"/>
        </w:numPr>
        <w:autoSpaceDE w:val="0"/>
        <w:autoSpaceDN w:val="0"/>
        <w:adjustRightInd w:val="0"/>
        <w:ind w:left="1120" w:hanging="425"/>
        <w:rPr>
          <w:bCs/>
        </w:rPr>
      </w:pPr>
      <w:r w:rsidRPr="005A2B15">
        <w:rPr>
          <w:bCs/>
        </w:rPr>
        <w:t>максимально возможным применением негорючих и трудногорючих веществ и материалов;</w:t>
      </w:r>
    </w:p>
    <w:p w14:paraId="0E9CD6ED" w14:textId="77777777" w:rsidR="00F85440" w:rsidRPr="005A2B15" w:rsidRDefault="00F85440" w:rsidP="0045500F">
      <w:pPr>
        <w:numPr>
          <w:ilvl w:val="0"/>
          <w:numId w:val="12"/>
        </w:numPr>
        <w:autoSpaceDE w:val="0"/>
        <w:autoSpaceDN w:val="0"/>
        <w:adjustRightInd w:val="0"/>
        <w:ind w:left="1120" w:hanging="425"/>
        <w:rPr>
          <w:bCs/>
        </w:rPr>
      </w:pPr>
      <w:r w:rsidRPr="005A2B15">
        <w:rPr>
          <w:bCs/>
        </w:rPr>
        <w:t>максимально возможным по условиям технологии и строительства ограничением массы и (или) объема горючих веществ, материалов и наиболее безопасным способом их размещения;</w:t>
      </w:r>
    </w:p>
    <w:p w14:paraId="31EE0635" w14:textId="77777777" w:rsidR="00F85440" w:rsidRPr="005A2B15" w:rsidRDefault="00F85440" w:rsidP="0045500F">
      <w:pPr>
        <w:numPr>
          <w:ilvl w:val="0"/>
          <w:numId w:val="12"/>
        </w:numPr>
        <w:autoSpaceDE w:val="0"/>
        <w:autoSpaceDN w:val="0"/>
        <w:adjustRightInd w:val="0"/>
        <w:ind w:left="1120" w:hanging="425"/>
        <w:rPr>
          <w:bCs/>
        </w:rPr>
      </w:pPr>
      <w:r w:rsidRPr="005A2B15">
        <w:rPr>
          <w:bCs/>
        </w:rPr>
        <w:t>изоляцией горючей среды (применением изолированных отсеков, камер, кабин и т. п.);</w:t>
      </w:r>
    </w:p>
    <w:p w14:paraId="1370FD5E" w14:textId="77777777" w:rsidR="00F85440" w:rsidRPr="005A2B15" w:rsidRDefault="00F85440" w:rsidP="0045500F">
      <w:pPr>
        <w:numPr>
          <w:ilvl w:val="0"/>
          <w:numId w:val="12"/>
        </w:numPr>
        <w:autoSpaceDE w:val="0"/>
        <w:autoSpaceDN w:val="0"/>
        <w:adjustRightInd w:val="0"/>
        <w:ind w:left="1120" w:hanging="425"/>
        <w:rPr>
          <w:bCs/>
        </w:rPr>
      </w:pPr>
      <w:r w:rsidRPr="005A2B15">
        <w:rPr>
          <w:bCs/>
        </w:rPr>
        <w:t>поддержанием безопасной концентрации среды в соответствии с нормами и правилами и другими нормативно-техническими, нормативными документами и правилами безопасности;</w:t>
      </w:r>
    </w:p>
    <w:p w14:paraId="70B4B804" w14:textId="77777777" w:rsidR="00F85440" w:rsidRPr="005A2B15" w:rsidRDefault="00F85440" w:rsidP="0045500F">
      <w:pPr>
        <w:numPr>
          <w:ilvl w:val="0"/>
          <w:numId w:val="12"/>
        </w:numPr>
        <w:autoSpaceDE w:val="0"/>
        <w:autoSpaceDN w:val="0"/>
        <w:adjustRightInd w:val="0"/>
        <w:ind w:left="1120" w:hanging="425"/>
        <w:rPr>
          <w:bCs/>
        </w:rPr>
      </w:pPr>
      <w:r w:rsidRPr="005A2B15">
        <w:rPr>
          <w:bCs/>
        </w:rPr>
        <w:t>достаточной концентрацией флегматизатора в воздухе защищаемого объема (его составной части);</w:t>
      </w:r>
    </w:p>
    <w:p w14:paraId="60046C7C" w14:textId="77777777" w:rsidR="00F85440" w:rsidRPr="005A2B15" w:rsidRDefault="00F85440" w:rsidP="0045500F">
      <w:pPr>
        <w:numPr>
          <w:ilvl w:val="0"/>
          <w:numId w:val="12"/>
        </w:numPr>
        <w:autoSpaceDE w:val="0"/>
        <w:autoSpaceDN w:val="0"/>
        <w:adjustRightInd w:val="0"/>
        <w:ind w:left="1120" w:hanging="425"/>
        <w:rPr>
          <w:bCs/>
        </w:rPr>
      </w:pPr>
      <w:r w:rsidRPr="005A2B15">
        <w:rPr>
          <w:bCs/>
        </w:rPr>
        <w:t>поддержанием температуры и давления среды, при которых распространение пламени исключается;</w:t>
      </w:r>
    </w:p>
    <w:p w14:paraId="24C2B4C7" w14:textId="77777777" w:rsidR="00F85440" w:rsidRPr="005A2B15" w:rsidRDefault="00F85440" w:rsidP="0045500F">
      <w:pPr>
        <w:numPr>
          <w:ilvl w:val="0"/>
          <w:numId w:val="12"/>
        </w:numPr>
        <w:autoSpaceDE w:val="0"/>
        <w:autoSpaceDN w:val="0"/>
        <w:adjustRightInd w:val="0"/>
        <w:ind w:left="1120" w:hanging="425"/>
        <w:rPr>
          <w:bCs/>
        </w:rPr>
      </w:pPr>
      <w:r w:rsidRPr="005A2B15">
        <w:rPr>
          <w:bCs/>
        </w:rPr>
        <w:t>максимальной механизацией и автоматизацией технологических процессов, связанных с обращением горючих веществ;</w:t>
      </w:r>
    </w:p>
    <w:p w14:paraId="5C9E0710" w14:textId="77777777" w:rsidR="00F85440" w:rsidRPr="005A2B15" w:rsidRDefault="00F85440" w:rsidP="0045500F">
      <w:pPr>
        <w:numPr>
          <w:ilvl w:val="0"/>
          <w:numId w:val="12"/>
        </w:numPr>
        <w:autoSpaceDE w:val="0"/>
        <w:autoSpaceDN w:val="0"/>
        <w:adjustRightInd w:val="0"/>
        <w:ind w:left="1120" w:hanging="425"/>
        <w:rPr>
          <w:bCs/>
        </w:rPr>
      </w:pPr>
      <w:r w:rsidRPr="005A2B15">
        <w:rPr>
          <w:bCs/>
        </w:rPr>
        <w:t>установкой пожароопасного оборудования по возможности в изолированных помещениях или на открытых площадках;</w:t>
      </w:r>
    </w:p>
    <w:p w14:paraId="3581E9AC" w14:textId="77777777" w:rsidR="00F85440" w:rsidRPr="005A2B15" w:rsidRDefault="00F85440" w:rsidP="0045500F">
      <w:pPr>
        <w:numPr>
          <w:ilvl w:val="0"/>
          <w:numId w:val="12"/>
        </w:numPr>
        <w:autoSpaceDE w:val="0"/>
        <w:autoSpaceDN w:val="0"/>
        <w:adjustRightInd w:val="0"/>
        <w:ind w:left="1120" w:hanging="425"/>
        <w:rPr>
          <w:bCs/>
        </w:rPr>
      </w:pPr>
      <w:r w:rsidRPr="005A2B15">
        <w:rPr>
          <w:bCs/>
        </w:rPr>
        <w:t xml:space="preserve">применением устройств защиты производственного оборудования с горючими веществами от </w:t>
      </w:r>
      <w:r w:rsidRPr="005A2B15">
        <w:rPr>
          <w:szCs w:val="22"/>
        </w:rPr>
        <w:t>повреждений</w:t>
      </w:r>
      <w:r w:rsidRPr="005A2B15">
        <w:rPr>
          <w:bCs/>
        </w:rPr>
        <w:t xml:space="preserve"> и аварий, установкой отключающих, отсекающих и других устройств.</w:t>
      </w:r>
    </w:p>
    <w:p w14:paraId="53EE44CC" w14:textId="77777777" w:rsidR="00F85440" w:rsidRPr="005A2B15" w:rsidRDefault="00F85440" w:rsidP="00F85440">
      <w:pPr>
        <w:spacing w:line="238" w:lineRule="auto"/>
        <w:ind w:left="20" w:firstLine="567"/>
        <w:rPr>
          <w:bCs/>
        </w:rPr>
      </w:pPr>
      <w:r w:rsidRPr="005A2B15">
        <w:rPr>
          <w:bCs/>
        </w:rPr>
        <w:t>Предотвращение образования в горючей среде источников зажигания должно достигаться применением одним из следующих способов или их комбинацией:</w:t>
      </w:r>
    </w:p>
    <w:p w14:paraId="76D233BA" w14:textId="77777777" w:rsidR="00F85440" w:rsidRPr="005A2B15" w:rsidRDefault="00F85440" w:rsidP="0045500F">
      <w:pPr>
        <w:numPr>
          <w:ilvl w:val="0"/>
          <w:numId w:val="12"/>
        </w:numPr>
        <w:autoSpaceDE w:val="0"/>
        <w:autoSpaceDN w:val="0"/>
        <w:adjustRightInd w:val="0"/>
        <w:ind w:left="1120" w:hanging="425"/>
        <w:rPr>
          <w:bCs/>
        </w:rPr>
      </w:pPr>
      <w:r w:rsidRPr="005A2B15">
        <w:rPr>
          <w:bCs/>
        </w:rPr>
        <w:lastRenderedPageBreak/>
        <w:t>применением машин, механизмов, оборудования, устройств, при эксплуатации которых не образуются источники зажигания;</w:t>
      </w:r>
    </w:p>
    <w:p w14:paraId="79175CCE" w14:textId="77777777" w:rsidR="00F85440" w:rsidRPr="005A2B15" w:rsidRDefault="00F85440" w:rsidP="0045500F">
      <w:pPr>
        <w:numPr>
          <w:ilvl w:val="0"/>
          <w:numId w:val="12"/>
        </w:numPr>
        <w:autoSpaceDE w:val="0"/>
        <w:autoSpaceDN w:val="0"/>
        <w:adjustRightInd w:val="0"/>
        <w:ind w:left="1120" w:hanging="425"/>
        <w:rPr>
          <w:bCs/>
        </w:rPr>
      </w:pPr>
      <w:r w:rsidRPr="005A2B15">
        <w:rPr>
          <w:bCs/>
        </w:rPr>
        <w:t>применением электрооборудования, соответствующего пожароопасной и взрывоопасной зонам, группе и категории взрывоопасной смеси в соответствии с требованиями ГОСТ 12.1.011 и Правил устройства электроустановок;</w:t>
      </w:r>
    </w:p>
    <w:p w14:paraId="10503CF4" w14:textId="77777777" w:rsidR="00F85440" w:rsidRPr="005A2B15" w:rsidRDefault="00F85440" w:rsidP="0045500F">
      <w:pPr>
        <w:numPr>
          <w:ilvl w:val="0"/>
          <w:numId w:val="12"/>
        </w:numPr>
        <w:autoSpaceDE w:val="0"/>
        <w:autoSpaceDN w:val="0"/>
        <w:adjustRightInd w:val="0"/>
        <w:ind w:left="1120" w:hanging="425"/>
        <w:rPr>
          <w:bCs/>
        </w:rPr>
      </w:pPr>
      <w:r w:rsidRPr="005A2B15">
        <w:rPr>
          <w:bCs/>
        </w:rPr>
        <w:t>применением в конструкции быстродействующих средств защитного отключения возможных источников зажигания;</w:t>
      </w:r>
    </w:p>
    <w:p w14:paraId="713F28B1" w14:textId="77777777" w:rsidR="00F85440" w:rsidRPr="005A2B15" w:rsidRDefault="00F85440" w:rsidP="0045500F">
      <w:pPr>
        <w:numPr>
          <w:ilvl w:val="0"/>
          <w:numId w:val="12"/>
        </w:numPr>
        <w:autoSpaceDE w:val="0"/>
        <w:autoSpaceDN w:val="0"/>
        <w:adjustRightInd w:val="0"/>
        <w:ind w:left="1120" w:hanging="425"/>
        <w:rPr>
          <w:bCs/>
        </w:rPr>
      </w:pPr>
      <w:r w:rsidRPr="005A2B15">
        <w:rPr>
          <w:bCs/>
        </w:rPr>
        <w:t>применением технологического процесса и оборудования, удовлетворяющего требованиям электростатической искробезопасности по ГОСТ 12.1.018;</w:t>
      </w:r>
    </w:p>
    <w:p w14:paraId="1F08F627" w14:textId="77777777" w:rsidR="00F85440" w:rsidRPr="005A2B15" w:rsidRDefault="00F85440" w:rsidP="0045500F">
      <w:pPr>
        <w:numPr>
          <w:ilvl w:val="0"/>
          <w:numId w:val="12"/>
        </w:numPr>
        <w:autoSpaceDE w:val="0"/>
        <w:autoSpaceDN w:val="0"/>
        <w:adjustRightInd w:val="0"/>
        <w:ind w:left="1120" w:hanging="425"/>
        <w:rPr>
          <w:bCs/>
        </w:rPr>
      </w:pPr>
      <w:r w:rsidRPr="005A2B15">
        <w:rPr>
          <w:bCs/>
        </w:rPr>
        <w:t>устройством молниезащиты зданий, сооружений и оборудования;</w:t>
      </w:r>
    </w:p>
    <w:p w14:paraId="35D806B8" w14:textId="77777777" w:rsidR="00F85440" w:rsidRPr="005A2B15" w:rsidRDefault="00F85440" w:rsidP="0045500F">
      <w:pPr>
        <w:numPr>
          <w:ilvl w:val="0"/>
          <w:numId w:val="12"/>
        </w:numPr>
        <w:autoSpaceDE w:val="0"/>
        <w:autoSpaceDN w:val="0"/>
        <w:adjustRightInd w:val="0"/>
        <w:ind w:left="1120" w:hanging="425"/>
        <w:rPr>
          <w:bCs/>
        </w:rPr>
      </w:pPr>
      <w:r w:rsidRPr="005A2B15">
        <w:rPr>
          <w:bCs/>
        </w:rPr>
        <w:t>поддержанием температуры нагрева поверхности машин, механизмов, оборудования, устройств, веществ и материалов, которые могут войти в контакт с горючей средой, ниже предельно допустимой, составляющей 80% наименьшей температуры самовоспламенения горючего;</w:t>
      </w:r>
    </w:p>
    <w:p w14:paraId="3B867E6F" w14:textId="77777777" w:rsidR="00F85440" w:rsidRPr="005A2B15" w:rsidRDefault="00F85440" w:rsidP="0045500F">
      <w:pPr>
        <w:numPr>
          <w:ilvl w:val="0"/>
          <w:numId w:val="12"/>
        </w:numPr>
        <w:autoSpaceDE w:val="0"/>
        <w:autoSpaceDN w:val="0"/>
        <w:adjustRightInd w:val="0"/>
        <w:ind w:left="1120" w:hanging="425"/>
        <w:rPr>
          <w:bCs/>
        </w:rPr>
      </w:pPr>
      <w:r w:rsidRPr="005A2B15">
        <w:rPr>
          <w:bCs/>
        </w:rPr>
        <w:t>исключение возможности появления искрового разряда в горючей среде с энергией, равной и выше минимальной энергии зажигания;</w:t>
      </w:r>
    </w:p>
    <w:p w14:paraId="31AD4E01" w14:textId="77777777" w:rsidR="00F85440" w:rsidRPr="005A2B15" w:rsidRDefault="00F85440" w:rsidP="0045500F">
      <w:pPr>
        <w:numPr>
          <w:ilvl w:val="0"/>
          <w:numId w:val="12"/>
        </w:numPr>
        <w:autoSpaceDE w:val="0"/>
        <w:autoSpaceDN w:val="0"/>
        <w:adjustRightInd w:val="0"/>
        <w:ind w:left="1120" w:hanging="425"/>
        <w:rPr>
          <w:bCs/>
        </w:rPr>
      </w:pPr>
      <w:r w:rsidRPr="005A2B15">
        <w:rPr>
          <w:bCs/>
        </w:rPr>
        <w:t>применением не искрящего инструмента при работе с легковоспламеняющимися жидкостями и горючими газами;</w:t>
      </w:r>
    </w:p>
    <w:p w14:paraId="6096427F" w14:textId="77777777" w:rsidR="00F85440" w:rsidRPr="005A2B15" w:rsidRDefault="00F85440" w:rsidP="0045500F">
      <w:pPr>
        <w:numPr>
          <w:ilvl w:val="0"/>
          <w:numId w:val="12"/>
        </w:numPr>
        <w:autoSpaceDE w:val="0"/>
        <w:autoSpaceDN w:val="0"/>
        <w:adjustRightInd w:val="0"/>
        <w:ind w:left="1120" w:hanging="425"/>
        <w:rPr>
          <w:bCs/>
        </w:rPr>
      </w:pPr>
      <w:r w:rsidRPr="005A2B15">
        <w:rPr>
          <w:bCs/>
        </w:rPr>
        <w:t xml:space="preserve">ликвидацией условий для теплового, химического и (или) микробиологического самовозгорания обращающихся веществ, материалов, изделий и конструкций; </w:t>
      </w:r>
    </w:p>
    <w:p w14:paraId="7F81DC92" w14:textId="77777777" w:rsidR="00F85440" w:rsidRPr="005A2B15" w:rsidRDefault="00F85440" w:rsidP="0045500F">
      <w:pPr>
        <w:numPr>
          <w:ilvl w:val="0"/>
          <w:numId w:val="12"/>
        </w:numPr>
        <w:autoSpaceDE w:val="0"/>
        <w:autoSpaceDN w:val="0"/>
        <w:adjustRightInd w:val="0"/>
        <w:ind w:left="1120" w:hanging="425"/>
        <w:rPr>
          <w:bCs/>
        </w:rPr>
      </w:pPr>
      <w:r w:rsidRPr="005A2B15">
        <w:rPr>
          <w:bCs/>
        </w:rPr>
        <w:t>обеспечение порядка совместного хранения веществ и материалов;</w:t>
      </w:r>
    </w:p>
    <w:p w14:paraId="33F7D675" w14:textId="77777777" w:rsidR="00F85440" w:rsidRPr="005A2B15" w:rsidRDefault="00F85440" w:rsidP="0045500F">
      <w:pPr>
        <w:numPr>
          <w:ilvl w:val="0"/>
          <w:numId w:val="12"/>
        </w:numPr>
        <w:autoSpaceDE w:val="0"/>
        <w:autoSpaceDN w:val="0"/>
        <w:adjustRightInd w:val="0"/>
        <w:ind w:left="1120" w:hanging="425"/>
        <w:rPr>
          <w:bCs/>
        </w:rPr>
      </w:pPr>
      <w:r w:rsidRPr="005A2B15">
        <w:rPr>
          <w:bCs/>
        </w:rPr>
        <w:t>устранением контакта с воздухом пирофорных веществ;</w:t>
      </w:r>
    </w:p>
    <w:p w14:paraId="45EB2570" w14:textId="77777777" w:rsidR="00F85440" w:rsidRPr="005A2B15" w:rsidRDefault="00F85440" w:rsidP="0045500F">
      <w:pPr>
        <w:numPr>
          <w:ilvl w:val="0"/>
          <w:numId w:val="12"/>
        </w:numPr>
        <w:autoSpaceDE w:val="0"/>
        <w:autoSpaceDN w:val="0"/>
        <w:adjustRightInd w:val="0"/>
        <w:ind w:left="1120" w:hanging="425"/>
        <w:rPr>
          <w:bCs/>
        </w:rPr>
      </w:pPr>
      <w:r w:rsidRPr="005A2B15">
        <w:rPr>
          <w:bCs/>
        </w:rPr>
        <w:t>уменьшением определяющего размера горючей среды ниже предельно допустимого по горючести;</w:t>
      </w:r>
    </w:p>
    <w:p w14:paraId="690818D8" w14:textId="77777777" w:rsidR="00F85440" w:rsidRPr="005A2B15" w:rsidRDefault="00F85440" w:rsidP="0045500F">
      <w:pPr>
        <w:numPr>
          <w:ilvl w:val="0"/>
          <w:numId w:val="12"/>
        </w:numPr>
        <w:autoSpaceDE w:val="0"/>
        <w:autoSpaceDN w:val="0"/>
        <w:adjustRightInd w:val="0"/>
        <w:ind w:left="1120" w:hanging="425"/>
        <w:rPr>
          <w:bCs/>
        </w:rPr>
      </w:pPr>
      <w:r w:rsidRPr="005A2B15">
        <w:rPr>
          <w:bCs/>
        </w:rPr>
        <w:t>выполнением действующих строительных норм, правил и стандартов.</w:t>
      </w:r>
    </w:p>
    <w:p w14:paraId="76AE0A88" w14:textId="77777777" w:rsidR="00F85440" w:rsidRPr="005A2B15" w:rsidRDefault="00F85440" w:rsidP="00F85440">
      <w:pPr>
        <w:spacing w:line="238" w:lineRule="auto"/>
        <w:ind w:left="1064" w:firstLine="567"/>
        <w:rPr>
          <w:b/>
          <w:bCs/>
        </w:rPr>
      </w:pPr>
    </w:p>
    <w:p w14:paraId="0DD6EB1C" w14:textId="77777777" w:rsidR="00F85440" w:rsidRPr="005A2B15" w:rsidRDefault="00F85440" w:rsidP="00F85440">
      <w:pPr>
        <w:spacing w:line="238" w:lineRule="auto"/>
        <w:ind w:left="20" w:firstLine="567"/>
        <w:jc w:val="center"/>
        <w:rPr>
          <w:bCs/>
          <w:i/>
        </w:rPr>
      </w:pPr>
      <w:r w:rsidRPr="005A2B15">
        <w:rPr>
          <w:b/>
          <w:bCs/>
          <w:i/>
        </w:rPr>
        <w:t>Технические решения, входящие в систему, обеспечивающую пожарную безопасность дороги, состоят из ряда мероприятий и условий:</w:t>
      </w:r>
    </w:p>
    <w:p w14:paraId="090653A3" w14:textId="77777777" w:rsidR="00F85440" w:rsidRPr="005A2B15" w:rsidRDefault="00F85440" w:rsidP="0045500F">
      <w:pPr>
        <w:numPr>
          <w:ilvl w:val="0"/>
          <w:numId w:val="12"/>
        </w:numPr>
        <w:autoSpaceDE w:val="0"/>
        <w:autoSpaceDN w:val="0"/>
        <w:adjustRightInd w:val="0"/>
        <w:ind w:left="1120" w:hanging="425"/>
        <w:rPr>
          <w:bCs/>
        </w:rPr>
      </w:pPr>
      <w:r w:rsidRPr="005A2B15">
        <w:rPr>
          <w:bCs/>
        </w:rPr>
        <w:t>дороги, проезды и подъезды к зданиям, сооружениям и водоисточникам, расположенным на территории автомобильной дороги, либо вблизи лежащего района,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14:paraId="52C34C1C" w14:textId="77777777" w:rsidR="00F85440" w:rsidRPr="005A2B15" w:rsidRDefault="00F85440" w:rsidP="0045500F">
      <w:pPr>
        <w:numPr>
          <w:ilvl w:val="0"/>
          <w:numId w:val="12"/>
        </w:numPr>
        <w:autoSpaceDE w:val="0"/>
        <w:autoSpaceDN w:val="0"/>
        <w:adjustRightInd w:val="0"/>
        <w:ind w:left="1120" w:hanging="425"/>
        <w:rPr>
          <w:bCs/>
        </w:rPr>
      </w:pPr>
      <w:r w:rsidRPr="005A2B15">
        <w:rPr>
          <w:bCs/>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14:paraId="294BBB58" w14:textId="77777777" w:rsidR="00F85440" w:rsidRPr="005A2B15" w:rsidRDefault="00F85440" w:rsidP="0045500F">
      <w:pPr>
        <w:numPr>
          <w:ilvl w:val="0"/>
          <w:numId w:val="12"/>
        </w:numPr>
        <w:autoSpaceDE w:val="0"/>
        <w:autoSpaceDN w:val="0"/>
        <w:adjustRightInd w:val="0"/>
        <w:ind w:left="1120" w:hanging="425"/>
        <w:rPr>
          <w:bCs/>
        </w:rPr>
      </w:pPr>
      <w:r w:rsidRPr="005A2B15">
        <w:rPr>
          <w:bCs/>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14:paraId="595EEB65" w14:textId="77777777" w:rsidR="00F85440" w:rsidRPr="005A2B15" w:rsidRDefault="00F85440" w:rsidP="0045500F">
      <w:pPr>
        <w:numPr>
          <w:ilvl w:val="0"/>
          <w:numId w:val="12"/>
        </w:numPr>
        <w:autoSpaceDE w:val="0"/>
        <w:autoSpaceDN w:val="0"/>
        <w:adjustRightInd w:val="0"/>
        <w:ind w:left="1120" w:hanging="425"/>
        <w:rPr>
          <w:bCs/>
        </w:rPr>
      </w:pPr>
      <w:r w:rsidRPr="005A2B15">
        <w:rPr>
          <w:bCs/>
        </w:rPr>
        <w:t>территория автомобильных дорог в пределах населенного пункта должна иметь наружное освещение в темное время суток для быстрого подъезда пожарной техники в места возникновения пожара;</w:t>
      </w:r>
    </w:p>
    <w:p w14:paraId="29796606" w14:textId="77777777" w:rsidR="00F85440" w:rsidRPr="005A2B15" w:rsidRDefault="00F85440" w:rsidP="0045500F">
      <w:pPr>
        <w:numPr>
          <w:ilvl w:val="0"/>
          <w:numId w:val="12"/>
        </w:numPr>
        <w:autoSpaceDE w:val="0"/>
        <w:autoSpaceDN w:val="0"/>
        <w:adjustRightInd w:val="0"/>
        <w:ind w:left="1120" w:hanging="425"/>
        <w:rPr>
          <w:bCs/>
        </w:rPr>
      </w:pPr>
      <w:r w:rsidRPr="005A2B15">
        <w:rPr>
          <w:bCs/>
        </w:rPr>
        <w:t>территория, занятая под автомобильную дорогу и расположенная в массивах хвойных лесов, должна иметь по периметру защитную минерализованную полосу шириной не менее 2,5 м;</w:t>
      </w:r>
    </w:p>
    <w:p w14:paraId="314BAFF9" w14:textId="77777777" w:rsidR="00F85440" w:rsidRPr="005A2B15" w:rsidRDefault="00F85440" w:rsidP="0045500F">
      <w:pPr>
        <w:numPr>
          <w:ilvl w:val="0"/>
          <w:numId w:val="12"/>
        </w:numPr>
        <w:autoSpaceDE w:val="0"/>
        <w:autoSpaceDN w:val="0"/>
        <w:adjustRightInd w:val="0"/>
        <w:ind w:left="1120" w:hanging="425"/>
        <w:rPr>
          <w:bCs/>
        </w:rPr>
      </w:pPr>
      <w:r w:rsidRPr="005A2B15">
        <w:rPr>
          <w:bCs/>
        </w:rPr>
        <w:t>на участках дороги, расположенных вблизи опор линий высоковольтных передач необходимо расположение обозначенных охранных зон;</w:t>
      </w:r>
    </w:p>
    <w:p w14:paraId="3FAABB59" w14:textId="77777777" w:rsidR="00F85440" w:rsidRPr="005A2B15" w:rsidRDefault="00F85440" w:rsidP="0045500F">
      <w:pPr>
        <w:numPr>
          <w:ilvl w:val="0"/>
          <w:numId w:val="12"/>
        </w:numPr>
        <w:autoSpaceDE w:val="0"/>
        <w:autoSpaceDN w:val="0"/>
        <w:adjustRightInd w:val="0"/>
        <w:ind w:left="1120" w:hanging="425"/>
        <w:rPr>
          <w:bCs/>
        </w:rPr>
      </w:pPr>
      <w:r w:rsidRPr="005A2B15">
        <w:rPr>
          <w:bCs/>
        </w:rPr>
        <w:t>на территории автомобильной дороги в пределах ее полосы не разрешается устраивать свалки горючих отходов;</w:t>
      </w:r>
    </w:p>
    <w:p w14:paraId="13E221A6" w14:textId="77777777" w:rsidR="00F85440" w:rsidRPr="005A2B15" w:rsidRDefault="00F85440" w:rsidP="0045500F">
      <w:pPr>
        <w:numPr>
          <w:ilvl w:val="0"/>
          <w:numId w:val="12"/>
        </w:numPr>
        <w:autoSpaceDE w:val="0"/>
        <w:autoSpaceDN w:val="0"/>
        <w:adjustRightInd w:val="0"/>
        <w:ind w:left="1120" w:hanging="425"/>
        <w:rPr>
          <w:bCs/>
        </w:rPr>
      </w:pPr>
      <w:r w:rsidRPr="005A2B15">
        <w:rPr>
          <w:bCs/>
        </w:rPr>
        <w:lastRenderedPageBreak/>
        <w:t>не разрешается разведение костров, сжигание отходов и тары в пределах, установленных нормами проектирования противопожарных разрывов, но не ближе 50 м до зданий и сооружений объекта;</w:t>
      </w:r>
    </w:p>
    <w:p w14:paraId="65318863" w14:textId="77777777" w:rsidR="00F85440" w:rsidRPr="005A2B15" w:rsidRDefault="00F85440" w:rsidP="0045500F">
      <w:pPr>
        <w:numPr>
          <w:ilvl w:val="0"/>
          <w:numId w:val="12"/>
        </w:numPr>
        <w:autoSpaceDE w:val="0"/>
        <w:autoSpaceDN w:val="0"/>
        <w:adjustRightInd w:val="0"/>
        <w:ind w:left="1120" w:hanging="425"/>
        <w:rPr>
          <w:bCs/>
        </w:rPr>
      </w:pPr>
      <w:r w:rsidRPr="005A2B15">
        <w:rPr>
          <w:bCs/>
        </w:rPr>
        <w:t>следить за соблюдением правил перевозки взрывопожароопасных веществ, при которой запрещается: допускать толчки, резкие торможения; транспортировать баллоны с горючим газом без предохранительных башмаков; оставлять транспортное средство без присмотра.</w:t>
      </w:r>
    </w:p>
    <w:p w14:paraId="384A28D0" w14:textId="77777777" w:rsidR="00F85440" w:rsidRPr="005A2B15" w:rsidRDefault="00F85440" w:rsidP="00F85440">
      <w:pPr>
        <w:spacing w:line="238" w:lineRule="auto"/>
        <w:ind w:left="20" w:firstLine="567"/>
        <w:rPr>
          <w:bCs/>
        </w:rPr>
      </w:pPr>
      <w:r w:rsidRPr="005A2B15">
        <w:rPr>
          <w:bCs/>
        </w:rPr>
        <w:t>Функционирование мероприятий и соблюдение правил пожарной безопасности на автомобильной дороге и в пределах полосы ее отвода должны обеспечивать дорожная, автотранспортная службы и подразделения ГИБДД.</w:t>
      </w:r>
    </w:p>
    <w:p w14:paraId="100C8E27" w14:textId="77777777" w:rsidR="00F85440" w:rsidRPr="005A2B15" w:rsidRDefault="00F85440" w:rsidP="00F85440">
      <w:pPr>
        <w:spacing w:line="238" w:lineRule="auto"/>
        <w:ind w:left="20" w:firstLine="567"/>
        <w:jc w:val="center"/>
        <w:rPr>
          <w:b/>
          <w:bCs/>
          <w:i/>
          <w:iCs/>
        </w:rPr>
      </w:pPr>
      <w:r w:rsidRPr="005A2B15">
        <w:rPr>
          <w:b/>
          <w:bCs/>
          <w:i/>
          <w:iCs/>
        </w:rPr>
        <w:t>Противопожарное водоснабжение</w:t>
      </w:r>
    </w:p>
    <w:p w14:paraId="4CB638CC"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На территории поселения должны быть источники наружного противопожарного водоснабжения. </w:t>
      </w:r>
    </w:p>
    <w:p w14:paraId="05ADC0A8"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К источникам наружного противопожарного водоснабжения относятся: </w:t>
      </w:r>
    </w:p>
    <w:p w14:paraId="75C498A3"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 наружные водопроводные сети с пожарными гидрантами; </w:t>
      </w:r>
    </w:p>
    <w:p w14:paraId="12209A7B"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 водные объекты, используемые для целей пожаротушения в соответствии с законодательством Российской Федерации; </w:t>
      </w:r>
    </w:p>
    <w:p w14:paraId="07D31E81"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 противопожарные резервуары. </w:t>
      </w:r>
    </w:p>
    <w:p w14:paraId="4945E8B8" w14:textId="77777777" w:rsidR="00F85440" w:rsidRPr="005A2B15" w:rsidRDefault="00F85440" w:rsidP="00F85440">
      <w:pPr>
        <w:spacing w:line="238" w:lineRule="auto"/>
        <w:ind w:left="20" w:firstLine="567"/>
        <w:rPr>
          <w:rFonts w:eastAsiaTheme="minorEastAsia"/>
          <w:szCs w:val="22"/>
        </w:rPr>
      </w:pPr>
      <w:r w:rsidRPr="005A2B15">
        <w:rPr>
          <w:rFonts w:eastAsiaTheme="minorEastAsia"/>
          <w:szCs w:val="22"/>
        </w:rPr>
        <w:t xml:space="preserve">Поселение должно быть оборудовано противопожарным водопроводом. При этом противопожарный водопровод допускается объединять с хозяйственно-питьевым или производственным водопроводом. </w:t>
      </w:r>
    </w:p>
    <w:p w14:paraId="35FAE462" w14:textId="77777777" w:rsidR="00F85440" w:rsidRPr="005A2B15" w:rsidRDefault="00F85440" w:rsidP="00F85440">
      <w:pPr>
        <w:spacing w:line="238" w:lineRule="auto"/>
        <w:ind w:left="20" w:firstLine="567"/>
      </w:pPr>
      <w:r w:rsidRPr="005A2B15">
        <w:t>Проектом рекомендуется во всех населенных пунктах, расположенных на естественных водоемах, восстановить существующие и оборудовать дополнительные площадки (пирсы) для заправки пожарных машин водой, особенно близко расположенных к лесным массивам.</w:t>
      </w:r>
    </w:p>
    <w:p w14:paraId="75185C17" w14:textId="77777777" w:rsidR="00F85440" w:rsidRPr="005A2B15" w:rsidRDefault="00F85440" w:rsidP="00F85440">
      <w:pPr>
        <w:spacing w:line="238" w:lineRule="auto"/>
        <w:ind w:left="20" w:firstLine="567"/>
      </w:pPr>
      <w:r w:rsidRPr="005A2B15">
        <w:t xml:space="preserve">Требования к источникам наружного противопожарного водоснабжения, расчетные количества пожаров и расходы воды на наружное пожаротушение установлены СП 8.13130.2009 «Системы противопожарной защиты. Источники наружного противопожарного водоснабжения. Требования пожарной безопасности». </w:t>
      </w:r>
    </w:p>
    <w:p w14:paraId="4291CC0D" w14:textId="77777777" w:rsidR="00F85440" w:rsidRPr="005A2B15" w:rsidRDefault="00F85440" w:rsidP="00F85440">
      <w:pPr>
        <w:spacing w:line="238" w:lineRule="auto"/>
        <w:ind w:left="20" w:firstLine="567"/>
      </w:pPr>
      <w:r w:rsidRPr="005A2B15">
        <w:t xml:space="preserve">Противопожарный водопровод следует создавать, низкого давления. (Противопожарный водопровод высокого давления создается только при соответствующем обосновании). </w:t>
      </w:r>
    </w:p>
    <w:p w14:paraId="6E4DE590" w14:textId="77777777" w:rsidR="00F85440" w:rsidRPr="005A2B15" w:rsidRDefault="00F85440" w:rsidP="00F85440">
      <w:pPr>
        <w:spacing w:line="238" w:lineRule="auto"/>
        <w:ind w:left="20" w:firstLine="567"/>
      </w:pPr>
      <w:r w:rsidRPr="005A2B15">
        <w:t xml:space="preserve">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 </w:t>
      </w:r>
    </w:p>
    <w:p w14:paraId="3D6CB328" w14:textId="77777777" w:rsidR="00F85440" w:rsidRPr="005A2B15" w:rsidRDefault="00F85440" w:rsidP="00F85440">
      <w:pPr>
        <w:spacing w:line="238" w:lineRule="auto"/>
        <w:ind w:left="20" w:firstLine="567"/>
      </w:pPr>
      <w:r w:rsidRPr="005A2B15">
        <w:t xml:space="preserve">Свободный напор в сети объединенного водопровода должен быть не менее 10 м и не более 60 м. </w:t>
      </w:r>
    </w:p>
    <w:p w14:paraId="0E21EA77" w14:textId="77777777" w:rsidR="00F85440" w:rsidRPr="005A2B15" w:rsidRDefault="00F85440" w:rsidP="00F85440">
      <w:pPr>
        <w:spacing w:line="238" w:lineRule="auto"/>
        <w:ind w:left="20" w:firstLine="567"/>
      </w:pPr>
      <w:r w:rsidRPr="005A2B15">
        <w:t xml:space="preserve">Объединенный хозяйственно-питьевой и производственные водопроводы поселения – относится к III категории согласно СП 31.13330.2012 «Водоснабжение. Наружные сети и сооружения. Актуализированная редакция СНиП 2.04.02-84*»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 </w:t>
      </w:r>
    </w:p>
    <w:p w14:paraId="462C7E0B" w14:textId="77777777" w:rsidR="00F85440" w:rsidRPr="005A2B15" w:rsidRDefault="00F85440" w:rsidP="00F85440">
      <w:pPr>
        <w:spacing w:line="238" w:lineRule="auto"/>
        <w:ind w:left="20" w:firstLine="567"/>
      </w:pPr>
      <w:r w:rsidRPr="005A2B15">
        <w:t xml:space="preserve">Водопроводные сети должны быть, как правило, кольцевыми. Тупиковые линии водопроводов допускается применять: для подачи воды на противопожарные или на хозяйственно-противопожарные нужды независимо от расхода воды на пожаротушение — при длине линий не свыше 200 м. </w:t>
      </w:r>
    </w:p>
    <w:p w14:paraId="33EC4948" w14:textId="77777777" w:rsidR="00F85440" w:rsidRPr="005A2B15" w:rsidRDefault="00F85440" w:rsidP="00F85440">
      <w:pPr>
        <w:spacing w:line="238" w:lineRule="auto"/>
        <w:ind w:left="20" w:firstLine="567"/>
      </w:pPr>
      <w:r w:rsidRPr="005A2B15">
        <w:t xml:space="preserve">Кольцевание наружных водопроводных сетей внутренними водопроводными сетями зданий и сооружений не допускается. </w:t>
      </w:r>
    </w:p>
    <w:p w14:paraId="0AC42E78" w14:textId="77777777" w:rsidR="00F85440" w:rsidRPr="005A2B15" w:rsidRDefault="00F85440" w:rsidP="00F85440">
      <w:pPr>
        <w:spacing w:line="238" w:lineRule="auto"/>
        <w:ind w:left="20" w:firstLine="567"/>
      </w:pPr>
      <w:r w:rsidRPr="005A2B15">
        <w:t xml:space="preserve">Пожарные гидранты надлежит предусматривать вдоль автомобильных дорог на расстоянии не более 2,5 м от края проезжей части, но не ближе 5 м от стен зданий; допускается располагать гидранты на проезжей части. </w:t>
      </w:r>
    </w:p>
    <w:p w14:paraId="233766DF" w14:textId="77777777" w:rsidR="00F85440" w:rsidRPr="005A2B15" w:rsidRDefault="00F85440" w:rsidP="00F85440">
      <w:pPr>
        <w:spacing w:line="238" w:lineRule="auto"/>
        <w:ind w:left="20" w:firstLine="567"/>
      </w:pPr>
      <w:r w:rsidRPr="005A2B15">
        <w:lastRenderedPageBreak/>
        <w:t xml:space="preserve">Пожарные гидранты следует устанавливать на кольцевых участках водопроводных линий. Допускается установка гидрантов на тупиковых линиях водопровода с принятием мер против замерзания воды в них. </w:t>
      </w:r>
    </w:p>
    <w:p w14:paraId="1F72321C" w14:textId="77777777" w:rsidR="00F85440" w:rsidRPr="005A2B15" w:rsidRDefault="00F85440" w:rsidP="00F85440">
      <w:pPr>
        <w:spacing w:line="238" w:lineRule="auto"/>
        <w:ind w:left="20" w:firstLine="567"/>
      </w:pPr>
      <w:r w:rsidRPr="005A2B15">
        <w:t xml:space="preserve">Пожарный объем воды надлежит предусматривать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w:t>
      </w:r>
    </w:p>
    <w:p w14:paraId="7AF91F61" w14:textId="77777777" w:rsidR="00F85440" w:rsidRPr="005A2B15" w:rsidRDefault="00F85440" w:rsidP="00F85440">
      <w:pPr>
        <w:spacing w:line="238" w:lineRule="auto"/>
        <w:ind w:left="20" w:firstLine="567"/>
      </w:pPr>
      <w:r w:rsidRPr="005A2B15">
        <w:t xml:space="preserve">Пожарный объем воды в резервуарах должен определяться из условия обеспечения: </w:t>
      </w:r>
    </w:p>
    <w:p w14:paraId="4235C9D1" w14:textId="77777777" w:rsidR="00F85440" w:rsidRPr="005A2B15" w:rsidRDefault="00F85440" w:rsidP="00F85440">
      <w:pPr>
        <w:spacing w:line="238" w:lineRule="auto"/>
        <w:ind w:left="20" w:firstLine="567"/>
      </w:pPr>
      <w:r w:rsidRPr="005A2B15">
        <w:t xml:space="preserve">- пожаротушения из наружных гидрантов и внутренних пожарных кранов; </w:t>
      </w:r>
    </w:p>
    <w:p w14:paraId="248C4140" w14:textId="77777777" w:rsidR="00F85440" w:rsidRPr="005A2B15" w:rsidRDefault="00F85440" w:rsidP="00F85440">
      <w:pPr>
        <w:spacing w:line="238" w:lineRule="auto"/>
        <w:ind w:left="20" w:firstLine="567"/>
      </w:pPr>
      <w:r w:rsidRPr="005A2B15">
        <w:t xml:space="preserve">- специальных средств пожаротушения; </w:t>
      </w:r>
    </w:p>
    <w:p w14:paraId="33B0046D" w14:textId="77777777" w:rsidR="00F85440" w:rsidRPr="005A2B15" w:rsidRDefault="00F85440" w:rsidP="00F85440">
      <w:pPr>
        <w:spacing w:line="238" w:lineRule="auto"/>
        <w:ind w:left="20" w:firstLine="567"/>
      </w:pPr>
      <w:r w:rsidRPr="005A2B15">
        <w:t xml:space="preserve">- максимальных хозяйственно-питьевых и производственных нужд на весь период пожаротушения. </w:t>
      </w:r>
    </w:p>
    <w:p w14:paraId="02A68AB7" w14:textId="77777777" w:rsidR="00F85440" w:rsidRPr="005A2B15" w:rsidRDefault="00F85440" w:rsidP="00F85440">
      <w:pPr>
        <w:spacing w:line="238" w:lineRule="auto"/>
        <w:ind w:left="20" w:firstLine="567"/>
      </w:pPr>
      <w:r w:rsidRPr="005A2B15">
        <w:t>Для целей пожаротушения целесообразно использовать водные объекты, расположенные на территории муниципального образования.</w:t>
      </w:r>
    </w:p>
    <w:p w14:paraId="4A243C09" w14:textId="77777777" w:rsidR="00F85440" w:rsidRPr="005A2B15" w:rsidRDefault="00F85440" w:rsidP="00F85440">
      <w:pPr>
        <w:spacing w:line="238" w:lineRule="auto"/>
        <w:ind w:left="20" w:firstLine="567"/>
      </w:pPr>
      <w:r w:rsidRPr="005A2B15">
        <w:t>Водоемы (водотоки) из которых производится забор воды для целей пожаротушения, должны иметь подъезды с площадками (пирсами) с твердым покрытием размерами не менее 12×12 м для установки пожарных автомобилей в любое время года.</w:t>
      </w:r>
    </w:p>
    <w:p w14:paraId="6B200FE4" w14:textId="77777777" w:rsidR="00F85440" w:rsidRPr="005A2B15" w:rsidRDefault="00F85440" w:rsidP="00F85440">
      <w:pPr>
        <w:spacing w:line="238" w:lineRule="auto"/>
        <w:ind w:left="20" w:firstLine="567"/>
      </w:pPr>
      <w:r w:rsidRPr="005A2B15">
        <w:t xml:space="preserve">Расстановка пожарных гидрантов на водопроводной сети, пожарных резервуаров или искусственных водоемов должна обеспечивать пожаротушение любого обслуживаемого данной сетью здания, сооружения или его части не менее чем от двух гидрантов при расходе воды на наружное пожаротушение 15 л/с и более и одного – при расходе воды менее 15 л/с с учётом прокладки рукавных линий по дорогам с твердым покрытием длиной, не более: </w:t>
      </w:r>
    </w:p>
    <w:p w14:paraId="480EA0E1" w14:textId="77777777" w:rsidR="00F85440" w:rsidRPr="005A2B15" w:rsidRDefault="00F85440" w:rsidP="00F85440">
      <w:pPr>
        <w:spacing w:line="238" w:lineRule="auto"/>
        <w:ind w:left="20" w:firstLine="567"/>
      </w:pPr>
      <w:r w:rsidRPr="005A2B15">
        <w:t xml:space="preserve">- при наличии автонасосов — 200 м; </w:t>
      </w:r>
    </w:p>
    <w:p w14:paraId="743EA5BC" w14:textId="77777777" w:rsidR="00F85440" w:rsidRPr="005A2B15" w:rsidRDefault="00F85440" w:rsidP="00F85440">
      <w:pPr>
        <w:spacing w:line="238" w:lineRule="auto"/>
        <w:ind w:left="20" w:firstLine="567"/>
      </w:pPr>
      <w:r w:rsidRPr="005A2B15">
        <w:t>- при наличии мотопомп — 100-150 м в зависимости от технических возможностей мотопомп.</w:t>
      </w:r>
    </w:p>
    <w:p w14:paraId="226920E0" w14:textId="77777777" w:rsidR="00F85440" w:rsidRPr="005A2B15" w:rsidRDefault="00F85440" w:rsidP="00F85440">
      <w:pPr>
        <w:spacing w:before="120" w:after="120"/>
        <w:ind w:left="221"/>
        <w:jc w:val="center"/>
        <w:rPr>
          <w:b/>
          <w:bCs/>
          <w:i/>
          <w:iCs/>
        </w:rPr>
      </w:pPr>
      <w:r w:rsidRPr="005A2B15">
        <w:rPr>
          <w:b/>
          <w:bCs/>
          <w:i/>
          <w:iCs/>
        </w:rPr>
        <w:t>Требования пожарной безопасности к пожарным депо</w:t>
      </w:r>
    </w:p>
    <w:p w14:paraId="361EE35A" w14:textId="77777777" w:rsidR="00F85440" w:rsidRPr="005A2B15" w:rsidRDefault="00F85440" w:rsidP="00F85440">
      <w:pPr>
        <w:spacing w:line="238" w:lineRule="auto"/>
        <w:ind w:left="20" w:firstLine="567"/>
      </w:pPr>
      <w:r w:rsidRPr="005A2B15">
        <w:t xml:space="preserve">Типы пожарных депо и основные требования к проектированию объектов пожарной охраны установлены НПБ 101-95 «Нормы проектирования объектов пожарной охраны». </w:t>
      </w:r>
    </w:p>
    <w:p w14:paraId="5A04D374" w14:textId="77777777" w:rsidR="00F85440" w:rsidRPr="005A2B15" w:rsidRDefault="00F85440" w:rsidP="00F85440">
      <w:pPr>
        <w:spacing w:line="238" w:lineRule="auto"/>
        <w:ind w:left="20" w:firstLine="567"/>
      </w:pPr>
      <w:r w:rsidRPr="005A2B15">
        <w:t>Пожарные депо должны размещаться на земельных участках, имеющих выезды на магистральные улицы или дороги общегородского значения. Площадь земельных участков в зависимости от типа пожарного депо определяется техническим заданием на проектирование.</w:t>
      </w:r>
    </w:p>
    <w:p w14:paraId="0630E83A" w14:textId="77777777" w:rsidR="00F85440" w:rsidRPr="005A2B15" w:rsidRDefault="00F85440" w:rsidP="00F85440">
      <w:pPr>
        <w:autoSpaceDE w:val="0"/>
        <w:autoSpaceDN w:val="0"/>
        <w:adjustRightInd w:val="0"/>
        <w:jc w:val="left"/>
      </w:pPr>
      <w:r w:rsidRPr="005A2B15">
        <w:t xml:space="preserve">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общеобразовательных учреждений и лечебных учреждений стационарного типа – не менее 30 м. </w:t>
      </w:r>
    </w:p>
    <w:p w14:paraId="1D49BFCE" w14:textId="77777777" w:rsidR="00F85440" w:rsidRPr="005A2B15" w:rsidRDefault="00F85440" w:rsidP="00F85440">
      <w:pPr>
        <w:spacing w:line="238" w:lineRule="auto"/>
        <w:ind w:left="20" w:firstLine="567"/>
      </w:pPr>
      <w:r w:rsidRPr="005A2B15">
        <w:t xml:space="preserve">Пожарное депо необходимо располагать на участке с отступом от красной линии до фронта выезда пожарных автомобилей не менее чем на 15 м, для пожарных депо II, IV и V типов указанное расстояние допускается уменьшать до 10 м. </w:t>
      </w:r>
    </w:p>
    <w:p w14:paraId="3150074C" w14:textId="77777777" w:rsidR="00F85440" w:rsidRPr="005A2B15" w:rsidRDefault="00F85440" w:rsidP="00F85440">
      <w:pPr>
        <w:spacing w:line="238" w:lineRule="auto"/>
        <w:ind w:left="20" w:firstLine="567"/>
      </w:pPr>
      <w:r w:rsidRPr="005A2B15">
        <w:t xml:space="preserve">Состав зданий и сооружений, размещаемых на территории пожарного депо, площади зданий и сооружений определяются техническим заданием на проектирование. </w:t>
      </w:r>
    </w:p>
    <w:p w14:paraId="6634B0B2" w14:textId="77777777" w:rsidR="00F85440" w:rsidRPr="005A2B15" w:rsidRDefault="00F85440" w:rsidP="00F85440">
      <w:pPr>
        <w:spacing w:line="238" w:lineRule="auto"/>
        <w:ind w:left="20" w:firstLine="567"/>
      </w:pPr>
      <w:r w:rsidRPr="005A2B15">
        <w:t xml:space="preserve">Территория пожарного депо должна иметь два въезда (выезда). Ширина ворот на въезде (выезде) должна быть не менее 4,5 м. </w:t>
      </w:r>
    </w:p>
    <w:p w14:paraId="0E6B7E73" w14:textId="77777777" w:rsidR="00F85440" w:rsidRPr="005A2B15" w:rsidRDefault="00F85440" w:rsidP="00F85440">
      <w:pPr>
        <w:spacing w:line="238" w:lineRule="auto"/>
        <w:ind w:left="20" w:firstLine="567"/>
      </w:pPr>
      <w:r w:rsidRPr="005A2B15">
        <w:t xml:space="preserve">Дороги и площадки на территории пожарного депо должны иметь твердое покрытие. </w:t>
      </w:r>
    </w:p>
    <w:p w14:paraId="4CDEB6D3" w14:textId="77777777" w:rsidR="00F85440" w:rsidRPr="005A2B15" w:rsidRDefault="00F85440" w:rsidP="00F85440">
      <w:pPr>
        <w:spacing w:line="238" w:lineRule="auto"/>
        <w:ind w:left="20" w:firstLine="567"/>
      </w:pPr>
      <w:r w:rsidRPr="005A2B15">
        <w:t xml:space="preserve">Проезжая часть улицы и тротуар напротив выездной площадки пожарного депо должны быть оборудованы светофором и (или)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светофора могут также осуществляться дистанционно из пункта связи пожарной охраны. </w:t>
      </w:r>
    </w:p>
    <w:p w14:paraId="1718AD92" w14:textId="77777777" w:rsidR="00F85440" w:rsidRPr="005A2B15" w:rsidRDefault="00F85440" w:rsidP="00F85440">
      <w:pPr>
        <w:spacing w:line="238" w:lineRule="auto"/>
        <w:ind w:left="20" w:firstLine="567"/>
      </w:pPr>
      <w:r w:rsidRPr="005A2B15">
        <w:t xml:space="preserve">Пожарное депо, размещенное на территории муниципального образования, относятся к V-ому типу (пожарные депо для охраны населенных пунктов (кроме городов)); </w:t>
      </w:r>
    </w:p>
    <w:p w14:paraId="28C7899D" w14:textId="77777777" w:rsidR="00F85440" w:rsidRPr="005A2B15" w:rsidRDefault="00F85440" w:rsidP="00F85440">
      <w:pPr>
        <w:spacing w:line="238" w:lineRule="auto"/>
        <w:ind w:left="20" w:firstLine="567"/>
      </w:pPr>
      <w:r w:rsidRPr="005A2B15">
        <w:t xml:space="preserve">Нормативные требования к количеству пожарных депо и пожарных автомобилей (по численности населения до 5 тыс. чел.) – 1 депо V типа на 2 автомобиля. </w:t>
      </w:r>
    </w:p>
    <w:p w14:paraId="09F72222" w14:textId="77777777" w:rsidR="00F85440" w:rsidRPr="005A2B15" w:rsidRDefault="00F85440" w:rsidP="00F85440">
      <w:pPr>
        <w:spacing w:line="238" w:lineRule="auto"/>
        <w:ind w:left="20" w:firstLine="567"/>
      </w:pPr>
      <w:r w:rsidRPr="005A2B15">
        <w:t>Рекомендуемая площадь земельного участка пожарного депо- 0,55 га.</w:t>
      </w:r>
    </w:p>
    <w:p w14:paraId="68E51A83" w14:textId="77777777" w:rsidR="00F85440" w:rsidRPr="005A2B15" w:rsidRDefault="00F85440" w:rsidP="00F85440">
      <w:pPr>
        <w:spacing w:before="120" w:after="120"/>
        <w:ind w:left="221"/>
        <w:jc w:val="center"/>
        <w:rPr>
          <w:b/>
          <w:bCs/>
          <w:i/>
          <w:iCs/>
        </w:rPr>
      </w:pPr>
      <w:r w:rsidRPr="005A2B15">
        <w:rPr>
          <w:b/>
          <w:bCs/>
          <w:i/>
          <w:iCs/>
        </w:rPr>
        <w:lastRenderedPageBreak/>
        <w:t>Требования пожарной безопасности к территории жилой застройки</w:t>
      </w:r>
    </w:p>
    <w:p w14:paraId="3836FB37" w14:textId="77777777" w:rsidR="00F85440" w:rsidRPr="005A2B15" w:rsidRDefault="00F85440" w:rsidP="00F85440">
      <w:pPr>
        <w:spacing w:line="238" w:lineRule="auto"/>
        <w:ind w:left="20" w:firstLine="567"/>
      </w:pPr>
      <w:r w:rsidRPr="005A2B15">
        <w:t xml:space="preserve">Общие требования пожарной безопасности к территории жилой застройки установлены СП 42.13330.2016. Свод правил. Градостроительство. Планировка и застройка городских и сельских поселений. Актуализированная редакция СНиП 2.07.01-89*». </w:t>
      </w:r>
    </w:p>
    <w:p w14:paraId="30504ED7" w14:textId="77777777" w:rsidR="00F85440" w:rsidRPr="005A2B15" w:rsidRDefault="00F85440" w:rsidP="00F85440">
      <w:pPr>
        <w:spacing w:line="238" w:lineRule="auto"/>
        <w:ind w:left="20" w:firstLine="567"/>
      </w:pPr>
      <w:r w:rsidRPr="005A2B15">
        <w:t xml:space="preserve">Тип и этажность жилой застройки определяются в соответствии с возможностью развития обеспечения противопожарной безопасности. </w:t>
      </w:r>
    </w:p>
    <w:p w14:paraId="13ED4A20" w14:textId="77777777" w:rsidR="00F85440" w:rsidRPr="005A2B15" w:rsidRDefault="00F85440" w:rsidP="00F85440">
      <w:pPr>
        <w:spacing w:line="238" w:lineRule="auto"/>
        <w:ind w:left="20" w:firstLine="567"/>
      </w:pPr>
      <w:r w:rsidRPr="005A2B15">
        <w:t xml:space="preserve">При реконструкции жилой застройки должна быть, как правило, сохранена и модернизирована существующая капитальная жилая и общественная застройка. 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противопожарных требований. </w:t>
      </w:r>
    </w:p>
    <w:p w14:paraId="11417410" w14:textId="77777777" w:rsidR="00F85440" w:rsidRPr="005A2B15" w:rsidRDefault="00F85440" w:rsidP="00F85440">
      <w:pPr>
        <w:spacing w:line="238" w:lineRule="auto"/>
        <w:ind w:left="20" w:firstLine="567"/>
      </w:pPr>
      <w:r w:rsidRPr="005A2B15">
        <w:t xml:space="preserve">Смешанные зоны формируются в сложившихся частях городов, как правило, из кварталов с преобладанием жилой и производственной застройки. В составе этих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с непожароопасными и невзрывоопасными производственными процессами. </w:t>
      </w:r>
    </w:p>
    <w:p w14:paraId="170E3367" w14:textId="77777777" w:rsidR="00F85440" w:rsidRPr="005A2B15" w:rsidRDefault="00F85440" w:rsidP="00F85440">
      <w:pPr>
        <w:spacing w:line="238" w:lineRule="auto"/>
        <w:ind w:left="20" w:firstLine="567"/>
      </w:pPr>
      <w:r w:rsidRPr="005A2B15">
        <w:t xml:space="preserve">Между длинными сторонами жилых зданий следует принимать расстояния (бытовые разрывы): для жилых зданий высотой 2-3 этажа – не менее 15 м; 4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 инсоляции, освещенности и противопожарных требований, а также обеспечении непросматриваемости жилых помещений (комнат и кухонь) из окна в окно. </w:t>
      </w:r>
    </w:p>
    <w:p w14:paraId="16D6A2A1" w14:textId="77777777" w:rsidR="00F85440" w:rsidRPr="005A2B15" w:rsidRDefault="00F85440" w:rsidP="00F85440">
      <w:pPr>
        <w:spacing w:line="238" w:lineRule="auto"/>
        <w:ind w:left="20" w:firstLine="567"/>
      </w:pPr>
      <w:r w:rsidRPr="005A2B15">
        <w:t xml:space="preserve">Расстояние от края основной проезжей части магистральных дорог до линии регулирования жилой застройки следует принимать не менее 50 м, а при условии применения шумозащитных устройств, обеспечивающих требования СП 51.13330 «Защита от шума», не менее 25 м.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 </w:t>
      </w:r>
    </w:p>
    <w:p w14:paraId="4329B468" w14:textId="77777777" w:rsidR="00F85440" w:rsidRPr="005A2B15" w:rsidRDefault="00F85440" w:rsidP="00F85440">
      <w:pPr>
        <w:spacing w:line="238" w:lineRule="auto"/>
        <w:ind w:left="20" w:firstLine="567"/>
      </w:pPr>
      <w:r w:rsidRPr="005A2B15">
        <w:t>Жилые, общественно-деловые и рекреационные зоны следует размещать с наветренной стороны (или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14:paraId="28B29196" w14:textId="43A46B43" w:rsidR="00202B84" w:rsidRPr="005A2B15" w:rsidRDefault="00202B84" w:rsidP="00202B84">
      <w:pPr>
        <w:spacing w:line="238" w:lineRule="auto"/>
        <w:ind w:left="20" w:firstLine="567"/>
        <w:jc w:val="center"/>
        <w:rPr>
          <w:b/>
          <w:bCs/>
          <w:i/>
          <w:iCs/>
          <w:lang w:eastAsia="ar-SA" w:bidi="en-US"/>
        </w:rPr>
      </w:pPr>
      <w:r w:rsidRPr="005A2B15">
        <w:rPr>
          <w:b/>
          <w:bCs/>
          <w:i/>
          <w:iCs/>
          <w:lang w:eastAsia="ar-SA" w:bidi="en-US"/>
        </w:rPr>
        <w:t>Ограничение на размещение новых объектов</w:t>
      </w:r>
    </w:p>
    <w:p w14:paraId="6587EB4D" w14:textId="77777777" w:rsidR="00202B84" w:rsidRPr="005A2B15" w:rsidRDefault="00202B84" w:rsidP="00202B84">
      <w:pPr>
        <w:spacing w:line="238" w:lineRule="auto"/>
        <w:ind w:left="20" w:firstLine="567"/>
        <w:rPr>
          <w:lang w:eastAsia="ar-SA" w:bidi="en-US"/>
        </w:rPr>
      </w:pPr>
      <w:r w:rsidRPr="005A2B15">
        <w:rPr>
          <w:lang w:eastAsia="ar-SA" w:bidi="en-US"/>
        </w:rPr>
        <w:t>Создание новых и преобразование существующих систем расселения должно проводиться с учетом существующей техногенной опасности, природно- климатических условий, а также особенностей сложившейся сети населенных мест.</w:t>
      </w:r>
    </w:p>
    <w:p w14:paraId="2A5AD193" w14:textId="77777777" w:rsidR="00202B84" w:rsidRPr="005A2B15" w:rsidRDefault="00202B84" w:rsidP="00202B84">
      <w:pPr>
        <w:spacing w:line="238" w:lineRule="auto"/>
        <w:ind w:left="20" w:firstLine="567"/>
        <w:rPr>
          <w:lang w:eastAsia="ar-SA" w:bidi="en-US"/>
        </w:rPr>
      </w:pPr>
      <w:r w:rsidRPr="005A2B15">
        <w:rPr>
          <w:lang w:eastAsia="ar-SA" w:bidi="en-US"/>
        </w:rPr>
        <w:t>Согласно ст. 93 ФЗ №123 величина индивидуального пожарного риска в результате воздействия опасных факторов пожара на производственных объектах для людей, находящихся в селитебной зоне вблизи объектов, не должна превышать 1,0*10-8 в год.</w:t>
      </w:r>
    </w:p>
    <w:p w14:paraId="7926BDC1" w14:textId="77777777" w:rsidR="00202B84" w:rsidRPr="005A2B15" w:rsidRDefault="00202B84" w:rsidP="00202B84">
      <w:pPr>
        <w:spacing w:line="238" w:lineRule="auto"/>
        <w:ind w:left="20" w:firstLine="567"/>
        <w:rPr>
          <w:lang w:eastAsia="ar-SA" w:bidi="en-US"/>
        </w:rPr>
      </w:pPr>
      <w:r w:rsidRPr="005A2B15">
        <w:rPr>
          <w:lang w:eastAsia="ar-SA" w:bidi="en-US"/>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Пожароопасные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w:t>
      </w:r>
    </w:p>
    <w:p w14:paraId="6D4F41C1" w14:textId="5317DAFB" w:rsidR="00202B84" w:rsidRPr="005A2B15" w:rsidRDefault="00202B84" w:rsidP="00202B84">
      <w:pPr>
        <w:spacing w:line="238" w:lineRule="auto"/>
        <w:ind w:left="20" w:firstLine="567"/>
        <w:rPr>
          <w:lang w:eastAsia="ar-SA" w:bidi="en-US"/>
        </w:rPr>
      </w:pPr>
      <w:r w:rsidRPr="005A2B15">
        <w:rPr>
          <w:lang w:eastAsia="ar-SA" w:bidi="en-US"/>
        </w:rPr>
        <w:lastRenderedPageBreak/>
        <w:t>Животноводческие предприятия, склады по хранению ядохимикатов, биопрепаратов, удобрений, пожароопасные и взрывоопасные склады и производства, очистные сооружения располагаются с подветренной стороны по отношению к населенной территории.</w:t>
      </w:r>
    </w:p>
    <w:p w14:paraId="149A85F2" w14:textId="77777777" w:rsidR="00202B84" w:rsidRPr="005A2B15" w:rsidRDefault="00202B84" w:rsidP="00202B84">
      <w:pPr>
        <w:spacing w:line="238" w:lineRule="auto"/>
        <w:ind w:left="20" w:firstLine="567"/>
        <w:rPr>
          <w:lang w:eastAsia="ar-SA" w:bidi="en-US"/>
        </w:rPr>
      </w:pPr>
      <w:r w:rsidRPr="005A2B15">
        <w:rPr>
          <w:lang w:eastAsia="ar-SA" w:bidi="en-US"/>
        </w:rPr>
        <w:t>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w:t>
      </w:r>
    </w:p>
    <w:p w14:paraId="07116012" w14:textId="7D4E1398" w:rsidR="00202B84" w:rsidRPr="005A2B15" w:rsidRDefault="00202B84" w:rsidP="00202B84">
      <w:pPr>
        <w:spacing w:line="238" w:lineRule="auto"/>
        <w:ind w:left="20" w:firstLine="567"/>
        <w:rPr>
          <w:lang w:eastAsia="ar-SA" w:bidi="en-US"/>
        </w:rPr>
      </w:pPr>
      <w:r w:rsidRPr="005A2B15">
        <w:rPr>
          <w:lang w:eastAsia="ar-SA" w:bidi="en-US"/>
        </w:rPr>
        <w:t>Рациональное безопасное размещение объектов производственной и социальной сфер является мощным рычагом, в значительной степени позволяющим влиять на экономическую составляющую проблемы противодействия чрезвычайным ситуациям. Это происходит потому, что рациональное размещение является одним из основных методов снижения возможного ущерба от чрезвычайных ситуаций, а также способом предотвратить некоторые чрезвычайные ситуации.</w:t>
      </w:r>
    </w:p>
    <w:p w14:paraId="409F4D22" w14:textId="77777777" w:rsidR="00202B84" w:rsidRPr="005A2B15" w:rsidRDefault="00202B84" w:rsidP="00202B84">
      <w:pPr>
        <w:spacing w:line="238" w:lineRule="auto"/>
        <w:ind w:left="20" w:firstLine="567"/>
        <w:rPr>
          <w:lang w:eastAsia="ar-SA" w:bidi="en-US"/>
        </w:rPr>
      </w:pPr>
      <w:r w:rsidRPr="005A2B15">
        <w:rPr>
          <w:lang w:eastAsia="ar-SA" w:bidi="en-US"/>
        </w:rPr>
        <w:t>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w:t>
      </w:r>
    </w:p>
    <w:p w14:paraId="66B0C5A0" w14:textId="785F2966" w:rsidR="00202B84" w:rsidRPr="005A2B15" w:rsidRDefault="00202B84" w:rsidP="00202B84">
      <w:pPr>
        <w:spacing w:line="238" w:lineRule="auto"/>
        <w:ind w:left="20" w:firstLine="567"/>
        <w:rPr>
          <w:lang w:eastAsia="ar-SA" w:bidi="en-US"/>
        </w:rPr>
      </w:pPr>
      <w:r w:rsidRPr="005A2B15">
        <w:rPr>
          <w:lang w:eastAsia="ar-SA" w:bidi="en-US"/>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14:paraId="269A7CF1" w14:textId="77777777" w:rsidR="00202B84" w:rsidRPr="005A2B15" w:rsidRDefault="00202B84" w:rsidP="00202B84">
      <w:pPr>
        <w:spacing w:line="238" w:lineRule="auto"/>
        <w:ind w:left="20" w:firstLine="567"/>
        <w:rPr>
          <w:lang w:eastAsia="ar-SA" w:bidi="en-US"/>
        </w:rPr>
      </w:pPr>
      <w:r w:rsidRPr="005A2B15">
        <w:rPr>
          <w:lang w:eastAsia="ar-SA" w:bidi="en-US"/>
        </w:rPr>
        <w:t>Другая составляющая рационального безопасного размещения объектов - необходимость минимизации затрат на проведение мер по размещению.</w:t>
      </w:r>
    </w:p>
    <w:p w14:paraId="4602D9CA" w14:textId="0FB80005" w:rsidR="00202B84" w:rsidRPr="005A2B15" w:rsidRDefault="00202B84" w:rsidP="00202B84">
      <w:pPr>
        <w:spacing w:line="238" w:lineRule="auto"/>
        <w:ind w:left="20" w:firstLine="567"/>
        <w:rPr>
          <w:lang w:eastAsia="ar-SA" w:bidi="en-US"/>
        </w:rPr>
      </w:pPr>
      <w:r w:rsidRPr="005A2B15">
        <w:rPr>
          <w:lang w:eastAsia="ar-SA" w:bidi="en-US"/>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выполняет роль механизма, снижающего потенциальные ущербы и в определенной степени страхующего от затрат на восстановление и перенос объектов.</w:t>
      </w:r>
    </w:p>
    <w:p w14:paraId="65764D9F" w14:textId="628AFF18" w:rsidR="00CD6289" w:rsidRPr="005A2B15" w:rsidRDefault="00CD6289" w:rsidP="00704E4B">
      <w:pPr>
        <w:spacing w:line="238" w:lineRule="auto"/>
        <w:ind w:left="20" w:firstLine="567"/>
        <w:rPr>
          <w:rFonts w:eastAsiaTheme="majorEastAsia"/>
          <w:b/>
          <w:bCs/>
          <w:caps/>
          <w:sz w:val="28"/>
          <w:szCs w:val="28"/>
          <w:lang w:eastAsia="ar-SA" w:bidi="en-US"/>
        </w:rPr>
      </w:pPr>
      <w:r w:rsidRPr="005A2B15">
        <w:rPr>
          <w:sz w:val="28"/>
          <w:lang w:eastAsia="ar-SA" w:bidi="en-US"/>
        </w:rPr>
        <w:br w:type="page"/>
      </w:r>
    </w:p>
    <w:p w14:paraId="068CB84A" w14:textId="652C7030" w:rsidR="006576E2" w:rsidRPr="005A2B15" w:rsidRDefault="00CD6289" w:rsidP="002D2B7D">
      <w:pPr>
        <w:pStyle w:val="1"/>
        <w:rPr>
          <w:rFonts w:cs="Times New Roman"/>
          <w:shd w:val="clear" w:color="auto" w:fill="FFFFFF"/>
        </w:rPr>
      </w:pPr>
      <w:bookmarkStart w:id="155" w:name="_Toc69864895"/>
      <w:bookmarkEnd w:id="119"/>
      <w:r w:rsidRPr="005A2B15">
        <w:rPr>
          <w:rFonts w:cs="Times New Roman"/>
          <w:lang w:eastAsia="ar-SA" w:bidi="en-US"/>
        </w:rPr>
        <w:lastRenderedPageBreak/>
        <w:t>7</w:t>
      </w:r>
      <w:r w:rsidR="002D2B7D" w:rsidRPr="005A2B15">
        <w:rPr>
          <w:rFonts w:cs="Times New Roman"/>
          <w:lang w:eastAsia="ar-SA" w:bidi="en-US"/>
        </w:rPr>
        <w:t>. П</w:t>
      </w:r>
      <w:r w:rsidR="006576E2" w:rsidRPr="005A2B15">
        <w:rPr>
          <w:rFonts w:cs="Times New Roman"/>
          <w:shd w:val="clear" w:color="auto" w:fill="FFFFFF"/>
        </w:rPr>
        <w:t xml:space="preserve">еречень земельных участков, </w:t>
      </w:r>
      <w:r w:rsidR="00BF2822" w:rsidRPr="005A2B15">
        <w:rPr>
          <w:rFonts w:cs="Times New Roman"/>
          <w:shd w:val="clear" w:color="auto" w:fill="FFFFFF"/>
        </w:rPr>
        <w:t>которые включаются в границы населенных пунктов, входящих в состав поселения, или исключаются из их границ</w:t>
      </w:r>
      <w:bookmarkEnd w:id="155"/>
    </w:p>
    <w:p w14:paraId="1CD4AD3F" w14:textId="3BBCA195" w:rsidR="00560C1B" w:rsidRPr="005A2B15" w:rsidRDefault="00F96300" w:rsidP="00F96300">
      <w:pPr>
        <w:ind w:firstLine="709"/>
        <w:rPr>
          <w:lang w:eastAsia="ar-SA" w:bidi="en-US"/>
        </w:rPr>
      </w:pPr>
      <w:bookmarkStart w:id="156" w:name="_Hlk42500176"/>
      <w:bookmarkEnd w:id="115"/>
      <w:r w:rsidRPr="005A2B15">
        <w:rPr>
          <w:lang w:eastAsia="ar-SA" w:bidi="en-US"/>
        </w:rPr>
        <w:t>Проектом</w:t>
      </w:r>
      <w:r w:rsidR="00560C1B" w:rsidRPr="005A2B15">
        <w:rPr>
          <w:lang w:eastAsia="ar-SA" w:bidi="en-US"/>
        </w:rPr>
        <w:t xml:space="preserve"> </w:t>
      </w:r>
      <w:r w:rsidRPr="005A2B15">
        <w:rPr>
          <w:lang w:eastAsia="ar-SA" w:bidi="en-US"/>
        </w:rPr>
        <w:t>предусмотрен</w:t>
      </w:r>
      <w:r w:rsidR="00560C1B" w:rsidRPr="005A2B15">
        <w:rPr>
          <w:lang w:eastAsia="ar-SA" w:bidi="en-US"/>
        </w:rPr>
        <w:t>о включение</w:t>
      </w:r>
      <w:r w:rsidR="00202B84" w:rsidRPr="005A2B15">
        <w:rPr>
          <w:lang w:eastAsia="ar-SA" w:bidi="en-US"/>
        </w:rPr>
        <w:t>/исключение</w:t>
      </w:r>
      <w:r w:rsidR="00560C1B" w:rsidRPr="005A2B15">
        <w:rPr>
          <w:lang w:eastAsia="ar-SA" w:bidi="en-US"/>
        </w:rPr>
        <w:t xml:space="preserve"> зем</w:t>
      </w:r>
      <w:r w:rsidR="00DD61F7" w:rsidRPr="005A2B15">
        <w:rPr>
          <w:lang w:eastAsia="ar-SA" w:bidi="en-US"/>
        </w:rPr>
        <w:t>ельных участков в</w:t>
      </w:r>
      <w:r w:rsidR="00202B84" w:rsidRPr="005A2B15">
        <w:rPr>
          <w:lang w:eastAsia="ar-SA" w:bidi="en-US"/>
        </w:rPr>
        <w:t>/из</w:t>
      </w:r>
      <w:r w:rsidR="00DD61F7" w:rsidRPr="005A2B15">
        <w:rPr>
          <w:lang w:eastAsia="ar-SA" w:bidi="en-US"/>
        </w:rPr>
        <w:t xml:space="preserve"> границ населе</w:t>
      </w:r>
      <w:r w:rsidR="004D0E10" w:rsidRPr="005A2B15">
        <w:rPr>
          <w:lang w:eastAsia="ar-SA" w:bidi="en-US"/>
        </w:rPr>
        <w:t>нных пунктов</w:t>
      </w:r>
      <w:bookmarkEnd w:id="156"/>
      <w:r w:rsidR="004D0E10" w:rsidRPr="005A2B15">
        <w:rPr>
          <w:lang w:eastAsia="ar-SA" w:bidi="en-US"/>
        </w:rPr>
        <w:t xml:space="preserve"> </w:t>
      </w:r>
      <w:r w:rsidR="00AC307C" w:rsidRPr="005A2B15">
        <w:t>Мирненск</w:t>
      </w:r>
      <w:r w:rsidR="004D0E10" w:rsidRPr="005A2B15">
        <w:t>ого СП.</w:t>
      </w:r>
    </w:p>
    <w:p w14:paraId="1299E5A6" w14:textId="77777777" w:rsidR="004D0E10" w:rsidRPr="005A2B15" w:rsidRDefault="004D0E10" w:rsidP="004D0E10">
      <w:pPr>
        <w:pStyle w:val="a0"/>
        <w:jc w:val="right"/>
        <w:rPr>
          <w:b/>
          <w:i/>
          <w:lang w:val="ru-RU"/>
        </w:rPr>
      </w:pPr>
      <w:r w:rsidRPr="005A2B15">
        <w:rPr>
          <w:b/>
          <w:i/>
          <w:lang w:val="ru-RU"/>
        </w:rPr>
        <w:t>Таблица 7.1</w:t>
      </w:r>
    </w:p>
    <w:p w14:paraId="350BDC89" w14:textId="76864095" w:rsidR="004D0E10" w:rsidRPr="005A2B15" w:rsidRDefault="004D0E10" w:rsidP="004D0E10">
      <w:pPr>
        <w:pStyle w:val="a0"/>
        <w:jc w:val="center"/>
        <w:rPr>
          <w:b/>
          <w:i/>
          <w:lang w:val="ru-RU"/>
        </w:rPr>
      </w:pPr>
      <w:r w:rsidRPr="005A2B15">
        <w:rPr>
          <w:b/>
          <w:i/>
          <w:lang w:val="ru-RU"/>
        </w:rPr>
        <w:t xml:space="preserve">Перечень земельных участков, планируемых к включению в границы населенных пунктов </w:t>
      </w:r>
      <w:r w:rsidR="00AC307C" w:rsidRPr="005A2B15">
        <w:rPr>
          <w:b/>
          <w:i/>
          <w:lang w:val="ru-RU"/>
        </w:rPr>
        <w:t>Мирненск</w:t>
      </w:r>
      <w:r w:rsidRPr="005A2B15">
        <w:rPr>
          <w:b/>
          <w:i/>
          <w:lang w:val="ru-RU"/>
        </w:rPr>
        <w:t>ого СП</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03"/>
        <w:gridCol w:w="1983"/>
        <w:gridCol w:w="1812"/>
        <w:gridCol w:w="1813"/>
        <w:gridCol w:w="1815"/>
        <w:gridCol w:w="1014"/>
        <w:gridCol w:w="1245"/>
      </w:tblGrid>
      <w:tr w:rsidR="005A2B15" w:rsidRPr="005A2B15" w14:paraId="20B0FEB3" w14:textId="77777777" w:rsidTr="00087CE6">
        <w:trPr>
          <w:trHeight w:val="1035"/>
        </w:trPr>
        <w:tc>
          <w:tcPr>
            <w:tcW w:w="247" w:type="pct"/>
            <w:shd w:val="clear" w:color="auto" w:fill="auto"/>
            <w:vAlign w:val="center"/>
            <w:hideMark/>
          </w:tcPr>
          <w:p w14:paraId="26DA16CD" w14:textId="77777777" w:rsidR="007A5654" w:rsidRPr="005A2B15" w:rsidRDefault="007A5654" w:rsidP="007A5654">
            <w:pPr>
              <w:jc w:val="center"/>
              <w:rPr>
                <w:b/>
                <w:bCs/>
                <w:sz w:val="20"/>
                <w:szCs w:val="20"/>
              </w:rPr>
            </w:pPr>
            <w:r w:rsidRPr="005A2B15">
              <w:rPr>
                <w:b/>
                <w:bCs/>
                <w:sz w:val="20"/>
                <w:szCs w:val="20"/>
              </w:rPr>
              <w:t>№ п/п</w:t>
            </w:r>
          </w:p>
        </w:tc>
        <w:tc>
          <w:tcPr>
            <w:tcW w:w="973" w:type="pct"/>
            <w:shd w:val="clear" w:color="auto" w:fill="auto"/>
            <w:vAlign w:val="center"/>
            <w:hideMark/>
          </w:tcPr>
          <w:p w14:paraId="17A98021" w14:textId="77777777" w:rsidR="007A5654" w:rsidRPr="005A2B15" w:rsidRDefault="007A5654" w:rsidP="007A5654">
            <w:pPr>
              <w:jc w:val="center"/>
              <w:rPr>
                <w:b/>
                <w:bCs/>
                <w:sz w:val="20"/>
                <w:szCs w:val="20"/>
              </w:rPr>
            </w:pPr>
            <w:r w:rsidRPr="005A2B15">
              <w:rPr>
                <w:b/>
                <w:bCs/>
                <w:sz w:val="20"/>
                <w:szCs w:val="20"/>
              </w:rPr>
              <w:t>Кадастровый номер земельного участка</w:t>
            </w:r>
          </w:p>
        </w:tc>
        <w:tc>
          <w:tcPr>
            <w:tcW w:w="890" w:type="pct"/>
            <w:shd w:val="clear" w:color="auto" w:fill="auto"/>
            <w:vAlign w:val="center"/>
            <w:hideMark/>
          </w:tcPr>
          <w:p w14:paraId="5CA53AAB" w14:textId="77777777" w:rsidR="007A5654" w:rsidRPr="005A2B15" w:rsidRDefault="007A5654" w:rsidP="007A5654">
            <w:pPr>
              <w:jc w:val="center"/>
              <w:rPr>
                <w:b/>
                <w:bCs/>
                <w:sz w:val="20"/>
                <w:szCs w:val="20"/>
              </w:rPr>
            </w:pPr>
            <w:r w:rsidRPr="005A2B15">
              <w:rPr>
                <w:b/>
                <w:bCs/>
                <w:sz w:val="20"/>
                <w:szCs w:val="20"/>
              </w:rPr>
              <w:t>Существующая категория земель</w:t>
            </w:r>
          </w:p>
        </w:tc>
        <w:tc>
          <w:tcPr>
            <w:tcW w:w="890" w:type="pct"/>
            <w:shd w:val="clear" w:color="auto" w:fill="auto"/>
            <w:vAlign w:val="center"/>
            <w:hideMark/>
          </w:tcPr>
          <w:p w14:paraId="49C8934E" w14:textId="77777777" w:rsidR="007A5654" w:rsidRPr="005A2B15" w:rsidRDefault="007A5654" w:rsidP="007A5654">
            <w:pPr>
              <w:jc w:val="center"/>
              <w:rPr>
                <w:b/>
                <w:bCs/>
                <w:sz w:val="20"/>
                <w:szCs w:val="20"/>
              </w:rPr>
            </w:pPr>
            <w:r w:rsidRPr="005A2B15">
              <w:rPr>
                <w:b/>
                <w:bCs/>
                <w:sz w:val="20"/>
                <w:szCs w:val="20"/>
              </w:rPr>
              <w:t>Планируемая категория земель</w:t>
            </w:r>
          </w:p>
        </w:tc>
        <w:tc>
          <w:tcPr>
            <w:tcW w:w="891" w:type="pct"/>
            <w:shd w:val="clear" w:color="auto" w:fill="auto"/>
            <w:vAlign w:val="center"/>
            <w:hideMark/>
          </w:tcPr>
          <w:p w14:paraId="2EC7E15E" w14:textId="77777777" w:rsidR="007A5654" w:rsidRPr="005A2B15" w:rsidRDefault="007A5654" w:rsidP="007A5654">
            <w:pPr>
              <w:jc w:val="center"/>
              <w:rPr>
                <w:b/>
                <w:bCs/>
                <w:sz w:val="20"/>
                <w:szCs w:val="20"/>
              </w:rPr>
            </w:pPr>
            <w:r w:rsidRPr="005A2B15">
              <w:rPr>
                <w:b/>
                <w:bCs/>
                <w:sz w:val="20"/>
                <w:szCs w:val="20"/>
              </w:rPr>
              <w:t>Цель планируемого использования</w:t>
            </w:r>
          </w:p>
        </w:tc>
        <w:tc>
          <w:tcPr>
            <w:tcW w:w="498" w:type="pct"/>
            <w:shd w:val="clear" w:color="auto" w:fill="auto"/>
            <w:vAlign w:val="center"/>
            <w:hideMark/>
          </w:tcPr>
          <w:p w14:paraId="451D984F" w14:textId="77777777" w:rsidR="007A5654" w:rsidRPr="005A2B15" w:rsidRDefault="007A5654" w:rsidP="007A5654">
            <w:pPr>
              <w:jc w:val="center"/>
              <w:rPr>
                <w:b/>
                <w:bCs/>
                <w:sz w:val="20"/>
                <w:szCs w:val="20"/>
              </w:rPr>
            </w:pPr>
            <w:r w:rsidRPr="005A2B15">
              <w:rPr>
                <w:b/>
                <w:bCs/>
                <w:sz w:val="20"/>
                <w:szCs w:val="20"/>
              </w:rPr>
              <w:t>Площадь земельного участка, м</w:t>
            </w:r>
            <w:r w:rsidRPr="005A2B15">
              <w:rPr>
                <w:b/>
                <w:bCs/>
                <w:sz w:val="20"/>
                <w:szCs w:val="20"/>
                <w:vertAlign w:val="superscript"/>
              </w:rPr>
              <w:t>2</w:t>
            </w:r>
          </w:p>
        </w:tc>
        <w:tc>
          <w:tcPr>
            <w:tcW w:w="611" w:type="pct"/>
            <w:shd w:val="clear" w:color="auto" w:fill="auto"/>
            <w:vAlign w:val="center"/>
            <w:hideMark/>
          </w:tcPr>
          <w:p w14:paraId="1B68DB47" w14:textId="77777777" w:rsidR="007A5654" w:rsidRPr="005A2B15" w:rsidRDefault="007A5654" w:rsidP="007A5654">
            <w:pPr>
              <w:jc w:val="center"/>
              <w:rPr>
                <w:b/>
                <w:bCs/>
                <w:sz w:val="20"/>
                <w:szCs w:val="20"/>
              </w:rPr>
            </w:pPr>
            <w:r w:rsidRPr="005A2B15">
              <w:rPr>
                <w:b/>
                <w:bCs/>
                <w:sz w:val="20"/>
                <w:szCs w:val="20"/>
              </w:rPr>
              <w:t>Населенный пункт, в границы которого включаются земельные участок</w:t>
            </w:r>
          </w:p>
        </w:tc>
      </w:tr>
      <w:tr w:rsidR="005A2B15" w:rsidRPr="005A2B15" w14:paraId="2EE02268" w14:textId="77777777" w:rsidTr="007A5654">
        <w:trPr>
          <w:trHeight w:val="300"/>
        </w:trPr>
        <w:tc>
          <w:tcPr>
            <w:tcW w:w="5000" w:type="pct"/>
            <w:gridSpan w:val="7"/>
            <w:shd w:val="clear" w:color="auto" w:fill="auto"/>
            <w:noWrap/>
            <w:vAlign w:val="bottom"/>
            <w:hideMark/>
          </w:tcPr>
          <w:p w14:paraId="4127CC94" w14:textId="77777777" w:rsidR="007A5654" w:rsidRPr="005A2B15" w:rsidRDefault="007A5654" w:rsidP="007A5654">
            <w:pPr>
              <w:jc w:val="center"/>
              <w:rPr>
                <w:b/>
                <w:bCs/>
                <w:sz w:val="20"/>
                <w:szCs w:val="20"/>
              </w:rPr>
            </w:pPr>
            <w:r w:rsidRPr="005A2B15">
              <w:rPr>
                <w:b/>
                <w:bCs/>
                <w:sz w:val="20"/>
                <w:szCs w:val="20"/>
              </w:rPr>
              <w:t>Мирненское СП</w:t>
            </w:r>
          </w:p>
        </w:tc>
      </w:tr>
      <w:tr w:rsidR="005A2B15" w:rsidRPr="005A2B15" w14:paraId="51585252" w14:textId="77777777" w:rsidTr="007A5654">
        <w:trPr>
          <w:trHeight w:val="300"/>
        </w:trPr>
        <w:tc>
          <w:tcPr>
            <w:tcW w:w="5000" w:type="pct"/>
            <w:gridSpan w:val="7"/>
            <w:shd w:val="clear" w:color="auto" w:fill="auto"/>
            <w:noWrap/>
            <w:vAlign w:val="bottom"/>
            <w:hideMark/>
          </w:tcPr>
          <w:p w14:paraId="6794C50C" w14:textId="77777777" w:rsidR="007A5654" w:rsidRPr="005A2B15" w:rsidRDefault="007A5654" w:rsidP="007A5654">
            <w:pPr>
              <w:jc w:val="center"/>
              <w:rPr>
                <w:b/>
                <w:bCs/>
                <w:sz w:val="20"/>
                <w:szCs w:val="20"/>
              </w:rPr>
            </w:pPr>
            <w:r w:rsidRPr="005A2B15">
              <w:rPr>
                <w:b/>
                <w:bCs/>
                <w:sz w:val="20"/>
                <w:szCs w:val="20"/>
              </w:rPr>
              <w:t>Участки, включаемые в земли НП</w:t>
            </w:r>
          </w:p>
        </w:tc>
      </w:tr>
      <w:tr w:rsidR="005A2B15" w:rsidRPr="005A2B15" w14:paraId="6372250C" w14:textId="77777777" w:rsidTr="00087CE6">
        <w:trPr>
          <w:trHeight w:val="900"/>
        </w:trPr>
        <w:tc>
          <w:tcPr>
            <w:tcW w:w="247" w:type="pct"/>
            <w:vMerge w:val="restart"/>
            <w:shd w:val="clear" w:color="auto" w:fill="auto"/>
            <w:vAlign w:val="center"/>
            <w:hideMark/>
          </w:tcPr>
          <w:p w14:paraId="445B0262" w14:textId="77777777" w:rsidR="007A5654" w:rsidRPr="005A2B15" w:rsidRDefault="007A5654" w:rsidP="007A5654">
            <w:pPr>
              <w:jc w:val="center"/>
              <w:rPr>
                <w:sz w:val="20"/>
                <w:szCs w:val="20"/>
              </w:rPr>
            </w:pPr>
            <w:r w:rsidRPr="005A2B15">
              <w:rPr>
                <w:sz w:val="20"/>
                <w:szCs w:val="20"/>
              </w:rPr>
              <w:t>1</w:t>
            </w:r>
          </w:p>
        </w:tc>
        <w:tc>
          <w:tcPr>
            <w:tcW w:w="973" w:type="pct"/>
            <w:shd w:val="clear" w:color="auto" w:fill="auto"/>
            <w:vAlign w:val="center"/>
            <w:hideMark/>
          </w:tcPr>
          <w:p w14:paraId="72774756" w14:textId="77777777" w:rsidR="007A5654" w:rsidRPr="005A2B15" w:rsidRDefault="007A5654" w:rsidP="007A5654">
            <w:pPr>
              <w:jc w:val="center"/>
              <w:rPr>
                <w:sz w:val="20"/>
                <w:szCs w:val="20"/>
              </w:rPr>
            </w:pPr>
            <w:r w:rsidRPr="005A2B15">
              <w:rPr>
                <w:sz w:val="20"/>
                <w:szCs w:val="20"/>
              </w:rPr>
              <w:t>74:19:0702001:100</w:t>
            </w:r>
          </w:p>
        </w:tc>
        <w:tc>
          <w:tcPr>
            <w:tcW w:w="890" w:type="pct"/>
            <w:vMerge w:val="restart"/>
            <w:shd w:val="clear" w:color="auto" w:fill="auto"/>
            <w:vAlign w:val="center"/>
            <w:hideMark/>
          </w:tcPr>
          <w:p w14:paraId="64F890FF"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vMerge w:val="restart"/>
            <w:shd w:val="clear" w:color="auto" w:fill="auto"/>
            <w:vAlign w:val="center"/>
            <w:hideMark/>
          </w:tcPr>
          <w:p w14:paraId="2EDF7010"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shd w:val="clear" w:color="auto" w:fill="auto"/>
            <w:vAlign w:val="center"/>
            <w:hideMark/>
          </w:tcPr>
          <w:p w14:paraId="4CDADF18"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hideMark/>
          </w:tcPr>
          <w:p w14:paraId="03AD67ED" w14:textId="77777777" w:rsidR="007A5654" w:rsidRPr="005A2B15" w:rsidRDefault="007A5654" w:rsidP="007A5654">
            <w:pPr>
              <w:jc w:val="center"/>
              <w:rPr>
                <w:sz w:val="20"/>
                <w:szCs w:val="20"/>
              </w:rPr>
            </w:pPr>
            <w:r w:rsidRPr="005A2B15">
              <w:rPr>
                <w:sz w:val="20"/>
                <w:szCs w:val="20"/>
              </w:rPr>
              <w:t>2 570</w:t>
            </w:r>
          </w:p>
        </w:tc>
        <w:tc>
          <w:tcPr>
            <w:tcW w:w="611" w:type="pct"/>
            <w:vMerge w:val="restart"/>
            <w:shd w:val="clear" w:color="auto" w:fill="auto"/>
            <w:vAlign w:val="center"/>
            <w:hideMark/>
          </w:tcPr>
          <w:p w14:paraId="2E789829" w14:textId="77777777" w:rsidR="007A5654" w:rsidRPr="005A2B15" w:rsidRDefault="007A5654" w:rsidP="007A5654">
            <w:pPr>
              <w:jc w:val="center"/>
              <w:rPr>
                <w:sz w:val="20"/>
                <w:szCs w:val="20"/>
              </w:rPr>
            </w:pPr>
            <w:r w:rsidRPr="005A2B15">
              <w:rPr>
                <w:sz w:val="20"/>
                <w:szCs w:val="20"/>
              </w:rPr>
              <w:t>п. Мирный</w:t>
            </w:r>
          </w:p>
        </w:tc>
      </w:tr>
      <w:tr w:rsidR="005A2B15" w:rsidRPr="005A2B15" w14:paraId="0955AC1A" w14:textId="77777777" w:rsidTr="00087CE6">
        <w:trPr>
          <w:trHeight w:val="300"/>
        </w:trPr>
        <w:tc>
          <w:tcPr>
            <w:tcW w:w="247" w:type="pct"/>
            <w:vMerge/>
            <w:vAlign w:val="center"/>
            <w:hideMark/>
          </w:tcPr>
          <w:p w14:paraId="2D043A7E" w14:textId="77777777" w:rsidR="007A5654" w:rsidRPr="005A2B15" w:rsidRDefault="007A5654" w:rsidP="007A5654">
            <w:pPr>
              <w:jc w:val="center"/>
              <w:rPr>
                <w:sz w:val="20"/>
                <w:szCs w:val="20"/>
              </w:rPr>
            </w:pPr>
          </w:p>
        </w:tc>
        <w:tc>
          <w:tcPr>
            <w:tcW w:w="973" w:type="pct"/>
            <w:shd w:val="clear" w:color="auto" w:fill="auto"/>
            <w:vAlign w:val="center"/>
            <w:hideMark/>
          </w:tcPr>
          <w:p w14:paraId="1644B44A" w14:textId="77777777" w:rsidR="007A5654" w:rsidRPr="005A2B15" w:rsidRDefault="007A5654" w:rsidP="007A5654">
            <w:pPr>
              <w:jc w:val="center"/>
              <w:rPr>
                <w:sz w:val="20"/>
                <w:szCs w:val="20"/>
              </w:rPr>
            </w:pPr>
            <w:r w:rsidRPr="005A2B15">
              <w:rPr>
                <w:sz w:val="20"/>
                <w:szCs w:val="20"/>
              </w:rPr>
              <w:t>74:19:0702001:115</w:t>
            </w:r>
          </w:p>
        </w:tc>
        <w:tc>
          <w:tcPr>
            <w:tcW w:w="890" w:type="pct"/>
            <w:vMerge/>
            <w:vAlign w:val="center"/>
            <w:hideMark/>
          </w:tcPr>
          <w:p w14:paraId="64C53D6B" w14:textId="77777777" w:rsidR="007A5654" w:rsidRPr="005A2B15" w:rsidRDefault="007A5654" w:rsidP="007A5654">
            <w:pPr>
              <w:jc w:val="center"/>
              <w:rPr>
                <w:sz w:val="20"/>
                <w:szCs w:val="20"/>
              </w:rPr>
            </w:pPr>
          </w:p>
        </w:tc>
        <w:tc>
          <w:tcPr>
            <w:tcW w:w="890" w:type="pct"/>
            <w:vMerge/>
            <w:vAlign w:val="center"/>
            <w:hideMark/>
          </w:tcPr>
          <w:p w14:paraId="7DD21719" w14:textId="77777777" w:rsidR="007A5654" w:rsidRPr="005A2B15" w:rsidRDefault="007A5654" w:rsidP="007A5654">
            <w:pPr>
              <w:jc w:val="center"/>
              <w:rPr>
                <w:sz w:val="20"/>
                <w:szCs w:val="20"/>
              </w:rPr>
            </w:pPr>
          </w:p>
        </w:tc>
        <w:tc>
          <w:tcPr>
            <w:tcW w:w="891" w:type="pct"/>
            <w:vMerge/>
            <w:vAlign w:val="center"/>
            <w:hideMark/>
          </w:tcPr>
          <w:p w14:paraId="7FCD0321" w14:textId="77777777" w:rsidR="007A5654" w:rsidRPr="005A2B15" w:rsidRDefault="007A5654" w:rsidP="007A5654">
            <w:pPr>
              <w:jc w:val="center"/>
              <w:rPr>
                <w:sz w:val="20"/>
                <w:szCs w:val="20"/>
              </w:rPr>
            </w:pPr>
          </w:p>
        </w:tc>
        <w:tc>
          <w:tcPr>
            <w:tcW w:w="498" w:type="pct"/>
            <w:shd w:val="clear" w:color="auto" w:fill="auto"/>
            <w:vAlign w:val="center"/>
            <w:hideMark/>
          </w:tcPr>
          <w:p w14:paraId="76FDFC4D" w14:textId="77777777" w:rsidR="007A5654" w:rsidRPr="005A2B15" w:rsidRDefault="007A5654" w:rsidP="007A5654">
            <w:pPr>
              <w:jc w:val="center"/>
              <w:rPr>
                <w:sz w:val="20"/>
                <w:szCs w:val="20"/>
              </w:rPr>
            </w:pPr>
            <w:r w:rsidRPr="005A2B15">
              <w:rPr>
                <w:sz w:val="20"/>
                <w:szCs w:val="20"/>
              </w:rPr>
              <w:t>225</w:t>
            </w:r>
          </w:p>
        </w:tc>
        <w:tc>
          <w:tcPr>
            <w:tcW w:w="611" w:type="pct"/>
            <w:vMerge/>
            <w:vAlign w:val="center"/>
            <w:hideMark/>
          </w:tcPr>
          <w:p w14:paraId="08C504CC" w14:textId="77777777" w:rsidR="007A5654" w:rsidRPr="005A2B15" w:rsidRDefault="007A5654" w:rsidP="007A5654">
            <w:pPr>
              <w:jc w:val="center"/>
              <w:rPr>
                <w:sz w:val="20"/>
                <w:szCs w:val="20"/>
              </w:rPr>
            </w:pPr>
          </w:p>
        </w:tc>
      </w:tr>
      <w:tr w:rsidR="005A2B15" w:rsidRPr="005A2B15" w14:paraId="2F5F7827" w14:textId="77777777" w:rsidTr="00087CE6">
        <w:trPr>
          <w:trHeight w:val="300"/>
        </w:trPr>
        <w:tc>
          <w:tcPr>
            <w:tcW w:w="247" w:type="pct"/>
            <w:vMerge/>
            <w:vAlign w:val="center"/>
            <w:hideMark/>
          </w:tcPr>
          <w:p w14:paraId="36B81872" w14:textId="77777777" w:rsidR="007A5654" w:rsidRPr="005A2B15" w:rsidRDefault="007A5654" w:rsidP="007A5654">
            <w:pPr>
              <w:jc w:val="center"/>
              <w:rPr>
                <w:sz w:val="20"/>
                <w:szCs w:val="20"/>
              </w:rPr>
            </w:pPr>
          </w:p>
        </w:tc>
        <w:tc>
          <w:tcPr>
            <w:tcW w:w="973" w:type="pct"/>
            <w:shd w:val="clear" w:color="auto" w:fill="auto"/>
            <w:vAlign w:val="center"/>
            <w:hideMark/>
          </w:tcPr>
          <w:p w14:paraId="4F8E8D54" w14:textId="77777777" w:rsidR="007A5654" w:rsidRPr="005A2B15" w:rsidRDefault="007A5654" w:rsidP="007A5654">
            <w:pPr>
              <w:jc w:val="center"/>
              <w:rPr>
                <w:sz w:val="20"/>
                <w:szCs w:val="20"/>
              </w:rPr>
            </w:pPr>
            <w:r w:rsidRPr="005A2B15">
              <w:rPr>
                <w:sz w:val="20"/>
                <w:szCs w:val="20"/>
              </w:rPr>
              <w:t>74:19:0702001:116</w:t>
            </w:r>
          </w:p>
        </w:tc>
        <w:tc>
          <w:tcPr>
            <w:tcW w:w="890" w:type="pct"/>
            <w:vMerge/>
            <w:vAlign w:val="center"/>
            <w:hideMark/>
          </w:tcPr>
          <w:p w14:paraId="2AD0A709" w14:textId="77777777" w:rsidR="007A5654" w:rsidRPr="005A2B15" w:rsidRDefault="007A5654" w:rsidP="007A5654">
            <w:pPr>
              <w:jc w:val="center"/>
              <w:rPr>
                <w:sz w:val="20"/>
                <w:szCs w:val="20"/>
              </w:rPr>
            </w:pPr>
          </w:p>
        </w:tc>
        <w:tc>
          <w:tcPr>
            <w:tcW w:w="890" w:type="pct"/>
            <w:vMerge/>
            <w:vAlign w:val="center"/>
            <w:hideMark/>
          </w:tcPr>
          <w:p w14:paraId="21A4BDBE" w14:textId="77777777" w:rsidR="007A5654" w:rsidRPr="005A2B15" w:rsidRDefault="007A5654" w:rsidP="007A5654">
            <w:pPr>
              <w:jc w:val="center"/>
              <w:rPr>
                <w:sz w:val="20"/>
                <w:szCs w:val="20"/>
              </w:rPr>
            </w:pPr>
          </w:p>
        </w:tc>
        <w:tc>
          <w:tcPr>
            <w:tcW w:w="891" w:type="pct"/>
            <w:vMerge/>
            <w:vAlign w:val="center"/>
            <w:hideMark/>
          </w:tcPr>
          <w:p w14:paraId="480FE1B6" w14:textId="77777777" w:rsidR="007A5654" w:rsidRPr="005A2B15" w:rsidRDefault="007A5654" w:rsidP="007A5654">
            <w:pPr>
              <w:jc w:val="center"/>
              <w:rPr>
                <w:sz w:val="20"/>
                <w:szCs w:val="20"/>
              </w:rPr>
            </w:pPr>
          </w:p>
        </w:tc>
        <w:tc>
          <w:tcPr>
            <w:tcW w:w="498" w:type="pct"/>
            <w:shd w:val="clear" w:color="auto" w:fill="auto"/>
            <w:vAlign w:val="center"/>
            <w:hideMark/>
          </w:tcPr>
          <w:p w14:paraId="2452EC18" w14:textId="77777777" w:rsidR="007A5654" w:rsidRPr="005A2B15" w:rsidRDefault="007A5654" w:rsidP="007A5654">
            <w:pPr>
              <w:jc w:val="center"/>
              <w:rPr>
                <w:sz w:val="20"/>
                <w:szCs w:val="20"/>
              </w:rPr>
            </w:pPr>
            <w:r w:rsidRPr="005A2B15">
              <w:rPr>
                <w:sz w:val="20"/>
                <w:szCs w:val="20"/>
              </w:rPr>
              <w:t>755</w:t>
            </w:r>
          </w:p>
        </w:tc>
        <w:tc>
          <w:tcPr>
            <w:tcW w:w="611" w:type="pct"/>
            <w:vMerge/>
            <w:vAlign w:val="center"/>
            <w:hideMark/>
          </w:tcPr>
          <w:p w14:paraId="1C381A8E" w14:textId="77777777" w:rsidR="007A5654" w:rsidRPr="005A2B15" w:rsidRDefault="007A5654" w:rsidP="007A5654">
            <w:pPr>
              <w:jc w:val="center"/>
              <w:rPr>
                <w:sz w:val="20"/>
                <w:szCs w:val="20"/>
              </w:rPr>
            </w:pPr>
          </w:p>
        </w:tc>
      </w:tr>
      <w:tr w:rsidR="005A2B15" w:rsidRPr="005A2B15" w14:paraId="4713A4BB" w14:textId="77777777" w:rsidTr="00087CE6">
        <w:trPr>
          <w:trHeight w:val="300"/>
        </w:trPr>
        <w:tc>
          <w:tcPr>
            <w:tcW w:w="247" w:type="pct"/>
            <w:vMerge/>
            <w:vAlign w:val="center"/>
          </w:tcPr>
          <w:p w14:paraId="7C913D57" w14:textId="77777777" w:rsidR="007A5654" w:rsidRPr="005A2B15" w:rsidRDefault="007A5654" w:rsidP="007A5654">
            <w:pPr>
              <w:jc w:val="center"/>
              <w:rPr>
                <w:sz w:val="20"/>
                <w:szCs w:val="20"/>
              </w:rPr>
            </w:pPr>
          </w:p>
        </w:tc>
        <w:tc>
          <w:tcPr>
            <w:tcW w:w="3644" w:type="pct"/>
            <w:gridSpan w:val="4"/>
            <w:shd w:val="clear" w:color="auto" w:fill="auto"/>
            <w:vAlign w:val="center"/>
          </w:tcPr>
          <w:p w14:paraId="6AEB3641"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5C8D3AFF" w14:textId="77777777" w:rsidR="007A5654" w:rsidRPr="005A2B15" w:rsidRDefault="007A5654" w:rsidP="007A5654">
            <w:pPr>
              <w:jc w:val="center"/>
              <w:rPr>
                <w:sz w:val="20"/>
                <w:szCs w:val="20"/>
              </w:rPr>
            </w:pPr>
            <w:r w:rsidRPr="005A2B15">
              <w:rPr>
                <w:sz w:val="20"/>
                <w:szCs w:val="20"/>
              </w:rPr>
              <w:t>3 550</w:t>
            </w:r>
          </w:p>
        </w:tc>
        <w:tc>
          <w:tcPr>
            <w:tcW w:w="611" w:type="pct"/>
            <w:vMerge/>
            <w:vAlign w:val="center"/>
          </w:tcPr>
          <w:p w14:paraId="311D2B52" w14:textId="77777777" w:rsidR="007A5654" w:rsidRPr="005A2B15" w:rsidRDefault="007A5654" w:rsidP="007A5654">
            <w:pPr>
              <w:jc w:val="center"/>
              <w:rPr>
                <w:sz w:val="20"/>
                <w:szCs w:val="20"/>
              </w:rPr>
            </w:pPr>
          </w:p>
        </w:tc>
      </w:tr>
      <w:tr w:rsidR="005A2B15" w:rsidRPr="005A2B15" w14:paraId="0151192D" w14:textId="77777777" w:rsidTr="00087CE6">
        <w:trPr>
          <w:trHeight w:val="300"/>
        </w:trPr>
        <w:tc>
          <w:tcPr>
            <w:tcW w:w="247" w:type="pct"/>
            <w:vMerge w:val="restart"/>
            <w:vAlign w:val="center"/>
          </w:tcPr>
          <w:p w14:paraId="57A37FC3" w14:textId="77777777" w:rsidR="007A5654" w:rsidRPr="005A2B15" w:rsidRDefault="007A5654" w:rsidP="007A5654">
            <w:pPr>
              <w:jc w:val="center"/>
              <w:rPr>
                <w:sz w:val="20"/>
                <w:szCs w:val="20"/>
              </w:rPr>
            </w:pPr>
            <w:r w:rsidRPr="005A2B15">
              <w:rPr>
                <w:sz w:val="20"/>
                <w:szCs w:val="20"/>
              </w:rPr>
              <w:t>2</w:t>
            </w:r>
          </w:p>
        </w:tc>
        <w:tc>
          <w:tcPr>
            <w:tcW w:w="973" w:type="pct"/>
            <w:shd w:val="clear" w:color="auto" w:fill="auto"/>
            <w:vAlign w:val="center"/>
          </w:tcPr>
          <w:p w14:paraId="36692FE9" w14:textId="77777777" w:rsidR="007A5654" w:rsidRPr="005A2B15" w:rsidRDefault="007A5654" w:rsidP="007A5654">
            <w:pPr>
              <w:jc w:val="center"/>
              <w:rPr>
                <w:sz w:val="20"/>
                <w:szCs w:val="20"/>
              </w:rPr>
            </w:pPr>
            <w:r w:rsidRPr="005A2B15">
              <w:rPr>
                <w:sz w:val="20"/>
                <w:szCs w:val="20"/>
              </w:rPr>
              <w:t>74:19:0702005:48</w:t>
            </w:r>
          </w:p>
        </w:tc>
        <w:tc>
          <w:tcPr>
            <w:tcW w:w="890" w:type="pct"/>
            <w:vMerge w:val="restart"/>
            <w:vAlign w:val="center"/>
          </w:tcPr>
          <w:p w14:paraId="7C5FCFD6"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val="restart"/>
            <w:vAlign w:val="center"/>
          </w:tcPr>
          <w:p w14:paraId="02B54EEA"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vAlign w:val="center"/>
          </w:tcPr>
          <w:p w14:paraId="00A11864"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3F315C58" w14:textId="77777777" w:rsidR="007A5654" w:rsidRPr="005A2B15" w:rsidRDefault="007A5654" w:rsidP="007A5654">
            <w:pPr>
              <w:jc w:val="center"/>
              <w:rPr>
                <w:sz w:val="20"/>
                <w:szCs w:val="20"/>
              </w:rPr>
            </w:pPr>
            <w:r w:rsidRPr="005A2B15">
              <w:rPr>
                <w:sz w:val="20"/>
                <w:szCs w:val="20"/>
              </w:rPr>
              <w:t>1 500</w:t>
            </w:r>
          </w:p>
        </w:tc>
        <w:tc>
          <w:tcPr>
            <w:tcW w:w="611" w:type="pct"/>
            <w:vMerge w:val="restart"/>
            <w:vAlign w:val="center"/>
          </w:tcPr>
          <w:p w14:paraId="63B0664A" w14:textId="77777777" w:rsidR="007A5654" w:rsidRPr="005A2B15" w:rsidRDefault="007A5654" w:rsidP="007A5654">
            <w:pPr>
              <w:jc w:val="center"/>
              <w:rPr>
                <w:sz w:val="20"/>
                <w:szCs w:val="20"/>
              </w:rPr>
            </w:pPr>
            <w:r w:rsidRPr="005A2B15">
              <w:rPr>
                <w:sz w:val="20"/>
                <w:szCs w:val="20"/>
              </w:rPr>
              <w:t>п. Медиак</w:t>
            </w:r>
          </w:p>
        </w:tc>
      </w:tr>
      <w:tr w:rsidR="005A2B15" w:rsidRPr="005A2B15" w14:paraId="0138E120" w14:textId="77777777" w:rsidTr="00087CE6">
        <w:trPr>
          <w:trHeight w:val="300"/>
        </w:trPr>
        <w:tc>
          <w:tcPr>
            <w:tcW w:w="247" w:type="pct"/>
            <w:vMerge/>
            <w:vAlign w:val="center"/>
          </w:tcPr>
          <w:p w14:paraId="1F3F833B" w14:textId="77777777" w:rsidR="007A5654" w:rsidRPr="005A2B15" w:rsidRDefault="007A5654" w:rsidP="007A5654">
            <w:pPr>
              <w:jc w:val="center"/>
              <w:rPr>
                <w:sz w:val="20"/>
                <w:szCs w:val="20"/>
              </w:rPr>
            </w:pPr>
          </w:p>
        </w:tc>
        <w:tc>
          <w:tcPr>
            <w:tcW w:w="973" w:type="pct"/>
            <w:shd w:val="clear" w:color="auto" w:fill="auto"/>
            <w:vAlign w:val="center"/>
          </w:tcPr>
          <w:p w14:paraId="629A2488" w14:textId="77777777" w:rsidR="007A5654" w:rsidRPr="005A2B15" w:rsidRDefault="007A5654" w:rsidP="007A5654">
            <w:pPr>
              <w:jc w:val="center"/>
              <w:rPr>
                <w:sz w:val="20"/>
                <w:szCs w:val="20"/>
              </w:rPr>
            </w:pPr>
            <w:r w:rsidRPr="005A2B15">
              <w:rPr>
                <w:sz w:val="20"/>
                <w:szCs w:val="20"/>
              </w:rPr>
              <w:t>74:19:0702005:77</w:t>
            </w:r>
          </w:p>
        </w:tc>
        <w:tc>
          <w:tcPr>
            <w:tcW w:w="890" w:type="pct"/>
            <w:vMerge/>
            <w:vAlign w:val="center"/>
          </w:tcPr>
          <w:p w14:paraId="4E78604A" w14:textId="77777777" w:rsidR="007A5654" w:rsidRPr="005A2B15" w:rsidRDefault="007A5654" w:rsidP="007A5654">
            <w:pPr>
              <w:jc w:val="center"/>
              <w:rPr>
                <w:sz w:val="20"/>
                <w:szCs w:val="20"/>
              </w:rPr>
            </w:pPr>
          </w:p>
        </w:tc>
        <w:tc>
          <w:tcPr>
            <w:tcW w:w="890" w:type="pct"/>
            <w:vMerge/>
            <w:vAlign w:val="center"/>
          </w:tcPr>
          <w:p w14:paraId="7B12E82C" w14:textId="77777777" w:rsidR="007A5654" w:rsidRPr="005A2B15" w:rsidRDefault="007A5654" w:rsidP="007A5654">
            <w:pPr>
              <w:jc w:val="center"/>
              <w:rPr>
                <w:sz w:val="20"/>
                <w:szCs w:val="20"/>
              </w:rPr>
            </w:pPr>
          </w:p>
        </w:tc>
        <w:tc>
          <w:tcPr>
            <w:tcW w:w="891" w:type="pct"/>
            <w:vMerge/>
            <w:vAlign w:val="center"/>
          </w:tcPr>
          <w:p w14:paraId="1F61D267" w14:textId="77777777" w:rsidR="007A5654" w:rsidRPr="005A2B15" w:rsidRDefault="007A5654" w:rsidP="007A5654">
            <w:pPr>
              <w:jc w:val="center"/>
              <w:rPr>
                <w:sz w:val="20"/>
                <w:szCs w:val="20"/>
              </w:rPr>
            </w:pPr>
          </w:p>
        </w:tc>
        <w:tc>
          <w:tcPr>
            <w:tcW w:w="498" w:type="pct"/>
            <w:shd w:val="clear" w:color="auto" w:fill="auto"/>
            <w:vAlign w:val="center"/>
          </w:tcPr>
          <w:p w14:paraId="06D17AFC"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2D67C68D" w14:textId="77777777" w:rsidR="007A5654" w:rsidRPr="005A2B15" w:rsidRDefault="007A5654" w:rsidP="007A5654">
            <w:pPr>
              <w:jc w:val="center"/>
              <w:rPr>
                <w:sz w:val="20"/>
                <w:szCs w:val="20"/>
              </w:rPr>
            </w:pPr>
          </w:p>
        </w:tc>
      </w:tr>
      <w:tr w:rsidR="005A2B15" w:rsidRPr="005A2B15" w14:paraId="5BC49D4E" w14:textId="77777777" w:rsidTr="00087CE6">
        <w:trPr>
          <w:trHeight w:val="300"/>
        </w:trPr>
        <w:tc>
          <w:tcPr>
            <w:tcW w:w="247" w:type="pct"/>
            <w:vMerge/>
            <w:vAlign w:val="center"/>
          </w:tcPr>
          <w:p w14:paraId="7E212A30" w14:textId="77777777" w:rsidR="007A5654" w:rsidRPr="005A2B15" w:rsidRDefault="007A5654" w:rsidP="007A5654">
            <w:pPr>
              <w:jc w:val="center"/>
              <w:rPr>
                <w:sz w:val="20"/>
                <w:szCs w:val="20"/>
              </w:rPr>
            </w:pPr>
          </w:p>
        </w:tc>
        <w:tc>
          <w:tcPr>
            <w:tcW w:w="973" w:type="pct"/>
            <w:shd w:val="clear" w:color="auto" w:fill="auto"/>
            <w:vAlign w:val="center"/>
          </w:tcPr>
          <w:p w14:paraId="595C8207" w14:textId="77777777" w:rsidR="007A5654" w:rsidRPr="005A2B15" w:rsidRDefault="007A5654" w:rsidP="007A5654">
            <w:pPr>
              <w:jc w:val="center"/>
              <w:rPr>
                <w:sz w:val="20"/>
                <w:szCs w:val="20"/>
              </w:rPr>
            </w:pPr>
            <w:r w:rsidRPr="005A2B15">
              <w:rPr>
                <w:sz w:val="20"/>
                <w:szCs w:val="20"/>
              </w:rPr>
              <w:t>74:19:0702005:78</w:t>
            </w:r>
          </w:p>
        </w:tc>
        <w:tc>
          <w:tcPr>
            <w:tcW w:w="890" w:type="pct"/>
            <w:vMerge/>
            <w:vAlign w:val="center"/>
          </w:tcPr>
          <w:p w14:paraId="4CF51F08" w14:textId="77777777" w:rsidR="007A5654" w:rsidRPr="005A2B15" w:rsidRDefault="007A5654" w:rsidP="007A5654">
            <w:pPr>
              <w:jc w:val="center"/>
              <w:rPr>
                <w:sz w:val="20"/>
                <w:szCs w:val="20"/>
              </w:rPr>
            </w:pPr>
          </w:p>
        </w:tc>
        <w:tc>
          <w:tcPr>
            <w:tcW w:w="890" w:type="pct"/>
            <w:vMerge/>
            <w:vAlign w:val="center"/>
          </w:tcPr>
          <w:p w14:paraId="72B46399" w14:textId="77777777" w:rsidR="007A5654" w:rsidRPr="005A2B15" w:rsidRDefault="007A5654" w:rsidP="007A5654">
            <w:pPr>
              <w:jc w:val="center"/>
              <w:rPr>
                <w:sz w:val="20"/>
                <w:szCs w:val="20"/>
              </w:rPr>
            </w:pPr>
          </w:p>
        </w:tc>
        <w:tc>
          <w:tcPr>
            <w:tcW w:w="891" w:type="pct"/>
            <w:vMerge/>
            <w:vAlign w:val="center"/>
          </w:tcPr>
          <w:p w14:paraId="0D5DE1CA" w14:textId="77777777" w:rsidR="007A5654" w:rsidRPr="005A2B15" w:rsidRDefault="007A5654" w:rsidP="007A5654">
            <w:pPr>
              <w:jc w:val="center"/>
              <w:rPr>
                <w:sz w:val="20"/>
                <w:szCs w:val="20"/>
              </w:rPr>
            </w:pPr>
          </w:p>
        </w:tc>
        <w:tc>
          <w:tcPr>
            <w:tcW w:w="498" w:type="pct"/>
            <w:shd w:val="clear" w:color="auto" w:fill="auto"/>
            <w:vAlign w:val="center"/>
          </w:tcPr>
          <w:p w14:paraId="65ABC9F0"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0A6EE7F0" w14:textId="77777777" w:rsidR="007A5654" w:rsidRPr="005A2B15" w:rsidRDefault="007A5654" w:rsidP="007A5654">
            <w:pPr>
              <w:jc w:val="center"/>
              <w:rPr>
                <w:sz w:val="20"/>
                <w:szCs w:val="20"/>
              </w:rPr>
            </w:pPr>
          </w:p>
        </w:tc>
      </w:tr>
      <w:tr w:rsidR="005A2B15" w:rsidRPr="005A2B15" w14:paraId="63567266" w14:textId="77777777" w:rsidTr="00087CE6">
        <w:trPr>
          <w:trHeight w:val="300"/>
        </w:trPr>
        <w:tc>
          <w:tcPr>
            <w:tcW w:w="247" w:type="pct"/>
            <w:vMerge/>
            <w:vAlign w:val="center"/>
          </w:tcPr>
          <w:p w14:paraId="20D39F3E" w14:textId="77777777" w:rsidR="007A5654" w:rsidRPr="005A2B15" w:rsidRDefault="007A5654" w:rsidP="007A5654">
            <w:pPr>
              <w:jc w:val="center"/>
              <w:rPr>
                <w:sz w:val="20"/>
                <w:szCs w:val="20"/>
              </w:rPr>
            </w:pPr>
          </w:p>
        </w:tc>
        <w:tc>
          <w:tcPr>
            <w:tcW w:w="973" w:type="pct"/>
            <w:shd w:val="clear" w:color="auto" w:fill="auto"/>
            <w:vAlign w:val="center"/>
          </w:tcPr>
          <w:p w14:paraId="7190C232" w14:textId="77777777" w:rsidR="007A5654" w:rsidRPr="005A2B15" w:rsidRDefault="007A5654" w:rsidP="007A5654">
            <w:pPr>
              <w:jc w:val="center"/>
              <w:rPr>
                <w:sz w:val="20"/>
                <w:szCs w:val="20"/>
              </w:rPr>
            </w:pPr>
            <w:r w:rsidRPr="005A2B15">
              <w:rPr>
                <w:sz w:val="20"/>
                <w:szCs w:val="20"/>
              </w:rPr>
              <w:t>74:19:0702005:79</w:t>
            </w:r>
          </w:p>
        </w:tc>
        <w:tc>
          <w:tcPr>
            <w:tcW w:w="890" w:type="pct"/>
            <w:vMerge/>
            <w:vAlign w:val="center"/>
          </w:tcPr>
          <w:p w14:paraId="5976EC9A" w14:textId="77777777" w:rsidR="007A5654" w:rsidRPr="005A2B15" w:rsidRDefault="007A5654" w:rsidP="007A5654">
            <w:pPr>
              <w:jc w:val="center"/>
              <w:rPr>
                <w:sz w:val="20"/>
                <w:szCs w:val="20"/>
              </w:rPr>
            </w:pPr>
          </w:p>
        </w:tc>
        <w:tc>
          <w:tcPr>
            <w:tcW w:w="890" w:type="pct"/>
            <w:vMerge/>
            <w:vAlign w:val="center"/>
          </w:tcPr>
          <w:p w14:paraId="425FB446" w14:textId="77777777" w:rsidR="007A5654" w:rsidRPr="005A2B15" w:rsidRDefault="007A5654" w:rsidP="007A5654">
            <w:pPr>
              <w:jc w:val="center"/>
              <w:rPr>
                <w:sz w:val="20"/>
                <w:szCs w:val="20"/>
              </w:rPr>
            </w:pPr>
          </w:p>
        </w:tc>
        <w:tc>
          <w:tcPr>
            <w:tcW w:w="891" w:type="pct"/>
            <w:vMerge/>
            <w:vAlign w:val="center"/>
          </w:tcPr>
          <w:p w14:paraId="6C93C395" w14:textId="77777777" w:rsidR="007A5654" w:rsidRPr="005A2B15" w:rsidRDefault="007A5654" w:rsidP="007A5654">
            <w:pPr>
              <w:jc w:val="center"/>
              <w:rPr>
                <w:sz w:val="20"/>
                <w:szCs w:val="20"/>
              </w:rPr>
            </w:pPr>
          </w:p>
        </w:tc>
        <w:tc>
          <w:tcPr>
            <w:tcW w:w="498" w:type="pct"/>
            <w:shd w:val="clear" w:color="auto" w:fill="auto"/>
            <w:vAlign w:val="center"/>
          </w:tcPr>
          <w:p w14:paraId="7BC32961"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091770FE" w14:textId="77777777" w:rsidR="007A5654" w:rsidRPr="005A2B15" w:rsidRDefault="007A5654" w:rsidP="007A5654">
            <w:pPr>
              <w:jc w:val="center"/>
              <w:rPr>
                <w:sz w:val="20"/>
                <w:szCs w:val="20"/>
              </w:rPr>
            </w:pPr>
          </w:p>
        </w:tc>
      </w:tr>
      <w:tr w:rsidR="005A2B15" w:rsidRPr="005A2B15" w14:paraId="2397B805" w14:textId="77777777" w:rsidTr="00087CE6">
        <w:trPr>
          <w:trHeight w:val="300"/>
        </w:trPr>
        <w:tc>
          <w:tcPr>
            <w:tcW w:w="247" w:type="pct"/>
            <w:vMerge/>
            <w:vAlign w:val="center"/>
          </w:tcPr>
          <w:p w14:paraId="066FA0C1" w14:textId="77777777" w:rsidR="007A5654" w:rsidRPr="005A2B15" w:rsidRDefault="007A5654" w:rsidP="007A5654">
            <w:pPr>
              <w:jc w:val="center"/>
              <w:rPr>
                <w:sz w:val="20"/>
                <w:szCs w:val="20"/>
              </w:rPr>
            </w:pPr>
          </w:p>
        </w:tc>
        <w:tc>
          <w:tcPr>
            <w:tcW w:w="973" w:type="pct"/>
            <w:shd w:val="clear" w:color="auto" w:fill="auto"/>
            <w:vAlign w:val="center"/>
          </w:tcPr>
          <w:p w14:paraId="0376BC99" w14:textId="77777777" w:rsidR="007A5654" w:rsidRPr="005A2B15" w:rsidRDefault="007A5654" w:rsidP="007A5654">
            <w:pPr>
              <w:jc w:val="center"/>
              <w:rPr>
                <w:sz w:val="20"/>
                <w:szCs w:val="20"/>
              </w:rPr>
            </w:pPr>
            <w:r w:rsidRPr="005A2B15">
              <w:rPr>
                <w:sz w:val="20"/>
                <w:szCs w:val="20"/>
              </w:rPr>
              <w:t>74:19:0702005:80</w:t>
            </w:r>
          </w:p>
        </w:tc>
        <w:tc>
          <w:tcPr>
            <w:tcW w:w="890" w:type="pct"/>
            <w:vMerge/>
            <w:vAlign w:val="center"/>
          </w:tcPr>
          <w:p w14:paraId="7D2DDAB2" w14:textId="77777777" w:rsidR="007A5654" w:rsidRPr="005A2B15" w:rsidRDefault="007A5654" w:rsidP="007A5654">
            <w:pPr>
              <w:jc w:val="center"/>
              <w:rPr>
                <w:sz w:val="20"/>
                <w:szCs w:val="20"/>
              </w:rPr>
            </w:pPr>
          </w:p>
        </w:tc>
        <w:tc>
          <w:tcPr>
            <w:tcW w:w="890" w:type="pct"/>
            <w:vMerge/>
            <w:vAlign w:val="center"/>
          </w:tcPr>
          <w:p w14:paraId="632BE9CE" w14:textId="77777777" w:rsidR="007A5654" w:rsidRPr="005A2B15" w:rsidRDefault="007A5654" w:rsidP="007A5654">
            <w:pPr>
              <w:jc w:val="center"/>
              <w:rPr>
                <w:sz w:val="20"/>
                <w:szCs w:val="20"/>
              </w:rPr>
            </w:pPr>
          </w:p>
        </w:tc>
        <w:tc>
          <w:tcPr>
            <w:tcW w:w="891" w:type="pct"/>
            <w:vMerge/>
            <w:vAlign w:val="center"/>
          </w:tcPr>
          <w:p w14:paraId="26B56984" w14:textId="77777777" w:rsidR="007A5654" w:rsidRPr="005A2B15" w:rsidRDefault="007A5654" w:rsidP="007A5654">
            <w:pPr>
              <w:jc w:val="center"/>
              <w:rPr>
                <w:sz w:val="20"/>
                <w:szCs w:val="20"/>
              </w:rPr>
            </w:pPr>
          </w:p>
        </w:tc>
        <w:tc>
          <w:tcPr>
            <w:tcW w:w="498" w:type="pct"/>
            <w:shd w:val="clear" w:color="auto" w:fill="auto"/>
            <w:vAlign w:val="center"/>
          </w:tcPr>
          <w:p w14:paraId="189DB317"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74EC2D6D" w14:textId="77777777" w:rsidR="007A5654" w:rsidRPr="005A2B15" w:rsidRDefault="007A5654" w:rsidP="007A5654">
            <w:pPr>
              <w:jc w:val="center"/>
              <w:rPr>
                <w:sz w:val="20"/>
                <w:szCs w:val="20"/>
              </w:rPr>
            </w:pPr>
          </w:p>
        </w:tc>
      </w:tr>
      <w:tr w:rsidR="005A2B15" w:rsidRPr="005A2B15" w14:paraId="2EF36E55" w14:textId="77777777" w:rsidTr="00087CE6">
        <w:trPr>
          <w:trHeight w:val="300"/>
        </w:trPr>
        <w:tc>
          <w:tcPr>
            <w:tcW w:w="247" w:type="pct"/>
            <w:vMerge/>
            <w:vAlign w:val="center"/>
          </w:tcPr>
          <w:p w14:paraId="0E7B5064" w14:textId="77777777" w:rsidR="007A5654" w:rsidRPr="005A2B15" w:rsidRDefault="007A5654" w:rsidP="007A5654">
            <w:pPr>
              <w:jc w:val="center"/>
              <w:rPr>
                <w:sz w:val="20"/>
                <w:szCs w:val="20"/>
              </w:rPr>
            </w:pPr>
          </w:p>
        </w:tc>
        <w:tc>
          <w:tcPr>
            <w:tcW w:w="973" w:type="pct"/>
            <w:shd w:val="clear" w:color="auto" w:fill="auto"/>
            <w:vAlign w:val="center"/>
          </w:tcPr>
          <w:p w14:paraId="2BC7C520" w14:textId="77777777" w:rsidR="007A5654" w:rsidRPr="005A2B15" w:rsidRDefault="007A5654" w:rsidP="007A5654">
            <w:pPr>
              <w:jc w:val="center"/>
              <w:rPr>
                <w:sz w:val="20"/>
                <w:szCs w:val="20"/>
              </w:rPr>
            </w:pPr>
            <w:r w:rsidRPr="005A2B15">
              <w:rPr>
                <w:sz w:val="20"/>
                <w:szCs w:val="20"/>
              </w:rPr>
              <w:t>74:19:0702005:81</w:t>
            </w:r>
          </w:p>
        </w:tc>
        <w:tc>
          <w:tcPr>
            <w:tcW w:w="890" w:type="pct"/>
            <w:vMerge/>
            <w:vAlign w:val="center"/>
          </w:tcPr>
          <w:p w14:paraId="29E22A54" w14:textId="77777777" w:rsidR="007A5654" w:rsidRPr="005A2B15" w:rsidRDefault="007A5654" w:rsidP="007A5654">
            <w:pPr>
              <w:jc w:val="center"/>
              <w:rPr>
                <w:sz w:val="20"/>
                <w:szCs w:val="20"/>
              </w:rPr>
            </w:pPr>
          </w:p>
        </w:tc>
        <w:tc>
          <w:tcPr>
            <w:tcW w:w="890" w:type="pct"/>
            <w:vMerge/>
            <w:vAlign w:val="center"/>
          </w:tcPr>
          <w:p w14:paraId="647E99DA" w14:textId="77777777" w:rsidR="007A5654" w:rsidRPr="005A2B15" w:rsidRDefault="007A5654" w:rsidP="007A5654">
            <w:pPr>
              <w:jc w:val="center"/>
              <w:rPr>
                <w:sz w:val="20"/>
                <w:szCs w:val="20"/>
              </w:rPr>
            </w:pPr>
          </w:p>
        </w:tc>
        <w:tc>
          <w:tcPr>
            <w:tcW w:w="891" w:type="pct"/>
            <w:vMerge/>
            <w:vAlign w:val="center"/>
          </w:tcPr>
          <w:p w14:paraId="67E12905" w14:textId="77777777" w:rsidR="007A5654" w:rsidRPr="005A2B15" w:rsidRDefault="007A5654" w:rsidP="007A5654">
            <w:pPr>
              <w:jc w:val="center"/>
              <w:rPr>
                <w:sz w:val="20"/>
                <w:szCs w:val="20"/>
              </w:rPr>
            </w:pPr>
          </w:p>
        </w:tc>
        <w:tc>
          <w:tcPr>
            <w:tcW w:w="498" w:type="pct"/>
            <w:shd w:val="clear" w:color="auto" w:fill="auto"/>
            <w:vAlign w:val="center"/>
          </w:tcPr>
          <w:p w14:paraId="43EF8314"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56845D12" w14:textId="77777777" w:rsidR="007A5654" w:rsidRPr="005A2B15" w:rsidRDefault="007A5654" w:rsidP="007A5654">
            <w:pPr>
              <w:jc w:val="center"/>
              <w:rPr>
                <w:sz w:val="20"/>
                <w:szCs w:val="20"/>
              </w:rPr>
            </w:pPr>
          </w:p>
        </w:tc>
      </w:tr>
      <w:tr w:rsidR="005A2B15" w:rsidRPr="005A2B15" w14:paraId="51F3A2FF" w14:textId="77777777" w:rsidTr="00087CE6">
        <w:trPr>
          <w:trHeight w:val="300"/>
        </w:trPr>
        <w:tc>
          <w:tcPr>
            <w:tcW w:w="247" w:type="pct"/>
            <w:vMerge/>
            <w:vAlign w:val="center"/>
          </w:tcPr>
          <w:p w14:paraId="4BDC70D8" w14:textId="77777777" w:rsidR="007A5654" w:rsidRPr="005A2B15" w:rsidRDefault="007A5654" w:rsidP="007A5654">
            <w:pPr>
              <w:jc w:val="center"/>
              <w:rPr>
                <w:sz w:val="20"/>
                <w:szCs w:val="20"/>
              </w:rPr>
            </w:pPr>
          </w:p>
        </w:tc>
        <w:tc>
          <w:tcPr>
            <w:tcW w:w="973" w:type="pct"/>
            <w:shd w:val="clear" w:color="auto" w:fill="auto"/>
            <w:vAlign w:val="center"/>
          </w:tcPr>
          <w:p w14:paraId="62E1F09F" w14:textId="77777777" w:rsidR="007A5654" w:rsidRPr="005A2B15" w:rsidRDefault="007A5654" w:rsidP="007A5654">
            <w:pPr>
              <w:jc w:val="center"/>
              <w:rPr>
                <w:sz w:val="20"/>
                <w:szCs w:val="20"/>
              </w:rPr>
            </w:pPr>
            <w:r w:rsidRPr="005A2B15">
              <w:rPr>
                <w:sz w:val="20"/>
                <w:szCs w:val="20"/>
              </w:rPr>
              <w:t>74:19:0702005:82</w:t>
            </w:r>
          </w:p>
        </w:tc>
        <w:tc>
          <w:tcPr>
            <w:tcW w:w="890" w:type="pct"/>
            <w:vMerge/>
            <w:vAlign w:val="center"/>
          </w:tcPr>
          <w:p w14:paraId="10D90205" w14:textId="77777777" w:rsidR="007A5654" w:rsidRPr="005A2B15" w:rsidRDefault="007A5654" w:rsidP="007A5654">
            <w:pPr>
              <w:jc w:val="center"/>
              <w:rPr>
                <w:sz w:val="20"/>
                <w:szCs w:val="20"/>
              </w:rPr>
            </w:pPr>
          </w:p>
        </w:tc>
        <w:tc>
          <w:tcPr>
            <w:tcW w:w="890" w:type="pct"/>
            <w:vMerge/>
            <w:vAlign w:val="center"/>
          </w:tcPr>
          <w:p w14:paraId="702F2FC3" w14:textId="77777777" w:rsidR="007A5654" w:rsidRPr="005A2B15" w:rsidRDefault="007A5654" w:rsidP="007A5654">
            <w:pPr>
              <w:jc w:val="center"/>
              <w:rPr>
                <w:sz w:val="20"/>
                <w:szCs w:val="20"/>
              </w:rPr>
            </w:pPr>
          </w:p>
        </w:tc>
        <w:tc>
          <w:tcPr>
            <w:tcW w:w="891" w:type="pct"/>
            <w:vMerge/>
            <w:vAlign w:val="center"/>
          </w:tcPr>
          <w:p w14:paraId="5D4843A6" w14:textId="77777777" w:rsidR="007A5654" w:rsidRPr="005A2B15" w:rsidRDefault="007A5654" w:rsidP="007A5654">
            <w:pPr>
              <w:jc w:val="center"/>
              <w:rPr>
                <w:sz w:val="20"/>
                <w:szCs w:val="20"/>
              </w:rPr>
            </w:pPr>
          </w:p>
        </w:tc>
        <w:tc>
          <w:tcPr>
            <w:tcW w:w="498" w:type="pct"/>
            <w:shd w:val="clear" w:color="auto" w:fill="auto"/>
            <w:vAlign w:val="center"/>
          </w:tcPr>
          <w:p w14:paraId="3858223A"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2825ECA1" w14:textId="77777777" w:rsidR="007A5654" w:rsidRPr="005A2B15" w:rsidRDefault="007A5654" w:rsidP="007A5654">
            <w:pPr>
              <w:jc w:val="center"/>
              <w:rPr>
                <w:sz w:val="20"/>
                <w:szCs w:val="20"/>
              </w:rPr>
            </w:pPr>
          </w:p>
        </w:tc>
      </w:tr>
      <w:tr w:rsidR="005A2B15" w:rsidRPr="005A2B15" w14:paraId="1BBE9749" w14:textId="77777777" w:rsidTr="00087CE6">
        <w:trPr>
          <w:trHeight w:val="300"/>
        </w:trPr>
        <w:tc>
          <w:tcPr>
            <w:tcW w:w="247" w:type="pct"/>
            <w:vMerge/>
            <w:vAlign w:val="center"/>
          </w:tcPr>
          <w:p w14:paraId="0AC0E78F" w14:textId="77777777" w:rsidR="007A5654" w:rsidRPr="005A2B15" w:rsidRDefault="007A5654" w:rsidP="007A5654">
            <w:pPr>
              <w:jc w:val="center"/>
              <w:rPr>
                <w:sz w:val="20"/>
                <w:szCs w:val="20"/>
              </w:rPr>
            </w:pPr>
          </w:p>
        </w:tc>
        <w:tc>
          <w:tcPr>
            <w:tcW w:w="973" w:type="pct"/>
            <w:shd w:val="clear" w:color="auto" w:fill="auto"/>
            <w:vAlign w:val="center"/>
          </w:tcPr>
          <w:p w14:paraId="2580010A" w14:textId="77777777" w:rsidR="007A5654" w:rsidRPr="005A2B15" w:rsidRDefault="007A5654" w:rsidP="007A5654">
            <w:pPr>
              <w:jc w:val="center"/>
              <w:rPr>
                <w:sz w:val="20"/>
                <w:szCs w:val="20"/>
              </w:rPr>
            </w:pPr>
            <w:r w:rsidRPr="005A2B15">
              <w:rPr>
                <w:sz w:val="20"/>
                <w:szCs w:val="20"/>
              </w:rPr>
              <w:t>74:19:0702005:83</w:t>
            </w:r>
          </w:p>
        </w:tc>
        <w:tc>
          <w:tcPr>
            <w:tcW w:w="890" w:type="pct"/>
            <w:vMerge/>
            <w:vAlign w:val="center"/>
          </w:tcPr>
          <w:p w14:paraId="3AB496ED" w14:textId="77777777" w:rsidR="007A5654" w:rsidRPr="005A2B15" w:rsidRDefault="007A5654" w:rsidP="007A5654">
            <w:pPr>
              <w:jc w:val="center"/>
              <w:rPr>
                <w:sz w:val="20"/>
                <w:szCs w:val="20"/>
              </w:rPr>
            </w:pPr>
          </w:p>
        </w:tc>
        <w:tc>
          <w:tcPr>
            <w:tcW w:w="890" w:type="pct"/>
            <w:vMerge/>
            <w:vAlign w:val="center"/>
          </w:tcPr>
          <w:p w14:paraId="3D0EE813" w14:textId="77777777" w:rsidR="007A5654" w:rsidRPr="005A2B15" w:rsidRDefault="007A5654" w:rsidP="007A5654">
            <w:pPr>
              <w:jc w:val="center"/>
              <w:rPr>
                <w:sz w:val="20"/>
                <w:szCs w:val="20"/>
              </w:rPr>
            </w:pPr>
          </w:p>
        </w:tc>
        <w:tc>
          <w:tcPr>
            <w:tcW w:w="891" w:type="pct"/>
            <w:vMerge/>
            <w:vAlign w:val="center"/>
          </w:tcPr>
          <w:p w14:paraId="7FEA02E8" w14:textId="77777777" w:rsidR="007A5654" w:rsidRPr="005A2B15" w:rsidRDefault="007A5654" w:rsidP="007A5654">
            <w:pPr>
              <w:jc w:val="center"/>
              <w:rPr>
                <w:sz w:val="20"/>
                <w:szCs w:val="20"/>
              </w:rPr>
            </w:pPr>
          </w:p>
        </w:tc>
        <w:tc>
          <w:tcPr>
            <w:tcW w:w="498" w:type="pct"/>
            <w:shd w:val="clear" w:color="auto" w:fill="auto"/>
            <w:vAlign w:val="center"/>
          </w:tcPr>
          <w:p w14:paraId="4F7E6E99" w14:textId="77777777" w:rsidR="007A5654" w:rsidRPr="005A2B15" w:rsidRDefault="007A5654" w:rsidP="007A5654">
            <w:pPr>
              <w:jc w:val="center"/>
              <w:rPr>
                <w:sz w:val="20"/>
                <w:szCs w:val="20"/>
              </w:rPr>
            </w:pPr>
            <w:r w:rsidRPr="005A2B15">
              <w:rPr>
                <w:sz w:val="20"/>
                <w:szCs w:val="20"/>
              </w:rPr>
              <w:t>1 000</w:t>
            </w:r>
          </w:p>
        </w:tc>
        <w:tc>
          <w:tcPr>
            <w:tcW w:w="611" w:type="pct"/>
            <w:vMerge/>
            <w:vAlign w:val="center"/>
          </w:tcPr>
          <w:p w14:paraId="4065C836" w14:textId="77777777" w:rsidR="007A5654" w:rsidRPr="005A2B15" w:rsidRDefault="007A5654" w:rsidP="007A5654">
            <w:pPr>
              <w:jc w:val="center"/>
              <w:rPr>
                <w:sz w:val="20"/>
                <w:szCs w:val="20"/>
              </w:rPr>
            </w:pPr>
          </w:p>
        </w:tc>
      </w:tr>
      <w:tr w:rsidR="005A2B15" w:rsidRPr="005A2B15" w14:paraId="748AF6DE" w14:textId="77777777" w:rsidTr="00087CE6">
        <w:trPr>
          <w:trHeight w:val="300"/>
        </w:trPr>
        <w:tc>
          <w:tcPr>
            <w:tcW w:w="247" w:type="pct"/>
            <w:vMerge/>
            <w:vAlign w:val="center"/>
          </w:tcPr>
          <w:p w14:paraId="79BE92EC" w14:textId="77777777" w:rsidR="007A5654" w:rsidRPr="005A2B15" w:rsidRDefault="007A5654" w:rsidP="007A5654">
            <w:pPr>
              <w:jc w:val="center"/>
              <w:rPr>
                <w:sz w:val="20"/>
                <w:szCs w:val="20"/>
              </w:rPr>
            </w:pPr>
          </w:p>
        </w:tc>
        <w:tc>
          <w:tcPr>
            <w:tcW w:w="973" w:type="pct"/>
            <w:shd w:val="clear" w:color="auto" w:fill="auto"/>
            <w:vAlign w:val="center"/>
          </w:tcPr>
          <w:p w14:paraId="1F176BE9" w14:textId="77777777" w:rsidR="007A5654" w:rsidRPr="005A2B15" w:rsidRDefault="007A5654" w:rsidP="007A5654">
            <w:pPr>
              <w:jc w:val="center"/>
              <w:rPr>
                <w:sz w:val="20"/>
                <w:szCs w:val="20"/>
              </w:rPr>
            </w:pPr>
            <w:r w:rsidRPr="005A2B15">
              <w:rPr>
                <w:sz w:val="20"/>
                <w:szCs w:val="20"/>
              </w:rPr>
              <w:t>74:19:0000000:16614</w:t>
            </w:r>
          </w:p>
        </w:tc>
        <w:tc>
          <w:tcPr>
            <w:tcW w:w="890" w:type="pct"/>
            <w:vMerge/>
            <w:vAlign w:val="center"/>
          </w:tcPr>
          <w:p w14:paraId="60938D01" w14:textId="77777777" w:rsidR="007A5654" w:rsidRPr="005A2B15" w:rsidRDefault="007A5654" w:rsidP="007A5654">
            <w:pPr>
              <w:jc w:val="center"/>
              <w:rPr>
                <w:sz w:val="20"/>
                <w:szCs w:val="20"/>
              </w:rPr>
            </w:pPr>
          </w:p>
        </w:tc>
        <w:tc>
          <w:tcPr>
            <w:tcW w:w="890" w:type="pct"/>
            <w:vMerge/>
            <w:vAlign w:val="center"/>
          </w:tcPr>
          <w:p w14:paraId="17954485" w14:textId="77777777" w:rsidR="007A5654" w:rsidRPr="005A2B15" w:rsidRDefault="007A5654" w:rsidP="007A5654">
            <w:pPr>
              <w:jc w:val="center"/>
              <w:rPr>
                <w:sz w:val="20"/>
                <w:szCs w:val="20"/>
              </w:rPr>
            </w:pPr>
          </w:p>
        </w:tc>
        <w:tc>
          <w:tcPr>
            <w:tcW w:w="891" w:type="pct"/>
            <w:vMerge/>
            <w:vAlign w:val="center"/>
          </w:tcPr>
          <w:p w14:paraId="54725E09" w14:textId="77777777" w:rsidR="007A5654" w:rsidRPr="005A2B15" w:rsidRDefault="007A5654" w:rsidP="007A5654">
            <w:pPr>
              <w:jc w:val="center"/>
              <w:rPr>
                <w:sz w:val="20"/>
                <w:szCs w:val="20"/>
              </w:rPr>
            </w:pPr>
          </w:p>
        </w:tc>
        <w:tc>
          <w:tcPr>
            <w:tcW w:w="498" w:type="pct"/>
            <w:shd w:val="clear" w:color="auto" w:fill="auto"/>
            <w:vAlign w:val="center"/>
          </w:tcPr>
          <w:p w14:paraId="428E5031" w14:textId="77777777" w:rsidR="007A5654" w:rsidRPr="005A2B15" w:rsidRDefault="007A5654" w:rsidP="007A5654">
            <w:pPr>
              <w:jc w:val="center"/>
              <w:rPr>
                <w:sz w:val="20"/>
                <w:szCs w:val="20"/>
              </w:rPr>
            </w:pPr>
            <w:r w:rsidRPr="005A2B15">
              <w:rPr>
                <w:sz w:val="20"/>
                <w:szCs w:val="20"/>
              </w:rPr>
              <w:t>8 130</w:t>
            </w:r>
          </w:p>
        </w:tc>
        <w:tc>
          <w:tcPr>
            <w:tcW w:w="611" w:type="pct"/>
            <w:vMerge/>
            <w:vAlign w:val="center"/>
          </w:tcPr>
          <w:p w14:paraId="68A7483B" w14:textId="77777777" w:rsidR="007A5654" w:rsidRPr="005A2B15" w:rsidRDefault="007A5654" w:rsidP="007A5654">
            <w:pPr>
              <w:jc w:val="center"/>
              <w:rPr>
                <w:sz w:val="20"/>
                <w:szCs w:val="20"/>
              </w:rPr>
            </w:pPr>
          </w:p>
        </w:tc>
      </w:tr>
      <w:tr w:rsidR="005A2B15" w:rsidRPr="005A2B15" w14:paraId="7671CBBE" w14:textId="77777777" w:rsidTr="00087CE6">
        <w:trPr>
          <w:trHeight w:val="300"/>
        </w:trPr>
        <w:tc>
          <w:tcPr>
            <w:tcW w:w="247" w:type="pct"/>
            <w:vMerge/>
            <w:vAlign w:val="center"/>
          </w:tcPr>
          <w:p w14:paraId="122D9105" w14:textId="77777777" w:rsidR="007A5654" w:rsidRPr="005A2B15" w:rsidRDefault="007A5654" w:rsidP="007A5654">
            <w:pPr>
              <w:jc w:val="center"/>
              <w:rPr>
                <w:sz w:val="20"/>
                <w:szCs w:val="20"/>
              </w:rPr>
            </w:pPr>
          </w:p>
        </w:tc>
        <w:tc>
          <w:tcPr>
            <w:tcW w:w="973" w:type="pct"/>
            <w:shd w:val="clear" w:color="auto" w:fill="auto"/>
            <w:vAlign w:val="center"/>
          </w:tcPr>
          <w:p w14:paraId="792135B8" w14:textId="77777777" w:rsidR="007A5654" w:rsidRPr="005A2B15" w:rsidRDefault="007A5654" w:rsidP="007A5654">
            <w:pPr>
              <w:jc w:val="center"/>
              <w:rPr>
                <w:sz w:val="20"/>
                <w:szCs w:val="20"/>
              </w:rPr>
            </w:pPr>
            <w:r w:rsidRPr="005A2B15">
              <w:rPr>
                <w:sz w:val="20"/>
                <w:szCs w:val="20"/>
              </w:rPr>
              <w:t>74:19:0000000:16601</w:t>
            </w:r>
          </w:p>
        </w:tc>
        <w:tc>
          <w:tcPr>
            <w:tcW w:w="890" w:type="pct"/>
            <w:vMerge/>
            <w:vAlign w:val="center"/>
          </w:tcPr>
          <w:p w14:paraId="0A16C9EF" w14:textId="77777777" w:rsidR="007A5654" w:rsidRPr="005A2B15" w:rsidRDefault="007A5654" w:rsidP="007A5654">
            <w:pPr>
              <w:jc w:val="center"/>
              <w:rPr>
                <w:sz w:val="20"/>
                <w:szCs w:val="20"/>
              </w:rPr>
            </w:pPr>
          </w:p>
        </w:tc>
        <w:tc>
          <w:tcPr>
            <w:tcW w:w="890" w:type="pct"/>
            <w:vMerge/>
            <w:vAlign w:val="center"/>
          </w:tcPr>
          <w:p w14:paraId="274D937E" w14:textId="77777777" w:rsidR="007A5654" w:rsidRPr="005A2B15" w:rsidRDefault="007A5654" w:rsidP="007A5654">
            <w:pPr>
              <w:jc w:val="center"/>
              <w:rPr>
                <w:sz w:val="20"/>
                <w:szCs w:val="20"/>
              </w:rPr>
            </w:pPr>
          </w:p>
        </w:tc>
        <w:tc>
          <w:tcPr>
            <w:tcW w:w="891" w:type="pct"/>
            <w:vMerge/>
            <w:vAlign w:val="center"/>
          </w:tcPr>
          <w:p w14:paraId="66200F0E" w14:textId="77777777" w:rsidR="007A5654" w:rsidRPr="005A2B15" w:rsidRDefault="007A5654" w:rsidP="007A5654">
            <w:pPr>
              <w:jc w:val="center"/>
              <w:rPr>
                <w:sz w:val="20"/>
                <w:szCs w:val="20"/>
              </w:rPr>
            </w:pPr>
          </w:p>
        </w:tc>
        <w:tc>
          <w:tcPr>
            <w:tcW w:w="498" w:type="pct"/>
            <w:shd w:val="clear" w:color="auto" w:fill="auto"/>
            <w:vAlign w:val="center"/>
          </w:tcPr>
          <w:p w14:paraId="76EE7475" w14:textId="77777777" w:rsidR="007A5654" w:rsidRPr="005A2B15" w:rsidRDefault="007A5654" w:rsidP="007A5654">
            <w:pPr>
              <w:jc w:val="center"/>
              <w:rPr>
                <w:sz w:val="20"/>
                <w:szCs w:val="20"/>
              </w:rPr>
            </w:pPr>
            <w:r w:rsidRPr="005A2B15">
              <w:rPr>
                <w:sz w:val="20"/>
                <w:szCs w:val="20"/>
                <w:shd w:val="clear" w:color="auto" w:fill="FFFFFF"/>
              </w:rPr>
              <w:t>2 608</w:t>
            </w:r>
          </w:p>
        </w:tc>
        <w:tc>
          <w:tcPr>
            <w:tcW w:w="611" w:type="pct"/>
            <w:vMerge/>
            <w:vAlign w:val="center"/>
          </w:tcPr>
          <w:p w14:paraId="34F6ADAE" w14:textId="77777777" w:rsidR="007A5654" w:rsidRPr="005A2B15" w:rsidRDefault="007A5654" w:rsidP="007A5654">
            <w:pPr>
              <w:jc w:val="center"/>
              <w:rPr>
                <w:sz w:val="20"/>
                <w:szCs w:val="20"/>
              </w:rPr>
            </w:pPr>
          </w:p>
        </w:tc>
      </w:tr>
      <w:tr w:rsidR="005A2B15" w:rsidRPr="005A2B15" w14:paraId="09F60F0B" w14:textId="77777777" w:rsidTr="00087CE6">
        <w:trPr>
          <w:trHeight w:val="300"/>
        </w:trPr>
        <w:tc>
          <w:tcPr>
            <w:tcW w:w="247" w:type="pct"/>
            <w:vMerge/>
            <w:vAlign w:val="center"/>
          </w:tcPr>
          <w:p w14:paraId="06A22892" w14:textId="77777777" w:rsidR="007A5654" w:rsidRPr="005A2B15" w:rsidRDefault="007A5654" w:rsidP="007A5654">
            <w:pPr>
              <w:jc w:val="center"/>
              <w:rPr>
                <w:sz w:val="20"/>
                <w:szCs w:val="20"/>
              </w:rPr>
            </w:pPr>
          </w:p>
        </w:tc>
        <w:tc>
          <w:tcPr>
            <w:tcW w:w="973" w:type="pct"/>
            <w:shd w:val="clear" w:color="auto" w:fill="auto"/>
            <w:vAlign w:val="center"/>
          </w:tcPr>
          <w:p w14:paraId="15FB15ED" w14:textId="77777777" w:rsidR="007A5654" w:rsidRPr="005A2B15" w:rsidRDefault="007A5654" w:rsidP="007A5654">
            <w:pPr>
              <w:jc w:val="center"/>
              <w:rPr>
                <w:sz w:val="20"/>
                <w:szCs w:val="20"/>
              </w:rPr>
            </w:pPr>
            <w:r w:rsidRPr="005A2B15">
              <w:rPr>
                <w:sz w:val="20"/>
                <w:szCs w:val="20"/>
              </w:rPr>
              <w:t>74:19:0702005:107</w:t>
            </w:r>
          </w:p>
        </w:tc>
        <w:tc>
          <w:tcPr>
            <w:tcW w:w="890" w:type="pct"/>
            <w:vMerge/>
            <w:vAlign w:val="center"/>
          </w:tcPr>
          <w:p w14:paraId="5C84D101" w14:textId="77777777" w:rsidR="007A5654" w:rsidRPr="005A2B15" w:rsidRDefault="007A5654" w:rsidP="007A5654">
            <w:pPr>
              <w:jc w:val="center"/>
              <w:rPr>
                <w:sz w:val="20"/>
                <w:szCs w:val="20"/>
              </w:rPr>
            </w:pPr>
          </w:p>
        </w:tc>
        <w:tc>
          <w:tcPr>
            <w:tcW w:w="890" w:type="pct"/>
            <w:vMerge/>
            <w:vAlign w:val="center"/>
          </w:tcPr>
          <w:p w14:paraId="6E52FE22" w14:textId="77777777" w:rsidR="007A5654" w:rsidRPr="005A2B15" w:rsidRDefault="007A5654" w:rsidP="007A5654">
            <w:pPr>
              <w:jc w:val="center"/>
              <w:rPr>
                <w:sz w:val="20"/>
                <w:szCs w:val="20"/>
              </w:rPr>
            </w:pPr>
          </w:p>
        </w:tc>
        <w:tc>
          <w:tcPr>
            <w:tcW w:w="891" w:type="pct"/>
            <w:vMerge/>
            <w:vAlign w:val="center"/>
          </w:tcPr>
          <w:p w14:paraId="00EC5857" w14:textId="77777777" w:rsidR="007A5654" w:rsidRPr="005A2B15" w:rsidRDefault="007A5654" w:rsidP="007A5654">
            <w:pPr>
              <w:jc w:val="center"/>
              <w:rPr>
                <w:sz w:val="20"/>
                <w:szCs w:val="20"/>
              </w:rPr>
            </w:pPr>
          </w:p>
        </w:tc>
        <w:tc>
          <w:tcPr>
            <w:tcW w:w="498" w:type="pct"/>
            <w:shd w:val="clear" w:color="auto" w:fill="auto"/>
            <w:vAlign w:val="center"/>
          </w:tcPr>
          <w:p w14:paraId="0605A9FF" w14:textId="77777777" w:rsidR="007A5654" w:rsidRPr="005A2B15" w:rsidRDefault="007A5654" w:rsidP="007A5654">
            <w:pPr>
              <w:jc w:val="center"/>
              <w:rPr>
                <w:sz w:val="20"/>
                <w:szCs w:val="20"/>
              </w:rPr>
            </w:pPr>
            <w:r w:rsidRPr="005A2B15">
              <w:rPr>
                <w:sz w:val="20"/>
                <w:szCs w:val="20"/>
                <w:shd w:val="clear" w:color="auto" w:fill="FFFFFF"/>
              </w:rPr>
              <w:t>2 455</w:t>
            </w:r>
          </w:p>
        </w:tc>
        <w:tc>
          <w:tcPr>
            <w:tcW w:w="611" w:type="pct"/>
            <w:vMerge/>
            <w:vAlign w:val="center"/>
          </w:tcPr>
          <w:p w14:paraId="22574B72" w14:textId="77777777" w:rsidR="007A5654" w:rsidRPr="005A2B15" w:rsidRDefault="007A5654" w:rsidP="007A5654">
            <w:pPr>
              <w:jc w:val="center"/>
              <w:rPr>
                <w:sz w:val="20"/>
                <w:szCs w:val="20"/>
              </w:rPr>
            </w:pPr>
          </w:p>
        </w:tc>
      </w:tr>
      <w:tr w:rsidR="005A2B15" w:rsidRPr="005A2B15" w14:paraId="59408760" w14:textId="77777777" w:rsidTr="00087CE6">
        <w:trPr>
          <w:trHeight w:val="300"/>
        </w:trPr>
        <w:tc>
          <w:tcPr>
            <w:tcW w:w="247" w:type="pct"/>
            <w:vMerge/>
            <w:vAlign w:val="center"/>
          </w:tcPr>
          <w:p w14:paraId="3FABDD25" w14:textId="77777777" w:rsidR="007A5654" w:rsidRPr="005A2B15" w:rsidRDefault="007A5654" w:rsidP="007A5654">
            <w:pPr>
              <w:jc w:val="center"/>
              <w:rPr>
                <w:sz w:val="20"/>
                <w:szCs w:val="20"/>
              </w:rPr>
            </w:pPr>
          </w:p>
        </w:tc>
        <w:tc>
          <w:tcPr>
            <w:tcW w:w="973" w:type="pct"/>
            <w:shd w:val="clear" w:color="auto" w:fill="auto"/>
            <w:vAlign w:val="center"/>
          </w:tcPr>
          <w:p w14:paraId="3F4FA2DB" w14:textId="77777777" w:rsidR="007A5654" w:rsidRPr="005A2B15" w:rsidRDefault="007A5654" w:rsidP="007A5654">
            <w:pPr>
              <w:jc w:val="center"/>
              <w:rPr>
                <w:sz w:val="20"/>
                <w:szCs w:val="20"/>
              </w:rPr>
            </w:pPr>
            <w:r w:rsidRPr="005A2B15">
              <w:rPr>
                <w:sz w:val="20"/>
                <w:szCs w:val="20"/>
              </w:rPr>
              <w:t>74:19:0702005:108</w:t>
            </w:r>
          </w:p>
        </w:tc>
        <w:tc>
          <w:tcPr>
            <w:tcW w:w="890" w:type="pct"/>
            <w:vMerge/>
            <w:vAlign w:val="center"/>
          </w:tcPr>
          <w:p w14:paraId="6D277596" w14:textId="77777777" w:rsidR="007A5654" w:rsidRPr="005A2B15" w:rsidRDefault="007A5654" w:rsidP="007A5654">
            <w:pPr>
              <w:jc w:val="center"/>
              <w:rPr>
                <w:sz w:val="20"/>
                <w:szCs w:val="20"/>
              </w:rPr>
            </w:pPr>
          </w:p>
        </w:tc>
        <w:tc>
          <w:tcPr>
            <w:tcW w:w="890" w:type="pct"/>
            <w:vMerge/>
            <w:vAlign w:val="center"/>
          </w:tcPr>
          <w:p w14:paraId="1DD6E704" w14:textId="77777777" w:rsidR="007A5654" w:rsidRPr="005A2B15" w:rsidRDefault="007A5654" w:rsidP="007A5654">
            <w:pPr>
              <w:jc w:val="center"/>
              <w:rPr>
                <w:sz w:val="20"/>
                <w:szCs w:val="20"/>
              </w:rPr>
            </w:pPr>
          </w:p>
        </w:tc>
        <w:tc>
          <w:tcPr>
            <w:tcW w:w="891" w:type="pct"/>
            <w:vMerge/>
            <w:vAlign w:val="center"/>
          </w:tcPr>
          <w:p w14:paraId="5869511B" w14:textId="77777777" w:rsidR="007A5654" w:rsidRPr="005A2B15" w:rsidRDefault="007A5654" w:rsidP="007A5654">
            <w:pPr>
              <w:jc w:val="center"/>
              <w:rPr>
                <w:sz w:val="20"/>
                <w:szCs w:val="20"/>
              </w:rPr>
            </w:pPr>
          </w:p>
        </w:tc>
        <w:tc>
          <w:tcPr>
            <w:tcW w:w="498" w:type="pct"/>
            <w:shd w:val="clear" w:color="auto" w:fill="auto"/>
            <w:vAlign w:val="center"/>
          </w:tcPr>
          <w:p w14:paraId="5B594BAE" w14:textId="77777777" w:rsidR="007A5654" w:rsidRPr="005A2B15" w:rsidRDefault="007A5654" w:rsidP="007A5654">
            <w:pPr>
              <w:jc w:val="center"/>
              <w:rPr>
                <w:sz w:val="20"/>
                <w:szCs w:val="20"/>
              </w:rPr>
            </w:pPr>
            <w:r w:rsidRPr="005A2B15">
              <w:rPr>
                <w:sz w:val="20"/>
                <w:szCs w:val="20"/>
                <w:shd w:val="clear" w:color="auto" w:fill="FFFFFF"/>
              </w:rPr>
              <w:t>2 297</w:t>
            </w:r>
          </w:p>
        </w:tc>
        <w:tc>
          <w:tcPr>
            <w:tcW w:w="611" w:type="pct"/>
            <w:vMerge/>
            <w:vAlign w:val="center"/>
          </w:tcPr>
          <w:p w14:paraId="0BB92802" w14:textId="77777777" w:rsidR="007A5654" w:rsidRPr="005A2B15" w:rsidRDefault="007A5654" w:rsidP="007A5654">
            <w:pPr>
              <w:jc w:val="center"/>
              <w:rPr>
                <w:sz w:val="20"/>
                <w:szCs w:val="20"/>
              </w:rPr>
            </w:pPr>
          </w:p>
        </w:tc>
      </w:tr>
      <w:tr w:rsidR="005A2B15" w:rsidRPr="005A2B15" w14:paraId="234344B9" w14:textId="77777777" w:rsidTr="00087CE6">
        <w:trPr>
          <w:trHeight w:val="300"/>
        </w:trPr>
        <w:tc>
          <w:tcPr>
            <w:tcW w:w="247" w:type="pct"/>
            <w:vMerge/>
            <w:vAlign w:val="center"/>
          </w:tcPr>
          <w:p w14:paraId="1B9665FD" w14:textId="77777777" w:rsidR="007A5654" w:rsidRPr="005A2B15" w:rsidRDefault="007A5654" w:rsidP="007A5654">
            <w:pPr>
              <w:jc w:val="center"/>
              <w:rPr>
                <w:sz w:val="20"/>
                <w:szCs w:val="20"/>
              </w:rPr>
            </w:pPr>
          </w:p>
        </w:tc>
        <w:tc>
          <w:tcPr>
            <w:tcW w:w="973" w:type="pct"/>
            <w:shd w:val="clear" w:color="auto" w:fill="auto"/>
            <w:vAlign w:val="center"/>
          </w:tcPr>
          <w:p w14:paraId="73D354E7" w14:textId="77777777" w:rsidR="007A5654" w:rsidRPr="005A2B15" w:rsidRDefault="007A5654" w:rsidP="007A5654">
            <w:pPr>
              <w:jc w:val="center"/>
              <w:rPr>
                <w:sz w:val="20"/>
                <w:szCs w:val="20"/>
              </w:rPr>
            </w:pPr>
            <w:r w:rsidRPr="005A2B15">
              <w:rPr>
                <w:sz w:val="20"/>
                <w:szCs w:val="20"/>
              </w:rPr>
              <w:t>74:19:0702005:17</w:t>
            </w:r>
          </w:p>
        </w:tc>
        <w:tc>
          <w:tcPr>
            <w:tcW w:w="890" w:type="pct"/>
            <w:vMerge/>
            <w:vAlign w:val="center"/>
          </w:tcPr>
          <w:p w14:paraId="0D6D1264" w14:textId="77777777" w:rsidR="007A5654" w:rsidRPr="005A2B15" w:rsidRDefault="007A5654" w:rsidP="007A5654">
            <w:pPr>
              <w:jc w:val="center"/>
              <w:rPr>
                <w:sz w:val="20"/>
                <w:szCs w:val="20"/>
              </w:rPr>
            </w:pPr>
          </w:p>
        </w:tc>
        <w:tc>
          <w:tcPr>
            <w:tcW w:w="890" w:type="pct"/>
            <w:vMerge/>
            <w:vAlign w:val="center"/>
          </w:tcPr>
          <w:p w14:paraId="2C672C2B" w14:textId="77777777" w:rsidR="007A5654" w:rsidRPr="005A2B15" w:rsidRDefault="007A5654" w:rsidP="007A5654">
            <w:pPr>
              <w:jc w:val="center"/>
              <w:rPr>
                <w:sz w:val="20"/>
                <w:szCs w:val="20"/>
              </w:rPr>
            </w:pPr>
          </w:p>
        </w:tc>
        <w:tc>
          <w:tcPr>
            <w:tcW w:w="891" w:type="pct"/>
            <w:vMerge/>
            <w:vAlign w:val="center"/>
          </w:tcPr>
          <w:p w14:paraId="0D163D0C" w14:textId="77777777" w:rsidR="007A5654" w:rsidRPr="005A2B15" w:rsidRDefault="007A5654" w:rsidP="007A5654">
            <w:pPr>
              <w:jc w:val="center"/>
              <w:rPr>
                <w:sz w:val="20"/>
                <w:szCs w:val="20"/>
              </w:rPr>
            </w:pPr>
          </w:p>
        </w:tc>
        <w:tc>
          <w:tcPr>
            <w:tcW w:w="498" w:type="pct"/>
            <w:shd w:val="clear" w:color="auto" w:fill="auto"/>
            <w:vAlign w:val="center"/>
          </w:tcPr>
          <w:p w14:paraId="2930BD84" w14:textId="77777777" w:rsidR="007A5654" w:rsidRPr="005A2B15" w:rsidRDefault="007A5654" w:rsidP="007A5654">
            <w:pPr>
              <w:jc w:val="center"/>
              <w:rPr>
                <w:sz w:val="20"/>
                <w:szCs w:val="20"/>
              </w:rPr>
            </w:pPr>
            <w:r w:rsidRPr="005A2B15">
              <w:rPr>
                <w:sz w:val="20"/>
                <w:szCs w:val="20"/>
                <w:shd w:val="clear" w:color="auto" w:fill="FFFFFF"/>
              </w:rPr>
              <w:t>1 025</w:t>
            </w:r>
          </w:p>
        </w:tc>
        <w:tc>
          <w:tcPr>
            <w:tcW w:w="611" w:type="pct"/>
            <w:vMerge/>
            <w:vAlign w:val="center"/>
          </w:tcPr>
          <w:p w14:paraId="4DE347B8" w14:textId="77777777" w:rsidR="007A5654" w:rsidRPr="005A2B15" w:rsidRDefault="007A5654" w:rsidP="007A5654">
            <w:pPr>
              <w:jc w:val="center"/>
              <w:rPr>
                <w:sz w:val="20"/>
                <w:szCs w:val="20"/>
              </w:rPr>
            </w:pPr>
          </w:p>
        </w:tc>
      </w:tr>
      <w:tr w:rsidR="005A2B15" w:rsidRPr="005A2B15" w14:paraId="6E47A24D" w14:textId="77777777" w:rsidTr="00087CE6">
        <w:trPr>
          <w:trHeight w:val="300"/>
        </w:trPr>
        <w:tc>
          <w:tcPr>
            <w:tcW w:w="247" w:type="pct"/>
            <w:vMerge/>
            <w:vAlign w:val="center"/>
          </w:tcPr>
          <w:p w14:paraId="66B02FBE" w14:textId="77777777" w:rsidR="007A5654" w:rsidRPr="005A2B15" w:rsidRDefault="007A5654" w:rsidP="007A5654">
            <w:pPr>
              <w:jc w:val="center"/>
              <w:rPr>
                <w:sz w:val="20"/>
                <w:szCs w:val="20"/>
              </w:rPr>
            </w:pPr>
          </w:p>
        </w:tc>
        <w:tc>
          <w:tcPr>
            <w:tcW w:w="973" w:type="pct"/>
            <w:shd w:val="clear" w:color="auto" w:fill="auto"/>
            <w:vAlign w:val="center"/>
          </w:tcPr>
          <w:p w14:paraId="10247141" w14:textId="77777777" w:rsidR="007A5654" w:rsidRPr="005A2B15" w:rsidRDefault="007A5654" w:rsidP="007A5654">
            <w:pPr>
              <w:jc w:val="center"/>
              <w:rPr>
                <w:sz w:val="20"/>
                <w:szCs w:val="20"/>
              </w:rPr>
            </w:pPr>
            <w:r w:rsidRPr="005A2B15">
              <w:rPr>
                <w:sz w:val="20"/>
                <w:szCs w:val="20"/>
              </w:rPr>
              <w:t>74:19:0702005:19</w:t>
            </w:r>
          </w:p>
        </w:tc>
        <w:tc>
          <w:tcPr>
            <w:tcW w:w="890" w:type="pct"/>
            <w:vMerge/>
            <w:vAlign w:val="center"/>
          </w:tcPr>
          <w:p w14:paraId="61198D4C" w14:textId="77777777" w:rsidR="007A5654" w:rsidRPr="005A2B15" w:rsidRDefault="007A5654" w:rsidP="007A5654">
            <w:pPr>
              <w:jc w:val="center"/>
              <w:rPr>
                <w:sz w:val="20"/>
                <w:szCs w:val="20"/>
              </w:rPr>
            </w:pPr>
          </w:p>
        </w:tc>
        <w:tc>
          <w:tcPr>
            <w:tcW w:w="890" w:type="pct"/>
            <w:vMerge/>
            <w:vAlign w:val="center"/>
          </w:tcPr>
          <w:p w14:paraId="2C4E8FC7" w14:textId="77777777" w:rsidR="007A5654" w:rsidRPr="005A2B15" w:rsidRDefault="007A5654" w:rsidP="007A5654">
            <w:pPr>
              <w:jc w:val="center"/>
              <w:rPr>
                <w:sz w:val="20"/>
                <w:szCs w:val="20"/>
              </w:rPr>
            </w:pPr>
          </w:p>
        </w:tc>
        <w:tc>
          <w:tcPr>
            <w:tcW w:w="891" w:type="pct"/>
            <w:vMerge/>
            <w:vAlign w:val="center"/>
          </w:tcPr>
          <w:p w14:paraId="5CEE7FBC" w14:textId="77777777" w:rsidR="007A5654" w:rsidRPr="005A2B15" w:rsidRDefault="007A5654" w:rsidP="007A5654">
            <w:pPr>
              <w:jc w:val="center"/>
              <w:rPr>
                <w:sz w:val="20"/>
                <w:szCs w:val="20"/>
              </w:rPr>
            </w:pPr>
          </w:p>
        </w:tc>
        <w:tc>
          <w:tcPr>
            <w:tcW w:w="498" w:type="pct"/>
            <w:shd w:val="clear" w:color="auto" w:fill="auto"/>
            <w:vAlign w:val="center"/>
          </w:tcPr>
          <w:p w14:paraId="44A74336" w14:textId="77777777" w:rsidR="007A5654" w:rsidRPr="005A2B15" w:rsidRDefault="007A5654" w:rsidP="007A5654">
            <w:pPr>
              <w:jc w:val="center"/>
              <w:rPr>
                <w:sz w:val="20"/>
                <w:szCs w:val="20"/>
              </w:rPr>
            </w:pPr>
            <w:r w:rsidRPr="005A2B15">
              <w:rPr>
                <w:sz w:val="20"/>
                <w:szCs w:val="20"/>
                <w:shd w:val="clear" w:color="auto" w:fill="FFFFFF"/>
              </w:rPr>
              <w:t>1 011</w:t>
            </w:r>
          </w:p>
        </w:tc>
        <w:tc>
          <w:tcPr>
            <w:tcW w:w="611" w:type="pct"/>
            <w:vMerge/>
            <w:vAlign w:val="center"/>
          </w:tcPr>
          <w:p w14:paraId="5FCA4861" w14:textId="77777777" w:rsidR="007A5654" w:rsidRPr="005A2B15" w:rsidRDefault="007A5654" w:rsidP="007A5654">
            <w:pPr>
              <w:jc w:val="center"/>
              <w:rPr>
                <w:sz w:val="20"/>
                <w:szCs w:val="20"/>
              </w:rPr>
            </w:pPr>
          </w:p>
        </w:tc>
      </w:tr>
      <w:tr w:rsidR="005A2B15" w:rsidRPr="005A2B15" w14:paraId="7D626044" w14:textId="77777777" w:rsidTr="00087CE6">
        <w:trPr>
          <w:trHeight w:val="300"/>
        </w:trPr>
        <w:tc>
          <w:tcPr>
            <w:tcW w:w="247" w:type="pct"/>
            <w:vMerge/>
            <w:vAlign w:val="center"/>
          </w:tcPr>
          <w:p w14:paraId="4D2A67D9" w14:textId="77777777" w:rsidR="007A5654" w:rsidRPr="005A2B15" w:rsidRDefault="007A5654" w:rsidP="007A5654">
            <w:pPr>
              <w:jc w:val="center"/>
              <w:rPr>
                <w:sz w:val="20"/>
                <w:szCs w:val="20"/>
              </w:rPr>
            </w:pPr>
          </w:p>
        </w:tc>
        <w:tc>
          <w:tcPr>
            <w:tcW w:w="973" w:type="pct"/>
            <w:shd w:val="clear" w:color="auto" w:fill="auto"/>
            <w:vAlign w:val="center"/>
          </w:tcPr>
          <w:p w14:paraId="6EDEBDAE" w14:textId="77777777" w:rsidR="007A5654" w:rsidRPr="005A2B15" w:rsidRDefault="007A5654" w:rsidP="007A5654">
            <w:pPr>
              <w:jc w:val="center"/>
              <w:rPr>
                <w:sz w:val="20"/>
                <w:szCs w:val="20"/>
              </w:rPr>
            </w:pPr>
            <w:r w:rsidRPr="005A2B15">
              <w:rPr>
                <w:sz w:val="20"/>
                <w:szCs w:val="20"/>
              </w:rPr>
              <w:t>74:19:0702005:4</w:t>
            </w:r>
          </w:p>
        </w:tc>
        <w:tc>
          <w:tcPr>
            <w:tcW w:w="890" w:type="pct"/>
            <w:vMerge/>
            <w:vAlign w:val="center"/>
          </w:tcPr>
          <w:p w14:paraId="721FB1D8" w14:textId="77777777" w:rsidR="007A5654" w:rsidRPr="005A2B15" w:rsidRDefault="007A5654" w:rsidP="007A5654">
            <w:pPr>
              <w:jc w:val="center"/>
              <w:rPr>
                <w:sz w:val="20"/>
                <w:szCs w:val="20"/>
              </w:rPr>
            </w:pPr>
          </w:p>
        </w:tc>
        <w:tc>
          <w:tcPr>
            <w:tcW w:w="890" w:type="pct"/>
            <w:vMerge/>
            <w:vAlign w:val="center"/>
          </w:tcPr>
          <w:p w14:paraId="44F6B291" w14:textId="77777777" w:rsidR="007A5654" w:rsidRPr="005A2B15" w:rsidRDefault="007A5654" w:rsidP="007A5654">
            <w:pPr>
              <w:jc w:val="center"/>
              <w:rPr>
                <w:sz w:val="20"/>
                <w:szCs w:val="20"/>
              </w:rPr>
            </w:pPr>
          </w:p>
        </w:tc>
        <w:tc>
          <w:tcPr>
            <w:tcW w:w="891" w:type="pct"/>
            <w:vMerge/>
            <w:vAlign w:val="center"/>
          </w:tcPr>
          <w:p w14:paraId="472D2B55" w14:textId="77777777" w:rsidR="007A5654" w:rsidRPr="005A2B15" w:rsidRDefault="007A5654" w:rsidP="007A5654">
            <w:pPr>
              <w:jc w:val="center"/>
              <w:rPr>
                <w:sz w:val="20"/>
                <w:szCs w:val="20"/>
              </w:rPr>
            </w:pPr>
          </w:p>
        </w:tc>
        <w:tc>
          <w:tcPr>
            <w:tcW w:w="498" w:type="pct"/>
            <w:shd w:val="clear" w:color="auto" w:fill="auto"/>
            <w:vAlign w:val="center"/>
          </w:tcPr>
          <w:p w14:paraId="2AE440BC" w14:textId="77777777" w:rsidR="007A5654" w:rsidRPr="005A2B15" w:rsidRDefault="007A5654" w:rsidP="007A5654">
            <w:pPr>
              <w:jc w:val="center"/>
              <w:rPr>
                <w:sz w:val="20"/>
                <w:szCs w:val="20"/>
              </w:rPr>
            </w:pPr>
            <w:r w:rsidRPr="005A2B15">
              <w:rPr>
                <w:sz w:val="20"/>
                <w:szCs w:val="20"/>
                <w:shd w:val="clear" w:color="auto" w:fill="FFFFFF"/>
              </w:rPr>
              <w:t>2 500</w:t>
            </w:r>
          </w:p>
        </w:tc>
        <w:tc>
          <w:tcPr>
            <w:tcW w:w="611" w:type="pct"/>
            <w:vMerge/>
            <w:vAlign w:val="center"/>
          </w:tcPr>
          <w:p w14:paraId="11943282" w14:textId="77777777" w:rsidR="007A5654" w:rsidRPr="005A2B15" w:rsidRDefault="007A5654" w:rsidP="007A5654">
            <w:pPr>
              <w:jc w:val="center"/>
              <w:rPr>
                <w:sz w:val="20"/>
                <w:szCs w:val="20"/>
              </w:rPr>
            </w:pPr>
          </w:p>
        </w:tc>
      </w:tr>
      <w:tr w:rsidR="005A2B15" w:rsidRPr="005A2B15" w14:paraId="6F9E9174" w14:textId="77777777" w:rsidTr="00087CE6">
        <w:trPr>
          <w:trHeight w:val="300"/>
        </w:trPr>
        <w:tc>
          <w:tcPr>
            <w:tcW w:w="247" w:type="pct"/>
            <w:vMerge/>
            <w:vAlign w:val="center"/>
          </w:tcPr>
          <w:p w14:paraId="42141600" w14:textId="77777777" w:rsidR="007A5654" w:rsidRPr="005A2B15" w:rsidRDefault="007A5654" w:rsidP="007A5654">
            <w:pPr>
              <w:jc w:val="center"/>
              <w:rPr>
                <w:sz w:val="20"/>
                <w:szCs w:val="20"/>
              </w:rPr>
            </w:pPr>
          </w:p>
        </w:tc>
        <w:tc>
          <w:tcPr>
            <w:tcW w:w="973" w:type="pct"/>
            <w:shd w:val="clear" w:color="auto" w:fill="auto"/>
            <w:vAlign w:val="center"/>
          </w:tcPr>
          <w:p w14:paraId="179CDD3D" w14:textId="77777777" w:rsidR="007A5654" w:rsidRPr="005A2B15" w:rsidRDefault="007A5654" w:rsidP="007A5654">
            <w:pPr>
              <w:jc w:val="center"/>
              <w:rPr>
                <w:sz w:val="20"/>
                <w:szCs w:val="20"/>
              </w:rPr>
            </w:pPr>
            <w:r w:rsidRPr="005A2B15">
              <w:rPr>
                <w:sz w:val="20"/>
                <w:szCs w:val="20"/>
              </w:rPr>
              <w:t>74:19:0702005:10</w:t>
            </w:r>
          </w:p>
        </w:tc>
        <w:tc>
          <w:tcPr>
            <w:tcW w:w="890" w:type="pct"/>
            <w:vMerge/>
            <w:vAlign w:val="center"/>
          </w:tcPr>
          <w:p w14:paraId="77E01B76" w14:textId="77777777" w:rsidR="007A5654" w:rsidRPr="005A2B15" w:rsidRDefault="007A5654" w:rsidP="007A5654">
            <w:pPr>
              <w:jc w:val="center"/>
              <w:rPr>
                <w:sz w:val="20"/>
                <w:szCs w:val="20"/>
              </w:rPr>
            </w:pPr>
          </w:p>
        </w:tc>
        <w:tc>
          <w:tcPr>
            <w:tcW w:w="890" w:type="pct"/>
            <w:vMerge/>
            <w:vAlign w:val="center"/>
          </w:tcPr>
          <w:p w14:paraId="6B8A87CF" w14:textId="77777777" w:rsidR="007A5654" w:rsidRPr="005A2B15" w:rsidRDefault="007A5654" w:rsidP="007A5654">
            <w:pPr>
              <w:jc w:val="center"/>
              <w:rPr>
                <w:sz w:val="20"/>
                <w:szCs w:val="20"/>
              </w:rPr>
            </w:pPr>
          </w:p>
        </w:tc>
        <w:tc>
          <w:tcPr>
            <w:tcW w:w="891" w:type="pct"/>
            <w:vMerge/>
            <w:vAlign w:val="center"/>
          </w:tcPr>
          <w:p w14:paraId="3C88F979" w14:textId="77777777" w:rsidR="007A5654" w:rsidRPr="005A2B15" w:rsidRDefault="007A5654" w:rsidP="007A5654">
            <w:pPr>
              <w:jc w:val="center"/>
              <w:rPr>
                <w:sz w:val="20"/>
                <w:szCs w:val="20"/>
              </w:rPr>
            </w:pPr>
          </w:p>
        </w:tc>
        <w:tc>
          <w:tcPr>
            <w:tcW w:w="498" w:type="pct"/>
            <w:shd w:val="clear" w:color="auto" w:fill="auto"/>
            <w:vAlign w:val="center"/>
          </w:tcPr>
          <w:p w14:paraId="6DD778BC" w14:textId="77777777" w:rsidR="007A5654" w:rsidRPr="005A2B15" w:rsidRDefault="007A5654" w:rsidP="007A5654">
            <w:pPr>
              <w:jc w:val="center"/>
              <w:rPr>
                <w:sz w:val="20"/>
                <w:szCs w:val="20"/>
              </w:rPr>
            </w:pPr>
            <w:r w:rsidRPr="005A2B15">
              <w:rPr>
                <w:sz w:val="20"/>
                <w:szCs w:val="20"/>
                <w:shd w:val="clear" w:color="auto" w:fill="FFFFFF"/>
              </w:rPr>
              <w:t>1 517</w:t>
            </w:r>
          </w:p>
        </w:tc>
        <w:tc>
          <w:tcPr>
            <w:tcW w:w="611" w:type="pct"/>
            <w:vMerge/>
            <w:vAlign w:val="center"/>
          </w:tcPr>
          <w:p w14:paraId="7E3FC612" w14:textId="77777777" w:rsidR="007A5654" w:rsidRPr="005A2B15" w:rsidRDefault="007A5654" w:rsidP="007A5654">
            <w:pPr>
              <w:jc w:val="center"/>
              <w:rPr>
                <w:sz w:val="20"/>
                <w:szCs w:val="20"/>
              </w:rPr>
            </w:pPr>
          </w:p>
        </w:tc>
      </w:tr>
      <w:tr w:rsidR="005A2B15" w:rsidRPr="005A2B15" w14:paraId="38997A3D" w14:textId="77777777" w:rsidTr="00087CE6">
        <w:trPr>
          <w:trHeight w:val="300"/>
        </w:trPr>
        <w:tc>
          <w:tcPr>
            <w:tcW w:w="247" w:type="pct"/>
            <w:vMerge/>
            <w:vAlign w:val="center"/>
          </w:tcPr>
          <w:p w14:paraId="313F0527" w14:textId="77777777" w:rsidR="007A5654" w:rsidRPr="005A2B15" w:rsidRDefault="007A5654" w:rsidP="007A5654">
            <w:pPr>
              <w:jc w:val="center"/>
              <w:rPr>
                <w:sz w:val="20"/>
                <w:szCs w:val="20"/>
              </w:rPr>
            </w:pPr>
          </w:p>
        </w:tc>
        <w:tc>
          <w:tcPr>
            <w:tcW w:w="973" w:type="pct"/>
            <w:shd w:val="clear" w:color="auto" w:fill="auto"/>
            <w:vAlign w:val="center"/>
          </w:tcPr>
          <w:p w14:paraId="59B5864D" w14:textId="77777777" w:rsidR="007A5654" w:rsidRPr="005A2B15" w:rsidRDefault="007A5654" w:rsidP="007A5654">
            <w:pPr>
              <w:jc w:val="center"/>
              <w:rPr>
                <w:sz w:val="20"/>
                <w:szCs w:val="20"/>
              </w:rPr>
            </w:pPr>
            <w:r w:rsidRPr="005A2B15">
              <w:rPr>
                <w:sz w:val="20"/>
                <w:szCs w:val="20"/>
              </w:rPr>
              <w:t>74:19:0702005:9</w:t>
            </w:r>
          </w:p>
        </w:tc>
        <w:tc>
          <w:tcPr>
            <w:tcW w:w="890" w:type="pct"/>
            <w:vMerge/>
            <w:vAlign w:val="center"/>
          </w:tcPr>
          <w:p w14:paraId="23EE2FB6" w14:textId="77777777" w:rsidR="007A5654" w:rsidRPr="005A2B15" w:rsidRDefault="007A5654" w:rsidP="007A5654">
            <w:pPr>
              <w:jc w:val="center"/>
              <w:rPr>
                <w:sz w:val="20"/>
                <w:szCs w:val="20"/>
              </w:rPr>
            </w:pPr>
          </w:p>
        </w:tc>
        <w:tc>
          <w:tcPr>
            <w:tcW w:w="890" w:type="pct"/>
            <w:vMerge/>
            <w:vAlign w:val="center"/>
          </w:tcPr>
          <w:p w14:paraId="03A916A3" w14:textId="77777777" w:rsidR="007A5654" w:rsidRPr="005A2B15" w:rsidRDefault="007A5654" w:rsidP="007A5654">
            <w:pPr>
              <w:jc w:val="center"/>
              <w:rPr>
                <w:sz w:val="20"/>
                <w:szCs w:val="20"/>
              </w:rPr>
            </w:pPr>
          </w:p>
        </w:tc>
        <w:tc>
          <w:tcPr>
            <w:tcW w:w="891" w:type="pct"/>
            <w:vMerge/>
            <w:vAlign w:val="center"/>
          </w:tcPr>
          <w:p w14:paraId="08D62391" w14:textId="77777777" w:rsidR="007A5654" w:rsidRPr="005A2B15" w:rsidRDefault="007A5654" w:rsidP="007A5654">
            <w:pPr>
              <w:jc w:val="center"/>
              <w:rPr>
                <w:sz w:val="20"/>
                <w:szCs w:val="20"/>
              </w:rPr>
            </w:pPr>
          </w:p>
        </w:tc>
        <w:tc>
          <w:tcPr>
            <w:tcW w:w="498" w:type="pct"/>
            <w:shd w:val="clear" w:color="auto" w:fill="auto"/>
            <w:vAlign w:val="center"/>
          </w:tcPr>
          <w:p w14:paraId="1A1F1592" w14:textId="77777777" w:rsidR="007A5654" w:rsidRPr="005A2B15" w:rsidRDefault="007A5654" w:rsidP="007A5654">
            <w:pPr>
              <w:jc w:val="center"/>
              <w:rPr>
                <w:sz w:val="20"/>
                <w:szCs w:val="20"/>
              </w:rPr>
            </w:pPr>
            <w:r w:rsidRPr="005A2B15">
              <w:rPr>
                <w:sz w:val="20"/>
                <w:szCs w:val="20"/>
                <w:shd w:val="clear" w:color="auto" w:fill="FFFFFF"/>
              </w:rPr>
              <w:t>1 450</w:t>
            </w:r>
          </w:p>
        </w:tc>
        <w:tc>
          <w:tcPr>
            <w:tcW w:w="611" w:type="pct"/>
            <w:vMerge/>
            <w:vAlign w:val="center"/>
          </w:tcPr>
          <w:p w14:paraId="358B35BE" w14:textId="77777777" w:rsidR="007A5654" w:rsidRPr="005A2B15" w:rsidRDefault="007A5654" w:rsidP="007A5654">
            <w:pPr>
              <w:jc w:val="center"/>
              <w:rPr>
                <w:sz w:val="20"/>
                <w:szCs w:val="20"/>
              </w:rPr>
            </w:pPr>
          </w:p>
        </w:tc>
      </w:tr>
      <w:tr w:rsidR="005A2B15" w:rsidRPr="005A2B15" w14:paraId="092455D6" w14:textId="77777777" w:rsidTr="00087CE6">
        <w:trPr>
          <w:trHeight w:val="300"/>
        </w:trPr>
        <w:tc>
          <w:tcPr>
            <w:tcW w:w="247" w:type="pct"/>
            <w:vMerge/>
            <w:vAlign w:val="center"/>
          </w:tcPr>
          <w:p w14:paraId="72F3432F" w14:textId="77777777" w:rsidR="007A5654" w:rsidRPr="005A2B15" w:rsidRDefault="007A5654" w:rsidP="007A5654">
            <w:pPr>
              <w:jc w:val="center"/>
              <w:rPr>
                <w:sz w:val="20"/>
                <w:szCs w:val="20"/>
              </w:rPr>
            </w:pPr>
          </w:p>
        </w:tc>
        <w:tc>
          <w:tcPr>
            <w:tcW w:w="973" w:type="pct"/>
            <w:shd w:val="clear" w:color="auto" w:fill="auto"/>
            <w:vAlign w:val="center"/>
          </w:tcPr>
          <w:p w14:paraId="796557C9" w14:textId="77777777" w:rsidR="007A5654" w:rsidRPr="005A2B15" w:rsidRDefault="007A5654" w:rsidP="007A5654">
            <w:pPr>
              <w:jc w:val="center"/>
              <w:rPr>
                <w:sz w:val="20"/>
                <w:szCs w:val="20"/>
              </w:rPr>
            </w:pPr>
            <w:r w:rsidRPr="005A2B15">
              <w:rPr>
                <w:sz w:val="20"/>
                <w:szCs w:val="20"/>
              </w:rPr>
              <w:t>74:19:0702005:43</w:t>
            </w:r>
          </w:p>
        </w:tc>
        <w:tc>
          <w:tcPr>
            <w:tcW w:w="890" w:type="pct"/>
            <w:vMerge/>
            <w:vAlign w:val="center"/>
          </w:tcPr>
          <w:p w14:paraId="3FE5A1A5" w14:textId="77777777" w:rsidR="007A5654" w:rsidRPr="005A2B15" w:rsidRDefault="007A5654" w:rsidP="007A5654">
            <w:pPr>
              <w:jc w:val="center"/>
              <w:rPr>
                <w:sz w:val="20"/>
                <w:szCs w:val="20"/>
              </w:rPr>
            </w:pPr>
          </w:p>
        </w:tc>
        <w:tc>
          <w:tcPr>
            <w:tcW w:w="890" w:type="pct"/>
            <w:vMerge/>
            <w:vAlign w:val="center"/>
          </w:tcPr>
          <w:p w14:paraId="677718DF" w14:textId="77777777" w:rsidR="007A5654" w:rsidRPr="005A2B15" w:rsidRDefault="007A5654" w:rsidP="007A5654">
            <w:pPr>
              <w:jc w:val="center"/>
              <w:rPr>
                <w:sz w:val="20"/>
                <w:szCs w:val="20"/>
              </w:rPr>
            </w:pPr>
          </w:p>
        </w:tc>
        <w:tc>
          <w:tcPr>
            <w:tcW w:w="891" w:type="pct"/>
            <w:vMerge/>
            <w:vAlign w:val="center"/>
          </w:tcPr>
          <w:p w14:paraId="5F020C5C" w14:textId="77777777" w:rsidR="007A5654" w:rsidRPr="005A2B15" w:rsidRDefault="007A5654" w:rsidP="007A5654">
            <w:pPr>
              <w:jc w:val="center"/>
              <w:rPr>
                <w:sz w:val="20"/>
                <w:szCs w:val="20"/>
              </w:rPr>
            </w:pPr>
          </w:p>
        </w:tc>
        <w:tc>
          <w:tcPr>
            <w:tcW w:w="498" w:type="pct"/>
            <w:shd w:val="clear" w:color="auto" w:fill="auto"/>
            <w:vAlign w:val="center"/>
          </w:tcPr>
          <w:p w14:paraId="6CA10E18" w14:textId="77777777" w:rsidR="007A5654" w:rsidRPr="005A2B15" w:rsidRDefault="007A5654" w:rsidP="007A5654">
            <w:pPr>
              <w:jc w:val="center"/>
              <w:rPr>
                <w:sz w:val="20"/>
                <w:szCs w:val="20"/>
              </w:rPr>
            </w:pPr>
            <w:r w:rsidRPr="005A2B15">
              <w:rPr>
                <w:sz w:val="20"/>
                <w:szCs w:val="20"/>
                <w:shd w:val="clear" w:color="auto" w:fill="FFFFFF"/>
              </w:rPr>
              <w:t>1 500</w:t>
            </w:r>
          </w:p>
        </w:tc>
        <w:tc>
          <w:tcPr>
            <w:tcW w:w="611" w:type="pct"/>
            <w:vMerge/>
            <w:vAlign w:val="center"/>
          </w:tcPr>
          <w:p w14:paraId="79A6A567" w14:textId="77777777" w:rsidR="007A5654" w:rsidRPr="005A2B15" w:rsidRDefault="007A5654" w:rsidP="007A5654">
            <w:pPr>
              <w:jc w:val="center"/>
              <w:rPr>
                <w:sz w:val="20"/>
                <w:szCs w:val="20"/>
              </w:rPr>
            </w:pPr>
          </w:p>
        </w:tc>
      </w:tr>
      <w:tr w:rsidR="005A2B15" w:rsidRPr="005A2B15" w14:paraId="4E871A75" w14:textId="77777777" w:rsidTr="00087CE6">
        <w:trPr>
          <w:trHeight w:val="300"/>
        </w:trPr>
        <w:tc>
          <w:tcPr>
            <w:tcW w:w="247" w:type="pct"/>
            <w:vMerge/>
            <w:vAlign w:val="center"/>
          </w:tcPr>
          <w:p w14:paraId="51FD9821" w14:textId="77777777" w:rsidR="007A5654" w:rsidRPr="005A2B15" w:rsidRDefault="007A5654" w:rsidP="007A5654">
            <w:pPr>
              <w:jc w:val="center"/>
              <w:rPr>
                <w:sz w:val="20"/>
                <w:szCs w:val="20"/>
              </w:rPr>
            </w:pPr>
          </w:p>
        </w:tc>
        <w:tc>
          <w:tcPr>
            <w:tcW w:w="973" w:type="pct"/>
            <w:shd w:val="clear" w:color="auto" w:fill="auto"/>
            <w:vAlign w:val="center"/>
          </w:tcPr>
          <w:p w14:paraId="08C21C55" w14:textId="77777777" w:rsidR="007A5654" w:rsidRPr="005A2B15" w:rsidRDefault="007A5654" w:rsidP="007A5654">
            <w:pPr>
              <w:jc w:val="center"/>
              <w:rPr>
                <w:sz w:val="20"/>
                <w:szCs w:val="20"/>
              </w:rPr>
            </w:pPr>
            <w:r w:rsidRPr="005A2B15">
              <w:rPr>
                <w:sz w:val="20"/>
                <w:szCs w:val="20"/>
              </w:rPr>
              <w:t>74:19:0702005:29</w:t>
            </w:r>
          </w:p>
        </w:tc>
        <w:tc>
          <w:tcPr>
            <w:tcW w:w="890" w:type="pct"/>
            <w:vMerge/>
            <w:vAlign w:val="center"/>
          </w:tcPr>
          <w:p w14:paraId="19C5A367" w14:textId="77777777" w:rsidR="007A5654" w:rsidRPr="005A2B15" w:rsidRDefault="007A5654" w:rsidP="007A5654">
            <w:pPr>
              <w:jc w:val="center"/>
              <w:rPr>
                <w:sz w:val="20"/>
                <w:szCs w:val="20"/>
              </w:rPr>
            </w:pPr>
          </w:p>
        </w:tc>
        <w:tc>
          <w:tcPr>
            <w:tcW w:w="890" w:type="pct"/>
            <w:vMerge/>
            <w:vAlign w:val="center"/>
          </w:tcPr>
          <w:p w14:paraId="4E1A5493" w14:textId="77777777" w:rsidR="007A5654" w:rsidRPr="005A2B15" w:rsidRDefault="007A5654" w:rsidP="007A5654">
            <w:pPr>
              <w:jc w:val="center"/>
              <w:rPr>
                <w:sz w:val="20"/>
                <w:szCs w:val="20"/>
              </w:rPr>
            </w:pPr>
          </w:p>
        </w:tc>
        <w:tc>
          <w:tcPr>
            <w:tcW w:w="891" w:type="pct"/>
            <w:vMerge/>
            <w:vAlign w:val="center"/>
          </w:tcPr>
          <w:p w14:paraId="632B610B" w14:textId="77777777" w:rsidR="007A5654" w:rsidRPr="005A2B15" w:rsidRDefault="007A5654" w:rsidP="007A5654">
            <w:pPr>
              <w:jc w:val="center"/>
              <w:rPr>
                <w:sz w:val="20"/>
                <w:szCs w:val="20"/>
              </w:rPr>
            </w:pPr>
          </w:p>
        </w:tc>
        <w:tc>
          <w:tcPr>
            <w:tcW w:w="498" w:type="pct"/>
            <w:shd w:val="clear" w:color="auto" w:fill="auto"/>
            <w:vAlign w:val="center"/>
          </w:tcPr>
          <w:p w14:paraId="1236D471" w14:textId="77777777" w:rsidR="007A5654" w:rsidRPr="005A2B15" w:rsidRDefault="007A5654" w:rsidP="007A5654">
            <w:pPr>
              <w:jc w:val="center"/>
              <w:rPr>
                <w:sz w:val="20"/>
                <w:szCs w:val="20"/>
              </w:rPr>
            </w:pPr>
            <w:r w:rsidRPr="005A2B15">
              <w:rPr>
                <w:sz w:val="20"/>
                <w:szCs w:val="20"/>
                <w:shd w:val="clear" w:color="auto" w:fill="FFFFFF"/>
              </w:rPr>
              <w:t>1 514</w:t>
            </w:r>
          </w:p>
        </w:tc>
        <w:tc>
          <w:tcPr>
            <w:tcW w:w="611" w:type="pct"/>
            <w:vMerge/>
            <w:vAlign w:val="center"/>
          </w:tcPr>
          <w:p w14:paraId="5C80A6AD" w14:textId="77777777" w:rsidR="007A5654" w:rsidRPr="005A2B15" w:rsidRDefault="007A5654" w:rsidP="007A5654">
            <w:pPr>
              <w:jc w:val="center"/>
              <w:rPr>
                <w:sz w:val="20"/>
                <w:szCs w:val="20"/>
              </w:rPr>
            </w:pPr>
          </w:p>
        </w:tc>
      </w:tr>
      <w:tr w:rsidR="005A2B15" w:rsidRPr="005A2B15" w14:paraId="2306DDD8" w14:textId="77777777" w:rsidTr="00087CE6">
        <w:trPr>
          <w:trHeight w:val="300"/>
        </w:trPr>
        <w:tc>
          <w:tcPr>
            <w:tcW w:w="247" w:type="pct"/>
            <w:vMerge/>
            <w:vAlign w:val="center"/>
          </w:tcPr>
          <w:p w14:paraId="300ECBA7" w14:textId="77777777" w:rsidR="007A5654" w:rsidRPr="005A2B15" w:rsidRDefault="007A5654" w:rsidP="007A5654">
            <w:pPr>
              <w:jc w:val="center"/>
              <w:rPr>
                <w:sz w:val="20"/>
                <w:szCs w:val="20"/>
              </w:rPr>
            </w:pPr>
          </w:p>
        </w:tc>
        <w:tc>
          <w:tcPr>
            <w:tcW w:w="973" w:type="pct"/>
            <w:shd w:val="clear" w:color="auto" w:fill="auto"/>
            <w:vAlign w:val="center"/>
          </w:tcPr>
          <w:p w14:paraId="42A794A4" w14:textId="77777777" w:rsidR="007A5654" w:rsidRPr="005A2B15" w:rsidRDefault="007A5654" w:rsidP="007A5654">
            <w:pPr>
              <w:jc w:val="center"/>
              <w:rPr>
                <w:sz w:val="20"/>
                <w:szCs w:val="20"/>
              </w:rPr>
            </w:pPr>
            <w:r w:rsidRPr="005A2B15">
              <w:rPr>
                <w:sz w:val="20"/>
                <w:szCs w:val="20"/>
              </w:rPr>
              <w:t>74:19:0702005:8</w:t>
            </w:r>
          </w:p>
        </w:tc>
        <w:tc>
          <w:tcPr>
            <w:tcW w:w="890" w:type="pct"/>
            <w:vMerge/>
            <w:vAlign w:val="center"/>
          </w:tcPr>
          <w:p w14:paraId="31FE42A7" w14:textId="77777777" w:rsidR="007A5654" w:rsidRPr="005A2B15" w:rsidRDefault="007A5654" w:rsidP="007A5654">
            <w:pPr>
              <w:jc w:val="center"/>
              <w:rPr>
                <w:sz w:val="20"/>
                <w:szCs w:val="20"/>
              </w:rPr>
            </w:pPr>
          </w:p>
        </w:tc>
        <w:tc>
          <w:tcPr>
            <w:tcW w:w="890" w:type="pct"/>
            <w:vMerge/>
            <w:vAlign w:val="center"/>
          </w:tcPr>
          <w:p w14:paraId="024FC9CD" w14:textId="77777777" w:rsidR="007A5654" w:rsidRPr="005A2B15" w:rsidRDefault="007A5654" w:rsidP="007A5654">
            <w:pPr>
              <w:jc w:val="center"/>
              <w:rPr>
                <w:sz w:val="20"/>
                <w:szCs w:val="20"/>
              </w:rPr>
            </w:pPr>
          </w:p>
        </w:tc>
        <w:tc>
          <w:tcPr>
            <w:tcW w:w="891" w:type="pct"/>
            <w:vMerge/>
            <w:vAlign w:val="center"/>
          </w:tcPr>
          <w:p w14:paraId="49FD7BBD" w14:textId="77777777" w:rsidR="007A5654" w:rsidRPr="005A2B15" w:rsidRDefault="007A5654" w:rsidP="007A5654">
            <w:pPr>
              <w:jc w:val="center"/>
              <w:rPr>
                <w:sz w:val="20"/>
                <w:szCs w:val="20"/>
              </w:rPr>
            </w:pPr>
          </w:p>
        </w:tc>
        <w:tc>
          <w:tcPr>
            <w:tcW w:w="498" w:type="pct"/>
            <w:shd w:val="clear" w:color="auto" w:fill="auto"/>
            <w:vAlign w:val="center"/>
          </w:tcPr>
          <w:p w14:paraId="1C80D955" w14:textId="77777777" w:rsidR="007A5654" w:rsidRPr="005A2B15" w:rsidRDefault="007A5654" w:rsidP="007A5654">
            <w:pPr>
              <w:jc w:val="center"/>
              <w:rPr>
                <w:sz w:val="20"/>
                <w:szCs w:val="20"/>
              </w:rPr>
            </w:pPr>
            <w:r w:rsidRPr="005A2B15">
              <w:rPr>
                <w:sz w:val="20"/>
                <w:szCs w:val="20"/>
                <w:shd w:val="clear" w:color="auto" w:fill="FFFFFF"/>
              </w:rPr>
              <w:t>1 490</w:t>
            </w:r>
          </w:p>
        </w:tc>
        <w:tc>
          <w:tcPr>
            <w:tcW w:w="611" w:type="pct"/>
            <w:vMerge/>
            <w:vAlign w:val="center"/>
          </w:tcPr>
          <w:p w14:paraId="161E49EE" w14:textId="77777777" w:rsidR="007A5654" w:rsidRPr="005A2B15" w:rsidRDefault="007A5654" w:rsidP="007A5654">
            <w:pPr>
              <w:jc w:val="center"/>
              <w:rPr>
                <w:sz w:val="20"/>
                <w:szCs w:val="20"/>
              </w:rPr>
            </w:pPr>
          </w:p>
        </w:tc>
      </w:tr>
      <w:tr w:rsidR="005A2B15" w:rsidRPr="005A2B15" w14:paraId="419CF31C" w14:textId="77777777" w:rsidTr="00087CE6">
        <w:trPr>
          <w:trHeight w:val="300"/>
        </w:trPr>
        <w:tc>
          <w:tcPr>
            <w:tcW w:w="247" w:type="pct"/>
            <w:vMerge/>
            <w:vAlign w:val="center"/>
          </w:tcPr>
          <w:p w14:paraId="59796BA7" w14:textId="77777777" w:rsidR="007A5654" w:rsidRPr="005A2B15" w:rsidRDefault="007A5654" w:rsidP="007A5654">
            <w:pPr>
              <w:jc w:val="center"/>
              <w:rPr>
                <w:sz w:val="20"/>
                <w:szCs w:val="20"/>
              </w:rPr>
            </w:pPr>
          </w:p>
        </w:tc>
        <w:tc>
          <w:tcPr>
            <w:tcW w:w="973" w:type="pct"/>
            <w:shd w:val="clear" w:color="auto" w:fill="auto"/>
            <w:vAlign w:val="center"/>
          </w:tcPr>
          <w:p w14:paraId="2223CAC0" w14:textId="77777777" w:rsidR="007A5654" w:rsidRPr="005A2B15" w:rsidRDefault="007A5654" w:rsidP="007A5654">
            <w:pPr>
              <w:jc w:val="center"/>
              <w:rPr>
                <w:sz w:val="20"/>
                <w:szCs w:val="20"/>
              </w:rPr>
            </w:pPr>
            <w:r w:rsidRPr="005A2B15">
              <w:rPr>
                <w:sz w:val="20"/>
                <w:szCs w:val="20"/>
              </w:rPr>
              <w:t>74:19:0702005:22</w:t>
            </w:r>
          </w:p>
        </w:tc>
        <w:tc>
          <w:tcPr>
            <w:tcW w:w="890" w:type="pct"/>
            <w:vMerge/>
            <w:vAlign w:val="center"/>
          </w:tcPr>
          <w:p w14:paraId="5225DC80" w14:textId="77777777" w:rsidR="007A5654" w:rsidRPr="005A2B15" w:rsidRDefault="007A5654" w:rsidP="007A5654">
            <w:pPr>
              <w:jc w:val="center"/>
              <w:rPr>
                <w:sz w:val="20"/>
                <w:szCs w:val="20"/>
              </w:rPr>
            </w:pPr>
          </w:p>
        </w:tc>
        <w:tc>
          <w:tcPr>
            <w:tcW w:w="890" w:type="pct"/>
            <w:vMerge/>
            <w:vAlign w:val="center"/>
          </w:tcPr>
          <w:p w14:paraId="1188EF8C" w14:textId="77777777" w:rsidR="007A5654" w:rsidRPr="005A2B15" w:rsidRDefault="007A5654" w:rsidP="007A5654">
            <w:pPr>
              <w:jc w:val="center"/>
              <w:rPr>
                <w:sz w:val="20"/>
                <w:szCs w:val="20"/>
              </w:rPr>
            </w:pPr>
          </w:p>
        </w:tc>
        <w:tc>
          <w:tcPr>
            <w:tcW w:w="891" w:type="pct"/>
            <w:vMerge/>
            <w:vAlign w:val="center"/>
          </w:tcPr>
          <w:p w14:paraId="4D5A878E" w14:textId="77777777" w:rsidR="007A5654" w:rsidRPr="005A2B15" w:rsidRDefault="007A5654" w:rsidP="007A5654">
            <w:pPr>
              <w:jc w:val="center"/>
              <w:rPr>
                <w:sz w:val="20"/>
                <w:szCs w:val="20"/>
              </w:rPr>
            </w:pPr>
          </w:p>
        </w:tc>
        <w:tc>
          <w:tcPr>
            <w:tcW w:w="498" w:type="pct"/>
            <w:shd w:val="clear" w:color="auto" w:fill="auto"/>
            <w:vAlign w:val="center"/>
          </w:tcPr>
          <w:p w14:paraId="250F272F" w14:textId="77777777" w:rsidR="007A5654" w:rsidRPr="005A2B15" w:rsidRDefault="007A5654" w:rsidP="007A5654">
            <w:pPr>
              <w:jc w:val="center"/>
              <w:rPr>
                <w:sz w:val="20"/>
                <w:szCs w:val="20"/>
              </w:rPr>
            </w:pPr>
            <w:r w:rsidRPr="005A2B15">
              <w:rPr>
                <w:sz w:val="20"/>
                <w:szCs w:val="20"/>
                <w:shd w:val="clear" w:color="auto" w:fill="FFFFFF"/>
              </w:rPr>
              <w:t>1 492</w:t>
            </w:r>
          </w:p>
        </w:tc>
        <w:tc>
          <w:tcPr>
            <w:tcW w:w="611" w:type="pct"/>
            <w:vMerge/>
            <w:vAlign w:val="center"/>
          </w:tcPr>
          <w:p w14:paraId="515EEC52" w14:textId="77777777" w:rsidR="007A5654" w:rsidRPr="005A2B15" w:rsidRDefault="007A5654" w:rsidP="007A5654">
            <w:pPr>
              <w:jc w:val="center"/>
              <w:rPr>
                <w:sz w:val="20"/>
                <w:szCs w:val="20"/>
              </w:rPr>
            </w:pPr>
          </w:p>
        </w:tc>
      </w:tr>
      <w:tr w:rsidR="005A2B15" w:rsidRPr="005A2B15" w14:paraId="0AB5A41E" w14:textId="77777777" w:rsidTr="00087CE6">
        <w:trPr>
          <w:trHeight w:val="300"/>
        </w:trPr>
        <w:tc>
          <w:tcPr>
            <w:tcW w:w="247" w:type="pct"/>
            <w:vMerge/>
            <w:vAlign w:val="center"/>
          </w:tcPr>
          <w:p w14:paraId="3D275389" w14:textId="77777777" w:rsidR="007A5654" w:rsidRPr="005A2B15" w:rsidRDefault="007A5654" w:rsidP="007A5654">
            <w:pPr>
              <w:jc w:val="center"/>
              <w:rPr>
                <w:sz w:val="20"/>
                <w:szCs w:val="20"/>
              </w:rPr>
            </w:pPr>
          </w:p>
        </w:tc>
        <w:tc>
          <w:tcPr>
            <w:tcW w:w="973" w:type="pct"/>
            <w:shd w:val="clear" w:color="auto" w:fill="auto"/>
            <w:vAlign w:val="center"/>
          </w:tcPr>
          <w:p w14:paraId="28BC8ADC" w14:textId="77777777" w:rsidR="007A5654" w:rsidRPr="005A2B15" w:rsidRDefault="007A5654" w:rsidP="007A5654">
            <w:pPr>
              <w:jc w:val="center"/>
              <w:rPr>
                <w:sz w:val="20"/>
                <w:szCs w:val="20"/>
              </w:rPr>
            </w:pPr>
            <w:r w:rsidRPr="005A2B15">
              <w:rPr>
                <w:sz w:val="20"/>
                <w:szCs w:val="20"/>
              </w:rPr>
              <w:t>74:19:0702005:93</w:t>
            </w:r>
          </w:p>
        </w:tc>
        <w:tc>
          <w:tcPr>
            <w:tcW w:w="890" w:type="pct"/>
            <w:vMerge/>
            <w:vAlign w:val="center"/>
          </w:tcPr>
          <w:p w14:paraId="6427D676" w14:textId="77777777" w:rsidR="007A5654" w:rsidRPr="005A2B15" w:rsidRDefault="007A5654" w:rsidP="007A5654">
            <w:pPr>
              <w:jc w:val="center"/>
              <w:rPr>
                <w:sz w:val="20"/>
                <w:szCs w:val="20"/>
              </w:rPr>
            </w:pPr>
          </w:p>
        </w:tc>
        <w:tc>
          <w:tcPr>
            <w:tcW w:w="890" w:type="pct"/>
            <w:vMerge/>
            <w:vAlign w:val="center"/>
          </w:tcPr>
          <w:p w14:paraId="675B6413" w14:textId="77777777" w:rsidR="007A5654" w:rsidRPr="005A2B15" w:rsidRDefault="007A5654" w:rsidP="007A5654">
            <w:pPr>
              <w:jc w:val="center"/>
              <w:rPr>
                <w:sz w:val="20"/>
                <w:szCs w:val="20"/>
              </w:rPr>
            </w:pPr>
          </w:p>
        </w:tc>
        <w:tc>
          <w:tcPr>
            <w:tcW w:w="891" w:type="pct"/>
            <w:vMerge/>
            <w:vAlign w:val="center"/>
          </w:tcPr>
          <w:p w14:paraId="381B2CBB" w14:textId="77777777" w:rsidR="007A5654" w:rsidRPr="005A2B15" w:rsidRDefault="007A5654" w:rsidP="007A5654">
            <w:pPr>
              <w:jc w:val="center"/>
              <w:rPr>
                <w:sz w:val="20"/>
                <w:szCs w:val="20"/>
              </w:rPr>
            </w:pPr>
          </w:p>
        </w:tc>
        <w:tc>
          <w:tcPr>
            <w:tcW w:w="498" w:type="pct"/>
            <w:shd w:val="clear" w:color="auto" w:fill="auto"/>
            <w:vAlign w:val="center"/>
          </w:tcPr>
          <w:p w14:paraId="058FD722" w14:textId="77777777" w:rsidR="007A5654" w:rsidRPr="005A2B15" w:rsidRDefault="007A5654" w:rsidP="007A5654">
            <w:pPr>
              <w:jc w:val="center"/>
              <w:rPr>
                <w:sz w:val="20"/>
                <w:szCs w:val="20"/>
              </w:rPr>
            </w:pPr>
            <w:r w:rsidRPr="005A2B15">
              <w:rPr>
                <w:sz w:val="20"/>
                <w:szCs w:val="20"/>
                <w:shd w:val="clear" w:color="auto" w:fill="FFFFFF"/>
              </w:rPr>
              <w:t>1 487</w:t>
            </w:r>
          </w:p>
        </w:tc>
        <w:tc>
          <w:tcPr>
            <w:tcW w:w="611" w:type="pct"/>
            <w:vMerge/>
            <w:vAlign w:val="center"/>
          </w:tcPr>
          <w:p w14:paraId="7A3CD49E" w14:textId="77777777" w:rsidR="007A5654" w:rsidRPr="005A2B15" w:rsidRDefault="007A5654" w:rsidP="007A5654">
            <w:pPr>
              <w:jc w:val="center"/>
              <w:rPr>
                <w:sz w:val="20"/>
                <w:szCs w:val="20"/>
              </w:rPr>
            </w:pPr>
          </w:p>
        </w:tc>
      </w:tr>
      <w:tr w:rsidR="005A2B15" w:rsidRPr="005A2B15" w14:paraId="173E1C69" w14:textId="77777777" w:rsidTr="00087CE6">
        <w:trPr>
          <w:trHeight w:val="300"/>
        </w:trPr>
        <w:tc>
          <w:tcPr>
            <w:tcW w:w="247" w:type="pct"/>
            <w:vMerge/>
            <w:vAlign w:val="center"/>
          </w:tcPr>
          <w:p w14:paraId="7565C9F8" w14:textId="77777777" w:rsidR="007A5654" w:rsidRPr="005A2B15" w:rsidRDefault="007A5654" w:rsidP="007A5654">
            <w:pPr>
              <w:jc w:val="center"/>
              <w:rPr>
                <w:sz w:val="20"/>
                <w:szCs w:val="20"/>
              </w:rPr>
            </w:pPr>
          </w:p>
        </w:tc>
        <w:tc>
          <w:tcPr>
            <w:tcW w:w="973" w:type="pct"/>
            <w:shd w:val="clear" w:color="auto" w:fill="auto"/>
            <w:vAlign w:val="center"/>
          </w:tcPr>
          <w:p w14:paraId="5D021C56" w14:textId="77777777" w:rsidR="007A5654" w:rsidRPr="005A2B15" w:rsidRDefault="007A5654" w:rsidP="007A5654">
            <w:pPr>
              <w:jc w:val="center"/>
              <w:rPr>
                <w:sz w:val="20"/>
                <w:szCs w:val="20"/>
              </w:rPr>
            </w:pPr>
            <w:r w:rsidRPr="005A2B15">
              <w:rPr>
                <w:sz w:val="20"/>
                <w:szCs w:val="20"/>
              </w:rPr>
              <w:t>74:19:0702005:12</w:t>
            </w:r>
          </w:p>
        </w:tc>
        <w:tc>
          <w:tcPr>
            <w:tcW w:w="890" w:type="pct"/>
            <w:vMerge/>
            <w:vAlign w:val="center"/>
          </w:tcPr>
          <w:p w14:paraId="35060927" w14:textId="77777777" w:rsidR="007A5654" w:rsidRPr="005A2B15" w:rsidRDefault="007A5654" w:rsidP="007A5654">
            <w:pPr>
              <w:jc w:val="center"/>
              <w:rPr>
                <w:sz w:val="20"/>
                <w:szCs w:val="20"/>
              </w:rPr>
            </w:pPr>
          </w:p>
        </w:tc>
        <w:tc>
          <w:tcPr>
            <w:tcW w:w="890" w:type="pct"/>
            <w:vMerge/>
            <w:vAlign w:val="center"/>
          </w:tcPr>
          <w:p w14:paraId="4399E4F3" w14:textId="77777777" w:rsidR="007A5654" w:rsidRPr="005A2B15" w:rsidRDefault="007A5654" w:rsidP="007A5654">
            <w:pPr>
              <w:jc w:val="center"/>
              <w:rPr>
                <w:sz w:val="20"/>
                <w:szCs w:val="20"/>
              </w:rPr>
            </w:pPr>
          </w:p>
        </w:tc>
        <w:tc>
          <w:tcPr>
            <w:tcW w:w="891" w:type="pct"/>
            <w:vMerge/>
            <w:vAlign w:val="center"/>
          </w:tcPr>
          <w:p w14:paraId="01F11892" w14:textId="77777777" w:rsidR="007A5654" w:rsidRPr="005A2B15" w:rsidRDefault="007A5654" w:rsidP="007A5654">
            <w:pPr>
              <w:jc w:val="center"/>
              <w:rPr>
                <w:sz w:val="20"/>
                <w:szCs w:val="20"/>
              </w:rPr>
            </w:pPr>
          </w:p>
        </w:tc>
        <w:tc>
          <w:tcPr>
            <w:tcW w:w="498" w:type="pct"/>
            <w:shd w:val="clear" w:color="auto" w:fill="auto"/>
            <w:vAlign w:val="center"/>
          </w:tcPr>
          <w:p w14:paraId="194847C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1 482</w:t>
            </w:r>
          </w:p>
        </w:tc>
        <w:tc>
          <w:tcPr>
            <w:tcW w:w="611" w:type="pct"/>
            <w:vMerge/>
            <w:vAlign w:val="center"/>
          </w:tcPr>
          <w:p w14:paraId="04F71DC7" w14:textId="77777777" w:rsidR="007A5654" w:rsidRPr="005A2B15" w:rsidRDefault="007A5654" w:rsidP="007A5654">
            <w:pPr>
              <w:jc w:val="center"/>
              <w:rPr>
                <w:sz w:val="20"/>
                <w:szCs w:val="20"/>
              </w:rPr>
            </w:pPr>
          </w:p>
        </w:tc>
      </w:tr>
      <w:tr w:rsidR="005A2B15" w:rsidRPr="005A2B15" w14:paraId="38138565" w14:textId="77777777" w:rsidTr="00087CE6">
        <w:trPr>
          <w:trHeight w:val="300"/>
        </w:trPr>
        <w:tc>
          <w:tcPr>
            <w:tcW w:w="247" w:type="pct"/>
            <w:vMerge/>
            <w:vAlign w:val="center"/>
          </w:tcPr>
          <w:p w14:paraId="44D495B3" w14:textId="77777777" w:rsidR="007A5654" w:rsidRPr="005A2B15" w:rsidRDefault="007A5654" w:rsidP="007A5654">
            <w:pPr>
              <w:jc w:val="center"/>
              <w:rPr>
                <w:sz w:val="20"/>
                <w:szCs w:val="20"/>
              </w:rPr>
            </w:pPr>
          </w:p>
        </w:tc>
        <w:tc>
          <w:tcPr>
            <w:tcW w:w="973" w:type="pct"/>
            <w:shd w:val="clear" w:color="auto" w:fill="auto"/>
            <w:vAlign w:val="center"/>
          </w:tcPr>
          <w:p w14:paraId="2A7FDEA7" w14:textId="77777777" w:rsidR="007A5654" w:rsidRPr="005A2B15" w:rsidRDefault="007A5654" w:rsidP="007A5654">
            <w:pPr>
              <w:jc w:val="center"/>
              <w:rPr>
                <w:sz w:val="20"/>
                <w:szCs w:val="20"/>
              </w:rPr>
            </w:pPr>
            <w:r w:rsidRPr="005A2B15">
              <w:rPr>
                <w:sz w:val="20"/>
                <w:szCs w:val="20"/>
              </w:rPr>
              <w:t>74:19:0702005:11</w:t>
            </w:r>
          </w:p>
        </w:tc>
        <w:tc>
          <w:tcPr>
            <w:tcW w:w="890" w:type="pct"/>
            <w:vMerge/>
            <w:vAlign w:val="center"/>
          </w:tcPr>
          <w:p w14:paraId="068D725B" w14:textId="77777777" w:rsidR="007A5654" w:rsidRPr="005A2B15" w:rsidRDefault="007A5654" w:rsidP="007A5654">
            <w:pPr>
              <w:jc w:val="center"/>
              <w:rPr>
                <w:sz w:val="20"/>
                <w:szCs w:val="20"/>
              </w:rPr>
            </w:pPr>
          </w:p>
        </w:tc>
        <w:tc>
          <w:tcPr>
            <w:tcW w:w="890" w:type="pct"/>
            <w:vMerge/>
            <w:vAlign w:val="center"/>
          </w:tcPr>
          <w:p w14:paraId="7B68BDAF" w14:textId="77777777" w:rsidR="007A5654" w:rsidRPr="005A2B15" w:rsidRDefault="007A5654" w:rsidP="007A5654">
            <w:pPr>
              <w:jc w:val="center"/>
              <w:rPr>
                <w:sz w:val="20"/>
                <w:szCs w:val="20"/>
              </w:rPr>
            </w:pPr>
          </w:p>
        </w:tc>
        <w:tc>
          <w:tcPr>
            <w:tcW w:w="891" w:type="pct"/>
            <w:vMerge/>
            <w:vAlign w:val="center"/>
          </w:tcPr>
          <w:p w14:paraId="7C41DE5A" w14:textId="77777777" w:rsidR="007A5654" w:rsidRPr="005A2B15" w:rsidRDefault="007A5654" w:rsidP="007A5654">
            <w:pPr>
              <w:jc w:val="center"/>
              <w:rPr>
                <w:sz w:val="20"/>
                <w:szCs w:val="20"/>
              </w:rPr>
            </w:pPr>
          </w:p>
        </w:tc>
        <w:tc>
          <w:tcPr>
            <w:tcW w:w="498" w:type="pct"/>
            <w:shd w:val="clear" w:color="auto" w:fill="auto"/>
            <w:vAlign w:val="center"/>
          </w:tcPr>
          <w:p w14:paraId="05FC259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1 476</w:t>
            </w:r>
          </w:p>
        </w:tc>
        <w:tc>
          <w:tcPr>
            <w:tcW w:w="611" w:type="pct"/>
            <w:vMerge/>
            <w:vAlign w:val="center"/>
          </w:tcPr>
          <w:p w14:paraId="353B1EA6" w14:textId="77777777" w:rsidR="007A5654" w:rsidRPr="005A2B15" w:rsidRDefault="007A5654" w:rsidP="007A5654">
            <w:pPr>
              <w:jc w:val="center"/>
              <w:rPr>
                <w:sz w:val="20"/>
                <w:szCs w:val="20"/>
              </w:rPr>
            </w:pPr>
          </w:p>
        </w:tc>
      </w:tr>
      <w:tr w:rsidR="005A2B15" w:rsidRPr="005A2B15" w14:paraId="6FD23DDE" w14:textId="77777777" w:rsidTr="00087CE6">
        <w:trPr>
          <w:trHeight w:val="300"/>
        </w:trPr>
        <w:tc>
          <w:tcPr>
            <w:tcW w:w="247" w:type="pct"/>
            <w:vMerge/>
            <w:vAlign w:val="center"/>
          </w:tcPr>
          <w:p w14:paraId="5FF14B48" w14:textId="77777777" w:rsidR="007A5654" w:rsidRPr="005A2B15" w:rsidRDefault="007A5654" w:rsidP="007A5654">
            <w:pPr>
              <w:jc w:val="center"/>
              <w:rPr>
                <w:sz w:val="20"/>
                <w:szCs w:val="20"/>
              </w:rPr>
            </w:pPr>
          </w:p>
        </w:tc>
        <w:tc>
          <w:tcPr>
            <w:tcW w:w="973" w:type="pct"/>
            <w:shd w:val="clear" w:color="auto" w:fill="auto"/>
            <w:vAlign w:val="center"/>
          </w:tcPr>
          <w:p w14:paraId="46E1EFF5" w14:textId="77777777" w:rsidR="007A5654" w:rsidRPr="005A2B15" w:rsidRDefault="007A5654" w:rsidP="007A5654">
            <w:pPr>
              <w:jc w:val="center"/>
              <w:rPr>
                <w:sz w:val="20"/>
                <w:szCs w:val="20"/>
              </w:rPr>
            </w:pPr>
            <w:r w:rsidRPr="005A2B15">
              <w:rPr>
                <w:sz w:val="20"/>
                <w:szCs w:val="20"/>
              </w:rPr>
              <w:t>74:19:0702005:24</w:t>
            </w:r>
          </w:p>
        </w:tc>
        <w:tc>
          <w:tcPr>
            <w:tcW w:w="890" w:type="pct"/>
            <w:vMerge/>
            <w:vAlign w:val="center"/>
          </w:tcPr>
          <w:p w14:paraId="64BF6BEF" w14:textId="77777777" w:rsidR="007A5654" w:rsidRPr="005A2B15" w:rsidRDefault="007A5654" w:rsidP="007A5654">
            <w:pPr>
              <w:jc w:val="center"/>
              <w:rPr>
                <w:sz w:val="20"/>
                <w:szCs w:val="20"/>
              </w:rPr>
            </w:pPr>
          </w:p>
        </w:tc>
        <w:tc>
          <w:tcPr>
            <w:tcW w:w="890" w:type="pct"/>
            <w:vMerge/>
            <w:vAlign w:val="center"/>
          </w:tcPr>
          <w:p w14:paraId="1E9C992D" w14:textId="77777777" w:rsidR="007A5654" w:rsidRPr="005A2B15" w:rsidRDefault="007A5654" w:rsidP="007A5654">
            <w:pPr>
              <w:jc w:val="center"/>
              <w:rPr>
                <w:sz w:val="20"/>
                <w:szCs w:val="20"/>
              </w:rPr>
            </w:pPr>
          </w:p>
        </w:tc>
        <w:tc>
          <w:tcPr>
            <w:tcW w:w="891" w:type="pct"/>
            <w:vMerge/>
            <w:vAlign w:val="center"/>
          </w:tcPr>
          <w:p w14:paraId="78AD15A8" w14:textId="77777777" w:rsidR="007A5654" w:rsidRPr="005A2B15" w:rsidRDefault="007A5654" w:rsidP="007A5654">
            <w:pPr>
              <w:jc w:val="center"/>
              <w:rPr>
                <w:sz w:val="20"/>
                <w:szCs w:val="20"/>
              </w:rPr>
            </w:pPr>
          </w:p>
        </w:tc>
        <w:tc>
          <w:tcPr>
            <w:tcW w:w="498" w:type="pct"/>
            <w:shd w:val="clear" w:color="auto" w:fill="auto"/>
            <w:vAlign w:val="center"/>
          </w:tcPr>
          <w:p w14:paraId="2324C4B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1 471</w:t>
            </w:r>
          </w:p>
        </w:tc>
        <w:tc>
          <w:tcPr>
            <w:tcW w:w="611" w:type="pct"/>
            <w:vMerge/>
            <w:vAlign w:val="center"/>
          </w:tcPr>
          <w:p w14:paraId="549B95E4" w14:textId="77777777" w:rsidR="007A5654" w:rsidRPr="005A2B15" w:rsidRDefault="007A5654" w:rsidP="007A5654">
            <w:pPr>
              <w:jc w:val="center"/>
              <w:rPr>
                <w:sz w:val="20"/>
                <w:szCs w:val="20"/>
              </w:rPr>
            </w:pPr>
          </w:p>
        </w:tc>
      </w:tr>
      <w:tr w:rsidR="005A2B15" w:rsidRPr="005A2B15" w14:paraId="5F20B0BA" w14:textId="77777777" w:rsidTr="00087CE6">
        <w:trPr>
          <w:trHeight w:val="300"/>
        </w:trPr>
        <w:tc>
          <w:tcPr>
            <w:tcW w:w="247" w:type="pct"/>
            <w:vMerge/>
            <w:vAlign w:val="center"/>
          </w:tcPr>
          <w:p w14:paraId="6F9C5905" w14:textId="77777777" w:rsidR="007A5654" w:rsidRPr="005A2B15" w:rsidRDefault="007A5654" w:rsidP="007A5654">
            <w:pPr>
              <w:jc w:val="center"/>
              <w:rPr>
                <w:sz w:val="20"/>
                <w:szCs w:val="20"/>
              </w:rPr>
            </w:pPr>
          </w:p>
        </w:tc>
        <w:tc>
          <w:tcPr>
            <w:tcW w:w="973" w:type="pct"/>
            <w:shd w:val="clear" w:color="auto" w:fill="auto"/>
            <w:vAlign w:val="center"/>
          </w:tcPr>
          <w:p w14:paraId="5C0FF9E5" w14:textId="77777777" w:rsidR="007A5654" w:rsidRPr="005A2B15" w:rsidRDefault="007A5654" w:rsidP="007A5654">
            <w:pPr>
              <w:jc w:val="center"/>
              <w:rPr>
                <w:sz w:val="20"/>
                <w:szCs w:val="20"/>
              </w:rPr>
            </w:pPr>
            <w:r w:rsidRPr="005A2B15">
              <w:rPr>
                <w:sz w:val="20"/>
                <w:szCs w:val="20"/>
              </w:rPr>
              <w:t>74:19:0702005:21</w:t>
            </w:r>
          </w:p>
        </w:tc>
        <w:tc>
          <w:tcPr>
            <w:tcW w:w="890" w:type="pct"/>
            <w:vMerge/>
            <w:vAlign w:val="center"/>
          </w:tcPr>
          <w:p w14:paraId="6BF2A160" w14:textId="77777777" w:rsidR="007A5654" w:rsidRPr="005A2B15" w:rsidRDefault="007A5654" w:rsidP="007A5654">
            <w:pPr>
              <w:jc w:val="center"/>
              <w:rPr>
                <w:sz w:val="20"/>
                <w:szCs w:val="20"/>
              </w:rPr>
            </w:pPr>
          </w:p>
        </w:tc>
        <w:tc>
          <w:tcPr>
            <w:tcW w:w="890" w:type="pct"/>
            <w:vMerge/>
            <w:vAlign w:val="center"/>
          </w:tcPr>
          <w:p w14:paraId="5625E240" w14:textId="77777777" w:rsidR="007A5654" w:rsidRPr="005A2B15" w:rsidRDefault="007A5654" w:rsidP="007A5654">
            <w:pPr>
              <w:jc w:val="center"/>
              <w:rPr>
                <w:sz w:val="20"/>
                <w:szCs w:val="20"/>
              </w:rPr>
            </w:pPr>
          </w:p>
        </w:tc>
        <w:tc>
          <w:tcPr>
            <w:tcW w:w="891" w:type="pct"/>
            <w:vMerge/>
            <w:vAlign w:val="center"/>
          </w:tcPr>
          <w:p w14:paraId="06658D31" w14:textId="77777777" w:rsidR="007A5654" w:rsidRPr="005A2B15" w:rsidRDefault="007A5654" w:rsidP="007A5654">
            <w:pPr>
              <w:jc w:val="center"/>
              <w:rPr>
                <w:sz w:val="20"/>
                <w:szCs w:val="20"/>
              </w:rPr>
            </w:pPr>
          </w:p>
        </w:tc>
        <w:tc>
          <w:tcPr>
            <w:tcW w:w="498" w:type="pct"/>
            <w:shd w:val="clear" w:color="auto" w:fill="auto"/>
            <w:vAlign w:val="center"/>
          </w:tcPr>
          <w:p w14:paraId="00E63F6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1 466</w:t>
            </w:r>
          </w:p>
        </w:tc>
        <w:tc>
          <w:tcPr>
            <w:tcW w:w="611" w:type="pct"/>
            <w:vMerge/>
            <w:vAlign w:val="center"/>
          </w:tcPr>
          <w:p w14:paraId="1C1B51E0" w14:textId="77777777" w:rsidR="007A5654" w:rsidRPr="005A2B15" w:rsidRDefault="007A5654" w:rsidP="007A5654">
            <w:pPr>
              <w:jc w:val="center"/>
              <w:rPr>
                <w:sz w:val="20"/>
                <w:szCs w:val="20"/>
              </w:rPr>
            </w:pPr>
          </w:p>
        </w:tc>
      </w:tr>
      <w:tr w:rsidR="005A2B15" w:rsidRPr="005A2B15" w14:paraId="2473A756" w14:textId="77777777" w:rsidTr="00087CE6">
        <w:trPr>
          <w:trHeight w:val="300"/>
        </w:trPr>
        <w:tc>
          <w:tcPr>
            <w:tcW w:w="247" w:type="pct"/>
            <w:vMerge/>
            <w:vAlign w:val="center"/>
          </w:tcPr>
          <w:p w14:paraId="0428B750" w14:textId="77777777" w:rsidR="007A5654" w:rsidRPr="005A2B15" w:rsidRDefault="007A5654" w:rsidP="007A5654">
            <w:pPr>
              <w:jc w:val="center"/>
              <w:rPr>
                <w:sz w:val="20"/>
                <w:szCs w:val="20"/>
              </w:rPr>
            </w:pPr>
          </w:p>
        </w:tc>
        <w:tc>
          <w:tcPr>
            <w:tcW w:w="973" w:type="pct"/>
            <w:shd w:val="clear" w:color="auto" w:fill="auto"/>
            <w:vAlign w:val="center"/>
          </w:tcPr>
          <w:p w14:paraId="290D2ADE" w14:textId="77777777" w:rsidR="007A5654" w:rsidRPr="005A2B15" w:rsidRDefault="007A5654" w:rsidP="007A5654">
            <w:pPr>
              <w:jc w:val="center"/>
              <w:rPr>
                <w:sz w:val="20"/>
                <w:szCs w:val="20"/>
              </w:rPr>
            </w:pPr>
            <w:r w:rsidRPr="005A2B15">
              <w:rPr>
                <w:sz w:val="20"/>
                <w:szCs w:val="20"/>
              </w:rPr>
              <w:t>74:19:0702005:25</w:t>
            </w:r>
          </w:p>
        </w:tc>
        <w:tc>
          <w:tcPr>
            <w:tcW w:w="890" w:type="pct"/>
            <w:vMerge/>
            <w:vAlign w:val="center"/>
          </w:tcPr>
          <w:p w14:paraId="79323FF7" w14:textId="77777777" w:rsidR="007A5654" w:rsidRPr="005A2B15" w:rsidRDefault="007A5654" w:rsidP="007A5654">
            <w:pPr>
              <w:jc w:val="center"/>
              <w:rPr>
                <w:sz w:val="20"/>
                <w:szCs w:val="20"/>
              </w:rPr>
            </w:pPr>
          </w:p>
        </w:tc>
        <w:tc>
          <w:tcPr>
            <w:tcW w:w="890" w:type="pct"/>
            <w:vMerge/>
            <w:vAlign w:val="center"/>
          </w:tcPr>
          <w:p w14:paraId="17CCE536" w14:textId="77777777" w:rsidR="007A5654" w:rsidRPr="005A2B15" w:rsidRDefault="007A5654" w:rsidP="007A5654">
            <w:pPr>
              <w:jc w:val="center"/>
              <w:rPr>
                <w:sz w:val="20"/>
                <w:szCs w:val="20"/>
              </w:rPr>
            </w:pPr>
          </w:p>
        </w:tc>
        <w:tc>
          <w:tcPr>
            <w:tcW w:w="891" w:type="pct"/>
            <w:vMerge/>
            <w:vAlign w:val="center"/>
          </w:tcPr>
          <w:p w14:paraId="2A821379" w14:textId="77777777" w:rsidR="007A5654" w:rsidRPr="005A2B15" w:rsidRDefault="007A5654" w:rsidP="007A5654">
            <w:pPr>
              <w:jc w:val="center"/>
              <w:rPr>
                <w:sz w:val="20"/>
                <w:szCs w:val="20"/>
              </w:rPr>
            </w:pPr>
          </w:p>
        </w:tc>
        <w:tc>
          <w:tcPr>
            <w:tcW w:w="498" w:type="pct"/>
            <w:shd w:val="clear" w:color="auto" w:fill="auto"/>
            <w:vAlign w:val="center"/>
          </w:tcPr>
          <w:p w14:paraId="5B31CE0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1 461</w:t>
            </w:r>
          </w:p>
        </w:tc>
        <w:tc>
          <w:tcPr>
            <w:tcW w:w="611" w:type="pct"/>
            <w:vMerge/>
            <w:vAlign w:val="center"/>
          </w:tcPr>
          <w:p w14:paraId="20BA419B" w14:textId="77777777" w:rsidR="007A5654" w:rsidRPr="005A2B15" w:rsidRDefault="007A5654" w:rsidP="007A5654">
            <w:pPr>
              <w:jc w:val="center"/>
              <w:rPr>
                <w:sz w:val="20"/>
                <w:szCs w:val="20"/>
              </w:rPr>
            </w:pPr>
          </w:p>
        </w:tc>
      </w:tr>
      <w:tr w:rsidR="005A2B15" w:rsidRPr="005A2B15" w14:paraId="30F1A5CF" w14:textId="77777777" w:rsidTr="00087CE6">
        <w:trPr>
          <w:trHeight w:val="300"/>
        </w:trPr>
        <w:tc>
          <w:tcPr>
            <w:tcW w:w="247" w:type="pct"/>
            <w:vMerge/>
            <w:vAlign w:val="center"/>
          </w:tcPr>
          <w:p w14:paraId="03E7416C" w14:textId="77777777" w:rsidR="007A5654" w:rsidRPr="005A2B15" w:rsidRDefault="007A5654" w:rsidP="007A5654">
            <w:pPr>
              <w:jc w:val="center"/>
              <w:rPr>
                <w:sz w:val="20"/>
                <w:szCs w:val="20"/>
              </w:rPr>
            </w:pPr>
          </w:p>
        </w:tc>
        <w:tc>
          <w:tcPr>
            <w:tcW w:w="973" w:type="pct"/>
            <w:shd w:val="clear" w:color="auto" w:fill="auto"/>
            <w:vAlign w:val="center"/>
          </w:tcPr>
          <w:p w14:paraId="59C58208" w14:textId="77777777" w:rsidR="007A5654" w:rsidRPr="005A2B15" w:rsidRDefault="007A5654" w:rsidP="007A5654">
            <w:pPr>
              <w:jc w:val="center"/>
              <w:rPr>
                <w:sz w:val="20"/>
                <w:szCs w:val="20"/>
              </w:rPr>
            </w:pPr>
            <w:r w:rsidRPr="005A2B15">
              <w:rPr>
                <w:sz w:val="20"/>
                <w:szCs w:val="20"/>
              </w:rPr>
              <w:t>74:19:0702005:35</w:t>
            </w:r>
          </w:p>
        </w:tc>
        <w:tc>
          <w:tcPr>
            <w:tcW w:w="890" w:type="pct"/>
            <w:vMerge/>
            <w:vAlign w:val="center"/>
          </w:tcPr>
          <w:p w14:paraId="091A56C9" w14:textId="77777777" w:rsidR="007A5654" w:rsidRPr="005A2B15" w:rsidRDefault="007A5654" w:rsidP="007A5654">
            <w:pPr>
              <w:jc w:val="center"/>
              <w:rPr>
                <w:sz w:val="20"/>
                <w:szCs w:val="20"/>
              </w:rPr>
            </w:pPr>
          </w:p>
        </w:tc>
        <w:tc>
          <w:tcPr>
            <w:tcW w:w="890" w:type="pct"/>
            <w:vMerge/>
            <w:vAlign w:val="center"/>
          </w:tcPr>
          <w:p w14:paraId="52800362" w14:textId="77777777" w:rsidR="007A5654" w:rsidRPr="005A2B15" w:rsidRDefault="007A5654" w:rsidP="007A5654">
            <w:pPr>
              <w:jc w:val="center"/>
              <w:rPr>
                <w:sz w:val="20"/>
                <w:szCs w:val="20"/>
              </w:rPr>
            </w:pPr>
          </w:p>
        </w:tc>
        <w:tc>
          <w:tcPr>
            <w:tcW w:w="891" w:type="pct"/>
            <w:vMerge/>
            <w:vAlign w:val="center"/>
          </w:tcPr>
          <w:p w14:paraId="140EA072" w14:textId="77777777" w:rsidR="007A5654" w:rsidRPr="005A2B15" w:rsidRDefault="007A5654" w:rsidP="007A5654">
            <w:pPr>
              <w:jc w:val="center"/>
              <w:rPr>
                <w:sz w:val="20"/>
                <w:szCs w:val="20"/>
              </w:rPr>
            </w:pPr>
          </w:p>
        </w:tc>
        <w:tc>
          <w:tcPr>
            <w:tcW w:w="498" w:type="pct"/>
            <w:shd w:val="clear" w:color="auto" w:fill="auto"/>
            <w:vAlign w:val="center"/>
          </w:tcPr>
          <w:p w14:paraId="102DE0B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1 456</w:t>
            </w:r>
          </w:p>
        </w:tc>
        <w:tc>
          <w:tcPr>
            <w:tcW w:w="611" w:type="pct"/>
            <w:vMerge/>
            <w:vAlign w:val="center"/>
          </w:tcPr>
          <w:p w14:paraId="4B12F299" w14:textId="77777777" w:rsidR="007A5654" w:rsidRPr="005A2B15" w:rsidRDefault="007A5654" w:rsidP="007A5654">
            <w:pPr>
              <w:jc w:val="center"/>
              <w:rPr>
                <w:sz w:val="20"/>
                <w:szCs w:val="20"/>
              </w:rPr>
            </w:pPr>
          </w:p>
        </w:tc>
      </w:tr>
      <w:tr w:rsidR="005A2B15" w:rsidRPr="005A2B15" w14:paraId="260B56AF" w14:textId="77777777" w:rsidTr="00087CE6">
        <w:trPr>
          <w:trHeight w:val="300"/>
        </w:trPr>
        <w:tc>
          <w:tcPr>
            <w:tcW w:w="247" w:type="pct"/>
            <w:vMerge/>
            <w:vAlign w:val="center"/>
          </w:tcPr>
          <w:p w14:paraId="4172C1F4" w14:textId="77777777" w:rsidR="007A5654" w:rsidRPr="005A2B15" w:rsidRDefault="007A5654" w:rsidP="007A5654">
            <w:pPr>
              <w:jc w:val="center"/>
              <w:rPr>
                <w:sz w:val="20"/>
                <w:szCs w:val="20"/>
              </w:rPr>
            </w:pPr>
          </w:p>
        </w:tc>
        <w:tc>
          <w:tcPr>
            <w:tcW w:w="973" w:type="pct"/>
            <w:shd w:val="clear" w:color="auto" w:fill="auto"/>
            <w:vAlign w:val="center"/>
          </w:tcPr>
          <w:p w14:paraId="6A87799E" w14:textId="77777777" w:rsidR="007A5654" w:rsidRPr="005A2B15" w:rsidRDefault="007A5654" w:rsidP="007A5654">
            <w:pPr>
              <w:jc w:val="center"/>
              <w:rPr>
                <w:sz w:val="20"/>
                <w:szCs w:val="20"/>
              </w:rPr>
            </w:pPr>
            <w:r w:rsidRPr="005A2B15">
              <w:rPr>
                <w:sz w:val="20"/>
                <w:szCs w:val="20"/>
              </w:rPr>
              <w:t>74:19:0702005:36</w:t>
            </w:r>
          </w:p>
        </w:tc>
        <w:tc>
          <w:tcPr>
            <w:tcW w:w="890" w:type="pct"/>
            <w:vMerge/>
            <w:vAlign w:val="center"/>
          </w:tcPr>
          <w:p w14:paraId="6A518347" w14:textId="77777777" w:rsidR="007A5654" w:rsidRPr="005A2B15" w:rsidRDefault="007A5654" w:rsidP="007A5654">
            <w:pPr>
              <w:jc w:val="center"/>
              <w:rPr>
                <w:sz w:val="20"/>
                <w:szCs w:val="20"/>
              </w:rPr>
            </w:pPr>
          </w:p>
        </w:tc>
        <w:tc>
          <w:tcPr>
            <w:tcW w:w="890" w:type="pct"/>
            <w:vMerge/>
            <w:vAlign w:val="center"/>
          </w:tcPr>
          <w:p w14:paraId="542635AD" w14:textId="77777777" w:rsidR="007A5654" w:rsidRPr="005A2B15" w:rsidRDefault="007A5654" w:rsidP="007A5654">
            <w:pPr>
              <w:jc w:val="center"/>
              <w:rPr>
                <w:sz w:val="20"/>
                <w:szCs w:val="20"/>
              </w:rPr>
            </w:pPr>
          </w:p>
        </w:tc>
        <w:tc>
          <w:tcPr>
            <w:tcW w:w="891" w:type="pct"/>
            <w:vMerge/>
            <w:vAlign w:val="center"/>
          </w:tcPr>
          <w:p w14:paraId="58E6037D" w14:textId="77777777" w:rsidR="007A5654" w:rsidRPr="005A2B15" w:rsidRDefault="007A5654" w:rsidP="007A5654">
            <w:pPr>
              <w:jc w:val="center"/>
              <w:rPr>
                <w:sz w:val="20"/>
                <w:szCs w:val="20"/>
              </w:rPr>
            </w:pPr>
          </w:p>
        </w:tc>
        <w:tc>
          <w:tcPr>
            <w:tcW w:w="498" w:type="pct"/>
            <w:shd w:val="clear" w:color="auto" w:fill="auto"/>
            <w:vAlign w:val="center"/>
          </w:tcPr>
          <w:p w14:paraId="0B20C3D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1 450</w:t>
            </w:r>
          </w:p>
        </w:tc>
        <w:tc>
          <w:tcPr>
            <w:tcW w:w="611" w:type="pct"/>
            <w:vMerge/>
            <w:vAlign w:val="center"/>
          </w:tcPr>
          <w:p w14:paraId="03065C30" w14:textId="77777777" w:rsidR="007A5654" w:rsidRPr="005A2B15" w:rsidRDefault="007A5654" w:rsidP="007A5654">
            <w:pPr>
              <w:jc w:val="center"/>
              <w:rPr>
                <w:sz w:val="20"/>
                <w:szCs w:val="20"/>
              </w:rPr>
            </w:pPr>
          </w:p>
        </w:tc>
      </w:tr>
      <w:tr w:rsidR="005A2B15" w:rsidRPr="005A2B15" w14:paraId="29287939" w14:textId="77777777" w:rsidTr="00087CE6">
        <w:trPr>
          <w:trHeight w:val="300"/>
        </w:trPr>
        <w:tc>
          <w:tcPr>
            <w:tcW w:w="247" w:type="pct"/>
            <w:vMerge/>
            <w:vAlign w:val="center"/>
          </w:tcPr>
          <w:p w14:paraId="1C0948BA" w14:textId="77777777" w:rsidR="007A5654" w:rsidRPr="005A2B15" w:rsidRDefault="007A5654" w:rsidP="007A5654">
            <w:pPr>
              <w:jc w:val="center"/>
              <w:rPr>
                <w:sz w:val="20"/>
                <w:szCs w:val="20"/>
              </w:rPr>
            </w:pPr>
          </w:p>
        </w:tc>
        <w:tc>
          <w:tcPr>
            <w:tcW w:w="973" w:type="pct"/>
            <w:shd w:val="clear" w:color="auto" w:fill="auto"/>
            <w:vAlign w:val="center"/>
          </w:tcPr>
          <w:p w14:paraId="2B37C730" w14:textId="77777777" w:rsidR="007A5654" w:rsidRPr="005A2B15" w:rsidRDefault="007A5654" w:rsidP="007A5654">
            <w:pPr>
              <w:jc w:val="center"/>
              <w:rPr>
                <w:sz w:val="20"/>
                <w:szCs w:val="20"/>
              </w:rPr>
            </w:pPr>
            <w:r w:rsidRPr="005A2B15">
              <w:rPr>
                <w:sz w:val="20"/>
                <w:szCs w:val="20"/>
              </w:rPr>
              <w:t>74:19:0702005:86</w:t>
            </w:r>
          </w:p>
        </w:tc>
        <w:tc>
          <w:tcPr>
            <w:tcW w:w="890" w:type="pct"/>
            <w:vMerge/>
            <w:vAlign w:val="center"/>
          </w:tcPr>
          <w:p w14:paraId="15E13815" w14:textId="77777777" w:rsidR="007A5654" w:rsidRPr="005A2B15" w:rsidRDefault="007A5654" w:rsidP="007A5654">
            <w:pPr>
              <w:jc w:val="center"/>
              <w:rPr>
                <w:sz w:val="20"/>
                <w:szCs w:val="20"/>
              </w:rPr>
            </w:pPr>
          </w:p>
        </w:tc>
        <w:tc>
          <w:tcPr>
            <w:tcW w:w="890" w:type="pct"/>
            <w:vMerge/>
            <w:vAlign w:val="center"/>
          </w:tcPr>
          <w:p w14:paraId="7C314794" w14:textId="77777777" w:rsidR="007A5654" w:rsidRPr="005A2B15" w:rsidRDefault="007A5654" w:rsidP="007A5654">
            <w:pPr>
              <w:jc w:val="center"/>
              <w:rPr>
                <w:sz w:val="20"/>
                <w:szCs w:val="20"/>
              </w:rPr>
            </w:pPr>
          </w:p>
        </w:tc>
        <w:tc>
          <w:tcPr>
            <w:tcW w:w="891" w:type="pct"/>
            <w:vMerge/>
            <w:vAlign w:val="center"/>
          </w:tcPr>
          <w:p w14:paraId="099403B0" w14:textId="77777777" w:rsidR="007A5654" w:rsidRPr="005A2B15" w:rsidRDefault="007A5654" w:rsidP="007A5654">
            <w:pPr>
              <w:jc w:val="center"/>
              <w:rPr>
                <w:sz w:val="20"/>
                <w:szCs w:val="20"/>
              </w:rPr>
            </w:pPr>
          </w:p>
        </w:tc>
        <w:tc>
          <w:tcPr>
            <w:tcW w:w="498" w:type="pct"/>
            <w:shd w:val="clear" w:color="auto" w:fill="auto"/>
            <w:vAlign w:val="center"/>
          </w:tcPr>
          <w:p w14:paraId="0E5E216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1 445</w:t>
            </w:r>
          </w:p>
        </w:tc>
        <w:tc>
          <w:tcPr>
            <w:tcW w:w="611" w:type="pct"/>
            <w:vMerge/>
            <w:vAlign w:val="center"/>
          </w:tcPr>
          <w:p w14:paraId="4C3505B3" w14:textId="77777777" w:rsidR="007A5654" w:rsidRPr="005A2B15" w:rsidRDefault="007A5654" w:rsidP="007A5654">
            <w:pPr>
              <w:jc w:val="center"/>
              <w:rPr>
                <w:sz w:val="20"/>
                <w:szCs w:val="20"/>
              </w:rPr>
            </w:pPr>
          </w:p>
        </w:tc>
      </w:tr>
      <w:tr w:rsidR="005A2B15" w:rsidRPr="005A2B15" w14:paraId="38639594" w14:textId="77777777" w:rsidTr="00087CE6">
        <w:trPr>
          <w:trHeight w:val="300"/>
        </w:trPr>
        <w:tc>
          <w:tcPr>
            <w:tcW w:w="247" w:type="pct"/>
            <w:vMerge/>
            <w:vAlign w:val="center"/>
          </w:tcPr>
          <w:p w14:paraId="10BF4757" w14:textId="77777777" w:rsidR="007A5654" w:rsidRPr="005A2B15" w:rsidRDefault="007A5654" w:rsidP="007A5654">
            <w:pPr>
              <w:jc w:val="center"/>
              <w:rPr>
                <w:sz w:val="20"/>
                <w:szCs w:val="20"/>
              </w:rPr>
            </w:pPr>
          </w:p>
        </w:tc>
        <w:tc>
          <w:tcPr>
            <w:tcW w:w="973" w:type="pct"/>
            <w:shd w:val="clear" w:color="auto" w:fill="auto"/>
            <w:vAlign w:val="center"/>
          </w:tcPr>
          <w:p w14:paraId="1520A0F6" w14:textId="77777777" w:rsidR="007A5654" w:rsidRPr="005A2B15" w:rsidRDefault="007A5654" w:rsidP="007A5654">
            <w:pPr>
              <w:jc w:val="center"/>
              <w:rPr>
                <w:sz w:val="20"/>
                <w:szCs w:val="20"/>
              </w:rPr>
            </w:pPr>
            <w:r w:rsidRPr="005A2B15">
              <w:rPr>
                <w:sz w:val="20"/>
                <w:szCs w:val="20"/>
              </w:rPr>
              <w:t>74:19:0702005:65</w:t>
            </w:r>
          </w:p>
        </w:tc>
        <w:tc>
          <w:tcPr>
            <w:tcW w:w="890" w:type="pct"/>
            <w:vMerge/>
            <w:vAlign w:val="center"/>
          </w:tcPr>
          <w:p w14:paraId="1FCBB45E" w14:textId="77777777" w:rsidR="007A5654" w:rsidRPr="005A2B15" w:rsidRDefault="007A5654" w:rsidP="007A5654">
            <w:pPr>
              <w:jc w:val="center"/>
              <w:rPr>
                <w:sz w:val="20"/>
                <w:szCs w:val="20"/>
              </w:rPr>
            </w:pPr>
          </w:p>
        </w:tc>
        <w:tc>
          <w:tcPr>
            <w:tcW w:w="890" w:type="pct"/>
            <w:vMerge/>
            <w:vAlign w:val="center"/>
          </w:tcPr>
          <w:p w14:paraId="64D33A0F" w14:textId="77777777" w:rsidR="007A5654" w:rsidRPr="005A2B15" w:rsidRDefault="007A5654" w:rsidP="007A5654">
            <w:pPr>
              <w:jc w:val="center"/>
              <w:rPr>
                <w:sz w:val="20"/>
                <w:szCs w:val="20"/>
              </w:rPr>
            </w:pPr>
          </w:p>
        </w:tc>
        <w:tc>
          <w:tcPr>
            <w:tcW w:w="891" w:type="pct"/>
            <w:vMerge/>
            <w:vAlign w:val="center"/>
          </w:tcPr>
          <w:p w14:paraId="16674F55" w14:textId="77777777" w:rsidR="007A5654" w:rsidRPr="005A2B15" w:rsidRDefault="007A5654" w:rsidP="007A5654">
            <w:pPr>
              <w:jc w:val="center"/>
              <w:rPr>
                <w:sz w:val="20"/>
                <w:szCs w:val="20"/>
              </w:rPr>
            </w:pPr>
          </w:p>
        </w:tc>
        <w:tc>
          <w:tcPr>
            <w:tcW w:w="498" w:type="pct"/>
            <w:shd w:val="clear" w:color="auto" w:fill="auto"/>
            <w:vAlign w:val="center"/>
          </w:tcPr>
          <w:p w14:paraId="145B295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921</w:t>
            </w:r>
          </w:p>
        </w:tc>
        <w:tc>
          <w:tcPr>
            <w:tcW w:w="611" w:type="pct"/>
            <w:vMerge/>
            <w:vAlign w:val="center"/>
          </w:tcPr>
          <w:p w14:paraId="084E2163" w14:textId="77777777" w:rsidR="007A5654" w:rsidRPr="005A2B15" w:rsidRDefault="007A5654" w:rsidP="007A5654">
            <w:pPr>
              <w:jc w:val="center"/>
              <w:rPr>
                <w:sz w:val="20"/>
                <w:szCs w:val="20"/>
              </w:rPr>
            </w:pPr>
          </w:p>
        </w:tc>
      </w:tr>
      <w:tr w:rsidR="005A2B15" w:rsidRPr="005A2B15" w14:paraId="03A7FCA8" w14:textId="77777777" w:rsidTr="00087CE6">
        <w:trPr>
          <w:trHeight w:val="300"/>
        </w:trPr>
        <w:tc>
          <w:tcPr>
            <w:tcW w:w="247" w:type="pct"/>
            <w:vMerge/>
            <w:vAlign w:val="center"/>
          </w:tcPr>
          <w:p w14:paraId="5F6E1499" w14:textId="77777777" w:rsidR="007A5654" w:rsidRPr="005A2B15" w:rsidRDefault="007A5654" w:rsidP="007A5654">
            <w:pPr>
              <w:jc w:val="center"/>
              <w:rPr>
                <w:sz w:val="20"/>
                <w:szCs w:val="20"/>
              </w:rPr>
            </w:pPr>
          </w:p>
        </w:tc>
        <w:tc>
          <w:tcPr>
            <w:tcW w:w="973" w:type="pct"/>
            <w:shd w:val="clear" w:color="auto" w:fill="auto"/>
            <w:vAlign w:val="center"/>
          </w:tcPr>
          <w:p w14:paraId="1D191683" w14:textId="77777777" w:rsidR="007A5654" w:rsidRPr="005A2B15" w:rsidRDefault="007A5654" w:rsidP="007A5654">
            <w:pPr>
              <w:jc w:val="center"/>
              <w:rPr>
                <w:sz w:val="20"/>
                <w:szCs w:val="20"/>
              </w:rPr>
            </w:pPr>
            <w:r w:rsidRPr="005A2B15">
              <w:rPr>
                <w:sz w:val="20"/>
                <w:szCs w:val="20"/>
              </w:rPr>
              <w:t>74:19:0702005:34</w:t>
            </w:r>
          </w:p>
        </w:tc>
        <w:tc>
          <w:tcPr>
            <w:tcW w:w="890" w:type="pct"/>
            <w:vMerge/>
            <w:vAlign w:val="center"/>
          </w:tcPr>
          <w:p w14:paraId="66816CC4" w14:textId="77777777" w:rsidR="007A5654" w:rsidRPr="005A2B15" w:rsidRDefault="007A5654" w:rsidP="007A5654">
            <w:pPr>
              <w:jc w:val="center"/>
              <w:rPr>
                <w:sz w:val="20"/>
                <w:szCs w:val="20"/>
              </w:rPr>
            </w:pPr>
          </w:p>
        </w:tc>
        <w:tc>
          <w:tcPr>
            <w:tcW w:w="890" w:type="pct"/>
            <w:vMerge/>
            <w:vAlign w:val="center"/>
          </w:tcPr>
          <w:p w14:paraId="0E36787E" w14:textId="77777777" w:rsidR="007A5654" w:rsidRPr="005A2B15" w:rsidRDefault="007A5654" w:rsidP="007A5654">
            <w:pPr>
              <w:jc w:val="center"/>
              <w:rPr>
                <w:sz w:val="20"/>
                <w:szCs w:val="20"/>
              </w:rPr>
            </w:pPr>
          </w:p>
        </w:tc>
        <w:tc>
          <w:tcPr>
            <w:tcW w:w="891" w:type="pct"/>
            <w:vMerge/>
            <w:vAlign w:val="center"/>
          </w:tcPr>
          <w:p w14:paraId="5AB932B8" w14:textId="77777777" w:rsidR="007A5654" w:rsidRPr="005A2B15" w:rsidRDefault="007A5654" w:rsidP="007A5654">
            <w:pPr>
              <w:jc w:val="center"/>
              <w:rPr>
                <w:sz w:val="20"/>
                <w:szCs w:val="20"/>
              </w:rPr>
            </w:pPr>
          </w:p>
        </w:tc>
        <w:tc>
          <w:tcPr>
            <w:tcW w:w="498" w:type="pct"/>
            <w:shd w:val="clear" w:color="auto" w:fill="auto"/>
            <w:vAlign w:val="center"/>
          </w:tcPr>
          <w:p w14:paraId="0DDB987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3C758625" w14:textId="77777777" w:rsidR="007A5654" w:rsidRPr="005A2B15" w:rsidRDefault="007A5654" w:rsidP="007A5654">
            <w:pPr>
              <w:jc w:val="center"/>
              <w:rPr>
                <w:sz w:val="20"/>
                <w:szCs w:val="20"/>
              </w:rPr>
            </w:pPr>
          </w:p>
        </w:tc>
      </w:tr>
      <w:tr w:rsidR="005A2B15" w:rsidRPr="005A2B15" w14:paraId="46B63C80" w14:textId="77777777" w:rsidTr="00087CE6">
        <w:trPr>
          <w:trHeight w:val="300"/>
        </w:trPr>
        <w:tc>
          <w:tcPr>
            <w:tcW w:w="247" w:type="pct"/>
            <w:vMerge/>
            <w:vAlign w:val="center"/>
          </w:tcPr>
          <w:p w14:paraId="5E9469E2" w14:textId="77777777" w:rsidR="007A5654" w:rsidRPr="005A2B15" w:rsidRDefault="007A5654" w:rsidP="007A5654">
            <w:pPr>
              <w:jc w:val="center"/>
              <w:rPr>
                <w:sz w:val="20"/>
                <w:szCs w:val="20"/>
              </w:rPr>
            </w:pPr>
          </w:p>
        </w:tc>
        <w:tc>
          <w:tcPr>
            <w:tcW w:w="973" w:type="pct"/>
            <w:shd w:val="clear" w:color="auto" w:fill="auto"/>
            <w:vAlign w:val="center"/>
          </w:tcPr>
          <w:p w14:paraId="7EAEED6C" w14:textId="77777777" w:rsidR="007A5654" w:rsidRPr="005A2B15" w:rsidRDefault="007A5654" w:rsidP="007A5654">
            <w:pPr>
              <w:jc w:val="center"/>
              <w:rPr>
                <w:sz w:val="20"/>
                <w:szCs w:val="20"/>
              </w:rPr>
            </w:pPr>
            <w:r w:rsidRPr="005A2B15">
              <w:rPr>
                <w:sz w:val="20"/>
                <w:szCs w:val="20"/>
              </w:rPr>
              <w:t>74:19:0702005:40</w:t>
            </w:r>
          </w:p>
        </w:tc>
        <w:tc>
          <w:tcPr>
            <w:tcW w:w="890" w:type="pct"/>
            <w:vMerge/>
            <w:vAlign w:val="center"/>
          </w:tcPr>
          <w:p w14:paraId="17D73EC6" w14:textId="77777777" w:rsidR="007A5654" w:rsidRPr="005A2B15" w:rsidRDefault="007A5654" w:rsidP="007A5654">
            <w:pPr>
              <w:jc w:val="center"/>
              <w:rPr>
                <w:sz w:val="20"/>
                <w:szCs w:val="20"/>
              </w:rPr>
            </w:pPr>
          </w:p>
        </w:tc>
        <w:tc>
          <w:tcPr>
            <w:tcW w:w="890" w:type="pct"/>
            <w:vMerge/>
            <w:vAlign w:val="center"/>
          </w:tcPr>
          <w:p w14:paraId="378FF331" w14:textId="77777777" w:rsidR="007A5654" w:rsidRPr="005A2B15" w:rsidRDefault="007A5654" w:rsidP="007A5654">
            <w:pPr>
              <w:jc w:val="center"/>
              <w:rPr>
                <w:sz w:val="20"/>
                <w:szCs w:val="20"/>
              </w:rPr>
            </w:pPr>
          </w:p>
        </w:tc>
        <w:tc>
          <w:tcPr>
            <w:tcW w:w="891" w:type="pct"/>
            <w:vMerge/>
            <w:vAlign w:val="center"/>
          </w:tcPr>
          <w:p w14:paraId="287180A9" w14:textId="77777777" w:rsidR="007A5654" w:rsidRPr="005A2B15" w:rsidRDefault="007A5654" w:rsidP="007A5654">
            <w:pPr>
              <w:jc w:val="center"/>
              <w:rPr>
                <w:sz w:val="20"/>
                <w:szCs w:val="20"/>
              </w:rPr>
            </w:pPr>
          </w:p>
        </w:tc>
        <w:tc>
          <w:tcPr>
            <w:tcW w:w="498" w:type="pct"/>
            <w:shd w:val="clear" w:color="auto" w:fill="auto"/>
            <w:vAlign w:val="center"/>
          </w:tcPr>
          <w:p w14:paraId="25618F6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AC79BF1" w14:textId="77777777" w:rsidR="007A5654" w:rsidRPr="005A2B15" w:rsidRDefault="007A5654" w:rsidP="007A5654">
            <w:pPr>
              <w:jc w:val="center"/>
              <w:rPr>
                <w:sz w:val="20"/>
                <w:szCs w:val="20"/>
              </w:rPr>
            </w:pPr>
          </w:p>
        </w:tc>
      </w:tr>
      <w:tr w:rsidR="005A2B15" w:rsidRPr="005A2B15" w14:paraId="36EEEC01" w14:textId="77777777" w:rsidTr="00087CE6">
        <w:trPr>
          <w:trHeight w:val="300"/>
        </w:trPr>
        <w:tc>
          <w:tcPr>
            <w:tcW w:w="247" w:type="pct"/>
            <w:vMerge/>
            <w:vAlign w:val="center"/>
          </w:tcPr>
          <w:p w14:paraId="583BCD12" w14:textId="77777777" w:rsidR="007A5654" w:rsidRPr="005A2B15" w:rsidRDefault="007A5654" w:rsidP="007A5654">
            <w:pPr>
              <w:jc w:val="center"/>
              <w:rPr>
                <w:sz w:val="20"/>
                <w:szCs w:val="20"/>
              </w:rPr>
            </w:pPr>
          </w:p>
        </w:tc>
        <w:tc>
          <w:tcPr>
            <w:tcW w:w="973" w:type="pct"/>
            <w:shd w:val="clear" w:color="auto" w:fill="auto"/>
            <w:vAlign w:val="center"/>
          </w:tcPr>
          <w:p w14:paraId="09370BD3" w14:textId="77777777" w:rsidR="007A5654" w:rsidRPr="005A2B15" w:rsidRDefault="007A5654" w:rsidP="007A5654">
            <w:pPr>
              <w:jc w:val="center"/>
              <w:rPr>
                <w:sz w:val="20"/>
                <w:szCs w:val="20"/>
              </w:rPr>
            </w:pPr>
            <w:r w:rsidRPr="005A2B15">
              <w:rPr>
                <w:sz w:val="20"/>
                <w:szCs w:val="20"/>
              </w:rPr>
              <w:t>74:19:0702005:41</w:t>
            </w:r>
          </w:p>
        </w:tc>
        <w:tc>
          <w:tcPr>
            <w:tcW w:w="890" w:type="pct"/>
            <w:vMerge/>
            <w:vAlign w:val="center"/>
          </w:tcPr>
          <w:p w14:paraId="1FCD60CA" w14:textId="77777777" w:rsidR="007A5654" w:rsidRPr="005A2B15" w:rsidRDefault="007A5654" w:rsidP="007A5654">
            <w:pPr>
              <w:jc w:val="center"/>
              <w:rPr>
                <w:sz w:val="20"/>
                <w:szCs w:val="20"/>
              </w:rPr>
            </w:pPr>
          </w:p>
        </w:tc>
        <w:tc>
          <w:tcPr>
            <w:tcW w:w="890" w:type="pct"/>
            <w:vMerge/>
            <w:vAlign w:val="center"/>
          </w:tcPr>
          <w:p w14:paraId="2506F5A2" w14:textId="77777777" w:rsidR="007A5654" w:rsidRPr="005A2B15" w:rsidRDefault="007A5654" w:rsidP="007A5654">
            <w:pPr>
              <w:jc w:val="center"/>
              <w:rPr>
                <w:sz w:val="20"/>
                <w:szCs w:val="20"/>
              </w:rPr>
            </w:pPr>
          </w:p>
        </w:tc>
        <w:tc>
          <w:tcPr>
            <w:tcW w:w="891" w:type="pct"/>
            <w:vMerge/>
            <w:vAlign w:val="center"/>
          </w:tcPr>
          <w:p w14:paraId="170A0FEF" w14:textId="77777777" w:rsidR="007A5654" w:rsidRPr="005A2B15" w:rsidRDefault="007A5654" w:rsidP="007A5654">
            <w:pPr>
              <w:jc w:val="center"/>
              <w:rPr>
                <w:sz w:val="20"/>
                <w:szCs w:val="20"/>
              </w:rPr>
            </w:pPr>
          </w:p>
        </w:tc>
        <w:tc>
          <w:tcPr>
            <w:tcW w:w="498" w:type="pct"/>
            <w:shd w:val="clear" w:color="auto" w:fill="auto"/>
            <w:vAlign w:val="center"/>
          </w:tcPr>
          <w:p w14:paraId="7812139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887A5C2" w14:textId="77777777" w:rsidR="007A5654" w:rsidRPr="005A2B15" w:rsidRDefault="007A5654" w:rsidP="007A5654">
            <w:pPr>
              <w:jc w:val="center"/>
              <w:rPr>
                <w:sz w:val="20"/>
                <w:szCs w:val="20"/>
              </w:rPr>
            </w:pPr>
          </w:p>
        </w:tc>
      </w:tr>
      <w:tr w:rsidR="005A2B15" w:rsidRPr="005A2B15" w14:paraId="6C493CBD" w14:textId="77777777" w:rsidTr="00087CE6">
        <w:trPr>
          <w:trHeight w:val="300"/>
        </w:trPr>
        <w:tc>
          <w:tcPr>
            <w:tcW w:w="247" w:type="pct"/>
            <w:vMerge/>
            <w:vAlign w:val="center"/>
          </w:tcPr>
          <w:p w14:paraId="06E0A4C1" w14:textId="77777777" w:rsidR="007A5654" w:rsidRPr="005A2B15" w:rsidRDefault="007A5654" w:rsidP="007A5654">
            <w:pPr>
              <w:jc w:val="center"/>
              <w:rPr>
                <w:sz w:val="20"/>
                <w:szCs w:val="20"/>
              </w:rPr>
            </w:pPr>
          </w:p>
        </w:tc>
        <w:tc>
          <w:tcPr>
            <w:tcW w:w="973" w:type="pct"/>
            <w:shd w:val="clear" w:color="auto" w:fill="auto"/>
            <w:vAlign w:val="center"/>
          </w:tcPr>
          <w:p w14:paraId="731D310A" w14:textId="77777777" w:rsidR="007A5654" w:rsidRPr="005A2B15" w:rsidRDefault="007A5654" w:rsidP="007A5654">
            <w:pPr>
              <w:jc w:val="center"/>
              <w:rPr>
                <w:sz w:val="20"/>
                <w:szCs w:val="20"/>
              </w:rPr>
            </w:pPr>
            <w:r w:rsidRPr="005A2B15">
              <w:rPr>
                <w:sz w:val="20"/>
                <w:szCs w:val="20"/>
              </w:rPr>
              <w:t>74:19:0702005:61</w:t>
            </w:r>
          </w:p>
        </w:tc>
        <w:tc>
          <w:tcPr>
            <w:tcW w:w="890" w:type="pct"/>
            <w:vMerge/>
            <w:vAlign w:val="center"/>
          </w:tcPr>
          <w:p w14:paraId="41EF3DED" w14:textId="77777777" w:rsidR="007A5654" w:rsidRPr="005A2B15" w:rsidRDefault="007A5654" w:rsidP="007A5654">
            <w:pPr>
              <w:jc w:val="center"/>
              <w:rPr>
                <w:sz w:val="20"/>
                <w:szCs w:val="20"/>
              </w:rPr>
            </w:pPr>
          </w:p>
        </w:tc>
        <w:tc>
          <w:tcPr>
            <w:tcW w:w="890" w:type="pct"/>
            <w:vMerge/>
            <w:vAlign w:val="center"/>
          </w:tcPr>
          <w:p w14:paraId="12277927" w14:textId="77777777" w:rsidR="007A5654" w:rsidRPr="005A2B15" w:rsidRDefault="007A5654" w:rsidP="007A5654">
            <w:pPr>
              <w:jc w:val="center"/>
              <w:rPr>
                <w:sz w:val="20"/>
                <w:szCs w:val="20"/>
              </w:rPr>
            </w:pPr>
          </w:p>
        </w:tc>
        <w:tc>
          <w:tcPr>
            <w:tcW w:w="891" w:type="pct"/>
            <w:vMerge/>
            <w:vAlign w:val="center"/>
          </w:tcPr>
          <w:p w14:paraId="0F5F8EA9" w14:textId="77777777" w:rsidR="007A5654" w:rsidRPr="005A2B15" w:rsidRDefault="007A5654" w:rsidP="007A5654">
            <w:pPr>
              <w:jc w:val="center"/>
              <w:rPr>
                <w:sz w:val="20"/>
                <w:szCs w:val="20"/>
              </w:rPr>
            </w:pPr>
          </w:p>
        </w:tc>
        <w:tc>
          <w:tcPr>
            <w:tcW w:w="498" w:type="pct"/>
            <w:shd w:val="clear" w:color="auto" w:fill="auto"/>
            <w:vAlign w:val="center"/>
          </w:tcPr>
          <w:p w14:paraId="5FF0936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B54B8FB" w14:textId="77777777" w:rsidR="007A5654" w:rsidRPr="005A2B15" w:rsidRDefault="007A5654" w:rsidP="007A5654">
            <w:pPr>
              <w:jc w:val="center"/>
              <w:rPr>
                <w:sz w:val="20"/>
                <w:szCs w:val="20"/>
              </w:rPr>
            </w:pPr>
          </w:p>
        </w:tc>
      </w:tr>
      <w:tr w:rsidR="005A2B15" w:rsidRPr="005A2B15" w14:paraId="6414FFC6" w14:textId="77777777" w:rsidTr="00087CE6">
        <w:trPr>
          <w:trHeight w:val="300"/>
        </w:trPr>
        <w:tc>
          <w:tcPr>
            <w:tcW w:w="247" w:type="pct"/>
            <w:vMerge/>
            <w:vAlign w:val="center"/>
          </w:tcPr>
          <w:p w14:paraId="50AC0A68" w14:textId="77777777" w:rsidR="007A5654" w:rsidRPr="005A2B15" w:rsidRDefault="007A5654" w:rsidP="007A5654">
            <w:pPr>
              <w:jc w:val="center"/>
              <w:rPr>
                <w:sz w:val="20"/>
                <w:szCs w:val="20"/>
              </w:rPr>
            </w:pPr>
          </w:p>
        </w:tc>
        <w:tc>
          <w:tcPr>
            <w:tcW w:w="973" w:type="pct"/>
            <w:shd w:val="clear" w:color="auto" w:fill="auto"/>
            <w:vAlign w:val="center"/>
          </w:tcPr>
          <w:p w14:paraId="73181969" w14:textId="77777777" w:rsidR="007A5654" w:rsidRPr="005A2B15" w:rsidRDefault="007A5654" w:rsidP="007A5654">
            <w:pPr>
              <w:jc w:val="center"/>
              <w:rPr>
                <w:sz w:val="20"/>
                <w:szCs w:val="20"/>
              </w:rPr>
            </w:pPr>
            <w:r w:rsidRPr="005A2B15">
              <w:rPr>
                <w:sz w:val="20"/>
                <w:szCs w:val="20"/>
              </w:rPr>
              <w:t>74:19:0702005:47</w:t>
            </w:r>
          </w:p>
        </w:tc>
        <w:tc>
          <w:tcPr>
            <w:tcW w:w="890" w:type="pct"/>
            <w:vMerge/>
            <w:vAlign w:val="center"/>
          </w:tcPr>
          <w:p w14:paraId="7E93C4FB" w14:textId="77777777" w:rsidR="007A5654" w:rsidRPr="005A2B15" w:rsidRDefault="007A5654" w:rsidP="007A5654">
            <w:pPr>
              <w:jc w:val="center"/>
              <w:rPr>
                <w:sz w:val="20"/>
                <w:szCs w:val="20"/>
              </w:rPr>
            </w:pPr>
          </w:p>
        </w:tc>
        <w:tc>
          <w:tcPr>
            <w:tcW w:w="890" w:type="pct"/>
            <w:vMerge/>
            <w:vAlign w:val="center"/>
          </w:tcPr>
          <w:p w14:paraId="05F8CA7F" w14:textId="77777777" w:rsidR="007A5654" w:rsidRPr="005A2B15" w:rsidRDefault="007A5654" w:rsidP="007A5654">
            <w:pPr>
              <w:jc w:val="center"/>
              <w:rPr>
                <w:sz w:val="20"/>
                <w:szCs w:val="20"/>
              </w:rPr>
            </w:pPr>
          </w:p>
        </w:tc>
        <w:tc>
          <w:tcPr>
            <w:tcW w:w="891" w:type="pct"/>
            <w:vMerge/>
            <w:vAlign w:val="center"/>
          </w:tcPr>
          <w:p w14:paraId="347D209C" w14:textId="77777777" w:rsidR="007A5654" w:rsidRPr="005A2B15" w:rsidRDefault="007A5654" w:rsidP="007A5654">
            <w:pPr>
              <w:jc w:val="center"/>
              <w:rPr>
                <w:sz w:val="20"/>
                <w:szCs w:val="20"/>
              </w:rPr>
            </w:pPr>
          </w:p>
        </w:tc>
        <w:tc>
          <w:tcPr>
            <w:tcW w:w="498" w:type="pct"/>
            <w:shd w:val="clear" w:color="auto" w:fill="auto"/>
            <w:vAlign w:val="center"/>
          </w:tcPr>
          <w:p w14:paraId="3F58DC8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F1141C5" w14:textId="77777777" w:rsidR="007A5654" w:rsidRPr="005A2B15" w:rsidRDefault="007A5654" w:rsidP="007A5654">
            <w:pPr>
              <w:jc w:val="center"/>
              <w:rPr>
                <w:sz w:val="20"/>
                <w:szCs w:val="20"/>
              </w:rPr>
            </w:pPr>
          </w:p>
        </w:tc>
      </w:tr>
      <w:tr w:rsidR="005A2B15" w:rsidRPr="005A2B15" w14:paraId="22F810A0" w14:textId="77777777" w:rsidTr="00087CE6">
        <w:trPr>
          <w:trHeight w:val="300"/>
        </w:trPr>
        <w:tc>
          <w:tcPr>
            <w:tcW w:w="247" w:type="pct"/>
            <w:vMerge/>
            <w:vAlign w:val="center"/>
          </w:tcPr>
          <w:p w14:paraId="14A54DA3" w14:textId="77777777" w:rsidR="007A5654" w:rsidRPr="005A2B15" w:rsidRDefault="007A5654" w:rsidP="007A5654">
            <w:pPr>
              <w:jc w:val="center"/>
              <w:rPr>
                <w:sz w:val="20"/>
                <w:szCs w:val="20"/>
              </w:rPr>
            </w:pPr>
          </w:p>
        </w:tc>
        <w:tc>
          <w:tcPr>
            <w:tcW w:w="973" w:type="pct"/>
            <w:shd w:val="clear" w:color="auto" w:fill="auto"/>
            <w:vAlign w:val="center"/>
          </w:tcPr>
          <w:p w14:paraId="24A01F9D" w14:textId="77777777" w:rsidR="007A5654" w:rsidRPr="005A2B15" w:rsidRDefault="007A5654" w:rsidP="007A5654">
            <w:pPr>
              <w:jc w:val="center"/>
              <w:rPr>
                <w:sz w:val="20"/>
                <w:szCs w:val="20"/>
              </w:rPr>
            </w:pPr>
            <w:r w:rsidRPr="005A2B15">
              <w:rPr>
                <w:sz w:val="20"/>
                <w:szCs w:val="20"/>
              </w:rPr>
              <w:t>74:19:0702005:31</w:t>
            </w:r>
          </w:p>
        </w:tc>
        <w:tc>
          <w:tcPr>
            <w:tcW w:w="890" w:type="pct"/>
            <w:vMerge/>
            <w:vAlign w:val="center"/>
          </w:tcPr>
          <w:p w14:paraId="2DE982C2" w14:textId="77777777" w:rsidR="007A5654" w:rsidRPr="005A2B15" w:rsidRDefault="007A5654" w:rsidP="007A5654">
            <w:pPr>
              <w:jc w:val="center"/>
              <w:rPr>
                <w:sz w:val="20"/>
                <w:szCs w:val="20"/>
              </w:rPr>
            </w:pPr>
          </w:p>
        </w:tc>
        <w:tc>
          <w:tcPr>
            <w:tcW w:w="890" w:type="pct"/>
            <w:vMerge/>
            <w:vAlign w:val="center"/>
          </w:tcPr>
          <w:p w14:paraId="724A1335" w14:textId="77777777" w:rsidR="007A5654" w:rsidRPr="005A2B15" w:rsidRDefault="007A5654" w:rsidP="007A5654">
            <w:pPr>
              <w:jc w:val="center"/>
              <w:rPr>
                <w:sz w:val="20"/>
                <w:szCs w:val="20"/>
              </w:rPr>
            </w:pPr>
          </w:p>
        </w:tc>
        <w:tc>
          <w:tcPr>
            <w:tcW w:w="891" w:type="pct"/>
            <w:vMerge/>
            <w:vAlign w:val="center"/>
          </w:tcPr>
          <w:p w14:paraId="1ECFC414" w14:textId="77777777" w:rsidR="007A5654" w:rsidRPr="005A2B15" w:rsidRDefault="007A5654" w:rsidP="007A5654">
            <w:pPr>
              <w:jc w:val="center"/>
              <w:rPr>
                <w:sz w:val="20"/>
                <w:szCs w:val="20"/>
              </w:rPr>
            </w:pPr>
          </w:p>
        </w:tc>
        <w:tc>
          <w:tcPr>
            <w:tcW w:w="498" w:type="pct"/>
            <w:shd w:val="clear" w:color="auto" w:fill="auto"/>
            <w:vAlign w:val="center"/>
          </w:tcPr>
          <w:p w14:paraId="23A1F56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7513F5A" w14:textId="77777777" w:rsidR="007A5654" w:rsidRPr="005A2B15" w:rsidRDefault="007A5654" w:rsidP="007A5654">
            <w:pPr>
              <w:jc w:val="center"/>
              <w:rPr>
                <w:sz w:val="20"/>
                <w:szCs w:val="20"/>
              </w:rPr>
            </w:pPr>
          </w:p>
        </w:tc>
      </w:tr>
      <w:tr w:rsidR="005A2B15" w:rsidRPr="005A2B15" w14:paraId="0B732837" w14:textId="77777777" w:rsidTr="00087CE6">
        <w:trPr>
          <w:trHeight w:val="300"/>
        </w:trPr>
        <w:tc>
          <w:tcPr>
            <w:tcW w:w="247" w:type="pct"/>
            <w:vMerge/>
            <w:vAlign w:val="center"/>
          </w:tcPr>
          <w:p w14:paraId="21A2950E" w14:textId="77777777" w:rsidR="007A5654" w:rsidRPr="005A2B15" w:rsidRDefault="007A5654" w:rsidP="007A5654">
            <w:pPr>
              <w:jc w:val="center"/>
              <w:rPr>
                <w:sz w:val="20"/>
                <w:szCs w:val="20"/>
              </w:rPr>
            </w:pPr>
          </w:p>
        </w:tc>
        <w:tc>
          <w:tcPr>
            <w:tcW w:w="973" w:type="pct"/>
            <w:shd w:val="clear" w:color="auto" w:fill="auto"/>
            <w:vAlign w:val="center"/>
          </w:tcPr>
          <w:p w14:paraId="753D0623" w14:textId="77777777" w:rsidR="007A5654" w:rsidRPr="005A2B15" w:rsidRDefault="007A5654" w:rsidP="007A5654">
            <w:pPr>
              <w:jc w:val="center"/>
              <w:rPr>
                <w:sz w:val="20"/>
                <w:szCs w:val="20"/>
              </w:rPr>
            </w:pPr>
            <w:r w:rsidRPr="005A2B15">
              <w:rPr>
                <w:sz w:val="20"/>
                <w:szCs w:val="20"/>
              </w:rPr>
              <w:t>74:19:0702005:33</w:t>
            </w:r>
          </w:p>
        </w:tc>
        <w:tc>
          <w:tcPr>
            <w:tcW w:w="890" w:type="pct"/>
            <w:vMerge/>
            <w:vAlign w:val="center"/>
          </w:tcPr>
          <w:p w14:paraId="41215491" w14:textId="77777777" w:rsidR="007A5654" w:rsidRPr="005A2B15" w:rsidRDefault="007A5654" w:rsidP="007A5654">
            <w:pPr>
              <w:jc w:val="center"/>
              <w:rPr>
                <w:sz w:val="20"/>
                <w:szCs w:val="20"/>
              </w:rPr>
            </w:pPr>
          </w:p>
        </w:tc>
        <w:tc>
          <w:tcPr>
            <w:tcW w:w="890" w:type="pct"/>
            <w:vMerge/>
            <w:vAlign w:val="center"/>
          </w:tcPr>
          <w:p w14:paraId="36B60F39" w14:textId="77777777" w:rsidR="007A5654" w:rsidRPr="005A2B15" w:rsidRDefault="007A5654" w:rsidP="007A5654">
            <w:pPr>
              <w:jc w:val="center"/>
              <w:rPr>
                <w:sz w:val="20"/>
                <w:szCs w:val="20"/>
              </w:rPr>
            </w:pPr>
          </w:p>
        </w:tc>
        <w:tc>
          <w:tcPr>
            <w:tcW w:w="891" w:type="pct"/>
            <w:vMerge/>
            <w:vAlign w:val="center"/>
          </w:tcPr>
          <w:p w14:paraId="0172E1AA" w14:textId="77777777" w:rsidR="007A5654" w:rsidRPr="005A2B15" w:rsidRDefault="007A5654" w:rsidP="007A5654">
            <w:pPr>
              <w:jc w:val="center"/>
              <w:rPr>
                <w:sz w:val="20"/>
                <w:szCs w:val="20"/>
              </w:rPr>
            </w:pPr>
          </w:p>
        </w:tc>
        <w:tc>
          <w:tcPr>
            <w:tcW w:w="498" w:type="pct"/>
            <w:shd w:val="clear" w:color="auto" w:fill="auto"/>
            <w:vAlign w:val="center"/>
          </w:tcPr>
          <w:p w14:paraId="2F47F61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6B7FD09" w14:textId="77777777" w:rsidR="007A5654" w:rsidRPr="005A2B15" w:rsidRDefault="007A5654" w:rsidP="007A5654">
            <w:pPr>
              <w:jc w:val="center"/>
              <w:rPr>
                <w:sz w:val="20"/>
                <w:szCs w:val="20"/>
              </w:rPr>
            </w:pPr>
          </w:p>
        </w:tc>
      </w:tr>
      <w:tr w:rsidR="005A2B15" w:rsidRPr="005A2B15" w14:paraId="685ED787" w14:textId="77777777" w:rsidTr="00087CE6">
        <w:trPr>
          <w:trHeight w:val="300"/>
        </w:trPr>
        <w:tc>
          <w:tcPr>
            <w:tcW w:w="247" w:type="pct"/>
            <w:vMerge/>
            <w:vAlign w:val="center"/>
          </w:tcPr>
          <w:p w14:paraId="5BDA6B12" w14:textId="77777777" w:rsidR="007A5654" w:rsidRPr="005A2B15" w:rsidRDefault="007A5654" w:rsidP="007A5654">
            <w:pPr>
              <w:jc w:val="center"/>
              <w:rPr>
                <w:sz w:val="20"/>
                <w:szCs w:val="20"/>
              </w:rPr>
            </w:pPr>
          </w:p>
        </w:tc>
        <w:tc>
          <w:tcPr>
            <w:tcW w:w="973" w:type="pct"/>
            <w:shd w:val="clear" w:color="auto" w:fill="auto"/>
            <w:vAlign w:val="center"/>
          </w:tcPr>
          <w:p w14:paraId="654A6801" w14:textId="77777777" w:rsidR="007A5654" w:rsidRPr="005A2B15" w:rsidRDefault="007A5654" w:rsidP="007A5654">
            <w:pPr>
              <w:jc w:val="center"/>
              <w:rPr>
                <w:sz w:val="20"/>
                <w:szCs w:val="20"/>
              </w:rPr>
            </w:pPr>
            <w:r w:rsidRPr="005A2B15">
              <w:rPr>
                <w:sz w:val="20"/>
                <w:szCs w:val="20"/>
              </w:rPr>
              <w:t>74:19:0702005:67</w:t>
            </w:r>
          </w:p>
        </w:tc>
        <w:tc>
          <w:tcPr>
            <w:tcW w:w="890" w:type="pct"/>
            <w:vMerge/>
            <w:vAlign w:val="center"/>
          </w:tcPr>
          <w:p w14:paraId="7284DFBA" w14:textId="77777777" w:rsidR="007A5654" w:rsidRPr="005A2B15" w:rsidRDefault="007A5654" w:rsidP="007A5654">
            <w:pPr>
              <w:jc w:val="center"/>
              <w:rPr>
                <w:sz w:val="20"/>
                <w:szCs w:val="20"/>
              </w:rPr>
            </w:pPr>
          </w:p>
        </w:tc>
        <w:tc>
          <w:tcPr>
            <w:tcW w:w="890" w:type="pct"/>
            <w:vMerge/>
            <w:vAlign w:val="center"/>
          </w:tcPr>
          <w:p w14:paraId="6E87DBF4" w14:textId="77777777" w:rsidR="007A5654" w:rsidRPr="005A2B15" w:rsidRDefault="007A5654" w:rsidP="007A5654">
            <w:pPr>
              <w:jc w:val="center"/>
              <w:rPr>
                <w:sz w:val="20"/>
                <w:szCs w:val="20"/>
              </w:rPr>
            </w:pPr>
          </w:p>
        </w:tc>
        <w:tc>
          <w:tcPr>
            <w:tcW w:w="891" w:type="pct"/>
            <w:vMerge/>
            <w:vAlign w:val="center"/>
          </w:tcPr>
          <w:p w14:paraId="6D0E035E" w14:textId="77777777" w:rsidR="007A5654" w:rsidRPr="005A2B15" w:rsidRDefault="007A5654" w:rsidP="007A5654">
            <w:pPr>
              <w:jc w:val="center"/>
              <w:rPr>
                <w:sz w:val="20"/>
                <w:szCs w:val="20"/>
              </w:rPr>
            </w:pPr>
          </w:p>
        </w:tc>
        <w:tc>
          <w:tcPr>
            <w:tcW w:w="498" w:type="pct"/>
            <w:shd w:val="clear" w:color="auto" w:fill="auto"/>
            <w:vAlign w:val="center"/>
          </w:tcPr>
          <w:p w14:paraId="4DA4245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D13B6F6" w14:textId="77777777" w:rsidR="007A5654" w:rsidRPr="005A2B15" w:rsidRDefault="007A5654" w:rsidP="007A5654">
            <w:pPr>
              <w:jc w:val="center"/>
              <w:rPr>
                <w:sz w:val="20"/>
                <w:szCs w:val="20"/>
              </w:rPr>
            </w:pPr>
          </w:p>
        </w:tc>
      </w:tr>
      <w:tr w:rsidR="005A2B15" w:rsidRPr="005A2B15" w14:paraId="1340667E" w14:textId="77777777" w:rsidTr="00087CE6">
        <w:trPr>
          <w:trHeight w:val="300"/>
        </w:trPr>
        <w:tc>
          <w:tcPr>
            <w:tcW w:w="247" w:type="pct"/>
            <w:vMerge/>
            <w:vAlign w:val="center"/>
          </w:tcPr>
          <w:p w14:paraId="197F3FEB" w14:textId="77777777" w:rsidR="007A5654" w:rsidRPr="005A2B15" w:rsidRDefault="007A5654" w:rsidP="007A5654">
            <w:pPr>
              <w:jc w:val="center"/>
              <w:rPr>
                <w:sz w:val="20"/>
                <w:szCs w:val="20"/>
              </w:rPr>
            </w:pPr>
          </w:p>
        </w:tc>
        <w:tc>
          <w:tcPr>
            <w:tcW w:w="973" w:type="pct"/>
            <w:shd w:val="clear" w:color="auto" w:fill="auto"/>
            <w:vAlign w:val="center"/>
          </w:tcPr>
          <w:p w14:paraId="41C3E719" w14:textId="77777777" w:rsidR="007A5654" w:rsidRPr="005A2B15" w:rsidRDefault="007A5654" w:rsidP="007A5654">
            <w:pPr>
              <w:jc w:val="center"/>
              <w:rPr>
                <w:sz w:val="20"/>
                <w:szCs w:val="20"/>
              </w:rPr>
            </w:pPr>
            <w:r w:rsidRPr="005A2B15">
              <w:rPr>
                <w:sz w:val="20"/>
                <w:szCs w:val="20"/>
              </w:rPr>
              <w:t>74:19:0702005:15</w:t>
            </w:r>
          </w:p>
        </w:tc>
        <w:tc>
          <w:tcPr>
            <w:tcW w:w="890" w:type="pct"/>
            <w:vMerge/>
            <w:vAlign w:val="center"/>
          </w:tcPr>
          <w:p w14:paraId="138583ED" w14:textId="77777777" w:rsidR="007A5654" w:rsidRPr="005A2B15" w:rsidRDefault="007A5654" w:rsidP="007A5654">
            <w:pPr>
              <w:jc w:val="center"/>
              <w:rPr>
                <w:sz w:val="20"/>
                <w:szCs w:val="20"/>
              </w:rPr>
            </w:pPr>
          </w:p>
        </w:tc>
        <w:tc>
          <w:tcPr>
            <w:tcW w:w="890" w:type="pct"/>
            <w:vMerge/>
            <w:vAlign w:val="center"/>
          </w:tcPr>
          <w:p w14:paraId="0422C669" w14:textId="77777777" w:rsidR="007A5654" w:rsidRPr="005A2B15" w:rsidRDefault="007A5654" w:rsidP="007A5654">
            <w:pPr>
              <w:jc w:val="center"/>
              <w:rPr>
                <w:sz w:val="20"/>
                <w:szCs w:val="20"/>
              </w:rPr>
            </w:pPr>
          </w:p>
        </w:tc>
        <w:tc>
          <w:tcPr>
            <w:tcW w:w="891" w:type="pct"/>
            <w:vMerge/>
            <w:vAlign w:val="center"/>
          </w:tcPr>
          <w:p w14:paraId="45225D2C" w14:textId="77777777" w:rsidR="007A5654" w:rsidRPr="005A2B15" w:rsidRDefault="007A5654" w:rsidP="007A5654">
            <w:pPr>
              <w:jc w:val="center"/>
              <w:rPr>
                <w:sz w:val="20"/>
                <w:szCs w:val="20"/>
              </w:rPr>
            </w:pPr>
          </w:p>
        </w:tc>
        <w:tc>
          <w:tcPr>
            <w:tcW w:w="498" w:type="pct"/>
            <w:shd w:val="clear" w:color="auto" w:fill="auto"/>
            <w:vAlign w:val="center"/>
          </w:tcPr>
          <w:p w14:paraId="525D2F3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5BE8F65E" w14:textId="77777777" w:rsidR="007A5654" w:rsidRPr="005A2B15" w:rsidRDefault="007A5654" w:rsidP="007A5654">
            <w:pPr>
              <w:jc w:val="center"/>
              <w:rPr>
                <w:sz w:val="20"/>
                <w:szCs w:val="20"/>
              </w:rPr>
            </w:pPr>
          </w:p>
        </w:tc>
      </w:tr>
      <w:tr w:rsidR="005A2B15" w:rsidRPr="005A2B15" w14:paraId="29E7D06E" w14:textId="77777777" w:rsidTr="00087CE6">
        <w:trPr>
          <w:trHeight w:val="300"/>
        </w:trPr>
        <w:tc>
          <w:tcPr>
            <w:tcW w:w="247" w:type="pct"/>
            <w:vMerge/>
            <w:vAlign w:val="center"/>
          </w:tcPr>
          <w:p w14:paraId="28A8AA4B" w14:textId="77777777" w:rsidR="007A5654" w:rsidRPr="005A2B15" w:rsidRDefault="007A5654" w:rsidP="007A5654">
            <w:pPr>
              <w:jc w:val="center"/>
              <w:rPr>
                <w:sz w:val="20"/>
                <w:szCs w:val="20"/>
              </w:rPr>
            </w:pPr>
          </w:p>
        </w:tc>
        <w:tc>
          <w:tcPr>
            <w:tcW w:w="973" w:type="pct"/>
            <w:shd w:val="clear" w:color="auto" w:fill="auto"/>
            <w:vAlign w:val="center"/>
          </w:tcPr>
          <w:p w14:paraId="6999D3C3" w14:textId="77777777" w:rsidR="007A5654" w:rsidRPr="005A2B15" w:rsidRDefault="007A5654" w:rsidP="007A5654">
            <w:pPr>
              <w:jc w:val="center"/>
              <w:rPr>
                <w:sz w:val="20"/>
                <w:szCs w:val="20"/>
              </w:rPr>
            </w:pPr>
            <w:r w:rsidRPr="005A2B15">
              <w:rPr>
                <w:sz w:val="20"/>
                <w:szCs w:val="20"/>
              </w:rPr>
              <w:t>74:19:0702005:18</w:t>
            </w:r>
          </w:p>
        </w:tc>
        <w:tc>
          <w:tcPr>
            <w:tcW w:w="890" w:type="pct"/>
            <w:vMerge/>
            <w:vAlign w:val="center"/>
          </w:tcPr>
          <w:p w14:paraId="4D5DDBD8" w14:textId="77777777" w:rsidR="007A5654" w:rsidRPr="005A2B15" w:rsidRDefault="007A5654" w:rsidP="007A5654">
            <w:pPr>
              <w:jc w:val="center"/>
              <w:rPr>
                <w:sz w:val="20"/>
                <w:szCs w:val="20"/>
              </w:rPr>
            </w:pPr>
          </w:p>
        </w:tc>
        <w:tc>
          <w:tcPr>
            <w:tcW w:w="890" w:type="pct"/>
            <w:vMerge/>
            <w:vAlign w:val="center"/>
          </w:tcPr>
          <w:p w14:paraId="24C7DEEA" w14:textId="77777777" w:rsidR="007A5654" w:rsidRPr="005A2B15" w:rsidRDefault="007A5654" w:rsidP="007A5654">
            <w:pPr>
              <w:jc w:val="center"/>
              <w:rPr>
                <w:sz w:val="20"/>
                <w:szCs w:val="20"/>
              </w:rPr>
            </w:pPr>
          </w:p>
        </w:tc>
        <w:tc>
          <w:tcPr>
            <w:tcW w:w="891" w:type="pct"/>
            <w:vMerge/>
            <w:vAlign w:val="center"/>
          </w:tcPr>
          <w:p w14:paraId="22BF6AA3" w14:textId="77777777" w:rsidR="007A5654" w:rsidRPr="005A2B15" w:rsidRDefault="007A5654" w:rsidP="007A5654">
            <w:pPr>
              <w:jc w:val="center"/>
              <w:rPr>
                <w:sz w:val="20"/>
                <w:szCs w:val="20"/>
              </w:rPr>
            </w:pPr>
          </w:p>
        </w:tc>
        <w:tc>
          <w:tcPr>
            <w:tcW w:w="498" w:type="pct"/>
            <w:shd w:val="clear" w:color="auto" w:fill="auto"/>
            <w:vAlign w:val="center"/>
          </w:tcPr>
          <w:p w14:paraId="246AA87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ACD8804" w14:textId="77777777" w:rsidR="007A5654" w:rsidRPr="005A2B15" w:rsidRDefault="007A5654" w:rsidP="007A5654">
            <w:pPr>
              <w:jc w:val="center"/>
              <w:rPr>
                <w:sz w:val="20"/>
                <w:szCs w:val="20"/>
              </w:rPr>
            </w:pPr>
          </w:p>
        </w:tc>
      </w:tr>
      <w:tr w:rsidR="005A2B15" w:rsidRPr="005A2B15" w14:paraId="5D9E37CC" w14:textId="77777777" w:rsidTr="00087CE6">
        <w:trPr>
          <w:trHeight w:val="300"/>
        </w:trPr>
        <w:tc>
          <w:tcPr>
            <w:tcW w:w="247" w:type="pct"/>
            <w:vMerge/>
            <w:vAlign w:val="center"/>
          </w:tcPr>
          <w:p w14:paraId="3D33D0AC" w14:textId="77777777" w:rsidR="007A5654" w:rsidRPr="005A2B15" w:rsidRDefault="007A5654" w:rsidP="007A5654">
            <w:pPr>
              <w:jc w:val="center"/>
              <w:rPr>
                <w:sz w:val="20"/>
                <w:szCs w:val="20"/>
              </w:rPr>
            </w:pPr>
          </w:p>
        </w:tc>
        <w:tc>
          <w:tcPr>
            <w:tcW w:w="973" w:type="pct"/>
            <w:shd w:val="clear" w:color="auto" w:fill="auto"/>
            <w:vAlign w:val="center"/>
          </w:tcPr>
          <w:p w14:paraId="07D91F9E" w14:textId="77777777" w:rsidR="007A5654" w:rsidRPr="005A2B15" w:rsidRDefault="007A5654" w:rsidP="007A5654">
            <w:pPr>
              <w:jc w:val="center"/>
              <w:rPr>
                <w:sz w:val="20"/>
                <w:szCs w:val="20"/>
              </w:rPr>
            </w:pPr>
            <w:r w:rsidRPr="005A2B15">
              <w:rPr>
                <w:sz w:val="20"/>
                <w:szCs w:val="20"/>
              </w:rPr>
              <w:t>74:19:0702005:71</w:t>
            </w:r>
          </w:p>
        </w:tc>
        <w:tc>
          <w:tcPr>
            <w:tcW w:w="890" w:type="pct"/>
            <w:vMerge/>
            <w:vAlign w:val="center"/>
          </w:tcPr>
          <w:p w14:paraId="2F9EAEAA" w14:textId="77777777" w:rsidR="007A5654" w:rsidRPr="005A2B15" w:rsidRDefault="007A5654" w:rsidP="007A5654">
            <w:pPr>
              <w:jc w:val="center"/>
              <w:rPr>
                <w:sz w:val="20"/>
                <w:szCs w:val="20"/>
              </w:rPr>
            </w:pPr>
          </w:p>
        </w:tc>
        <w:tc>
          <w:tcPr>
            <w:tcW w:w="890" w:type="pct"/>
            <w:vMerge/>
            <w:vAlign w:val="center"/>
          </w:tcPr>
          <w:p w14:paraId="759F876C" w14:textId="77777777" w:rsidR="007A5654" w:rsidRPr="005A2B15" w:rsidRDefault="007A5654" w:rsidP="007A5654">
            <w:pPr>
              <w:jc w:val="center"/>
              <w:rPr>
                <w:sz w:val="20"/>
                <w:szCs w:val="20"/>
              </w:rPr>
            </w:pPr>
          </w:p>
        </w:tc>
        <w:tc>
          <w:tcPr>
            <w:tcW w:w="891" w:type="pct"/>
            <w:vMerge/>
            <w:vAlign w:val="center"/>
          </w:tcPr>
          <w:p w14:paraId="041B2802" w14:textId="77777777" w:rsidR="007A5654" w:rsidRPr="005A2B15" w:rsidRDefault="007A5654" w:rsidP="007A5654">
            <w:pPr>
              <w:jc w:val="center"/>
              <w:rPr>
                <w:sz w:val="20"/>
                <w:szCs w:val="20"/>
              </w:rPr>
            </w:pPr>
          </w:p>
        </w:tc>
        <w:tc>
          <w:tcPr>
            <w:tcW w:w="498" w:type="pct"/>
            <w:shd w:val="clear" w:color="auto" w:fill="auto"/>
            <w:vAlign w:val="center"/>
          </w:tcPr>
          <w:p w14:paraId="20DA8C4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B433D93" w14:textId="77777777" w:rsidR="007A5654" w:rsidRPr="005A2B15" w:rsidRDefault="007A5654" w:rsidP="007A5654">
            <w:pPr>
              <w:jc w:val="center"/>
              <w:rPr>
                <w:sz w:val="20"/>
                <w:szCs w:val="20"/>
              </w:rPr>
            </w:pPr>
          </w:p>
        </w:tc>
      </w:tr>
      <w:tr w:rsidR="005A2B15" w:rsidRPr="005A2B15" w14:paraId="6052F76B" w14:textId="77777777" w:rsidTr="00087CE6">
        <w:trPr>
          <w:trHeight w:val="300"/>
        </w:trPr>
        <w:tc>
          <w:tcPr>
            <w:tcW w:w="247" w:type="pct"/>
            <w:vMerge/>
            <w:vAlign w:val="center"/>
          </w:tcPr>
          <w:p w14:paraId="19CF6FA5" w14:textId="77777777" w:rsidR="007A5654" w:rsidRPr="005A2B15" w:rsidRDefault="007A5654" w:rsidP="007A5654">
            <w:pPr>
              <w:jc w:val="center"/>
              <w:rPr>
                <w:sz w:val="20"/>
                <w:szCs w:val="20"/>
              </w:rPr>
            </w:pPr>
          </w:p>
        </w:tc>
        <w:tc>
          <w:tcPr>
            <w:tcW w:w="973" w:type="pct"/>
            <w:shd w:val="clear" w:color="auto" w:fill="auto"/>
            <w:vAlign w:val="center"/>
          </w:tcPr>
          <w:p w14:paraId="45FABAF3" w14:textId="77777777" w:rsidR="007A5654" w:rsidRPr="005A2B15" w:rsidRDefault="007A5654" w:rsidP="007A5654">
            <w:pPr>
              <w:jc w:val="center"/>
              <w:rPr>
                <w:sz w:val="20"/>
                <w:szCs w:val="20"/>
              </w:rPr>
            </w:pPr>
            <w:r w:rsidRPr="005A2B15">
              <w:rPr>
                <w:sz w:val="20"/>
                <w:szCs w:val="20"/>
              </w:rPr>
              <w:t>74:19:0702005:88</w:t>
            </w:r>
          </w:p>
        </w:tc>
        <w:tc>
          <w:tcPr>
            <w:tcW w:w="890" w:type="pct"/>
            <w:vMerge/>
            <w:vAlign w:val="center"/>
          </w:tcPr>
          <w:p w14:paraId="3EE2C3FC" w14:textId="77777777" w:rsidR="007A5654" w:rsidRPr="005A2B15" w:rsidRDefault="007A5654" w:rsidP="007A5654">
            <w:pPr>
              <w:jc w:val="center"/>
              <w:rPr>
                <w:sz w:val="20"/>
                <w:szCs w:val="20"/>
              </w:rPr>
            </w:pPr>
          </w:p>
        </w:tc>
        <w:tc>
          <w:tcPr>
            <w:tcW w:w="890" w:type="pct"/>
            <w:vMerge/>
            <w:vAlign w:val="center"/>
          </w:tcPr>
          <w:p w14:paraId="1C856DDF" w14:textId="77777777" w:rsidR="007A5654" w:rsidRPr="005A2B15" w:rsidRDefault="007A5654" w:rsidP="007A5654">
            <w:pPr>
              <w:jc w:val="center"/>
              <w:rPr>
                <w:sz w:val="20"/>
                <w:szCs w:val="20"/>
              </w:rPr>
            </w:pPr>
          </w:p>
        </w:tc>
        <w:tc>
          <w:tcPr>
            <w:tcW w:w="891" w:type="pct"/>
            <w:vMerge/>
            <w:vAlign w:val="center"/>
          </w:tcPr>
          <w:p w14:paraId="45D4B6E3" w14:textId="77777777" w:rsidR="007A5654" w:rsidRPr="005A2B15" w:rsidRDefault="007A5654" w:rsidP="007A5654">
            <w:pPr>
              <w:jc w:val="center"/>
              <w:rPr>
                <w:sz w:val="20"/>
                <w:szCs w:val="20"/>
              </w:rPr>
            </w:pPr>
          </w:p>
        </w:tc>
        <w:tc>
          <w:tcPr>
            <w:tcW w:w="498" w:type="pct"/>
            <w:shd w:val="clear" w:color="auto" w:fill="auto"/>
            <w:vAlign w:val="center"/>
          </w:tcPr>
          <w:p w14:paraId="0C79091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A5F97E5" w14:textId="77777777" w:rsidR="007A5654" w:rsidRPr="005A2B15" w:rsidRDefault="007A5654" w:rsidP="007A5654">
            <w:pPr>
              <w:jc w:val="center"/>
              <w:rPr>
                <w:sz w:val="20"/>
                <w:szCs w:val="20"/>
              </w:rPr>
            </w:pPr>
          </w:p>
        </w:tc>
      </w:tr>
      <w:tr w:rsidR="005A2B15" w:rsidRPr="005A2B15" w14:paraId="1800FC1F" w14:textId="77777777" w:rsidTr="00087CE6">
        <w:trPr>
          <w:trHeight w:val="300"/>
        </w:trPr>
        <w:tc>
          <w:tcPr>
            <w:tcW w:w="247" w:type="pct"/>
            <w:vMerge/>
            <w:vAlign w:val="center"/>
          </w:tcPr>
          <w:p w14:paraId="69EAABCB" w14:textId="77777777" w:rsidR="007A5654" w:rsidRPr="005A2B15" w:rsidRDefault="007A5654" w:rsidP="007A5654">
            <w:pPr>
              <w:jc w:val="center"/>
              <w:rPr>
                <w:sz w:val="20"/>
                <w:szCs w:val="20"/>
              </w:rPr>
            </w:pPr>
          </w:p>
        </w:tc>
        <w:tc>
          <w:tcPr>
            <w:tcW w:w="973" w:type="pct"/>
            <w:shd w:val="clear" w:color="auto" w:fill="auto"/>
            <w:vAlign w:val="center"/>
          </w:tcPr>
          <w:p w14:paraId="6ACD8879" w14:textId="77777777" w:rsidR="007A5654" w:rsidRPr="005A2B15" w:rsidRDefault="007A5654" w:rsidP="007A5654">
            <w:pPr>
              <w:jc w:val="center"/>
              <w:rPr>
                <w:sz w:val="20"/>
                <w:szCs w:val="20"/>
              </w:rPr>
            </w:pPr>
            <w:r w:rsidRPr="005A2B15">
              <w:rPr>
                <w:sz w:val="20"/>
                <w:szCs w:val="20"/>
              </w:rPr>
              <w:t>74:19:0702005:53</w:t>
            </w:r>
          </w:p>
        </w:tc>
        <w:tc>
          <w:tcPr>
            <w:tcW w:w="890" w:type="pct"/>
            <w:vMerge/>
            <w:vAlign w:val="center"/>
          </w:tcPr>
          <w:p w14:paraId="69F98237" w14:textId="77777777" w:rsidR="007A5654" w:rsidRPr="005A2B15" w:rsidRDefault="007A5654" w:rsidP="007A5654">
            <w:pPr>
              <w:jc w:val="center"/>
              <w:rPr>
                <w:sz w:val="20"/>
                <w:szCs w:val="20"/>
              </w:rPr>
            </w:pPr>
          </w:p>
        </w:tc>
        <w:tc>
          <w:tcPr>
            <w:tcW w:w="890" w:type="pct"/>
            <w:vMerge/>
            <w:vAlign w:val="center"/>
          </w:tcPr>
          <w:p w14:paraId="2405665A" w14:textId="77777777" w:rsidR="007A5654" w:rsidRPr="005A2B15" w:rsidRDefault="007A5654" w:rsidP="007A5654">
            <w:pPr>
              <w:jc w:val="center"/>
              <w:rPr>
                <w:sz w:val="20"/>
                <w:szCs w:val="20"/>
              </w:rPr>
            </w:pPr>
          </w:p>
        </w:tc>
        <w:tc>
          <w:tcPr>
            <w:tcW w:w="891" w:type="pct"/>
            <w:vMerge/>
            <w:vAlign w:val="center"/>
          </w:tcPr>
          <w:p w14:paraId="7E345386" w14:textId="77777777" w:rsidR="007A5654" w:rsidRPr="005A2B15" w:rsidRDefault="007A5654" w:rsidP="007A5654">
            <w:pPr>
              <w:jc w:val="center"/>
              <w:rPr>
                <w:sz w:val="20"/>
                <w:szCs w:val="20"/>
              </w:rPr>
            </w:pPr>
          </w:p>
        </w:tc>
        <w:tc>
          <w:tcPr>
            <w:tcW w:w="498" w:type="pct"/>
            <w:shd w:val="clear" w:color="auto" w:fill="auto"/>
            <w:vAlign w:val="center"/>
          </w:tcPr>
          <w:p w14:paraId="38752AC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01F7BC57" w14:textId="77777777" w:rsidR="007A5654" w:rsidRPr="005A2B15" w:rsidRDefault="007A5654" w:rsidP="007A5654">
            <w:pPr>
              <w:jc w:val="center"/>
              <w:rPr>
                <w:sz w:val="20"/>
                <w:szCs w:val="20"/>
              </w:rPr>
            </w:pPr>
          </w:p>
        </w:tc>
      </w:tr>
      <w:tr w:rsidR="005A2B15" w:rsidRPr="005A2B15" w14:paraId="052999F0" w14:textId="77777777" w:rsidTr="00087CE6">
        <w:trPr>
          <w:trHeight w:val="300"/>
        </w:trPr>
        <w:tc>
          <w:tcPr>
            <w:tcW w:w="247" w:type="pct"/>
            <w:vMerge/>
            <w:vAlign w:val="center"/>
          </w:tcPr>
          <w:p w14:paraId="78D4F2AC" w14:textId="77777777" w:rsidR="007A5654" w:rsidRPr="005A2B15" w:rsidRDefault="007A5654" w:rsidP="007A5654">
            <w:pPr>
              <w:jc w:val="center"/>
              <w:rPr>
                <w:sz w:val="20"/>
                <w:szCs w:val="20"/>
              </w:rPr>
            </w:pPr>
          </w:p>
        </w:tc>
        <w:tc>
          <w:tcPr>
            <w:tcW w:w="973" w:type="pct"/>
            <w:shd w:val="clear" w:color="auto" w:fill="auto"/>
            <w:vAlign w:val="center"/>
          </w:tcPr>
          <w:p w14:paraId="1C6EB748" w14:textId="77777777" w:rsidR="007A5654" w:rsidRPr="005A2B15" w:rsidRDefault="007A5654" w:rsidP="007A5654">
            <w:pPr>
              <w:jc w:val="center"/>
              <w:rPr>
                <w:sz w:val="20"/>
                <w:szCs w:val="20"/>
              </w:rPr>
            </w:pPr>
            <w:r w:rsidRPr="005A2B15">
              <w:rPr>
                <w:sz w:val="20"/>
                <w:szCs w:val="20"/>
              </w:rPr>
              <w:t>74:19:0702005:51</w:t>
            </w:r>
          </w:p>
        </w:tc>
        <w:tc>
          <w:tcPr>
            <w:tcW w:w="890" w:type="pct"/>
            <w:vMerge/>
            <w:vAlign w:val="center"/>
          </w:tcPr>
          <w:p w14:paraId="5E7A164D" w14:textId="77777777" w:rsidR="007A5654" w:rsidRPr="005A2B15" w:rsidRDefault="007A5654" w:rsidP="007A5654">
            <w:pPr>
              <w:jc w:val="center"/>
              <w:rPr>
                <w:sz w:val="20"/>
                <w:szCs w:val="20"/>
              </w:rPr>
            </w:pPr>
          </w:p>
        </w:tc>
        <w:tc>
          <w:tcPr>
            <w:tcW w:w="890" w:type="pct"/>
            <w:vMerge/>
            <w:vAlign w:val="center"/>
          </w:tcPr>
          <w:p w14:paraId="0CB67D50" w14:textId="77777777" w:rsidR="007A5654" w:rsidRPr="005A2B15" w:rsidRDefault="007A5654" w:rsidP="007A5654">
            <w:pPr>
              <w:jc w:val="center"/>
              <w:rPr>
                <w:sz w:val="20"/>
                <w:szCs w:val="20"/>
              </w:rPr>
            </w:pPr>
          </w:p>
        </w:tc>
        <w:tc>
          <w:tcPr>
            <w:tcW w:w="891" w:type="pct"/>
            <w:vMerge/>
            <w:vAlign w:val="center"/>
          </w:tcPr>
          <w:p w14:paraId="4FF22AC5" w14:textId="77777777" w:rsidR="007A5654" w:rsidRPr="005A2B15" w:rsidRDefault="007A5654" w:rsidP="007A5654">
            <w:pPr>
              <w:jc w:val="center"/>
              <w:rPr>
                <w:sz w:val="20"/>
                <w:szCs w:val="20"/>
              </w:rPr>
            </w:pPr>
          </w:p>
        </w:tc>
        <w:tc>
          <w:tcPr>
            <w:tcW w:w="498" w:type="pct"/>
            <w:shd w:val="clear" w:color="auto" w:fill="auto"/>
            <w:vAlign w:val="center"/>
          </w:tcPr>
          <w:p w14:paraId="185FB71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750</w:t>
            </w:r>
          </w:p>
        </w:tc>
        <w:tc>
          <w:tcPr>
            <w:tcW w:w="611" w:type="pct"/>
            <w:vMerge/>
            <w:vAlign w:val="center"/>
          </w:tcPr>
          <w:p w14:paraId="2AFE9F14" w14:textId="77777777" w:rsidR="007A5654" w:rsidRPr="005A2B15" w:rsidRDefault="007A5654" w:rsidP="007A5654">
            <w:pPr>
              <w:jc w:val="center"/>
              <w:rPr>
                <w:sz w:val="20"/>
                <w:szCs w:val="20"/>
              </w:rPr>
            </w:pPr>
          </w:p>
        </w:tc>
      </w:tr>
      <w:tr w:rsidR="005A2B15" w:rsidRPr="005A2B15" w14:paraId="556EAE31" w14:textId="77777777" w:rsidTr="00087CE6">
        <w:trPr>
          <w:trHeight w:val="300"/>
        </w:trPr>
        <w:tc>
          <w:tcPr>
            <w:tcW w:w="247" w:type="pct"/>
            <w:vMerge/>
            <w:vAlign w:val="center"/>
          </w:tcPr>
          <w:p w14:paraId="28032D3C" w14:textId="77777777" w:rsidR="007A5654" w:rsidRPr="005A2B15" w:rsidRDefault="007A5654" w:rsidP="007A5654">
            <w:pPr>
              <w:jc w:val="center"/>
              <w:rPr>
                <w:sz w:val="20"/>
                <w:szCs w:val="20"/>
              </w:rPr>
            </w:pPr>
          </w:p>
        </w:tc>
        <w:tc>
          <w:tcPr>
            <w:tcW w:w="973" w:type="pct"/>
            <w:shd w:val="clear" w:color="auto" w:fill="auto"/>
            <w:vAlign w:val="center"/>
          </w:tcPr>
          <w:p w14:paraId="1CEB0E3F" w14:textId="77777777" w:rsidR="007A5654" w:rsidRPr="005A2B15" w:rsidRDefault="007A5654" w:rsidP="007A5654">
            <w:pPr>
              <w:jc w:val="center"/>
              <w:rPr>
                <w:sz w:val="20"/>
                <w:szCs w:val="20"/>
              </w:rPr>
            </w:pPr>
            <w:r w:rsidRPr="005A2B15">
              <w:rPr>
                <w:sz w:val="20"/>
                <w:szCs w:val="20"/>
              </w:rPr>
              <w:t>74:19:0702005:52</w:t>
            </w:r>
          </w:p>
        </w:tc>
        <w:tc>
          <w:tcPr>
            <w:tcW w:w="890" w:type="pct"/>
            <w:vMerge/>
            <w:vAlign w:val="center"/>
          </w:tcPr>
          <w:p w14:paraId="008E4A40" w14:textId="77777777" w:rsidR="007A5654" w:rsidRPr="005A2B15" w:rsidRDefault="007A5654" w:rsidP="007A5654">
            <w:pPr>
              <w:jc w:val="center"/>
              <w:rPr>
                <w:sz w:val="20"/>
                <w:szCs w:val="20"/>
              </w:rPr>
            </w:pPr>
          </w:p>
        </w:tc>
        <w:tc>
          <w:tcPr>
            <w:tcW w:w="890" w:type="pct"/>
            <w:vMerge/>
            <w:vAlign w:val="center"/>
          </w:tcPr>
          <w:p w14:paraId="6DC3380A" w14:textId="77777777" w:rsidR="007A5654" w:rsidRPr="005A2B15" w:rsidRDefault="007A5654" w:rsidP="007A5654">
            <w:pPr>
              <w:jc w:val="center"/>
              <w:rPr>
                <w:sz w:val="20"/>
                <w:szCs w:val="20"/>
              </w:rPr>
            </w:pPr>
          </w:p>
        </w:tc>
        <w:tc>
          <w:tcPr>
            <w:tcW w:w="891" w:type="pct"/>
            <w:vMerge/>
            <w:vAlign w:val="center"/>
          </w:tcPr>
          <w:p w14:paraId="7549B9B6" w14:textId="77777777" w:rsidR="007A5654" w:rsidRPr="005A2B15" w:rsidRDefault="007A5654" w:rsidP="007A5654">
            <w:pPr>
              <w:jc w:val="center"/>
              <w:rPr>
                <w:sz w:val="20"/>
                <w:szCs w:val="20"/>
              </w:rPr>
            </w:pPr>
          </w:p>
        </w:tc>
        <w:tc>
          <w:tcPr>
            <w:tcW w:w="498" w:type="pct"/>
            <w:shd w:val="clear" w:color="auto" w:fill="auto"/>
            <w:vAlign w:val="center"/>
          </w:tcPr>
          <w:p w14:paraId="28667E0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750</w:t>
            </w:r>
          </w:p>
        </w:tc>
        <w:tc>
          <w:tcPr>
            <w:tcW w:w="611" w:type="pct"/>
            <w:vMerge/>
            <w:vAlign w:val="center"/>
          </w:tcPr>
          <w:p w14:paraId="7EFD45E0" w14:textId="77777777" w:rsidR="007A5654" w:rsidRPr="005A2B15" w:rsidRDefault="007A5654" w:rsidP="007A5654">
            <w:pPr>
              <w:jc w:val="center"/>
              <w:rPr>
                <w:sz w:val="20"/>
                <w:szCs w:val="20"/>
              </w:rPr>
            </w:pPr>
          </w:p>
        </w:tc>
      </w:tr>
      <w:tr w:rsidR="005A2B15" w:rsidRPr="005A2B15" w14:paraId="499E6003" w14:textId="77777777" w:rsidTr="00087CE6">
        <w:trPr>
          <w:trHeight w:val="300"/>
        </w:trPr>
        <w:tc>
          <w:tcPr>
            <w:tcW w:w="247" w:type="pct"/>
            <w:vMerge/>
            <w:vAlign w:val="center"/>
          </w:tcPr>
          <w:p w14:paraId="121D658C" w14:textId="77777777" w:rsidR="007A5654" w:rsidRPr="005A2B15" w:rsidRDefault="007A5654" w:rsidP="007A5654">
            <w:pPr>
              <w:jc w:val="center"/>
              <w:rPr>
                <w:sz w:val="20"/>
                <w:szCs w:val="20"/>
              </w:rPr>
            </w:pPr>
          </w:p>
        </w:tc>
        <w:tc>
          <w:tcPr>
            <w:tcW w:w="973" w:type="pct"/>
            <w:shd w:val="clear" w:color="auto" w:fill="auto"/>
            <w:vAlign w:val="center"/>
          </w:tcPr>
          <w:p w14:paraId="0CCD53E0" w14:textId="77777777" w:rsidR="007A5654" w:rsidRPr="005A2B15" w:rsidRDefault="007A5654" w:rsidP="007A5654">
            <w:pPr>
              <w:jc w:val="center"/>
              <w:rPr>
                <w:sz w:val="20"/>
                <w:szCs w:val="20"/>
              </w:rPr>
            </w:pPr>
            <w:r w:rsidRPr="005A2B15">
              <w:rPr>
                <w:sz w:val="20"/>
                <w:szCs w:val="20"/>
              </w:rPr>
              <w:t>74:19:0702005:84</w:t>
            </w:r>
          </w:p>
        </w:tc>
        <w:tc>
          <w:tcPr>
            <w:tcW w:w="890" w:type="pct"/>
            <w:vMerge/>
            <w:vAlign w:val="center"/>
          </w:tcPr>
          <w:p w14:paraId="3C176BB4" w14:textId="77777777" w:rsidR="007A5654" w:rsidRPr="005A2B15" w:rsidRDefault="007A5654" w:rsidP="007A5654">
            <w:pPr>
              <w:jc w:val="center"/>
              <w:rPr>
                <w:sz w:val="20"/>
                <w:szCs w:val="20"/>
              </w:rPr>
            </w:pPr>
          </w:p>
        </w:tc>
        <w:tc>
          <w:tcPr>
            <w:tcW w:w="890" w:type="pct"/>
            <w:vMerge/>
            <w:vAlign w:val="center"/>
          </w:tcPr>
          <w:p w14:paraId="698B9C20" w14:textId="77777777" w:rsidR="007A5654" w:rsidRPr="005A2B15" w:rsidRDefault="007A5654" w:rsidP="007A5654">
            <w:pPr>
              <w:jc w:val="center"/>
              <w:rPr>
                <w:sz w:val="20"/>
                <w:szCs w:val="20"/>
              </w:rPr>
            </w:pPr>
          </w:p>
        </w:tc>
        <w:tc>
          <w:tcPr>
            <w:tcW w:w="891" w:type="pct"/>
            <w:vMerge/>
            <w:vAlign w:val="center"/>
          </w:tcPr>
          <w:p w14:paraId="2BF15942" w14:textId="77777777" w:rsidR="007A5654" w:rsidRPr="005A2B15" w:rsidRDefault="007A5654" w:rsidP="007A5654">
            <w:pPr>
              <w:jc w:val="center"/>
              <w:rPr>
                <w:sz w:val="20"/>
                <w:szCs w:val="20"/>
              </w:rPr>
            </w:pPr>
          </w:p>
        </w:tc>
        <w:tc>
          <w:tcPr>
            <w:tcW w:w="498" w:type="pct"/>
            <w:shd w:val="clear" w:color="auto" w:fill="auto"/>
            <w:vAlign w:val="center"/>
          </w:tcPr>
          <w:p w14:paraId="64FA067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6D662EF" w14:textId="77777777" w:rsidR="007A5654" w:rsidRPr="005A2B15" w:rsidRDefault="007A5654" w:rsidP="007A5654">
            <w:pPr>
              <w:jc w:val="center"/>
              <w:rPr>
                <w:sz w:val="20"/>
                <w:szCs w:val="20"/>
              </w:rPr>
            </w:pPr>
          </w:p>
        </w:tc>
      </w:tr>
      <w:tr w:rsidR="005A2B15" w:rsidRPr="005A2B15" w14:paraId="7611078B" w14:textId="77777777" w:rsidTr="00087CE6">
        <w:trPr>
          <w:trHeight w:val="300"/>
        </w:trPr>
        <w:tc>
          <w:tcPr>
            <w:tcW w:w="247" w:type="pct"/>
            <w:vMerge/>
            <w:vAlign w:val="center"/>
          </w:tcPr>
          <w:p w14:paraId="5BD63039" w14:textId="77777777" w:rsidR="007A5654" w:rsidRPr="005A2B15" w:rsidRDefault="007A5654" w:rsidP="007A5654">
            <w:pPr>
              <w:jc w:val="center"/>
              <w:rPr>
                <w:sz w:val="20"/>
                <w:szCs w:val="20"/>
              </w:rPr>
            </w:pPr>
          </w:p>
        </w:tc>
        <w:tc>
          <w:tcPr>
            <w:tcW w:w="973" w:type="pct"/>
            <w:shd w:val="clear" w:color="auto" w:fill="auto"/>
            <w:vAlign w:val="center"/>
          </w:tcPr>
          <w:p w14:paraId="4304F271" w14:textId="77777777" w:rsidR="007A5654" w:rsidRPr="005A2B15" w:rsidRDefault="007A5654" w:rsidP="007A5654">
            <w:pPr>
              <w:jc w:val="center"/>
              <w:rPr>
                <w:sz w:val="20"/>
                <w:szCs w:val="20"/>
              </w:rPr>
            </w:pPr>
            <w:r w:rsidRPr="005A2B15">
              <w:rPr>
                <w:sz w:val="20"/>
                <w:szCs w:val="20"/>
              </w:rPr>
              <w:t>74:19:0702005:38</w:t>
            </w:r>
          </w:p>
        </w:tc>
        <w:tc>
          <w:tcPr>
            <w:tcW w:w="890" w:type="pct"/>
            <w:vMerge/>
            <w:vAlign w:val="center"/>
          </w:tcPr>
          <w:p w14:paraId="2FD5BCEE" w14:textId="77777777" w:rsidR="007A5654" w:rsidRPr="005A2B15" w:rsidRDefault="007A5654" w:rsidP="007A5654">
            <w:pPr>
              <w:jc w:val="center"/>
              <w:rPr>
                <w:sz w:val="20"/>
                <w:szCs w:val="20"/>
              </w:rPr>
            </w:pPr>
          </w:p>
        </w:tc>
        <w:tc>
          <w:tcPr>
            <w:tcW w:w="890" w:type="pct"/>
            <w:vMerge/>
            <w:vAlign w:val="center"/>
          </w:tcPr>
          <w:p w14:paraId="35BDD52C" w14:textId="77777777" w:rsidR="007A5654" w:rsidRPr="005A2B15" w:rsidRDefault="007A5654" w:rsidP="007A5654">
            <w:pPr>
              <w:jc w:val="center"/>
              <w:rPr>
                <w:sz w:val="20"/>
                <w:szCs w:val="20"/>
              </w:rPr>
            </w:pPr>
          </w:p>
        </w:tc>
        <w:tc>
          <w:tcPr>
            <w:tcW w:w="891" w:type="pct"/>
            <w:vMerge/>
            <w:vAlign w:val="center"/>
          </w:tcPr>
          <w:p w14:paraId="4EA7C33D" w14:textId="77777777" w:rsidR="007A5654" w:rsidRPr="005A2B15" w:rsidRDefault="007A5654" w:rsidP="007A5654">
            <w:pPr>
              <w:jc w:val="center"/>
              <w:rPr>
                <w:sz w:val="20"/>
                <w:szCs w:val="20"/>
              </w:rPr>
            </w:pPr>
          </w:p>
        </w:tc>
        <w:tc>
          <w:tcPr>
            <w:tcW w:w="498" w:type="pct"/>
            <w:shd w:val="clear" w:color="auto" w:fill="auto"/>
            <w:vAlign w:val="center"/>
          </w:tcPr>
          <w:p w14:paraId="14F9D53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F75D249" w14:textId="77777777" w:rsidR="007A5654" w:rsidRPr="005A2B15" w:rsidRDefault="007A5654" w:rsidP="007A5654">
            <w:pPr>
              <w:jc w:val="center"/>
              <w:rPr>
                <w:sz w:val="20"/>
                <w:szCs w:val="20"/>
              </w:rPr>
            </w:pPr>
          </w:p>
        </w:tc>
      </w:tr>
      <w:tr w:rsidR="005A2B15" w:rsidRPr="005A2B15" w14:paraId="123B21C0" w14:textId="77777777" w:rsidTr="00087CE6">
        <w:trPr>
          <w:trHeight w:val="300"/>
        </w:trPr>
        <w:tc>
          <w:tcPr>
            <w:tcW w:w="247" w:type="pct"/>
            <w:vMerge/>
            <w:vAlign w:val="center"/>
          </w:tcPr>
          <w:p w14:paraId="065B5536" w14:textId="77777777" w:rsidR="007A5654" w:rsidRPr="005A2B15" w:rsidRDefault="007A5654" w:rsidP="007A5654">
            <w:pPr>
              <w:jc w:val="center"/>
              <w:rPr>
                <w:sz w:val="20"/>
                <w:szCs w:val="20"/>
              </w:rPr>
            </w:pPr>
          </w:p>
        </w:tc>
        <w:tc>
          <w:tcPr>
            <w:tcW w:w="973" w:type="pct"/>
            <w:shd w:val="clear" w:color="auto" w:fill="auto"/>
            <w:vAlign w:val="center"/>
          </w:tcPr>
          <w:p w14:paraId="78E0B9E0" w14:textId="77777777" w:rsidR="007A5654" w:rsidRPr="005A2B15" w:rsidRDefault="007A5654" w:rsidP="007A5654">
            <w:pPr>
              <w:jc w:val="center"/>
              <w:rPr>
                <w:sz w:val="20"/>
                <w:szCs w:val="20"/>
              </w:rPr>
            </w:pPr>
            <w:r w:rsidRPr="005A2B15">
              <w:rPr>
                <w:sz w:val="20"/>
                <w:szCs w:val="20"/>
              </w:rPr>
              <w:t>74:19:0702005:85</w:t>
            </w:r>
          </w:p>
        </w:tc>
        <w:tc>
          <w:tcPr>
            <w:tcW w:w="890" w:type="pct"/>
            <w:vMerge/>
            <w:vAlign w:val="center"/>
          </w:tcPr>
          <w:p w14:paraId="6047CE98" w14:textId="77777777" w:rsidR="007A5654" w:rsidRPr="005A2B15" w:rsidRDefault="007A5654" w:rsidP="007A5654">
            <w:pPr>
              <w:jc w:val="center"/>
              <w:rPr>
                <w:sz w:val="20"/>
                <w:szCs w:val="20"/>
              </w:rPr>
            </w:pPr>
          </w:p>
        </w:tc>
        <w:tc>
          <w:tcPr>
            <w:tcW w:w="890" w:type="pct"/>
            <w:vMerge/>
            <w:vAlign w:val="center"/>
          </w:tcPr>
          <w:p w14:paraId="3DCD7FC0" w14:textId="77777777" w:rsidR="007A5654" w:rsidRPr="005A2B15" w:rsidRDefault="007A5654" w:rsidP="007A5654">
            <w:pPr>
              <w:jc w:val="center"/>
              <w:rPr>
                <w:sz w:val="20"/>
                <w:szCs w:val="20"/>
              </w:rPr>
            </w:pPr>
          </w:p>
        </w:tc>
        <w:tc>
          <w:tcPr>
            <w:tcW w:w="891" w:type="pct"/>
            <w:vMerge/>
            <w:vAlign w:val="center"/>
          </w:tcPr>
          <w:p w14:paraId="0FAABD1F" w14:textId="77777777" w:rsidR="007A5654" w:rsidRPr="005A2B15" w:rsidRDefault="007A5654" w:rsidP="007A5654">
            <w:pPr>
              <w:jc w:val="center"/>
              <w:rPr>
                <w:sz w:val="20"/>
                <w:szCs w:val="20"/>
              </w:rPr>
            </w:pPr>
          </w:p>
        </w:tc>
        <w:tc>
          <w:tcPr>
            <w:tcW w:w="498" w:type="pct"/>
            <w:shd w:val="clear" w:color="auto" w:fill="auto"/>
            <w:vAlign w:val="center"/>
          </w:tcPr>
          <w:p w14:paraId="242615F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4259E6A" w14:textId="77777777" w:rsidR="007A5654" w:rsidRPr="005A2B15" w:rsidRDefault="007A5654" w:rsidP="007A5654">
            <w:pPr>
              <w:jc w:val="center"/>
              <w:rPr>
                <w:sz w:val="20"/>
                <w:szCs w:val="20"/>
              </w:rPr>
            </w:pPr>
          </w:p>
        </w:tc>
      </w:tr>
      <w:tr w:rsidR="005A2B15" w:rsidRPr="005A2B15" w14:paraId="3560FF79" w14:textId="77777777" w:rsidTr="00087CE6">
        <w:trPr>
          <w:trHeight w:val="300"/>
        </w:trPr>
        <w:tc>
          <w:tcPr>
            <w:tcW w:w="247" w:type="pct"/>
            <w:vMerge/>
            <w:vAlign w:val="center"/>
          </w:tcPr>
          <w:p w14:paraId="018A830B" w14:textId="77777777" w:rsidR="007A5654" w:rsidRPr="005A2B15" w:rsidRDefault="007A5654" w:rsidP="007A5654">
            <w:pPr>
              <w:jc w:val="center"/>
              <w:rPr>
                <w:sz w:val="20"/>
                <w:szCs w:val="20"/>
              </w:rPr>
            </w:pPr>
          </w:p>
        </w:tc>
        <w:tc>
          <w:tcPr>
            <w:tcW w:w="973" w:type="pct"/>
            <w:shd w:val="clear" w:color="auto" w:fill="auto"/>
            <w:vAlign w:val="center"/>
          </w:tcPr>
          <w:p w14:paraId="39D1EAA1" w14:textId="77777777" w:rsidR="007A5654" w:rsidRPr="005A2B15" w:rsidRDefault="007A5654" w:rsidP="007A5654">
            <w:pPr>
              <w:jc w:val="center"/>
              <w:rPr>
                <w:sz w:val="20"/>
                <w:szCs w:val="20"/>
              </w:rPr>
            </w:pPr>
            <w:r w:rsidRPr="005A2B15">
              <w:rPr>
                <w:sz w:val="20"/>
                <w:szCs w:val="20"/>
              </w:rPr>
              <w:t>74:19:0702005:32</w:t>
            </w:r>
          </w:p>
        </w:tc>
        <w:tc>
          <w:tcPr>
            <w:tcW w:w="890" w:type="pct"/>
            <w:vMerge/>
            <w:vAlign w:val="center"/>
          </w:tcPr>
          <w:p w14:paraId="4522EDB8" w14:textId="77777777" w:rsidR="007A5654" w:rsidRPr="005A2B15" w:rsidRDefault="007A5654" w:rsidP="007A5654">
            <w:pPr>
              <w:jc w:val="center"/>
              <w:rPr>
                <w:sz w:val="20"/>
                <w:szCs w:val="20"/>
              </w:rPr>
            </w:pPr>
          </w:p>
        </w:tc>
        <w:tc>
          <w:tcPr>
            <w:tcW w:w="890" w:type="pct"/>
            <w:vMerge/>
            <w:vAlign w:val="center"/>
          </w:tcPr>
          <w:p w14:paraId="680678DE" w14:textId="77777777" w:rsidR="007A5654" w:rsidRPr="005A2B15" w:rsidRDefault="007A5654" w:rsidP="007A5654">
            <w:pPr>
              <w:jc w:val="center"/>
              <w:rPr>
                <w:sz w:val="20"/>
                <w:szCs w:val="20"/>
              </w:rPr>
            </w:pPr>
          </w:p>
        </w:tc>
        <w:tc>
          <w:tcPr>
            <w:tcW w:w="891" w:type="pct"/>
            <w:vMerge/>
            <w:vAlign w:val="center"/>
          </w:tcPr>
          <w:p w14:paraId="5B57D25C" w14:textId="77777777" w:rsidR="007A5654" w:rsidRPr="005A2B15" w:rsidRDefault="007A5654" w:rsidP="007A5654">
            <w:pPr>
              <w:jc w:val="center"/>
              <w:rPr>
                <w:sz w:val="20"/>
                <w:szCs w:val="20"/>
              </w:rPr>
            </w:pPr>
          </w:p>
        </w:tc>
        <w:tc>
          <w:tcPr>
            <w:tcW w:w="498" w:type="pct"/>
            <w:shd w:val="clear" w:color="auto" w:fill="auto"/>
            <w:vAlign w:val="center"/>
          </w:tcPr>
          <w:p w14:paraId="532DFAF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601FD59" w14:textId="77777777" w:rsidR="007A5654" w:rsidRPr="005A2B15" w:rsidRDefault="007A5654" w:rsidP="007A5654">
            <w:pPr>
              <w:jc w:val="center"/>
              <w:rPr>
                <w:sz w:val="20"/>
                <w:szCs w:val="20"/>
              </w:rPr>
            </w:pPr>
          </w:p>
        </w:tc>
      </w:tr>
      <w:tr w:rsidR="005A2B15" w:rsidRPr="005A2B15" w14:paraId="5D2CD471" w14:textId="77777777" w:rsidTr="00087CE6">
        <w:trPr>
          <w:trHeight w:val="300"/>
        </w:trPr>
        <w:tc>
          <w:tcPr>
            <w:tcW w:w="247" w:type="pct"/>
            <w:vMerge/>
            <w:vAlign w:val="center"/>
          </w:tcPr>
          <w:p w14:paraId="65358B03" w14:textId="77777777" w:rsidR="007A5654" w:rsidRPr="005A2B15" w:rsidRDefault="007A5654" w:rsidP="007A5654">
            <w:pPr>
              <w:jc w:val="center"/>
              <w:rPr>
                <w:sz w:val="20"/>
                <w:szCs w:val="20"/>
              </w:rPr>
            </w:pPr>
          </w:p>
        </w:tc>
        <w:tc>
          <w:tcPr>
            <w:tcW w:w="973" w:type="pct"/>
            <w:shd w:val="clear" w:color="auto" w:fill="auto"/>
            <w:vAlign w:val="center"/>
          </w:tcPr>
          <w:p w14:paraId="5222EBEC" w14:textId="77777777" w:rsidR="007A5654" w:rsidRPr="005A2B15" w:rsidRDefault="007A5654" w:rsidP="007A5654">
            <w:pPr>
              <w:jc w:val="center"/>
              <w:rPr>
                <w:sz w:val="20"/>
                <w:szCs w:val="20"/>
              </w:rPr>
            </w:pPr>
            <w:r w:rsidRPr="005A2B15">
              <w:rPr>
                <w:sz w:val="20"/>
                <w:szCs w:val="20"/>
              </w:rPr>
              <w:t>74:19:0702005:26</w:t>
            </w:r>
          </w:p>
        </w:tc>
        <w:tc>
          <w:tcPr>
            <w:tcW w:w="890" w:type="pct"/>
            <w:vMerge/>
            <w:vAlign w:val="center"/>
          </w:tcPr>
          <w:p w14:paraId="20C1A3EA" w14:textId="77777777" w:rsidR="007A5654" w:rsidRPr="005A2B15" w:rsidRDefault="007A5654" w:rsidP="007A5654">
            <w:pPr>
              <w:jc w:val="center"/>
              <w:rPr>
                <w:sz w:val="20"/>
                <w:szCs w:val="20"/>
              </w:rPr>
            </w:pPr>
          </w:p>
        </w:tc>
        <w:tc>
          <w:tcPr>
            <w:tcW w:w="890" w:type="pct"/>
            <w:vMerge/>
            <w:vAlign w:val="center"/>
          </w:tcPr>
          <w:p w14:paraId="3FBA000E" w14:textId="77777777" w:rsidR="007A5654" w:rsidRPr="005A2B15" w:rsidRDefault="007A5654" w:rsidP="007A5654">
            <w:pPr>
              <w:jc w:val="center"/>
              <w:rPr>
                <w:sz w:val="20"/>
                <w:szCs w:val="20"/>
              </w:rPr>
            </w:pPr>
          </w:p>
        </w:tc>
        <w:tc>
          <w:tcPr>
            <w:tcW w:w="891" w:type="pct"/>
            <w:vMerge/>
            <w:vAlign w:val="center"/>
          </w:tcPr>
          <w:p w14:paraId="5DA0EDD4" w14:textId="77777777" w:rsidR="007A5654" w:rsidRPr="005A2B15" w:rsidRDefault="007A5654" w:rsidP="007A5654">
            <w:pPr>
              <w:jc w:val="center"/>
              <w:rPr>
                <w:sz w:val="20"/>
                <w:szCs w:val="20"/>
              </w:rPr>
            </w:pPr>
          </w:p>
        </w:tc>
        <w:tc>
          <w:tcPr>
            <w:tcW w:w="498" w:type="pct"/>
            <w:shd w:val="clear" w:color="auto" w:fill="auto"/>
            <w:vAlign w:val="center"/>
          </w:tcPr>
          <w:p w14:paraId="01D0C891"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1AB2164" w14:textId="77777777" w:rsidR="007A5654" w:rsidRPr="005A2B15" w:rsidRDefault="007A5654" w:rsidP="007A5654">
            <w:pPr>
              <w:jc w:val="center"/>
              <w:rPr>
                <w:sz w:val="20"/>
                <w:szCs w:val="20"/>
              </w:rPr>
            </w:pPr>
          </w:p>
        </w:tc>
      </w:tr>
      <w:tr w:rsidR="005A2B15" w:rsidRPr="005A2B15" w14:paraId="1A527C6D" w14:textId="77777777" w:rsidTr="00087CE6">
        <w:trPr>
          <w:trHeight w:val="300"/>
        </w:trPr>
        <w:tc>
          <w:tcPr>
            <w:tcW w:w="247" w:type="pct"/>
            <w:vMerge/>
            <w:vAlign w:val="center"/>
          </w:tcPr>
          <w:p w14:paraId="1BDEDF1A" w14:textId="77777777" w:rsidR="007A5654" w:rsidRPr="005A2B15" w:rsidRDefault="007A5654" w:rsidP="007A5654">
            <w:pPr>
              <w:jc w:val="center"/>
              <w:rPr>
                <w:sz w:val="20"/>
                <w:szCs w:val="20"/>
              </w:rPr>
            </w:pPr>
          </w:p>
        </w:tc>
        <w:tc>
          <w:tcPr>
            <w:tcW w:w="973" w:type="pct"/>
            <w:shd w:val="clear" w:color="auto" w:fill="auto"/>
            <w:vAlign w:val="center"/>
          </w:tcPr>
          <w:p w14:paraId="50219913" w14:textId="77777777" w:rsidR="007A5654" w:rsidRPr="005A2B15" w:rsidRDefault="007A5654" w:rsidP="007A5654">
            <w:pPr>
              <w:jc w:val="center"/>
              <w:rPr>
                <w:sz w:val="20"/>
                <w:szCs w:val="20"/>
              </w:rPr>
            </w:pPr>
            <w:r w:rsidRPr="005A2B15">
              <w:rPr>
                <w:sz w:val="20"/>
                <w:szCs w:val="20"/>
              </w:rPr>
              <w:t>74:19:0702005:66</w:t>
            </w:r>
          </w:p>
        </w:tc>
        <w:tc>
          <w:tcPr>
            <w:tcW w:w="890" w:type="pct"/>
            <w:vMerge/>
            <w:vAlign w:val="center"/>
          </w:tcPr>
          <w:p w14:paraId="33FA4352" w14:textId="77777777" w:rsidR="007A5654" w:rsidRPr="005A2B15" w:rsidRDefault="007A5654" w:rsidP="007A5654">
            <w:pPr>
              <w:jc w:val="center"/>
              <w:rPr>
                <w:sz w:val="20"/>
                <w:szCs w:val="20"/>
              </w:rPr>
            </w:pPr>
          </w:p>
        </w:tc>
        <w:tc>
          <w:tcPr>
            <w:tcW w:w="890" w:type="pct"/>
            <w:vMerge/>
            <w:vAlign w:val="center"/>
          </w:tcPr>
          <w:p w14:paraId="22F57D54" w14:textId="77777777" w:rsidR="007A5654" w:rsidRPr="005A2B15" w:rsidRDefault="007A5654" w:rsidP="007A5654">
            <w:pPr>
              <w:jc w:val="center"/>
              <w:rPr>
                <w:sz w:val="20"/>
                <w:szCs w:val="20"/>
              </w:rPr>
            </w:pPr>
          </w:p>
        </w:tc>
        <w:tc>
          <w:tcPr>
            <w:tcW w:w="891" w:type="pct"/>
            <w:vMerge/>
            <w:vAlign w:val="center"/>
          </w:tcPr>
          <w:p w14:paraId="3ED5BF81" w14:textId="77777777" w:rsidR="007A5654" w:rsidRPr="005A2B15" w:rsidRDefault="007A5654" w:rsidP="007A5654">
            <w:pPr>
              <w:jc w:val="center"/>
              <w:rPr>
                <w:sz w:val="20"/>
                <w:szCs w:val="20"/>
              </w:rPr>
            </w:pPr>
          </w:p>
        </w:tc>
        <w:tc>
          <w:tcPr>
            <w:tcW w:w="498" w:type="pct"/>
            <w:shd w:val="clear" w:color="auto" w:fill="auto"/>
            <w:vAlign w:val="center"/>
          </w:tcPr>
          <w:p w14:paraId="2920965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234B00B" w14:textId="77777777" w:rsidR="007A5654" w:rsidRPr="005A2B15" w:rsidRDefault="007A5654" w:rsidP="007A5654">
            <w:pPr>
              <w:jc w:val="center"/>
              <w:rPr>
                <w:sz w:val="20"/>
                <w:szCs w:val="20"/>
              </w:rPr>
            </w:pPr>
          </w:p>
        </w:tc>
      </w:tr>
      <w:tr w:rsidR="005A2B15" w:rsidRPr="005A2B15" w14:paraId="529C780B" w14:textId="77777777" w:rsidTr="00087CE6">
        <w:trPr>
          <w:trHeight w:val="300"/>
        </w:trPr>
        <w:tc>
          <w:tcPr>
            <w:tcW w:w="247" w:type="pct"/>
            <w:vMerge/>
            <w:vAlign w:val="center"/>
          </w:tcPr>
          <w:p w14:paraId="697C20AF" w14:textId="77777777" w:rsidR="007A5654" w:rsidRPr="005A2B15" w:rsidRDefault="007A5654" w:rsidP="007A5654">
            <w:pPr>
              <w:jc w:val="center"/>
              <w:rPr>
                <w:sz w:val="20"/>
                <w:szCs w:val="20"/>
              </w:rPr>
            </w:pPr>
          </w:p>
        </w:tc>
        <w:tc>
          <w:tcPr>
            <w:tcW w:w="973" w:type="pct"/>
            <w:shd w:val="clear" w:color="auto" w:fill="auto"/>
            <w:vAlign w:val="center"/>
          </w:tcPr>
          <w:p w14:paraId="59FED787" w14:textId="77777777" w:rsidR="007A5654" w:rsidRPr="005A2B15" w:rsidRDefault="007A5654" w:rsidP="007A5654">
            <w:pPr>
              <w:jc w:val="center"/>
              <w:rPr>
                <w:sz w:val="20"/>
                <w:szCs w:val="20"/>
              </w:rPr>
            </w:pPr>
            <w:r w:rsidRPr="005A2B15">
              <w:rPr>
                <w:sz w:val="20"/>
                <w:szCs w:val="20"/>
              </w:rPr>
              <w:t>74:19:0702005:30</w:t>
            </w:r>
          </w:p>
        </w:tc>
        <w:tc>
          <w:tcPr>
            <w:tcW w:w="890" w:type="pct"/>
            <w:vMerge/>
            <w:vAlign w:val="center"/>
          </w:tcPr>
          <w:p w14:paraId="209F3CD9" w14:textId="77777777" w:rsidR="007A5654" w:rsidRPr="005A2B15" w:rsidRDefault="007A5654" w:rsidP="007A5654">
            <w:pPr>
              <w:jc w:val="center"/>
              <w:rPr>
                <w:sz w:val="20"/>
                <w:szCs w:val="20"/>
              </w:rPr>
            </w:pPr>
          </w:p>
        </w:tc>
        <w:tc>
          <w:tcPr>
            <w:tcW w:w="890" w:type="pct"/>
            <w:vMerge/>
            <w:vAlign w:val="center"/>
          </w:tcPr>
          <w:p w14:paraId="17EE0C67" w14:textId="77777777" w:rsidR="007A5654" w:rsidRPr="005A2B15" w:rsidRDefault="007A5654" w:rsidP="007A5654">
            <w:pPr>
              <w:jc w:val="center"/>
              <w:rPr>
                <w:sz w:val="20"/>
                <w:szCs w:val="20"/>
              </w:rPr>
            </w:pPr>
          </w:p>
        </w:tc>
        <w:tc>
          <w:tcPr>
            <w:tcW w:w="891" w:type="pct"/>
            <w:vMerge/>
            <w:vAlign w:val="center"/>
          </w:tcPr>
          <w:p w14:paraId="225E8E68" w14:textId="77777777" w:rsidR="007A5654" w:rsidRPr="005A2B15" w:rsidRDefault="007A5654" w:rsidP="007A5654">
            <w:pPr>
              <w:jc w:val="center"/>
              <w:rPr>
                <w:sz w:val="20"/>
                <w:szCs w:val="20"/>
              </w:rPr>
            </w:pPr>
          </w:p>
        </w:tc>
        <w:tc>
          <w:tcPr>
            <w:tcW w:w="498" w:type="pct"/>
            <w:shd w:val="clear" w:color="auto" w:fill="auto"/>
            <w:vAlign w:val="center"/>
          </w:tcPr>
          <w:p w14:paraId="2089EE1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67FDF0A" w14:textId="77777777" w:rsidR="007A5654" w:rsidRPr="005A2B15" w:rsidRDefault="007A5654" w:rsidP="007A5654">
            <w:pPr>
              <w:jc w:val="center"/>
              <w:rPr>
                <w:sz w:val="20"/>
                <w:szCs w:val="20"/>
              </w:rPr>
            </w:pPr>
          </w:p>
        </w:tc>
      </w:tr>
      <w:tr w:rsidR="005A2B15" w:rsidRPr="005A2B15" w14:paraId="23025A20" w14:textId="77777777" w:rsidTr="00087CE6">
        <w:trPr>
          <w:trHeight w:val="300"/>
        </w:trPr>
        <w:tc>
          <w:tcPr>
            <w:tcW w:w="247" w:type="pct"/>
            <w:vMerge/>
            <w:vAlign w:val="center"/>
          </w:tcPr>
          <w:p w14:paraId="57B63009" w14:textId="77777777" w:rsidR="007A5654" w:rsidRPr="005A2B15" w:rsidRDefault="007A5654" w:rsidP="007A5654">
            <w:pPr>
              <w:jc w:val="center"/>
              <w:rPr>
                <w:sz w:val="20"/>
                <w:szCs w:val="20"/>
              </w:rPr>
            </w:pPr>
          </w:p>
        </w:tc>
        <w:tc>
          <w:tcPr>
            <w:tcW w:w="973" w:type="pct"/>
            <w:shd w:val="clear" w:color="auto" w:fill="auto"/>
            <w:vAlign w:val="center"/>
          </w:tcPr>
          <w:p w14:paraId="035DB4A5" w14:textId="77777777" w:rsidR="007A5654" w:rsidRPr="005A2B15" w:rsidRDefault="007A5654" w:rsidP="007A5654">
            <w:pPr>
              <w:jc w:val="center"/>
              <w:rPr>
                <w:sz w:val="20"/>
                <w:szCs w:val="20"/>
              </w:rPr>
            </w:pPr>
            <w:r w:rsidRPr="005A2B15">
              <w:rPr>
                <w:sz w:val="20"/>
                <w:szCs w:val="20"/>
              </w:rPr>
              <w:t>74:19:0702005:72</w:t>
            </w:r>
          </w:p>
        </w:tc>
        <w:tc>
          <w:tcPr>
            <w:tcW w:w="890" w:type="pct"/>
            <w:vMerge/>
            <w:vAlign w:val="center"/>
          </w:tcPr>
          <w:p w14:paraId="3CE7DC95" w14:textId="77777777" w:rsidR="007A5654" w:rsidRPr="005A2B15" w:rsidRDefault="007A5654" w:rsidP="007A5654">
            <w:pPr>
              <w:jc w:val="center"/>
              <w:rPr>
                <w:sz w:val="20"/>
                <w:szCs w:val="20"/>
              </w:rPr>
            </w:pPr>
          </w:p>
        </w:tc>
        <w:tc>
          <w:tcPr>
            <w:tcW w:w="890" w:type="pct"/>
            <w:vMerge/>
            <w:vAlign w:val="center"/>
          </w:tcPr>
          <w:p w14:paraId="26061446" w14:textId="77777777" w:rsidR="007A5654" w:rsidRPr="005A2B15" w:rsidRDefault="007A5654" w:rsidP="007A5654">
            <w:pPr>
              <w:jc w:val="center"/>
              <w:rPr>
                <w:sz w:val="20"/>
                <w:szCs w:val="20"/>
              </w:rPr>
            </w:pPr>
          </w:p>
        </w:tc>
        <w:tc>
          <w:tcPr>
            <w:tcW w:w="891" w:type="pct"/>
            <w:vMerge/>
            <w:vAlign w:val="center"/>
          </w:tcPr>
          <w:p w14:paraId="52449A98" w14:textId="77777777" w:rsidR="007A5654" w:rsidRPr="005A2B15" w:rsidRDefault="007A5654" w:rsidP="007A5654">
            <w:pPr>
              <w:jc w:val="center"/>
              <w:rPr>
                <w:sz w:val="20"/>
                <w:szCs w:val="20"/>
              </w:rPr>
            </w:pPr>
          </w:p>
        </w:tc>
        <w:tc>
          <w:tcPr>
            <w:tcW w:w="498" w:type="pct"/>
            <w:shd w:val="clear" w:color="auto" w:fill="auto"/>
            <w:vAlign w:val="center"/>
          </w:tcPr>
          <w:p w14:paraId="2CEB98E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555AE08" w14:textId="77777777" w:rsidR="007A5654" w:rsidRPr="005A2B15" w:rsidRDefault="007A5654" w:rsidP="007A5654">
            <w:pPr>
              <w:jc w:val="center"/>
              <w:rPr>
                <w:sz w:val="20"/>
                <w:szCs w:val="20"/>
              </w:rPr>
            </w:pPr>
          </w:p>
        </w:tc>
      </w:tr>
      <w:tr w:rsidR="005A2B15" w:rsidRPr="005A2B15" w14:paraId="6166F777" w14:textId="77777777" w:rsidTr="00087CE6">
        <w:trPr>
          <w:trHeight w:val="300"/>
        </w:trPr>
        <w:tc>
          <w:tcPr>
            <w:tcW w:w="247" w:type="pct"/>
            <w:vMerge/>
            <w:vAlign w:val="center"/>
          </w:tcPr>
          <w:p w14:paraId="2C4842B6" w14:textId="77777777" w:rsidR="007A5654" w:rsidRPr="005A2B15" w:rsidRDefault="007A5654" w:rsidP="007A5654">
            <w:pPr>
              <w:jc w:val="center"/>
              <w:rPr>
                <w:sz w:val="20"/>
                <w:szCs w:val="20"/>
              </w:rPr>
            </w:pPr>
          </w:p>
        </w:tc>
        <w:tc>
          <w:tcPr>
            <w:tcW w:w="973" w:type="pct"/>
            <w:shd w:val="clear" w:color="auto" w:fill="auto"/>
            <w:vAlign w:val="center"/>
          </w:tcPr>
          <w:p w14:paraId="6B3405B9" w14:textId="77777777" w:rsidR="007A5654" w:rsidRPr="005A2B15" w:rsidRDefault="007A5654" w:rsidP="007A5654">
            <w:pPr>
              <w:jc w:val="center"/>
              <w:rPr>
                <w:sz w:val="20"/>
                <w:szCs w:val="20"/>
              </w:rPr>
            </w:pPr>
            <w:r w:rsidRPr="005A2B15">
              <w:rPr>
                <w:sz w:val="20"/>
                <w:szCs w:val="20"/>
              </w:rPr>
              <w:t>74:19:0702005:87</w:t>
            </w:r>
          </w:p>
        </w:tc>
        <w:tc>
          <w:tcPr>
            <w:tcW w:w="890" w:type="pct"/>
            <w:vMerge/>
            <w:vAlign w:val="center"/>
          </w:tcPr>
          <w:p w14:paraId="45CC8098" w14:textId="77777777" w:rsidR="007A5654" w:rsidRPr="005A2B15" w:rsidRDefault="007A5654" w:rsidP="007A5654">
            <w:pPr>
              <w:jc w:val="center"/>
              <w:rPr>
                <w:sz w:val="20"/>
                <w:szCs w:val="20"/>
              </w:rPr>
            </w:pPr>
          </w:p>
        </w:tc>
        <w:tc>
          <w:tcPr>
            <w:tcW w:w="890" w:type="pct"/>
            <w:vMerge/>
            <w:vAlign w:val="center"/>
          </w:tcPr>
          <w:p w14:paraId="516E20C2" w14:textId="77777777" w:rsidR="007A5654" w:rsidRPr="005A2B15" w:rsidRDefault="007A5654" w:rsidP="007A5654">
            <w:pPr>
              <w:jc w:val="center"/>
              <w:rPr>
                <w:sz w:val="20"/>
                <w:szCs w:val="20"/>
              </w:rPr>
            </w:pPr>
          </w:p>
        </w:tc>
        <w:tc>
          <w:tcPr>
            <w:tcW w:w="891" w:type="pct"/>
            <w:vMerge/>
            <w:vAlign w:val="center"/>
          </w:tcPr>
          <w:p w14:paraId="08EB8EA4" w14:textId="77777777" w:rsidR="007A5654" w:rsidRPr="005A2B15" w:rsidRDefault="007A5654" w:rsidP="007A5654">
            <w:pPr>
              <w:jc w:val="center"/>
              <w:rPr>
                <w:sz w:val="20"/>
                <w:szCs w:val="20"/>
              </w:rPr>
            </w:pPr>
          </w:p>
        </w:tc>
        <w:tc>
          <w:tcPr>
            <w:tcW w:w="498" w:type="pct"/>
            <w:shd w:val="clear" w:color="auto" w:fill="auto"/>
            <w:vAlign w:val="center"/>
          </w:tcPr>
          <w:p w14:paraId="4FCBED1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5D535815" w14:textId="77777777" w:rsidR="007A5654" w:rsidRPr="005A2B15" w:rsidRDefault="007A5654" w:rsidP="007A5654">
            <w:pPr>
              <w:jc w:val="center"/>
              <w:rPr>
                <w:sz w:val="20"/>
                <w:szCs w:val="20"/>
              </w:rPr>
            </w:pPr>
          </w:p>
        </w:tc>
      </w:tr>
      <w:tr w:rsidR="005A2B15" w:rsidRPr="005A2B15" w14:paraId="7DDE7AAC" w14:textId="77777777" w:rsidTr="00087CE6">
        <w:trPr>
          <w:trHeight w:val="300"/>
        </w:trPr>
        <w:tc>
          <w:tcPr>
            <w:tcW w:w="247" w:type="pct"/>
            <w:vMerge/>
            <w:vAlign w:val="center"/>
          </w:tcPr>
          <w:p w14:paraId="46308844" w14:textId="77777777" w:rsidR="007A5654" w:rsidRPr="005A2B15" w:rsidRDefault="007A5654" w:rsidP="007A5654">
            <w:pPr>
              <w:jc w:val="center"/>
              <w:rPr>
                <w:sz w:val="20"/>
                <w:szCs w:val="20"/>
              </w:rPr>
            </w:pPr>
          </w:p>
        </w:tc>
        <w:tc>
          <w:tcPr>
            <w:tcW w:w="973" w:type="pct"/>
            <w:shd w:val="clear" w:color="auto" w:fill="auto"/>
            <w:vAlign w:val="center"/>
          </w:tcPr>
          <w:p w14:paraId="4EE87218" w14:textId="77777777" w:rsidR="007A5654" w:rsidRPr="005A2B15" w:rsidRDefault="007A5654" w:rsidP="007A5654">
            <w:pPr>
              <w:jc w:val="center"/>
              <w:rPr>
                <w:sz w:val="20"/>
                <w:szCs w:val="20"/>
              </w:rPr>
            </w:pPr>
            <w:r w:rsidRPr="005A2B15">
              <w:rPr>
                <w:sz w:val="20"/>
                <w:szCs w:val="20"/>
              </w:rPr>
              <w:t>74:19:0702005:16</w:t>
            </w:r>
          </w:p>
        </w:tc>
        <w:tc>
          <w:tcPr>
            <w:tcW w:w="890" w:type="pct"/>
            <w:vMerge/>
            <w:vAlign w:val="center"/>
          </w:tcPr>
          <w:p w14:paraId="466DD0F2" w14:textId="77777777" w:rsidR="007A5654" w:rsidRPr="005A2B15" w:rsidRDefault="007A5654" w:rsidP="007A5654">
            <w:pPr>
              <w:jc w:val="center"/>
              <w:rPr>
                <w:sz w:val="20"/>
                <w:szCs w:val="20"/>
              </w:rPr>
            </w:pPr>
          </w:p>
        </w:tc>
        <w:tc>
          <w:tcPr>
            <w:tcW w:w="890" w:type="pct"/>
            <w:vMerge/>
            <w:vAlign w:val="center"/>
          </w:tcPr>
          <w:p w14:paraId="7DF59FAA" w14:textId="77777777" w:rsidR="007A5654" w:rsidRPr="005A2B15" w:rsidRDefault="007A5654" w:rsidP="007A5654">
            <w:pPr>
              <w:jc w:val="center"/>
              <w:rPr>
                <w:sz w:val="20"/>
                <w:szCs w:val="20"/>
              </w:rPr>
            </w:pPr>
          </w:p>
        </w:tc>
        <w:tc>
          <w:tcPr>
            <w:tcW w:w="891" w:type="pct"/>
            <w:vMerge/>
            <w:vAlign w:val="center"/>
          </w:tcPr>
          <w:p w14:paraId="52FB2F19" w14:textId="77777777" w:rsidR="007A5654" w:rsidRPr="005A2B15" w:rsidRDefault="007A5654" w:rsidP="007A5654">
            <w:pPr>
              <w:jc w:val="center"/>
              <w:rPr>
                <w:sz w:val="20"/>
                <w:szCs w:val="20"/>
              </w:rPr>
            </w:pPr>
          </w:p>
        </w:tc>
        <w:tc>
          <w:tcPr>
            <w:tcW w:w="498" w:type="pct"/>
            <w:shd w:val="clear" w:color="auto" w:fill="auto"/>
            <w:vAlign w:val="center"/>
          </w:tcPr>
          <w:p w14:paraId="094AB31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1C641FE" w14:textId="77777777" w:rsidR="007A5654" w:rsidRPr="005A2B15" w:rsidRDefault="007A5654" w:rsidP="007A5654">
            <w:pPr>
              <w:jc w:val="center"/>
              <w:rPr>
                <w:sz w:val="20"/>
                <w:szCs w:val="20"/>
              </w:rPr>
            </w:pPr>
          </w:p>
        </w:tc>
      </w:tr>
      <w:tr w:rsidR="005A2B15" w:rsidRPr="005A2B15" w14:paraId="08D6333A" w14:textId="77777777" w:rsidTr="00087CE6">
        <w:trPr>
          <w:trHeight w:val="300"/>
        </w:trPr>
        <w:tc>
          <w:tcPr>
            <w:tcW w:w="247" w:type="pct"/>
            <w:vMerge/>
            <w:vAlign w:val="center"/>
          </w:tcPr>
          <w:p w14:paraId="5B150AAC" w14:textId="77777777" w:rsidR="007A5654" w:rsidRPr="005A2B15" w:rsidRDefault="007A5654" w:rsidP="007A5654">
            <w:pPr>
              <w:jc w:val="center"/>
              <w:rPr>
                <w:sz w:val="20"/>
                <w:szCs w:val="20"/>
              </w:rPr>
            </w:pPr>
          </w:p>
        </w:tc>
        <w:tc>
          <w:tcPr>
            <w:tcW w:w="973" w:type="pct"/>
            <w:shd w:val="clear" w:color="auto" w:fill="auto"/>
            <w:vAlign w:val="center"/>
          </w:tcPr>
          <w:p w14:paraId="514761CB" w14:textId="77777777" w:rsidR="007A5654" w:rsidRPr="005A2B15" w:rsidRDefault="007A5654" w:rsidP="007A5654">
            <w:pPr>
              <w:jc w:val="center"/>
              <w:rPr>
                <w:sz w:val="20"/>
                <w:szCs w:val="20"/>
              </w:rPr>
            </w:pPr>
            <w:r w:rsidRPr="005A2B15">
              <w:rPr>
                <w:sz w:val="20"/>
                <w:szCs w:val="20"/>
              </w:rPr>
              <w:t>74:19:0702005:20</w:t>
            </w:r>
          </w:p>
        </w:tc>
        <w:tc>
          <w:tcPr>
            <w:tcW w:w="890" w:type="pct"/>
            <w:vMerge/>
            <w:vAlign w:val="center"/>
          </w:tcPr>
          <w:p w14:paraId="3A7F8582" w14:textId="77777777" w:rsidR="007A5654" w:rsidRPr="005A2B15" w:rsidRDefault="007A5654" w:rsidP="007A5654">
            <w:pPr>
              <w:jc w:val="center"/>
              <w:rPr>
                <w:sz w:val="20"/>
                <w:szCs w:val="20"/>
              </w:rPr>
            </w:pPr>
          </w:p>
        </w:tc>
        <w:tc>
          <w:tcPr>
            <w:tcW w:w="890" w:type="pct"/>
            <w:vMerge/>
            <w:vAlign w:val="center"/>
          </w:tcPr>
          <w:p w14:paraId="4931A11F" w14:textId="77777777" w:rsidR="007A5654" w:rsidRPr="005A2B15" w:rsidRDefault="007A5654" w:rsidP="007A5654">
            <w:pPr>
              <w:jc w:val="center"/>
              <w:rPr>
                <w:sz w:val="20"/>
                <w:szCs w:val="20"/>
              </w:rPr>
            </w:pPr>
          </w:p>
        </w:tc>
        <w:tc>
          <w:tcPr>
            <w:tcW w:w="891" w:type="pct"/>
            <w:vMerge/>
            <w:vAlign w:val="center"/>
          </w:tcPr>
          <w:p w14:paraId="0FFEF463" w14:textId="77777777" w:rsidR="007A5654" w:rsidRPr="005A2B15" w:rsidRDefault="007A5654" w:rsidP="007A5654">
            <w:pPr>
              <w:jc w:val="center"/>
              <w:rPr>
                <w:sz w:val="20"/>
                <w:szCs w:val="20"/>
              </w:rPr>
            </w:pPr>
          </w:p>
        </w:tc>
        <w:tc>
          <w:tcPr>
            <w:tcW w:w="498" w:type="pct"/>
            <w:shd w:val="clear" w:color="auto" w:fill="auto"/>
            <w:vAlign w:val="center"/>
          </w:tcPr>
          <w:p w14:paraId="42F2307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039148C" w14:textId="77777777" w:rsidR="007A5654" w:rsidRPr="005A2B15" w:rsidRDefault="007A5654" w:rsidP="007A5654">
            <w:pPr>
              <w:jc w:val="center"/>
              <w:rPr>
                <w:sz w:val="20"/>
                <w:szCs w:val="20"/>
              </w:rPr>
            </w:pPr>
          </w:p>
        </w:tc>
      </w:tr>
      <w:tr w:rsidR="005A2B15" w:rsidRPr="005A2B15" w14:paraId="1538196F" w14:textId="77777777" w:rsidTr="00087CE6">
        <w:trPr>
          <w:trHeight w:val="300"/>
        </w:trPr>
        <w:tc>
          <w:tcPr>
            <w:tcW w:w="247" w:type="pct"/>
            <w:vMerge/>
            <w:vAlign w:val="center"/>
          </w:tcPr>
          <w:p w14:paraId="1C77EEEC" w14:textId="77777777" w:rsidR="007A5654" w:rsidRPr="005A2B15" w:rsidRDefault="007A5654" w:rsidP="007A5654">
            <w:pPr>
              <w:jc w:val="center"/>
              <w:rPr>
                <w:sz w:val="20"/>
                <w:szCs w:val="20"/>
              </w:rPr>
            </w:pPr>
          </w:p>
        </w:tc>
        <w:tc>
          <w:tcPr>
            <w:tcW w:w="973" w:type="pct"/>
            <w:shd w:val="clear" w:color="auto" w:fill="auto"/>
            <w:vAlign w:val="center"/>
          </w:tcPr>
          <w:p w14:paraId="401585B6" w14:textId="77777777" w:rsidR="007A5654" w:rsidRPr="005A2B15" w:rsidRDefault="007A5654" w:rsidP="007A5654">
            <w:pPr>
              <w:jc w:val="center"/>
              <w:rPr>
                <w:sz w:val="20"/>
                <w:szCs w:val="20"/>
              </w:rPr>
            </w:pPr>
            <w:r w:rsidRPr="005A2B15">
              <w:rPr>
                <w:sz w:val="20"/>
                <w:szCs w:val="20"/>
              </w:rPr>
              <w:t>74:19:0702005:100</w:t>
            </w:r>
          </w:p>
        </w:tc>
        <w:tc>
          <w:tcPr>
            <w:tcW w:w="890" w:type="pct"/>
            <w:vMerge/>
            <w:vAlign w:val="center"/>
          </w:tcPr>
          <w:p w14:paraId="14B776E1" w14:textId="77777777" w:rsidR="007A5654" w:rsidRPr="005A2B15" w:rsidRDefault="007A5654" w:rsidP="007A5654">
            <w:pPr>
              <w:jc w:val="center"/>
              <w:rPr>
                <w:sz w:val="20"/>
                <w:szCs w:val="20"/>
              </w:rPr>
            </w:pPr>
          </w:p>
        </w:tc>
        <w:tc>
          <w:tcPr>
            <w:tcW w:w="890" w:type="pct"/>
            <w:vMerge/>
            <w:vAlign w:val="center"/>
          </w:tcPr>
          <w:p w14:paraId="5D584E75" w14:textId="77777777" w:rsidR="007A5654" w:rsidRPr="005A2B15" w:rsidRDefault="007A5654" w:rsidP="007A5654">
            <w:pPr>
              <w:jc w:val="center"/>
              <w:rPr>
                <w:sz w:val="20"/>
                <w:szCs w:val="20"/>
              </w:rPr>
            </w:pPr>
          </w:p>
        </w:tc>
        <w:tc>
          <w:tcPr>
            <w:tcW w:w="891" w:type="pct"/>
            <w:vMerge/>
            <w:vAlign w:val="center"/>
          </w:tcPr>
          <w:p w14:paraId="1FC6CB9A" w14:textId="77777777" w:rsidR="007A5654" w:rsidRPr="005A2B15" w:rsidRDefault="007A5654" w:rsidP="007A5654">
            <w:pPr>
              <w:jc w:val="center"/>
              <w:rPr>
                <w:sz w:val="20"/>
                <w:szCs w:val="20"/>
              </w:rPr>
            </w:pPr>
          </w:p>
        </w:tc>
        <w:tc>
          <w:tcPr>
            <w:tcW w:w="498" w:type="pct"/>
            <w:shd w:val="clear" w:color="auto" w:fill="auto"/>
            <w:vAlign w:val="center"/>
          </w:tcPr>
          <w:p w14:paraId="287D986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54C8FDD" w14:textId="77777777" w:rsidR="007A5654" w:rsidRPr="005A2B15" w:rsidRDefault="007A5654" w:rsidP="007A5654">
            <w:pPr>
              <w:jc w:val="center"/>
              <w:rPr>
                <w:sz w:val="20"/>
                <w:szCs w:val="20"/>
              </w:rPr>
            </w:pPr>
          </w:p>
        </w:tc>
      </w:tr>
      <w:tr w:rsidR="005A2B15" w:rsidRPr="005A2B15" w14:paraId="2E0B0F88" w14:textId="77777777" w:rsidTr="00087CE6">
        <w:trPr>
          <w:trHeight w:val="300"/>
        </w:trPr>
        <w:tc>
          <w:tcPr>
            <w:tcW w:w="247" w:type="pct"/>
            <w:vMerge/>
            <w:vAlign w:val="center"/>
          </w:tcPr>
          <w:p w14:paraId="24346C73" w14:textId="77777777" w:rsidR="007A5654" w:rsidRPr="005A2B15" w:rsidRDefault="007A5654" w:rsidP="007A5654">
            <w:pPr>
              <w:jc w:val="center"/>
              <w:rPr>
                <w:sz w:val="20"/>
                <w:szCs w:val="20"/>
              </w:rPr>
            </w:pPr>
          </w:p>
        </w:tc>
        <w:tc>
          <w:tcPr>
            <w:tcW w:w="973" w:type="pct"/>
            <w:shd w:val="clear" w:color="auto" w:fill="auto"/>
            <w:vAlign w:val="center"/>
          </w:tcPr>
          <w:p w14:paraId="0A31494E" w14:textId="77777777" w:rsidR="007A5654" w:rsidRPr="005A2B15" w:rsidRDefault="007A5654" w:rsidP="007A5654">
            <w:pPr>
              <w:jc w:val="center"/>
              <w:rPr>
                <w:sz w:val="20"/>
                <w:szCs w:val="20"/>
              </w:rPr>
            </w:pPr>
            <w:r w:rsidRPr="005A2B15">
              <w:rPr>
                <w:sz w:val="20"/>
                <w:szCs w:val="20"/>
              </w:rPr>
              <w:t>74:19:0702005:97</w:t>
            </w:r>
          </w:p>
        </w:tc>
        <w:tc>
          <w:tcPr>
            <w:tcW w:w="890" w:type="pct"/>
            <w:vMerge/>
            <w:vAlign w:val="center"/>
          </w:tcPr>
          <w:p w14:paraId="1FD5DA6E" w14:textId="77777777" w:rsidR="007A5654" w:rsidRPr="005A2B15" w:rsidRDefault="007A5654" w:rsidP="007A5654">
            <w:pPr>
              <w:jc w:val="center"/>
              <w:rPr>
                <w:sz w:val="20"/>
                <w:szCs w:val="20"/>
              </w:rPr>
            </w:pPr>
          </w:p>
        </w:tc>
        <w:tc>
          <w:tcPr>
            <w:tcW w:w="890" w:type="pct"/>
            <w:vMerge/>
            <w:vAlign w:val="center"/>
          </w:tcPr>
          <w:p w14:paraId="6A295E10" w14:textId="77777777" w:rsidR="007A5654" w:rsidRPr="005A2B15" w:rsidRDefault="007A5654" w:rsidP="007A5654">
            <w:pPr>
              <w:jc w:val="center"/>
              <w:rPr>
                <w:sz w:val="20"/>
                <w:szCs w:val="20"/>
              </w:rPr>
            </w:pPr>
          </w:p>
        </w:tc>
        <w:tc>
          <w:tcPr>
            <w:tcW w:w="891" w:type="pct"/>
            <w:vMerge/>
            <w:vAlign w:val="center"/>
          </w:tcPr>
          <w:p w14:paraId="500A7D2E" w14:textId="77777777" w:rsidR="007A5654" w:rsidRPr="005A2B15" w:rsidRDefault="007A5654" w:rsidP="007A5654">
            <w:pPr>
              <w:jc w:val="center"/>
              <w:rPr>
                <w:sz w:val="20"/>
                <w:szCs w:val="20"/>
              </w:rPr>
            </w:pPr>
          </w:p>
        </w:tc>
        <w:tc>
          <w:tcPr>
            <w:tcW w:w="498" w:type="pct"/>
            <w:shd w:val="clear" w:color="auto" w:fill="auto"/>
            <w:vAlign w:val="center"/>
          </w:tcPr>
          <w:p w14:paraId="3D7120B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380189AA" w14:textId="77777777" w:rsidR="007A5654" w:rsidRPr="005A2B15" w:rsidRDefault="007A5654" w:rsidP="007A5654">
            <w:pPr>
              <w:jc w:val="center"/>
              <w:rPr>
                <w:sz w:val="20"/>
                <w:szCs w:val="20"/>
              </w:rPr>
            </w:pPr>
          </w:p>
        </w:tc>
      </w:tr>
      <w:tr w:rsidR="005A2B15" w:rsidRPr="005A2B15" w14:paraId="500EB71C" w14:textId="77777777" w:rsidTr="00087CE6">
        <w:trPr>
          <w:trHeight w:val="300"/>
        </w:trPr>
        <w:tc>
          <w:tcPr>
            <w:tcW w:w="247" w:type="pct"/>
            <w:vMerge/>
            <w:vAlign w:val="center"/>
          </w:tcPr>
          <w:p w14:paraId="795FA6E6" w14:textId="77777777" w:rsidR="007A5654" w:rsidRPr="005A2B15" w:rsidRDefault="007A5654" w:rsidP="007A5654">
            <w:pPr>
              <w:jc w:val="center"/>
              <w:rPr>
                <w:sz w:val="20"/>
                <w:szCs w:val="20"/>
              </w:rPr>
            </w:pPr>
          </w:p>
        </w:tc>
        <w:tc>
          <w:tcPr>
            <w:tcW w:w="973" w:type="pct"/>
            <w:shd w:val="clear" w:color="auto" w:fill="auto"/>
            <w:vAlign w:val="center"/>
          </w:tcPr>
          <w:p w14:paraId="6592C53B" w14:textId="77777777" w:rsidR="007A5654" w:rsidRPr="005A2B15" w:rsidRDefault="007A5654" w:rsidP="007A5654">
            <w:pPr>
              <w:jc w:val="center"/>
              <w:rPr>
                <w:sz w:val="20"/>
                <w:szCs w:val="20"/>
              </w:rPr>
            </w:pPr>
            <w:r w:rsidRPr="005A2B15">
              <w:rPr>
                <w:sz w:val="20"/>
                <w:szCs w:val="20"/>
              </w:rPr>
              <w:t>74:19:0702005:13</w:t>
            </w:r>
          </w:p>
        </w:tc>
        <w:tc>
          <w:tcPr>
            <w:tcW w:w="890" w:type="pct"/>
            <w:vMerge/>
            <w:vAlign w:val="center"/>
          </w:tcPr>
          <w:p w14:paraId="4AA5560E" w14:textId="77777777" w:rsidR="007A5654" w:rsidRPr="005A2B15" w:rsidRDefault="007A5654" w:rsidP="007A5654">
            <w:pPr>
              <w:jc w:val="center"/>
              <w:rPr>
                <w:sz w:val="20"/>
                <w:szCs w:val="20"/>
              </w:rPr>
            </w:pPr>
          </w:p>
        </w:tc>
        <w:tc>
          <w:tcPr>
            <w:tcW w:w="890" w:type="pct"/>
            <w:vMerge/>
            <w:vAlign w:val="center"/>
          </w:tcPr>
          <w:p w14:paraId="43E326F6" w14:textId="77777777" w:rsidR="007A5654" w:rsidRPr="005A2B15" w:rsidRDefault="007A5654" w:rsidP="007A5654">
            <w:pPr>
              <w:jc w:val="center"/>
              <w:rPr>
                <w:sz w:val="20"/>
                <w:szCs w:val="20"/>
              </w:rPr>
            </w:pPr>
          </w:p>
        </w:tc>
        <w:tc>
          <w:tcPr>
            <w:tcW w:w="891" w:type="pct"/>
            <w:vMerge/>
            <w:vAlign w:val="center"/>
          </w:tcPr>
          <w:p w14:paraId="7C5A76F7" w14:textId="77777777" w:rsidR="007A5654" w:rsidRPr="005A2B15" w:rsidRDefault="007A5654" w:rsidP="007A5654">
            <w:pPr>
              <w:jc w:val="center"/>
              <w:rPr>
                <w:sz w:val="20"/>
                <w:szCs w:val="20"/>
              </w:rPr>
            </w:pPr>
          </w:p>
        </w:tc>
        <w:tc>
          <w:tcPr>
            <w:tcW w:w="498" w:type="pct"/>
            <w:shd w:val="clear" w:color="auto" w:fill="auto"/>
            <w:vAlign w:val="center"/>
          </w:tcPr>
          <w:p w14:paraId="3592EC8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6087AD42" w14:textId="77777777" w:rsidR="007A5654" w:rsidRPr="005A2B15" w:rsidRDefault="007A5654" w:rsidP="007A5654">
            <w:pPr>
              <w:jc w:val="center"/>
              <w:rPr>
                <w:sz w:val="20"/>
                <w:szCs w:val="20"/>
              </w:rPr>
            </w:pPr>
          </w:p>
        </w:tc>
      </w:tr>
      <w:tr w:rsidR="005A2B15" w:rsidRPr="005A2B15" w14:paraId="5F207935" w14:textId="77777777" w:rsidTr="00087CE6">
        <w:trPr>
          <w:trHeight w:val="300"/>
        </w:trPr>
        <w:tc>
          <w:tcPr>
            <w:tcW w:w="247" w:type="pct"/>
            <w:vMerge/>
            <w:vAlign w:val="center"/>
          </w:tcPr>
          <w:p w14:paraId="5F9389DB" w14:textId="77777777" w:rsidR="007A5654" w:rsidRPr="005A2B15" w:rsidRDefault="007A5654" w:rsidP="007A5654">
            <w:pPr>
              <w:jc w:val="center"/>
              <w:rPr>
                <w:sz w:val="20"/>
                <w:szCs w:val="20"/>
              </w:rPr>
            </w:pPr>
          </w:p>
        </w:tc>
        <w:tc>
          <w:tcPr>
            <w:tcW w:w="973" w:type="pct"/>
            <w:shd w:val="clear" w:color="auto" w:fill="auto"/>
            <w:vAlign w:val="center"/>
          </w:tcPr>
          <w:p w14:paraId="3A1C8AD9" w14:textId="77777777" w:rsidR="007A5654" w:rsidRPr="005A2B15" w:rsidRDefault="007A5654" w:rsidP="007A5654">
            <w:pPr>
              <w:jc w:val="center"/>
              <w:rPr>
                <w:sz w:val="20"/>
                <w:szCs w:val="20"/>
              </w:rPr>
            </w:pPr>
            <w:r w:rsidRPr="005A2B15">
              <w:rPr>
                <w:sz w:val="20"/>
                <w:szCs w:val="20"/>
              </w:rPr>
              <w:t>74:19:0702005:37</w:t>
            </w:r>
          </w:p>
        </w:tc>
        <w:tc>
          <w:tcPr>
            <w:tcW w:w="890" w:type="pct"/>
            <w:vMerge/>
            <w:vAlign w:val="center"/>
          </w:tcPr>
          <w:p w14:paraId="74077D12" w14:textId="77777777" w:rsidR="007A5654" w:rsidRPr="005A2B15" w:rsidRDefault="007A5654" w:rsidP="007A5654">
            <w:pPr>
              <w:jc w:val="center"/>
              <w:rPr>
                <w:sz w:val="20"/>
                <w:szCs w:val="20"/>
              </w:rPr>
            </w:pPr>
          </w:p>
        </w:tc>
        <w:tc>
          <w:tcPr>
            <w:tcW w:w="890" w:type="pct"/>
            <w:vMerge/>
            <w:vAlign w:val="center"/>
          </w:tcPr>
          <w:p w14:paraId="5E561E5D" w14:textId="77777777" w:rsidR="007A5654" w:rsidRPr="005A2B15" w:rsidRDefault="007A5654" w:rsidP="007A5654">
            <w:pPr>
              <w:jc w:val="center"/>
              <w:rPr>
                <w:sz w:val="20"/>
                <w:szCs w:val="20"/>
              </w:rPr>
            </w:pPr>
          </w:p>
        </w:tc>
        <w:tc>
          <w:tcPr>
            <w:tcW w:w="891" w:type="pct"/>
            <w:vMerge/>
            <w:vAlign w:val="center"/>
          </w:tcPr>
          <w:p w14:paraId="28D7B552" w14:textId="77777777" w:rsidR="007A5654" w:rsidRPr="005A2B15" w:rsidRDefault="007A5654" w:rsidP="007A5654">
            <w:pPr>
              <w:jc w:val="center"/>
              <w:rPr>
                <w:sz w:val="20"/>
                <w:szCs w:val="20"/>
              </w:rPr>
            </w:pPr>
          </w:p>
        </w:tc>
        <w:tc>
          <w:tcPr>
            <w:tcW w:w="498" w:type="pct"/>
            <w:shd w:val="clear" w:color="auto" w:fill="auto"/>
            <w:vAlign w:val="center"/>
          </w:tcPr>
          <w:p w14:paraId="7653D4F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091E0131" w14:textId="77777777" w:rsidR="007A5654" w:rsidRPr="005A2B15" w:rsidRDefault="007A5654" w:rsidP="007A5654">
            <w:pPr>
              <w:jc w:val="center"/>
              <w:rPr>
                <w:sz w:val="20"/>
                <w:szCs w:val="20"/>
              </w:rPr>
            </w:pPr>
          </w:p>
        </w:tc>
      </w:tr>
      <w:tr w:rsidR="005A2B15" w:rsidRPr="005A2B15" w14:paraId="4793B1F5" w14:textId="77777777" w:rsidTr="00087CE6">
        <w:trPr>
          <w:trHeight w:val="300"/>
        </w:trPr>
        <w:tc>
          <w:tcPr>
            <w:tcW w:w="247" w:type="pct"/>
            <w:vMerge/>
            <w:vAlign w:val="center"/>
          </w:tcPr>
          <w:p w14:paraId="7BD6E03C" w14:textId="77777777" w:rsidR="007A5654" w:rsidRPr="005A2B15" w:rsidRDefault="007A5654" w:rsidP="007A5654">
            <w:pPr>
              <w:jc w:val="center"/>
              <w:rPr>
                <w:sz w:val="20"/>
                <w:szCs w:val="20"/>
              </w:rPr>
            </w:pPr>
          </w:p>
        </w:tc>
        <w:tc>
          <w:tcPr>
            <w:tcW w:w="973" w:type="pct"/>
            <w:shd w:val="clear" w:color="auto" w:fill="auto"/>
            <w:vAlign w:val="center"/>
          </w:tcPr>
          <w:p w14:paraId="7D6552E8" w14:textId="77777777" w:rsidR="007A5654" w:rsidRPr="005A2B15" w:rsidRDefault="007A5654" w:rsidP="007A5654">
            <w:pPr>
              <w:jc w:val="center"/>
              <w:rPr>
                <w:sz w:val="20"/>
                <w:szCs w:val="20"/>
              </w:rPr>
            </w:pPr>
            <w:r w:rsidRPr="005A2B15">
              <w:rPr>
                <w:sz w:val="20"/>
                <w:szCs w:val="20"/>
              </w:rPr>
              <w:t>74:19:0702005:27</w:t>
            </w:r>
          </w:p>
        </w:tc>
        <w:tc>
          <w:tcPr>
            <w:tcW w:w="890" w:type="pct"/>
            <w:vMerge/>
            <w:vAlign w:val="center"/>
          </w:tcPr>
          <w:p w14:paraId="332A8AE3" w14:textId="77777777" w:rsidR="007A5654" w:rsidRPr="005A2B15" w:rsidRDefault="007A5654" w:rsidP="007A5654">
            <w:pPr>
              <w:jc w:val="center"/>
              <w:rPr>
                <w:sz w:val="20"/>
                <w:szCs w:val="20"/>
              </w:rPr>
            </w:pPr>
          </w:p>
        </w:tc>
        <w:tc>
          <w:tcPr>
            <w:tcW w:w="890" w:type="pct"/>
            <w:vMerge/>
            <w:vAlign w:val="center"/>
          </w:tcPr>
          <w:p w14:paraId="021F0301" w14:textId="77777777" w:rsidR="007A5654" w:rsidRPr="005A2B15" w:rsidRDefault="007A5654" w:rsidP="007A5654">
            <w:pPr>
              <w:jc w:val="center"/>
              <w:rPr>
                <w:sz w:val="20"/>
                <w:szCs w:val="20"/>
              </w:rPr>
            </w:pPr>
          </w:p>
        </w:tc>
        <w:tc>
          <w:tcPr>
            <w:tcW w:w="891" w:type="pct"/>
            <w:vMerge/>
            <w:vAlign w:val="center"/>
          </w:tcPr>
          <w:p w14:paraId="7AC2FD59" w14:textId="77777777" w:rsidR="007A5654" w:rsidRPr="005A2B15" w:rsidRDefault="007A5654" w:rsidP="007A5654">
            <w:pPr>
              <w:jc w:val="center"/>
              <w:rPr>
                <w:sz w:val="20"/>
                <w:szCs w:val="20"/>
              </w:rPr>
            </w:pPr>
          </w:p>
        </w:tc>
        <w:tc>
          <w:tcPr>
            <w:tcW w:w="498" w:type="pct"/>
            <w:shd w:val="clear" w:color="auto" w:fill="auto"/>
            <w:vAlign w:val="center"/>
          </w:tcPr>
          <w:p w14:paraId="257E442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80A8B6C" w14:textId="77777777" w:rsidR="007A5654" w:rsidRPr="005A2B15" w:rsidRDefault="007A5654" w:rsidP="007A5654">
            <w:pPr>
              <w:jc w:val="center"/>
              <w:rPr>
                <w:sz w:val="20"/>
                <w:szCs w:val="20"/>
              </w:rPr>
            </w:pPr>
          </w:p>
        </w:tc>
      </w:tr>
      <w:tr w:rsidR="005A2B15" w:rsidRPr="005A2B15" w14:paraId="513D42F2" w14:textId="77777777" w:rsidTr="00087CE6">
        <w:trPr>
          <w:trHeight w:val="300"/>
        </w:trPr>
        <w:tc>
          <w:tcPr>
            <w:tcW w:w="247" w:type="pct"/>
            <w:vMerge/>
            <w:vAlign w:val="center"/>
          </w:tcPr>
          <w:p w14:paraId="081EEA6F" w14:textId="77777777" w:rsidR="007A5654" w:rsidRPr="005A2B15" w:rsidRDefault="007A5654" w:rsidP="007A5654">
            <w:pPr>
              <w:jc w:val="center"/>
              <w:rPr>
                <w:sz w:val="20"/>
                <w:szCs w:val="20"/>
              </w:rPr>
            </w:pPr>
          </w:p>
        </w:tc>
        <w:tc>
          <w:tcPr>
            <w:tcW w:w="973" w:type="pct"/>
            <w:shd w:val="clear" w:color="auto" w:fill="auto"/>
            <w:vAlign w:val="center"/>
          </w:tcPr>
          <w:p w14:paraId="2514636A" w14:textId="77777777" w:rsidR="007A5654" w:rsidRPr="005A2B15" w:rsidRDefault="007A5654" w:rsidP="007A5654">
            <w:pPr>
              <w:jc w:val="center"/>
              <w:rPr>
                <w:sz w:val="20"/>
                <w:szCs w:val="20"/>
              </w:rPr>
            </w:pPr>
            <w:r w:rsidRPr="005A2B15">
              <w:rPr>
                <w:sz w:val="20"/>
                <w:szCs w:val="20"/>
              </w:rPr>
              <w:t>74:19:0702005:28</w:t>
            </w:r>
          </w:p>
        </w:tc>
        <w:tc>
          <w:tcPr>
            <w:tcW w:w="890" w:type="pct"/>
            <w:vMerge/>
            <w:vAlign w:val="center"/>
          </w:tcPr>
          <w:p w14:paraId="1A36B11A" w14:textId="77777777" w:rsidR="007A5654" w:rsidRPr="005A2B15" w:rsidRDefault="007A5654" w:rsidP="007A5654">
            <w:pPr>
              <w:jc w:val="center"/>
              <w:rPr>
                <w:sz w:val="20"/>
                <w:szCs w:val="20"/>
              </w:rPr>
            </w:pPr>
          </w:p>
        </w:tc>
        <w:tc>
          <w:tcPr>
            <w:tcW w:w="890" w:type="pct"/>
            <w:vMerge/>
            <w:vAlign w:val="center"/>
          </w:tcPr>
          <w:p w14:paraId="3F34F2E2" w14:textId="77777777" w:rsidR="007A5654" w:rsidRPr="005A2B15" w:rsidRDefault="007A5654" w:rsidP="007A5654">
            <w:pPr>
              <w:jc w:val="center"/>
              <w:rPr>
                <w:sz w:val="20"/>
                <w:szCs w:val="20"/>
              </w:rPr>
            </w:pPr>
          </w:p>
        </w:tc>
        <w:tc>
          <w:tcPr>
            <w:tcW w:w="891" w:type="pct"/>
            <w:vMerge/>
            <w:vAlign w:val="center"/>
          </w:tcPr>
          <w:p w14:paraId="6D56AA08" w14:textId="77777777" w:rsidR="007A5654" w:rsidRPr="005A2B15" w:rsidRDefault="007A5654" w:rsidP="007A5654">
            <w:pPr>
              <w:jc w:val="center"/>
              <w:rPr>
                <w:sz w:val="20"/>
                <w:szCs w:val="20"/>
              </w:rPr>
            </w:pPr>
          </w:p>
        </w:tc>
        <w:tc>
          <w:tcPr>
            <w:tcW w:w="498" w:type="pct"/>
            <w:shd w:val="clear" w:color="auto" w:fill="auto"/>
            <w:vAlign w:val="center"/>
          </w:tcPr>
          <w:p w14:paraId="30C5DE4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31EC4C70" w14:textId="77777777" w:rsidR="007A5654" w:rsidRPr="005A2B15" w:rsidRDefault="007A5654" w:rsidP="007A5654">
            <w:pPr>
              <w:jc w:val="center"/>
              <w:rPr>
                <w:sz w:val="20"/>
                <w:szCs w:val="20"/>
              </w:rPr>
            </w:pPr>
          </w:p>
        </w:tc>
      </w:tr>
      <w:tr w:rsidR="005A2B15" w:rsidRPr="005A2B15" w14:paraId="65A90C66" w14:textId="77777777" w:rsidTr="00087CE6">
        <w:trPr>
          <w:trHeight w:val="300"/>
        </w:trPr>
        <w:tc>
          <w:tcPr>
            <w:tcW w:w="247" w:type="pct"/>
            <w:vMerge/>
            <w:vAlign w:val="center"/>
          </w:tcPr>
          <w:p w14:paraId="363E2B16" w14:textId="77777777" w:rsidR="007A5654" w:rsidRPr="005A2B15" w:rsidRDefault="007A5654" w:rsidP="007A5654">
            <w:pPr>
              <w:jc w:val="center"/>
              <w:rPr>
                <w:sz w:val="20"/>
                <w:szCs w:val="20"/>
              </w:rPr>
            </w:pPr>
          </w:p>
        </w:tc>
        <w:tc>
          <w:tcPr>
            <w:tcW w:w="973" w:type="pct"/>
            <w:shd w:val="clear" w:color="auto" w:fill="auto"/>
            <w:vAlign w:val="center"/>
          </w:tcPr>
          <w:p w14:paraId="0A07B76C" w14:textId="77777777" w:rsidR="007A5654" w:rsidRPr="005A2B15" w:rsidRDefault="007A5654" w:rsidP="007A5654">
            <w:pPr>
              <w:jc w:val="center"/>
              <w:rPr>
                <w:sz w:val="20"/>
                <w:szCs w:val="20"/>
              </w:rPr>
            </w:pPr>
            <w:r w:rsidRPr="005A2B15">
              <w:rPr>
                <w:sz w:val="20"/>
                <w:szCs w:val="20"/>
              </w:rPr>
              <w:t>74:19:0702005:23</w:t>
            </w:r>
          </w:p>
        </w:tc>
        <w:tc>
          <w:tcPr>
            <w:tcW w:w="890" w:type="pct"/>
            <w:vMerge/>
            <w:vAlign w:val="center"/>
          </w:tcPr>
          <w:p w14:paraId="65146833" w14:textId="77777777" w:rsidR="007A5654" w:rsidRPr="005A2B15" w:rsidRDefault="007A5654" w:rsidP="007A5654">
            <w:pPr>
              <w:jc w:val="center"/>
              <w:rPr>
                <w:sz w:val="20"/>
                <w:szCs w:val="20"/>
              </w:rPr>
            </w:pPr>
          </w:p>
        </w:tc>
        <w:tc>
          <w:tcPr>
            <w:tcW w:w="890" w:type="pct"/>
            <w:vMerge/>
            <w:vAlign w:val="center"/>
          </w:tcPr>
          <w:p w14:paraId="5AEE4EAF" w14:textId="77777777" w:rsidR="007A5654" w:rsidRPr="005A2B15" w:rsidRDefault="007A5654" w:rsidP="007A5654">
            <w:pPr>
              <w:jc w:val="center"/>
              <w:rPr>
                <w:sz w:val="20"/>
                <w:szCs w:val="20"/>
              </w:rPr>
            </w:pPr>
          </w:p>
        </w:tc>
        <w:tc>
          <w:tcPr>
            <w:tcW w:w="891" w:type="pct"/>
            <w:vMerge/>
            <w:vAlign w:val="center"/>
          </w:tcPr>
          <w:p w14:paraId="034D6778" w14:textId="77777777" w:rsidR="007A5654" w:rsidRPr="005A2B15" w:rsidRDefault="007A5654" w:rsidP="007A5654">
            <w:pPr>
              <w:jc w:val="center"/>
              <w:rPr>
                <w:sz w:val="20"/>
                <w:szCs w:val="20"/>
              </w:rPr>
            </w:pPr>
          </w:p>
        </w:tc>
        <w:tc>
          <w:tcPr>
            <w:tcW w:w="498" w:type="pct"/>
            <w:shd w:val="clear" w:color="auto" w:fill="auto"/>
            <w:vAlign w:val="center"/>
          </w:tcPr>
          <w:p w14:paraId="4B871C8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95ED1F3" w14:textId="77777777" w:rsidR="007A5654" w:rsidRPr="005A2B15" w:rsidRDefault="007A5654" w:rsidP="007A5654">
            <w:pPr>
              <w:jc w:val="center"/>
              <w:rPr>
                <w:sz w:val="20"/>
                <w:szCs w:val="20"/>
              </w:rPr>
            </w:pPr>
          </w:p>
        </w:tc>
      </w:tr>
      <w:tr w:rsidR="005A2B15" w:rsidRPr="005A2B15" w14:paraId="32821F5B" w14:textId="77777777" w:rsidTr="00087CE6">
        <w:trPr>
          <w:trHeight w:val="300"/>
        </w:trPr>
        <w:tc>
          <w:tcPr>
            <w:tcW w:w="247" w:type="pct"/>
            <w:vMerge/>
            <w:vAlign w:val="center"/>
          </w:tcPr>
          <w:p w14:paraId="214D9CF1" w14:textId="77777777" w:rsidR="007A5654" w:rsidRPr="005A2B15" w:rsidRDefault="007A5654" w:rsidP="007A5654">
            <w:pPr>
              <w:jc w:val="center"/>
              <w:rPr>
                <w:sz w:val="20"/>
                <w:szCs w:val="20"/>
              </w:rPr>
            </w:pPr>
          </w:p>
        </w:tc>
        <w:tc>
          <w:tcPr>
            <w:tcW w:w="973" w:type="pct"/>
            <w:shd w:val="clear" w:color="auto" w:fill="auto"/>
            <w:vAlign w:val="center"/>
          </w:tcPr>
          <w:p w14:paraId="398A9501" w14:textId="77777777" w:rsidR="007A5654" w:rsidRPr="005A2B15" w:rsidRDefault="007A5654" w:rsidP="007A5654">
            <w:pPr>
              <w:jc w:val="center"/>
              <w:rPr>
                <w:sz w:val="20"/>
                <w:szCs w:val="20"/>
              </w:rPr>
            </w:pPr>
            <w:r w:rsidRPr="005A2B15">
              <w:rPr>
                <w:sz w:val="20"/>
                <w:szCs w:val="20"/>
              </w:rPr>
              <w:t>74:19:0702005:14</w:t>
            </w:r>
          </w:p>
        </w:tc>
        <w:tc>
          <w:tcPr>
            <w:tcW w:w="890" w:type="pct"/>
            <w:vMerge/>
            <w:vAlign w:val="center"/>
          </w:tcPr>
          <w:p w14:paraId="14831DD5" w14:textId="77777777" w:rsidR="007A5654" w:rsidRPr="005A2B15" w:rsidRDefault="007A5654" w:rsidP="007A5654">
            <w:pPr>
              <w:jc w:val="center"/>
              <w:rPr>
                <w:sz w:val="20"/>
                <w:szCs w:val="20"/>
              </w:rPr>
            </w:pPr>
          </w:p>
        </w:tc>
        <w:tc>
          <w:tcPr>
            <w:tcW w:w="890" w:type="pct"/>
            <w:vMerge/>
            <w:vAlign w:val="center"/>
          </w:tcPr>
          <w:p w14:paraId="051C3F63" w14:textId="77777777" w:rsidR="007A5654" w:rsidRPr="005A2B15" w:rsidRDefault="007A5654" w:rsidP="007A5654">
            <w:pPr>
              <w:jc w:val="center"/>
              <w:rPr>
                <w:sz w:val="20"/>
                <w:szCs w:val="20"/>
              </w:rPr>
            </w:pPr>
          </w:p>
        </w:tc>
        <w:tc>
          <w:tcPr>
            <w:tcW w:w="891" w:type="pct"/>
            <w:vMerge/>
            <w:vAlign w:val="center"/>
          </w:tcPr>
          <w:p w14:paraId="27B865A0" w14:textId="77777777" w:rsidR="007A5654" w:rsidRPr="005A2B15" w:rsidRDefault="007A5654" w:rsidP="007A5654">
            <w:pPr>
              <w:jc w:val="center"/>
              <w:rPr>
                <w:sz w:val="20"/>
                <w:szCs w:val="20"/>
              </w:rPr>
            </w:pPr>
          </w:p>
        </w:tc>
        <w:tc>
          <w:tcPr>
            <w:tcW w:w="498" w:type="pct"/>
            <w:shd w:val="clear" w:color="auto" w:fill="auto"/>
            <w:vAlign w:val="center"/>
          </w:tcPr>
          <w:p w14:paraId="681F687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7F87A8D" w14:textId="77777777" w:rsidR="007A5654" w:rsidRPr="005A2B15" w:rsidRDefault="007A5654" w:rsidP="007A5654">
            <w:pPr>
              <w:jc w:val="center"/>
              <w:rPr>
                <w:sz w:val="20"/>
                <w:szCs w:val="20"/>
              </w:rPr>
            </w:pPr>
          </w:p>
        </w:tc>
      </w:tr>
      <w:tr w:rsidR="005A2B15" w:rsidRPr="005A2B15" w14:paraId="50372AF6" w14:textId="77777777" w:rsidTr="00087CE6">
        <w:trPr>
          <w:trHeight w:val="300"/>
        </w:trPr>
        <w:tc>
          <w:tcPr>
            <w:tcW w:w="247" w:type="pct"/>
            <w:vMerge/>
            <w:vAlign w:val="center"/>
          </w:tcPr>
          <w:p w14:paraId="44F9BF60" w14:textId="77777777" w:rsidR="007A5654" w:rsidRPr="005A2B15" w:rsidRDefault="007A5654" w:rsidP="007A5654">
            <w:pPr>
              <w:jc w:val="center"/>
              <w:rPr>
                <w:sz w:val="20"/>
                <w:szCs w:val="20"/>
              </w:rPr>
            </w:pPr>
          </w:p>
        </w:tc>
        <w:tc>
          <w:tcPr>
            <w:tcW w:w="973" w:type="pct"/>
            <w:shd w:val="clear" w:color="auto" w:fill="auto"/>
            <w:vAlign w:val="center"/>
          </w:tcPr>
          <w:p w14:paraId="3C2F8D22" w14:textId="77777777" w:rsidR="007A5654" w:rsidRPr="005A2B15" w:rsidRDefault="007A5654" w:rsidP="007A5654">
            <w:pPr>
              <w:jc w:val="center"/>
              <w:rPr>
                <w:sz w:val="20"/>
                <w:szCs w:val="20"/>
              </w:rPr>
            </w:pPr>
            <w:r w:rsidRPr="005A2B15">
              <w:rPr>
                <w:sz w:val="20"/>
                <w:szCs w:val="20"/>
              </w:rPr>
              <w:t>74:19:0702005:45</w:t>
            </w:r>
          </w:p>
        </w:tc>
        <w:tc>
          <w:tcPr>
            <w:tcW w:w="890" w:type="pct"/>
            <w:vMerge/>
            <w:vAlign w:val="center"/>
          </w:tcPr>
          <w:p w14:paraId="0746213B" w14:textId="77777777" w:rsidR="007A5654" w:rsidRPr="005A2B15" w:rsidRDefault="007A5654" w:rsidP="007A5654">
            <w:pPr>
              <w:jc w:val="center"/>
              <w:rPr>
                <w:sz w:val="20"/>
                <w:szCs w:val="20"/>
              </w:rPr>
            </w:pPr>
          </w:p>
        </w:tc>
        <w:tc>
          <w:tcPr>
            <w:tcW w:w="890" w:type="pct"/>
            <w:vMerge/>
            <w:vAlign w:val="center"/>
          </w:tcPr>
          <w:p w14:paraId="287579AD" w14:textId="77777777" w:rsidR="007A5654" w:rsidRPr="005A2B15" w:rsidRDefault="007A5654" w:rsidP="007A5654">
            <w:pPr>
              <w:jc w:val="center"/>
              <w:rPr>
                <w:sz w:val="20"/>
                <w:szCs w:val="20"/>
              </w:rPr>
            </w:pPr>
          </w:p>
        </w:tc>
        <w:tc>
          <w:tcPr>
            <w:tcW w:w="891" w:type="pct"/>
            <w:vMerge/>
            <w:vAlign w:val="center"/>
          </w:tcPr>
          <w:p w14:paraId="3DC99FE4" w14:textId="77777777" w:rsidR="007A5654" w:rsidRPr="005A2B15" w:rsidRDefault="007A5654" w:rsidP="007A5654">
            <w:pPr>
              <w:jc w:val="center"/>
              <w:rPr>
                <w:sz w:val="20"/>
                <w:szCs w:val="20"/>
              </w:rPr>
            </w:pPr>
          </w:p>
        </w:tc>
        <w:tc>
          <w:tcPr>
            <w:tcW w:w="498" w:type="pct"/>
            <w:shd w:val="clear" w:color="auto" w:fill="auto"/>
            <w:vAlign w:val="center"/>
          </w:tcPr>
          <w:p w14:paraId="7B07B09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10E649F" w14:textId="77777777" w:rsidR="007A5654" w:rsidRPr="005A2B15" w:rsidRDefault="007A5654" w:rsidP="007A5654">
            <w:pPr>
              <w:jc w:val="center"/>
              <w:rPr>
                <w:sz w:val="20"/>
                <w:szCs w:val="20"/>
              </w:rPr>
            </w:pPr>
          </w:p>
        </w:tc>
      </w:tr>
      <w:tr w:rsidR="005A2B15" w:rsidRPr="005A2B15" w14:paraId="579173DC" w14:textId="77777777" w:rsidTr="00087CE6">
        <w:trPr>
          <w:trHeight w:val="234"/>
        </w:trPr>
        <w:tc>
          <w:tcPr>
            <w:tcW w:w="247" w:type="pct"/>
            <w:vMerge/>
            <w:vAlign w:val="center"/>
          </w:tcPr>
          <w:p w14:paraId="6F77FB4D" w14:textId="77777777" w:rsidR="007A5654" w:rsidRPr="005A2B15" w:rsidRDefault="007A5654" w:rsidP="007A5654">
            <w:pPr>
              <w:jc w:val="center"/>
              <w:rPr>
                <w:sz w:val="20"/>
                <w:szCs w:val="20"/>
              </w:rPr>
            </w:pPr>
          </w:p>
        </w:tc>
        <w:tc>
          <w:tcPr>
            <w:tcW w:w="973" w:type="pct"/>
            <w:shd w:val="clear" w:color="auto" w:fill="auto"/>
            <w:vAlign w:val="center"/>
          </w:tcPr>
          <w:p w14:paraId="68F0B44D" w14:textId="77777777" w:rsidR="007A5654" w:rsidRPr="005A2B15" w:rsidRDefault="007A5654" w:rsidP="007A5654">
            <w:pPr>
              <w:jc w:val="center"/>
              <w:rPr>
                <w:sz w:val="20"/>
                <w:szCs w:val="20"/>
              </w:rPr>
            </w:pPr>
            <w:r w:rsidRPr="005A2B15">
              <w:rPr>
                <w:sz w:val="20"/>
                <w:szCs w:val="20"/>
              </w:rPr>
              <w:t>74:19:0702005:39</w:t>
            </w:r>
          </w:p>
        </w:tc>
        <w:tc>
          <w:tcPr>
            <w:tcW w:w="890" w:type="pct"/>
            <w:vMerge/>
            <w:vAlign w:val="center"/>
          </w:tcPr>
          <w:p w14:paraId="7541ED93" w14:textId="77777777" w:rsidR="007A5654" w:rsidRPr="005A2B15" w:rsidRDefault="007A5654" w:rsidP="007A5654">
            <w:pPr>
              <w:jc w:val="center"/>
              <w:rPr>
                <w:sz w:val="20"/>
                <w:szCs w:val="20"/>
              </w:rPr>
            </w:pPr>
          </w:p>
        </w:tc>
        <w:tc>
          <w:tcPr>
            <w:tcW w:w="890" w:type="pct"/>
            <w:vMerge/>
            <w:vAlign w:val="center"/>
          </w:tcPr>
          <w:p w14:paraId="7D44070D" w14:textId="77777777" w:rsidR="007A5654" w:rsidRPr="005A2B15" w:rsidRDefault="007A5654" w:rsidP="007A5654">
            <w:pPr>
              <w:jc w:val="center"/>
              <w:rPr>
                <w:sz w:val="20"/>
                <w:szCs w:val="20"/>
              </w:rPr>
            </w:pPr>
          </w:p>
        </w:tc>
        <w:tc>
          <w:tcPr>
            <w:tcW w:w="891" w:type="pct"/>
            <w:vMerge/>
            <w:vAlign w:val="center"/>
          </w:tcPr>
          <w:p w14:paraId="35CF783B" w14:textId="77777777" w:rsidR="007A5654" w:rsidRPr="005A2B15" w:rsidRDefault="007A5654" w:rsidP="007A5654">
            <w:pPr>
              <w:jc w:val="center"/>
              <w:rPr>
                <w:sz w:val="20"/>
                <w:szCs w:val="20"/>
              </w:rPr>
            </w:pPr>
          </w:p>
        </w:tc>
        <w:tc>
          <w:tcPr>
            <w:tcW w:w="498" w:type="pct"/>
            <w:shd w:val="clear" w:color="auto" w:fill="auto"/>
            <w:vAlign w:val="center"/>
          </w:tcPr>
          <w:p w14:paraId="734448A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1 016</w:t>
            </w:r>
          </w:p>
        </w:tc>
        <w:tc>
          <w:tcPr>
            <w:tcW w:w="611" w:type="pct"/>
            <w:vMerge/>
            <w:vAlign w:val="center"/>
          </w:tcPr>
          <w:p w14:paraId="1DA4D523" w14:textId="77777777" w:rsidR="007A5654" w:rsidRPr="005A2B15" w:rsidRDefault="007A5654" w:rsidP="007A5654">
            <w:pPr>
              <w:jc w:val="center"/>
              <w:rPr>
                <w:sz w:val="20"/>
                <w:szCs w:val="20"/>
              </w:rPr>
            </w:pPr>
          </w:p>
        </w:tc>
      </w:tr>
      <w:tr w:rsidR="005A2B15" w:rsidRPr="005A2B15" w14:paraId="590D5E36" w14:textId="77777777" w:rsidTr="00087CE6">
        <w:trPr>
          <w:trHeight w:val="300"/>
        </w:trPr>
        <w:tc>
          <w:tcPr>
            <w:tcW w:w="247" w:type="pct"/>
            <w:vMerge/>
            <w:vAlign w:val="center"/>
          </w:tcPr>
          <w:p w14:paraId="02169817" w14:textId="77777777" w:rsidR="007A5654" w:rsidRPr="005A2B15" w:rsidRDefault="007A5654" w:rsidP="007A5654">
            <w:pPr>
              <w:jc w:val="center"/>
              <w:rPr>
                <w:sz w:val="20"/>
                <w:szCs w:val="20"/>
              </w:rPr>
            </w:pPr>
          </w:p>
        </w:tc>
        <w:tc>
          <w:tcPr>
            <w:tcW w:w="973" w:type="pct"/>
            <w:shd w:val="clear" w:color="auto" w:fill="auto"/>
            <w:vAlign w:val="center"/>
          </w:tcPr>
          <w:p w14:paraId="37D563AD" w14:textId="77777777" w:rsidR="007A5654" w:rsidRPr="005A2B15" w:rsidRDefault="007A5654" w:rsidP="007A5654">
            <w:pPr>
              <w:jc w:val="center"/>
              <w:rPr>
                <w:sz w:val="20"/>
                <w:szCs w:val="20"/>
              </w:rPr>
            </w:pPr>
            <w:r w:rsidRPr="005A2B15">
              <w:rPr>
                <w:sz w:val="20"/>
                <w:szCs w:val="20"/>
              </w:rPr>
              <w:t>74:19:0702005:89</w:t>
            </w:r>
          </w:p>
        </w:tc>
        <w:tc>
          <w:tcPr>
            <w:tcW w:w="890" w:type="pct"/>
            <w:vMerge/>
            <w:vAlign w:val="center"/>
          </w:tcPr>
          <w:p w14:paraId="105DBBF8" w14:textId="77777777" w:rsidR="007A5654" w:rsidRPr="005A2B15" w:rsidRDefault="007A5654" w:rsidP="007A5654">
            <w:pPr>
              <w:jc w:val="center"/>
              <w:rPr>
                <w:sz w:val="20"/>
                <w:szCs w:val="20"/>
              </w:rPr>
            </w:pPr>
          </w:p>
        </w:tc>
        <w:tc>
          <w:tcPr>
            <w:tcW w:w="890" w:type="pct"/>
            <w:vMerge/>
            <w:vAlign w:val="center"/>
          </w:tcPr>
          <w:p w14:paraId="7700D495" w14:textId="77777777" w:rsidR="007A5654" w:rsidRPr="005A2B15" w:rsidRDefault="007A5654" w:rsidP="007A5654">
            <w:pPr>
              <w:jc w:val="center"/>
              <w:rPr>
                <w:sz w:val="20"/>
                <w:szCs w:val="20"/>
              </w:rPr>
            </w:pPr>
          </w:p>
        </w:tc>
        <w:tc>
          <w:tcPr>
            <w:tcW w:w="891" w:type="pct"/>
            <w:vMerge/>
            <w:vAlign w:val="center"/>
          </w:tcPr>
          <w:p w14:paraId="75E860DF" w14:textId="77777777" w:rsidR="007A5654" w:rsidRPr="005A2B15" w:rsidRDefault="007A5654" w:rsidP="007A5654">
            <w:pPr>
              <w:jc w:val="center"/>
              <w:rPr>
                <w:sz w:val="20"/>
                <w:szCs w:val="20"/>
              </w:rPr>
            </w:pPr>
          </w:p>
        </w:tc>
        <w:tc>
          <w:tcPr>
            <w:tcW w:w="498" w:type="pct"/>
            <w:shd w:val="clear" w:color="auto" w:fill="auto"/>
            <w:vAlign w:val="center"/>
          </w:tcPr>
          <w:p w14:paraId="6ED937E1"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1 487</w:t>
            </w:r>
          </w:p>
        </w:tc>
        <w:tc>
          <w:tcPr>
            <w:tcW w:w="611" w:type="pct"/>
            <w:vMerge/>
            <w:vAlign w:val="center"/>
          </w:tcPr>
          <w:p w14:paraId="1E41B018" w14:textId="77777777" w:rsidR="007A5654" w:rsidRPr="005A2B15" w:rsidRDefault="007A5654" w:rsidP="007A5654">
            <w:pPr>
              <w:jc w:val="center"/>
              <w:rPr>
                <w:sz w:val="20"/>
                <w:szCs w:val="20"/>
              </w:rPr>
            </w:pPr>
          </w:p>
        </w:tc>
      </w:tr>
      <w:tr w:rsidR="005A2B15" w:rsidRPr="005A2B15" w14:paraId="1953524F" w14:textId="77777777" w:rsidTr="00087CE6">
        <w:trPr>
          <w:trHeight w:val="300"/>
        </w:trPr>
        <w:tc>
          <w:tcPr>
            <w:tcW w:w="247" w:type="pct"/>
            <w:vMerge/>
            <w:vAlign w:val="center"/>
          </w:tcPr>
          <w:p w14:paraId="70E4211F" w14:textId="77777777" w:rsidR="007A5654" w:rsidRPr="005A2B15" w:rsidRDefault="007A5654" w:rsidP="007A5654">
            <w:pPr>
              <w:jc w:val="center"/>
              <w:rPr>
                <w:sz w:val="20"/>
                <w:szCs w:val="20"/>
              </w:rPr>
            </w:pPr>
          </w:p>
        </w:tc>
        <w:tc>
          <w:tcPr>
            <w:tcW w:w="973" w:type="pct"/>
            <w:shd w:val="clear" w:color="auto" w:fill="auto"/>
            <w:vAlign w:val="center"/>
          </w:tcPr>
          <w:p w14:paraId="7AD7847D" w14:textId="77777777" w:rsidR="007A5654" w:rsidRPr="005A2B15" w:rsidRDefault="007A5654" w:rsidP="007A5654">
            <w:pPr>
              <w:jc w:val="center"/>
              <w:rPr>
                <w:sz w:val="20"/>
                <w:szCs w:val="20"/>
              </w:rPr>
            </w:pPr>
            <w:r w:rsidRPr="005A2B15">
              <w:rPr>
                <w:sz w:val="20"/>
                <w:szCs w:val="20"/>
              </w:rPr>
              <w:t>74:19:0702005:96</w:t>
            </w:r>
          </w:p>
        </w:tc>
        <w:tc>
          <w:tcPr>
            <w:tcW w:w="890" w:type="pct"/>
            <w:vMerge/>
            <w:vAlign w:val="center"/>
          </w:tcPr>
          <w:p w14:paraId="3902B4B5" w14:textId="77777777" w:rsidR="007A5654" w:rsidRPr="005A2B15" w:rsidRDefault="007A5654" w:rsidP="007A5654">
            <w:pPr>
              <w:jc w:val="center"/>
              <w:rPr>
                <w:sz w:val="20"/>
                <w:szCs w:val="20"/>
              </w:rPr>
            </w:pPr>
          </w:p>
        </w:tc>
        <w:tc>
          <w:tcPr>
            <w:tcW w:w="890" w:type="pct"/>
            <w:vMerge/>
            <w:vAlign w:val="center"/>
          </w:tcPr>
          <w:p w14:paraId="37DB62FD" w14:textId="77777777" w:rsidR="007A5654" w:rsidRPr="005A2B15" w:rsidRDefault="007A5654" w:rsidP="007A5654">
            <w:pPr>
              <w:jc w:val="center"/>
              <w:rPr>
                <w:sz w:val="20"/>
                <w:szCs w:val="20"/>
              </w:rPr>
            </w:pPr>
          </w:p>
        </w:tc>
        <w:tc>
          <w:tcPr>
            <w:tcW w:w="891" w:type="pct"/>
            <w:vMerge/>
            <w:vAlign w:val="center"/>
          </w:tcPr>
          <w:p w14:paraId="76715893" w14:textId="77777777" w:rsidR="007A5654" w:rsidRPr="005A2B15" w:rsidRDefault="007A5654" w:rsidP="007A5654">
            <w:pPr>
              <w:jc w:val="center"/>
              <w:rPr>
                <w:sz w:val="20"/>
                <w:szCs w:val="20"/>
              </w:rPr>
            </w:pPr>
          </w:p>
        </w:tc>
        <w:tc>
          <w:tcPr>
            <w:tcW w:w="498" w:type="pct"/>
            <w:shd w:val="clear" w:color="auto" w:fill="auto"/>
            <w:vAlign w:val="center"/>
          </w:tcPr>
          <w:p w14:paraId="7560095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00535E3F" w14:textId="77777777" w:rsidR="007A5654" w:rsidRPr="005A2B15" w:rsidRDefault="007A5654" w:rsidP="007A5654">
            <w:pPr>
              <w:jc w:val="center"/>
              <w:rPr>
                <w:sz w:val="20"/>
                <w:szCs w:val="20"/>
              </w:rPr>
            </w:pPr>
          </w:p>
        </w:tc>
      </w:tr>
      <w:tr w:rsidR="005A2B15" w:rsidRPr="005A2B15" w14:paraId="5F74463B" w14:textId="77777777" w:rsidTr="00087CE6">
        <w:trPr>
          <w:trHeight w:val="300"/>
        </w:trPr>
        <w:tc>
          <w:tcPr>
            <w:tcW w:w="247" w:type="pct"/>
            <w:vMerge/>
            <w:vAlign w:val="center"/>
          </w:tcPr>
          <w:p w14:paraId="2C8955C0" w14:textId="77777777" w:rsidR="007A5654" w:rsidRPr="005A2B15" w:rsidRDefault="007A5654" w:rsidP="007A5654">
            <w:pPr>
              <w:jc w:val="center"/>
              <w:rPr>
                <w:sz w:val="20"/>
                <w:szCs w:val="20"/>
              </w:rPr>
            </w:pPr>
          </w:p>
        </w:tc>
        <w:tc>
          <w:tcPr>
            <w:tcW w:w="973" w:type="pct"/>
            <w:shd w:val="clear" w:color="auto" w:fill="auto"/>
            <w:vAlign w:val="center"/>
          </w:tcPr>
          <w:p w14:paraId="2BAB7FAC" w14:textId="77777777" w:rsidR="007A5654" w:rsidRPr="005A2B15" w:rsidRDefault="007A5654" w:rsidP="007A5654">
            <w:pPr>
              <w:jc w:val="center"/>
              <w:rPr>
                <w:sz w:val="20"/>
                <w:szCs w:val="20"/>
              </w:rPr>
            </w:pPr>
            <w:r w:rsidRPr="005A2B15">
              <w:rPr>
                <w:sz w:val="20"/>
                <w:szCs w:val="20"/>
              </w:rPr>
              <w:t>74:19:0702005:42</w:t>
            </w:r>
          </w:p>
        </w:tc>
        <w:tc>
          <w:tcPr>
            <w:tcW w:w="890" w:type="pct"/>
            <w:vMerge/>
            <w:vAlign w:val="center"/>
          </w:tcPr>
          <w:p w14:paraId="6D4DBC21" w14:textId="77777777" w:rsidR="007A5654" w:rsidRPr="005A2B15" w:rsidRDefault="007A5654" w:rsidP="007A5654">
            <w:pPr>
              <w:jc w:val="center"/>
              <w:rPr>
                <w:sz w:val="20"/>
                <w:szCs w:val="20"/>
              </w:rPr>
            </w:pPr>
          </w:p>
        </w:tc>
        <w:tc>
          <w:tcPr>
            <w:tcW w:w="890" w:type="pct"/>
            <w:vMerge/>
            <w:vAlign w:val="center"/>
          </w:tcPr>
          <w:p w14:paraId="5A37253D" w14:textId="77777777" w:rsidR="007A5654" w:rsidRPr="005A2B15" w:rsidRDefault="007A5654" w:rsidP="007A5654">
            <w:pPr>
              <w:jc w:val="center"/>
              <w:rPr>
                <w:sz w:val="20"/>
                <w:szCs w:val="20"/>
              </w:rPr>
            </w:pPr>
          </w:p>
        </w:tc>
        <w:tc>
          <w:tcPr>
            <w:tcW w:w="891" w:type="pct"/>
            <w:vMerge/>
            <w:vAlign w:val="center"/>
          </w:tcPr>
          <w:p w14:paraId="109C7AB1" w14:textId="77777777" w:rsidR="007A5654" w:rsidRPr="005A2B15" w:rsidRDefault="007A5654" w:rsidP="007A5654">
            <w:pPr>
              <w:jc w:val="center"/>
              <w:rPr>
                <w:sz w:val="20"/>
                <w:szCs w:val="20"/>
              </w:rPr>
            </w:pPr>
          </w:p>
        </w:tc>
        <w:tc>
          <w:tcPr>
            <w:tcW w:w="498" w:type="pct"/>
            <w:shd w:val="clear" w:color="auto" w:fill="auto"/>
            <w:vAlign w:val="center"/>
          </w:tcPr>
          <w:p w14:paraId="5E1B907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1 226</w:t>
            </w:r>
          </w:p>
        </w:tc>
        <w:tc>
          <w:tcPr>
            <w:tcW w:w="611" w:type="pct"/>
            <w:vMerge/>
            <w:vAlign w:val="center"/>
          </w:tcPr>
          <w:p w14:paraId="62833AD1" w14:textId="77777777" w:rsidR="007A5654" w:rsidRPr="005A2B15" w:rsidRDefault="007A5654" w:rsidP="007A5654">
            <w:pPr>
              <w:jc w:val="center"/>
              <w:rPr>
                <w:sz w:val="20"/>
                <w:szCs w:val="20"/>
              </w:rPr>
            </w:pPr>
          </w:p>
        </w:tc>
      </w:tr>
      <w:tr w:rsidR="005A2B15" w:rsidRPr="005A2B15" w14:paraId="00686BD9" w14:textId="77777777" w:rsidTr="00087CE6">
        <w:trPr>
          <w:trHeight w:val="300"/>
        </w:trPr>
        <w:tc>
          <w:tcPr>
            <w:tcW w:w="247" w:type="pct"/>
            <w:vMerge/>
            <w:vAlign w:val="center"/>
          </w:tcPr>
          <w:p w14:paraId="0AB72B44" w14:textId="77777777" w:rsidR="007A5654" w:rsidRPr="005A2B15" w:rsidRDefault="007A5654" w:rsidP="007A5654">
            <w:pPr>
              <w:jc w:val="center"/>
              <w:rPr>
                <w:sz w:val="20"/>
                <w:szCs w:val="20"/>
              </w:rPr>
            </w:pPr>
          </w:p>
        </w:tc>
        <w:tc>
          <w:tcPr>
            <w:tcW w:w="973" w:type="pct"/>
            <w:shd w:val="clear" w:color="auto" w:fill="auto"/>
            <w:vAlign w:val="center"/>
          </w:tcPr>
          <w:p w14:paraId="30037D69" w14:textId="77777777" w:rsidR="007A5654" w:rsidRPr="005A2B15" w:rsidRDefault="007A5654" w:rsidP="007A5654">
            <w:pPr>
              <w:jc w:val="center"/>
              <w:rPr>
                <w:sz w:val="20"/>
                <w:szCs w:val="20"/>
              </w:rPr>
            </w:pPr>
            <w:r w:rsidRPr="005A2B15">
              <w:rPr>
                <w:sz w:val="20"/>
                <w:szCs w:val="20"/>
              </w:rPr>
              <w:t>74:19:0702005:90</w:t>
            </w:r>
          </w:p>
        </w:tc>
        <w:tc>
          <w:tcPr>
            <w:tcW w:w="890" w:type="pct"/>
            <w:vMerge/>
            <w:vAlign w:val="center"/>
          </w:tcPr>
          <w:p w14:paraId="10EEF758" w14:textId="77777777" w:rsidR="007A5654" w:rsidRPr="005A2B15" w:rsidRDefault="007A5654" w:rsidP="007A5654">
            <w:pPr>
              <w:jc w:val="center"/>
              <w:rPr>
                <w:sz w:val="20"/>
                <w:szCs w:val="20"/>
              </w:rPr>
            </w:pPr>
          </w:p>
        </w:tc>
        <w:tc>
          <w:tcPr>
            <w:tcW w:w="890" w:type="pct"/>
            <w:vMerge/>
            <w:vAlign w:val="center"/>
          </w:tcPr>
          <w:p w14:paraId="3A93A869" w14:textId="77777777" w:rsidR="007A5654" w:rsidRPr="005A2B15" w:rsidRDefault="007A5654" w:rsidP="007A5654">
            <w:pPr>
              <w:jc w:val="center"/>
              <w:rPr>
                <w:sz w:val="20"/>
                <w:szCs w:val="20"/>
              </w:rPr>
            </w:pPr>
          </w:p>
        </w:tc>
        <w:tc>
          <w:tcPr>
            <w:tcW w:w="891" w:type="pct"/>
            <w:vMerge/>
            <w:vAlign w:val="center"/>
          </w:tcPr>
          <w:p w14:paraId="4DB09BE3" w14:textId="77777777" w:rsidR="007A5654" w:rsidRPr="005A2B15" w:rsidRDefault="007A5654" w:rsidP="007A5654">
            <w:pPr>
              <w:jc w:val="center"/>
              <w:rPr>
                <w:sz w:val="20"/>
                <w:szCs w:val="20"/>
              </w:rPr>
            </w:pPr>
          </w:p>
        </w:tc>
        <w:tc>
          <w:tcPr>
            <w:tcW w:w="498" w:type="pct"/>
            <w:shd w:val="clear" w:color="auto" w:fill="auto"/>
            <w:vAlign w:val="center"/>
          </w:tcPr>
          <w:p w14:paraId="0B5921D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5740ECB" w14:textId="77777777" w:rsidR="007A5654" w:rsidRPr="005A2B15" w:rsidRDefault="007A5654" w:rsidP="007A5654">
            <w:pPr>
              <w:jc w:val="center"/>
              <w:rPr>
                <w:sz w:val="20"/>
                <w:szCs w:val="20"/>
              </w:rPr>
            </w:pPr>
          </w:p>
        </w:tc>
      </w:tr>
      <w:tr w:rsidR="005A2B15" w:rsidRPr="005A2B15" w14:paraId="382ABD4C" w14:textId="77777777" w:rsidTr="00087CE6">
        <w:trPr>
          <w:trHeight w:val="300"/>
        </w:trPr>
        <w:tc>
          <w:tcPr>
            <w:tcW w:w="247" w:type="pct"/>
            <w:vMerge/>
            <w:vAlign w:val="center"/>
          </w:tcPr>
          <w:p w14:paraId="40FE1F1A" w14:textId="77777777" w:rsidR="007A5654" w:rsidRPr="005A2B15" w:rsidRDefault="007A5654" w:rsidP="007A5654">
            <w:pPr>
              <w:jc w:val="center"/>
              <w:rPr>
                <w:sz w:val="20"/>
                <w:szCs w:val="20"/>
              </w:rPr>
            </w:pPr>
          </w:p>
        </w:tc>
        <w:tc>
          <w:tcPr>
            <w:tcW w:w="973" w:type="pct"/>
            <w:shd w:val="clear" w:color="auto" w:fill="auto"/>
            <w:vAlign w:val="center"/>
          </w:tcPr>
          <w:p w14:paraId="6FFBF5EC" w14:textId="77777777" w:rsidR="007A5654" w:rsidRPr="005A2B15" w:rsidRDefault="007A5654" w:rsidP="007A5654">
            <w:pPr>
              <w:jc w:val="center"/>
              <w:rPr>
                <w:sz w:val="20"/>
                <w:szCs w:val="20"/>
              </w:rPr>
            </w:pPr>
            <w:r w:rsidRPr="005A2B15">
              <w:rPr>
                <w:sz w:val="20"/>
                <w:szCs w:val="20"/>
              </w:rPr>
              <w:t>74:19:0702005:92</w:t>
            </w:r>
          </w:p>
        </w:tc>
        <w:tc>
          <w:tcPr>
            <w:tcW w:w="890" w:type="pct"/>
            <w:vMerge/>
            <w:vAlign w:val="center"/>
          </w:tcPr>
          <w:p w14:paraId="30163FEB" w14:textId="77777777" w:rsidR="007A5654" w:rsidRPr="005A2B15" w:rsidRDefault="007A5654" w:rsidP="007A5654">
            <w:pPr>
              <w:jc w:val="center"/>
              <w:rPr>
                <w:sz w:val="20"/>
                <w:szCs w:val="20"/>
              </w:rPr>
            </w:pPr>
          </w:p>
        </w:tc>
        <w:tc>
          <w:tcPr>
            <w:tcW w:w="890" w:type="pct"/>
            <w:vMerge/>
            <w:vAlign w:val="center"/>
          </w:tcPr>
          <w:p w14:paraId="609EE479" w14:textId="77777777" w:rsidR="007A5654" w:rsidRPr="005A2B15" w:rsidRDefault="007A5654" w:rsidP="007A5654">
            <w:pPr>
              <w:jc w:val="center"/>
              <w:rPr>
                <w:sz w:val="20"/>
                <w:szCs w:val="20"/>
              </w:rPr>
            </w:pPr>
          </w:p>
        </w:tc>
        <w:tc>
          <w:tcPr>
            <w:tcW w:w="891" w:type="pct"/>
            <w:vMerge/>
            <w:vAlign w:val="center"/>
          </w:tcPr>
          <w:p w14:paraId="4AAFE872" w14:textId="77777777" w:rsidR="007A5654" w:rsidRPr="005A2B15" w:rsidRDefault="007A5654" w:rsidP="007A5654">
            <w:pPr>
              <w:jc w:val="center"/>
              <w:rPr>
                <w:sz w:val="20"/>
                <w:szCs w:val="20"/>
              </w:rPr>
            </w:pPr>
          </w:p>
        </w:tc>
        <w:tc>
          <w:tcPr>
            <w:tcW w:w="498" w:type="pct"/>
            <w:shd w:val="clear" w:color="auto" w:fill="auto"/>
            <w:vAlign w:val="center"/>
          </w:tcPr>
          <w:p w14:paraId="59754C3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03FA6614" w14:textId="77777777" w:rsidR="007A5654" w:rsidRPr="005A2B15" w:rsidRDefault="007A5654" w:rsidP="007A5654">
            <w:pPr>
              <w:jc w:val="center"/>
              <w:rPr>
                <w:sz w:val="20"/>
                <w:szCs w:val="20"/>
              </w:rPr>
            </w:pPr>
          </w:p>
        </w:tc>
      </w:tr>
      <w:tr w:rsidR="005A2B15" w:rsidRPr="005A2B15" w14:paraId="3561BD64" w14:textId="77777777" w:rsidTr="00087CE6">
        <w:trPr>
          <w:trHeight w:val="300"/>
        </w:trPr>
        <w:tc>
          <w:tcPr>
            <w:tcW w:w="247" w:type="pct"/>
            <w:vMerge/>
            <w:vAlign w:val="center"/>
          </w:tcPr>
          <w:p w14:paraId="5AACD0A5" w14:textId="77777777" w:rsidR="007A5654" w:rsidRPr="005A2B15" w:rsidRDefault="007A5654" w:rsidP="007A5654">
            <w:pPr>
              <w:jc w:val="center"/>
              <w:rPr>
                <w:sz w:val="20"/>
                <w:szCs w:val="20"/>
              </w:rPr>
            </w:pPr>
          </w:p>
        </w:tc>
        <w:tc>
          <w:tcPr>
            <w:tcW w:w="973" w:type="pct"/>
            <w:shd w:val="clear" w:color="auto" w:fill="auto"/>
            <w:vAlign w:val="center"/>
          </w:tcPr>
          <w:p w14:paraId="32CD2116" w14:textId="77777777" w:rsidR="007A5654" w:rsidRPr="005A2B15" w:rsidRDefault="007A5654" w:rsidP="007A5654">
            <w:pPr>
              <w:jc w:val="center"/>
              <w:rPr>
                <w:sz w:val="20"/>
                <w:szCs w:val="20"/>
              </w:rPr>
            </w:pPr>
            <w:r w:rsidRPr="005A2B15">
              <w:rPr>
                <w:sz w:val="20"/>
                <w:szCs w:val="20"/>
              </w:rPr>
              <w:t>74:19:0702005:91</w:t>
            </w:r>
          </w:p>
        </w:tc>
        <w:tc>
          <w:tcPr>
            <w:tcW w:w="890" w:type="pct"/>
            <w:vMerge/>
            <w:vAlign w:val="center"/>
          </w:tcPr>
          <w:p w14:paraId="027B05FD" w14:textId="77777777" w:rsidR="007A5654" w:rsidRPr="005A2B15" w:rsidRDefault="007A5654" w:rsidP="007A5654">
            <w:pPr>
              <w:jc w:val="center"/>
              <w:rPr>
                <w:sz w:val="20"/>
                <w:szCs w:val="20"/>
              </w:rPr>
            </w:pPr>
          </w:p>
        </w:tc>
        <w:tc>
          <w:tcPr>
            <w:tcW w:w="890" w:type="pct"/>
            <w:vMerge/>
            <w:vAlign w:val="center"/>
          </w:tcPr>
          <w:p w14:paraId="44A168D7" w14:textId="77777777" w:rsidR="007A5654" w:rsidRPr="005A2B15" w:rsidRDefault="007A5654" w:rsidP="007A5654">
            <w:pPr>
              <w:jc w:val="center"/>
              <w:rPr>
                <w:sz w:val="20"/>
                <w:szCs w:val="20"/>
              </w:rPr>
            </w:pPr>
          </w:p>
        </w:tc>
        <w:tc>
          <w:tcPr>
            <w:tcW w:w="891" w:type="pct"/>
            <w:vMerge/>
            <w:vAlign w:val="center"/>
          </w:tcPr>
          <w:p w14:paraId="7F3FE735" w14:textId="77777777" w:rsidR="007A5654" w:rsidRPr="005A2B15" w:rsidRDefault="007A5654" w:rsidP="007A5654">
            <w:pPr>
              <w:jc w:val="center"/>
              <w:rPr>
                <w:sz w:val="20"/>
                <w:szCs w:val="20"/>
              </w:rPr>
            </w:pPr>
          </w:p>
        </w:tc>
        <w:tc>
          <w:tcPr>
            <w:tcW w:w="498" w:type="pct"/>
            <w:shd w:val="clear" w:color="auto" w:fill="auto"/>
            <w:vAlign w:val="center"/>
          </w:tcPr>
          <w:p w14:paraId="5195CAB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A8E04F9" w14:textId="77777777" w:rsidR="007A5654" w:rsidRPr="005A2B15" w:rsidRDefault="007A5654" w:rsidP="007A5654">
            <w:pPr>
              <w:jc w:val="center"/>
              <w:rPr>
                <w:sz w:val="20"/>
                <w:szCs w:val="20"/>
              </w:rPr>
            </w:pPr>
          </w:p>
        </w:tc>
      </w:tr>
      <w:tr w:rsidR="005A2B15" w:rsidRPr="005A2B15" w14:paraId="22059873" w14:textId="77777777" w:rsidTr="00087CE6">
        <w:trPr>
          <w:trHeight w:val="300"/>
        </w:trPr>
        <w:tc>
          <w:tcPr>
            <w:tcW w:w="247" w:type="pct"/>
            <w:vMerge/>
            <w:vAlign w:val="center"/>
          </w:tcPr>
          <w:p w14:paraId="01AB85C4" w14:textId="77777777" w:rsidR="007A5654" w:rsidRPr="005A2B15" w:rsidRDefault="007A5654" w:rsidP="007A5654">
            <w:pPr>
              <w:jc w:val="center"/>
              <w:rPr>
                <w:sz w:val="20"/>
                <w:szCs w:val="20"/>
              </w:rPr>
            </w:pPr>
          </w:p>
        </w:tc>
        <w:tc>
          <w:tcPr>
            <w:tcW w:w="973" w:type="pct"/>
            <w:shd w:val="clear" w:color="auto" w:fill="auto"/>
            <w:vAlign w:val="center"/>
          </w:tcPr>
          <w:p w14:paraId="2C375AEA" w14:textId="77777777" w:rsidR="007A5654" w:rsidRPr="005A2B15" w:rsidRDefault="007A5654" w:rsidP="007A5654">
            <w:pPr>
              <w:jc w:val="center"/>
              <w:rPr>
                <w:sz w:val="20"/>
                <w:szCs w:val="20"/>
              </w:rPr>
            </w:pPr>
            <w:r w:rsidRPr="005A2B15">
              <w:rPr>
                <w:sz w:val="20"/>
                <w:szCs w:val="20"/>
              </w:rPr>
              <w:t>74:19:0702005:94</w:t>
            </w:r>
          </w:p>
        </w:tc>
        <w:tc>
          <w:tcPr>
            <w:tcW w:w="890" w:type="pct"/>
            <w:vMerge/>
            <w:vAlign w:val="center"/>
          </w:tcPr>
          <w:p w14:paraId="62A78B04" w14:textId="77777777" w:rsidR="007A5654" w:rsidRPr="005A2B15" w:rsidRDefault="007A5654" w:rsidP="007A5654">
            <w:pPr>
              <w:jc w:val="center"/>
              <w:rPr>
                <w:sz w:val="20"/>
                <w:szCs w:val="20"/>
              </w:rPr>
            </w:pPr>
          </w:p>
        </w:tc>
        <w:tc>
          <w:tcPr>
            <w:tcW w:w="890" w:type="pct"/>
            <w:vMerge/>
            <w:vAlign w:val="center"/>
          </w:tcPr>
          <w:p w14:paraId="508CF849" w14:textId="77777777" w:rsidR="007A5654" w:rsidRPr="005A2B15" w:rsidRDefault="007A5654" w:rsidP="007A5654">
            <w:pPr>
              <w:jc w:val="center"/>
              <w:rPr>
                <w:sz w:val="20"/>
                <w:szCs w:val="20"/>
              </w:rPr>
            </w:pPr>
          </w:p>
        </w:tc>
        <w:tc>
          <w:tcPr>
            <w:tcW w:w="891" w:type="pct"/>
            <w:vMerge/>
            <w:vAlign w:val="center"/>
          </w:tcPr>
          <w:p w14:paraId="4B1DEE92" w14:textId="77777777" w:rsidR="007A5654" w:rsidRPr="005A2B15" w:rsidRDefault="007A5654" w:rsidP="007A5654">
            <w:pPr>
              <w:jc w:val="center"/>
              <w:rPr>
                <w:sz w:val="20"/>
                <w:szCs w:val="20"/>
              </w:rPr>
            </w:pPr>
          </w:p>
        </w:tc>
        <w:tc>
          <w:tcPr>
            <w:tcW w:w="498" w:type="pct"/>
            <w:shd w:val="clear" w:color="auto" w:fill="auto"/>
            <w:vAlign w:val="center"/>
          </w:tcPr>
          <w:p w14:paraId="5656400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5E29F49" w14:textId="77777777" w:rsidR="007A5654" w:rsidRPr="005A2B15" w:rsidRDefault="007A5654" w:rsidP="007A5654">
            <w:pPr>
              <w:jc w:val="center"/>
              <w:rPr>
                <w:sz w:val="20"/>
                <w:szCs w:val="20"/>
              </w:rPr>
            </w:pPr>
          </w:p>
        </w:tc>
      </w:tr>
      <w:tr w:rsidR="005A2B15" w:rsidRPr="005A2B15" w14:paraId="3E0BF925" w14:textId="77777777" w:rsidTr="00087CE6">
        <w:trPr>
          <w:trHeight w:val="300"/>
        </w:trPr>
        <w:tc>
          <w:tcPr>
            <w:tcW w:w="247" w:type="pct"/>
            <w:vMerge/>
            <w:vAlign w:val="center"/>
          </w:tcPr>
          <w:p w14:paraId="4BB640F4" w14:textId="77777777" w:rsidR="007A5654" w:rsidRPr="005A2B15" w:rsidRDefault="007A5654" w:rsidP="007A5654">
            <w:pPr>
              <w:jc w:val="center"/>
              <w:rPr>
                <w:sz w:val="20"/>
                <w:szCs w:val="20"/>
              </w:rPr>
            </w:pPr>
          </w:p>
        </w:tc>
        <w:tc>
          <w:tcPr>
            <w:tcW w:w="973" w:type="pct"/>
            <w:shd w:val="clear" w:color="auto" w:fill="auto"/>
            <w:vAlign w:val="center"/>
          </w:tcPr>
          <w:p w14:paraId="29E6ADEE" w14:textId="77777777" w:rsidR="007A5654" w:rsidRPr="005A2B15" w:rsidRDefault="007A5654" w:rsidP="007A5654">
            <w:pPr>
              <w:jc w:val="center"/>
              <w:rPr>
                <w:sz w:val="20"/>
                <w:szCs w:val="20"/>
              </w:rPr>
            </w:pPr>
            <w:r w:rsidRPr="005A2B15">
              <w:rPr>
                <w:sz w:val="20"/>
                <w:szCs w:val="20"/>
              </w:rPr>
              <w:t>74:19:0702005:69</w:t>
            </w:r>
          </w:p>
        </w:tc>
        <w:tc>
          <w:tcPr>
            <w:tcW w:w="890" w:type="pct"/>
            <w:vMerge/>
            <w:vAlign w:val="center"/>
          </w:tcPr>
          <w:p w14:paraId="11AB3C69" w14:textId="77777777" w:rsidR="007A5654" w:rsidRPr="005A2B15" w:rsidRDefault="007A5654" w:rsidP="007A5654">
            <w:pPr>
              <w:jc w:val="center"/>
              <w:rPr>
                <w:sz w:val="20"/>
                <w:szCs w:val="20"/>
              </w:rPr>
            </w:pPr>
          </w:p>
        </w:tc>
        <w:tc>
          <w:tcPr>
            <w:tcW w:w="890" w:type="pct"/>
            <w:vMerge/>
            <w:vAlign w:val="center"/>
          </w:tcPr>
          <w:p w14:paraId="71393D6A" w14:textId="77777777" w:rsidR="007A5654" w:rsidRPr="005A2B15" w:rsidRDefault="007A5654" w:rsidP="007A5654">
            <w:pPr>
              <w:jc w:val="center"/>
              <w:rPr>
                <w:sz w:val="20"/>
                <w:szCs w:val="20"/>
              </w:rPr>
            </w:pPr>
          </w:p>
        </w:tc>
        <w:tc>
          <w:tcPr>
            <w:tcW w:w="891" w:type="pct"/>
            <w:vMerge/>
            <w:vAlign w:val="center"/>
          </w:tcPr>
          <w:p w14:paraId="3BF61155" w14:textId="77777777" w:rsidR="007A5654" w:rsidRPr="005A2B15" w:rsidRDefault="007A5654" w:rsidP="007A5654">
            <w:pPr>
              <w:jc w:val="center"/>
              <w:rPr>
                <w:sz w:val="20"/>
                <w:szCs w:val="20"/>
              </w:rPr>
            </w:pPr>
          </w:p>
        </w:tc>
        <w:tc>
          <w:tcPr>
            <w:tcW w:w="498" w:type="pct"/>
            <w:shd w:val="clear" w:color="auto" w:fill="auto"/>
            <w:vAlign w:val="center"/>
          </w:tcPr>
          <w:p w14:paraId="6A03AD3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2A19E251" w14:textId="77777777" w:rsidR="007A5654" w:rsidRPr="005A2B15" w:rsidRDefault="007A5654" w:rsidP="007A5654">
            <w:pPr>
              <w:jc w:val="center"/>
              <w:rPr>
                <w:sz w:val="20"/>
                <w:szCs w:val="20"/>
              </w:rPr>
            </w:pPr>
          </w:p>
        </w:tc>
      </w:tr>
      <w:tr w:rsidR="005A2B15" w:rsidRPr="005A2B15" w14:paraId="07111148" w14:textId="77777777" w:rsidTr="00087CE6">
        <w:trPr>
          <w:trHeight w:val="300"/>
        </w:trPr>
        <w:tc>
          <w:tcPr>
            <w:tcW w:w="247" w:type="pct"/>
            <w:vMerge/>
            <w:vAlign w:val="center"/>
          </w:tcPr>
          <w:p w14:paraId="6C61D15D" w14:textId="77777777" w:rsidR="007A5654" w:rsidRPr="005A2B15" w:rsidRDefault="007A5654" w:rsidP="007A5654">
            <w:pPr>
              <w:jc w:val="center"/>
              <w:rPr>
                <w:sz w:val="20"/>
                <w:szCs w:val="20"/>
              </w:rPr>
            </w:pPr>
          </w:p>
        </w:tc>
        <w:tc>
          <w:tcPr>
            <w:tcW w:w="973" w:type="pct"/>
            <w:shd w:val="clear" w:color="auto" w:fill="auto"/>
            <w:vAlign w:val="center"/>
          </w:tcPr>
          <w:p w14:paraId="7FA9BD37" w14:textId="77777777" w:rsidR="007A5654" w:rsidRPr="005A2B15" w:rsidRDefault="007A5654" w:rsidP="007A5654">
            <w:pPr>
              <w:jc w:val="center"/>
              <w:rPr>
                <w:sz w:val="20"/>
                <w:szCs w:val="20"/>
              </w:rPr>
            </w:pPr>
            <w:r w:rsidRPr="005A2B15">
              <w:rPr>
                <w:sz w:val="20"/>
                <w:szCs w:val="20"/>
              </w:rPr>
              <w:t>74:19:0702005:74</w:t>
            </w:r>
          </w:p>
        </w:tc>
        <w:tc>
          <w:tcPr>
            <w:tcW w:w="890" w:type="pct"/>
            <w:vMerge/>
            <w:vAlign w:val="center"/>
          </w:tcPr>
          <w:p w14:paraId="2DCCDE7E" w14:textId="77777777" w:rsidR="007A5654" w:rsidRPr="005A2B15" w:rsidRDefault="007A5654" w:rsidP="007A5654">
            <w:pPr>
              <w:jc w:val="center"/>
              <w:rPr>
                <w:sz w:val="20"/>
                <w:szCs w:val="20"/>
              </w:rPr>
            </w:pPr>
          </w:p>
        </w:tc>
        <w:tc>
          <w:tcPr>
            <w:tcW w:w="890" w:type="pct"/>
            <w:vMerge/>
            <w:vAlign w:val="center"/>
          </w:tcPr>
          <w:p w14:paraId="278056D3" w14:textId="77777777" w:rsidR="007A5654" w:rsidRPr="005A2B15" w:rsidRDefault="007A5654" w:rsidP="007A5654">
            <w:pPr>
              <w:jc w:val="center"/>
              <w:rPr>
                <w:sz w:val="20"/>
                <w:szCs w:val="20"/>
              </w:rPr>
            </w:pPr>
          </w:p>
        </w:tc>
        <w:tc>
          <w:tcPr>
            <w:tcW w:w="891" w:type="pct"/>
            <w:vMerge/>
            <w:vAlign w:val="center"/>
          </w:tcPr>
          <w:p w14:paraId="018FA856" w14:textId="77777777" w:rsidR="007A5654" w:rsidRPr="005A2B15" w:rsidRDefault="007A5654" w:rsidP="007A5654">
            <w:pPr>
              <w:jc w:val="center"/>
              <w:rPr>
                <w:sz w:val="20"/>
                <w:szCs w:val="20"/>
              </w:rPr>
            </w:pPr>
          </w:p>
        </w:tc>
        <w:tc>
          <w:tcPr>
            <w:tcW w:w="498" w:type="pct"/>
            <w:shd w:val="clear" w:color="auto" w:fill="auto"/>
            <w:vAlign w:val="center"/>
          </w:tcPr>
          <w:p w14:paraId="7F3989E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5D6BAE78" w14:textId="77777777" w:rsidR="007A5654" w:rsidRPr="005A2B15" w:rsidRDefault="007A5654" w:rsidP="007A5654">
            <w:pPr>
              <w:jc w:val="center"/>
              <w:rPr>
                <w:sz w:val="20"/>
                <w:szCs w:val="20"/>
              </w:rPr>
            </w:pPr>
          </w:p>
        </w:tc>
      </w:tr>
      <w:tr w:rsidR="005A2B15" w:rsidRPr="005A2B15" w14:paraId="1B99F1AB" w14:textId="77777777" w:rsidTr="00087CE6">
        <w:trPr>
          <w:trHeight w:val="300"/>
        </w:trPr>
        <w:tc>
          <w:tcPr>
            <w:tcW w:w="247" w:type="pct"/>
            <w:vMerge/>
            <w:vAlign w:val="center"/>
          </w:tcPr>
          <w:p w14:paraId="34D0A8E9" w14:textId="77777777" w:rsidR="007A5654" w:rsidRPr="005A2B15" w:rsidRDefault="007A5654" w:rsidP="007A5654">
            <w:pPr>
              <w:jc w:val="center"/>
              <w:rPr>
                <w:sz w:val="20"/>
                <w:szCs w:val="20"/>
              </w:rPr>
            </w:pPr>
          </w:p>
        </w:tc>
        <w:tc>
          <w:tcPr>
            <w:tcW w:w="973" w:type="pct"/>
            <w:shd w:val="clear" w:color="auto" w:fill="auto"/>
            <w:vAlign w:val="center"/>
          </w:tcPr>
          <w:p w14:paraId="43ECBD7F" w14:textId="77777777" w:rsidR="007A5654" w:rsidRPr="005A2B15" w:rsidRDefault="007A5654" w:rsidP="007A5654">
            <w:pPr>
              <w:jc w:val="center"/>
              <w:rPr>
                <w:sz w:val="20"/>
                <w:szCs w:val="20"/>
              </w:rPr>
            </w:pPr>
            <w:r w:rsidRPr="005A2B15">
              <w:rPr>
                <w:sz w:val="20"/>
                <w:szCs w:val="20"/>
              </w:rPr>
              <w:t>74:19:0702005:75</w:t>
            </w:r>
          </w:p>
        </w:tc>
        <w:tc>
          <w:tcPr>
            <w:tcW w:w="890" w:type="pct"/>
            <w:vMerge/>
            <w:vAlign w:val="center"/>
          </w:tcPr>
          <w:p w14:paraId="6C2E9C95" w14:textId="77777777" w:rsidR="007A5654" w:rsidRPr="005A2B15" w:rsidRDefault="007A5654" w:rsidP="007A5654">
            <w:pPr>
              <w:jc w:val="center"/>
              <w:rPr>
                <w:sz w:val="20"/>
                <w:szCs w:val="20"/>
              </w:rPr>
            </w:pPr>
          </w:p>
        </w:tc>
        <w:tc>
          <w:tcPr>
            <w:tcW w:w="890" w:type="pct"/>
            <w:vMerge/>
            <w:vAlign w:val="center"/>
          </w:tcPr>
          <w:p w14:paraId="5339EC1A" w14:textId="77777777" w:rsidR="007A5654" w:rsidRPr="005A2B15" w:rsidRDefault="007A5654" w:rsidP="007A5654">
            <w:pPr>
              <w:jc w:val="center"/>
              <w:rPr>
                <w:sz w:val="20"/>
                <w:szCs w:val="20"/>
              </w:rPr>
            </w:pPr>
          </w:p>
        </w:tc>
        <w:tc>
          <w:tcPr>
            <w:tcW w:w="891" w:type="pct"/>
            <w:vMerge/>
            <w:vAlign w:val="center"/>
          </w:tcPr>
          <w:p w14:paraId="7023718B" w14:textId="77777777" w:rsidR="007A5654" w:rsidRPr="005A2B15" w:rsidRDefault="007A5654" w:rsidP="007A5654">
            <w:pPr>
              <w:jc w:val="center"/>
              <w:rPr>
                <w:sz w:val="20"/>
                <w:szCs w:val="20"/>
              </w:rPr>
            </w:pPr>
          </w:p>
        </w:tc>
        <w:tc>
          <w:tcPr>
            <w:tcW w:w="498" w:type="pct"/>
            <w:shd w:val="clear" w:color="auto" w:fill="auto"/>
            <w:vAlign w:val="center"/>
          </w:tcPr>
          <w:p w14:paraId="1AC7C20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7C6A7867" w14:textId="77777777" w:rsidR="007A5654" w:rsidRPr="005A2B15" w:rsidRDefault="007A5654" w:rsidP="007A5654">
            <w:pPr>
              <w:jc w:val="center"/>
              <w:rPr>
                <w:sz w:val="20"/>
                <w:szCs w:val="20"/>
              </w:rPr>
            </w:pPr>
          </w:p>
        </w:tc>
      </w:tr>
      <w:tr w:rsidR="005A2B15" w:rsidRPr="005A2B15" w14:paraId="6C379450" w14:textId="77777777" w:rsidTr="00087CE6">
        <w:trPr>
          <w:trHeight w:val="300"/>
        </w:trPr>
        <w:tc>
          <w:tcPr>
            <w:tcW w:w="247" w:type="pct"/>
            <w:vMerge/>
            <w:vAlign w:val="center"/>
          </w:tcPr>
          <w:p w14:paraId="7BD8F679" w14:textId="77777777" w:rsidR="007A5654" w:rsidRPr="005A2B15" w:rsidRDefault="007A5654" w:rsidP="007A5654">
            <w:pPr>
              <w:jc w:val="center"/>
              <w:rPr>
                <w:sz w:val="20"/>
                <w:szCs w:val="20"/>
              </w:rPr>
            </w:pPr>
          </w:p>
        </w:tc>
        <w:tc>
          <w:tcPr>
            <w:tcW w:w="973" w:type="pct"/>
            <w:shd w:val="clear" w:color="auto" w:fill="auto"/>
            <w:vAlign w:val="center"/>
          </w:tcPr>
          <w:p w14:paraId="4D74797E" w14:textId="77777777" w:rsidR="007A5654" w:rsidRPr="005A2B15" w:rsidRDefault="007A5654" w:rsidP="007A5654">
            <w:pPr>
              <w:jc w:val="center"/>
              <w:rPr>
                <w:sz w:val="20"/>
                <w:szCs w:val="20"/>
              </w:rPr>
            </w:pPr>
            <w:r w:rsidRPr="005A2B15">
              <w:rPr>
                <w:sz w:val="20"/>
                <w:szCs w:val="20"/>
              </w:rPr>
              <w:t>74:19:0702005:68</w:t>
            </w:r>
          </w:p>
        </w:tc>
        <w:tc>
          <w:tcPr>
            <w:tcW w:w="890" w:type="pct"/>
            <w:vMerge/>
            <w:vAlign w:val="center"/>
          </w:tcPr>
          <w:p w14:paraId="0865A23B" w14:textId="77777777" w:rsidR="007A5654" w:rsidRPr="005A2B15" w:rsidRDefault="007A5654" w:rsidP="007A5654">
            <w:pPr>
              <w:jc w:val="center"/>
              <w:rPr>
                <w:sz w:val="20"/>
                <w:szCs w:val="20"/>
              </w:rPr>
            </w:pPr>
          </w:p>
        </w:tc>
        <w:tc>
          <w:tcPr>
            <w:tcW w:w="890" w:type="pct"/>
            <w:vMerge/>
            <w:vAlign w:val="center"/>
          </w:tcPr>
          <w:p w14:paraId="3E0D618A" w14:textId="77777777" w:rsidR="007A5654" w:rsidRPr="005A2B15" w:rsidRDefault="007A5654" w:rsidP="007A5654">
            <w:pPr>
              <w:jc w:val="center"/>
              <w:rPr>
                <w:sz w:val="20"/>
                <w:szCs w:val="20"/>
              </w:rPr>
            </w:pPr>
          </w:p>
        </w:tc>
        <w:tc>
          <w:tcPr>
            <w:tcW w:w="891" w:type="pct"/>
            <w:vMerge/>
            <w:vAlign w:val="center"/>
          </w:tcPr>
          <w:p w14:paraId="2263B623" w14:textId="77777777" w:rsidR="007A5654" w:rsidRPr="005A2B15" w:rsidRDefault="007A5654" w:rsidP="007A5654">
            <w:pPr>
              <w:jc w:val="center"/>
              <w:rPr>
                <w:sz w:val="20"/>
                <w:szCs w:val="20"/>
              </w:rPr>
            </w:pPr>
          </w:p>
        </w:tc>
        <w:tc>
          <w:tcPr>
            <w:tcW w:w="498" w:type="pct"/>
            <w:shd w:val="clear" w:color="auto" w:fill="auto"/>
            <w:vAlign w:val="center"/>
          </w:tcPr>
          <w:p w14:paraId="664F2FB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06E72308" w14:textId="77777777" w:rsidR="007A5654" w:rsidRPr="005A2B15" w:rsidRDefault="007A5654" w:rsidP="007A5654">
            <w:pPr>
              <w:jc w:val="center"/>
              <w:rPr>
                <w:sz w:val="20"/>
                <w:szCs w:val="20"/>
              </w:rPr>
            </w:pPr>
          </w:p>
        </w:tc>
      </w:tr>
      <w:tr w:rsidR="005A2B15" w:rsidRPr="005A2B15" w14:paraId="760D91AC" w14:textId="77777777" w:rsidTr="00087CE6">
        <w:trPr>
          <w:trHeight w:val="300"/>
        </w:trPr>
        <w:tc>
          <w:tcPr>
            <w:tcW w:w="247" w:type="pct"/>
            <w:vMerge/>
            <w:vAlign w:val="center"/>
          </w:tcPr>
          <w:p w14:paraId="2B41B9EC" w14:textId="77777777" w:rsidR="007A5654" w:rsidRPr="005A2B15" w:rsidRDefault="007A5654" w:rsidP="007A5654">
            <w:pPr>
              <w:jc w:val="center"/>
              <w:rPr>
                <w:sz w:val="20"/>
                <w:szCs w:val="20"/>
              </w:rPr>
            </w:pPr>
          </w:p>
        </w:tc>
        <w:tc>
          <w:tcPr>
            <w:tcW w:w="973" w:type="pct"/>
            <w:shd w:val="clear" w:color="auto" w:fill="auto"/>
            <w:vAlign w:val="center"/>
          </w:tcPr>
          <w:p w14:paraId="13866C20" w14:textId="77777777" w:rsidR="007A5654" w:rsidRPr="005A2B15" w:rsidRDefault="007A5654" w:rsidP="007A5654">
            <w:pPr>
              <w:jc w:val="center"/>
              <w:rPr>
                <w:sz w:val="20"/>
                <w:szCs w:val="20"/>
              </w:rPr>
            </w:pPr>
            <w:r w:rsidRPr="005A2B15">
              <w:rPr>
                <w:sz w:val="20"/>
                <w:szCs w:val="20"/>
              </w:rPr>
              <w:t>74:19:0702005:76</w:t>
            </w:r>
          </w:p>
        </w:tc>
        <w:tc>
          <w:tcPr>
            <w:tcW w:w="890" w:type="pct"/>
            <w:vMerge/>
            <w:vAlign w:val="center"/>
          </w:tcPr>
          <w:p w14:paraId="26EED5DA" w14:textId="77777777" w:rsidR="007A5654" w:rsidRPr="005A2B15" w:rsidRDefault="007A5654" w:rsidP="007A5654">
            <w:pPr>
              <w:jc w:val="center"/>
              <w:rPr>
                <w:sz w:val="20"/>
                <w:szCs w:val="20"/>
              </w:rPr>
            </w:pPr>
          </w:p>
        </w:tc>
        <w:tc>
          <w:tcPr>
            <w:tcW w:w="890" w:type="pct"/>
            <w:vMerge/>
            <w:vAlign w:val="center"/>
          </w:tcPr>
          <w:p w14:paraId="338ED7F3" w14:textId="77777777" w:rsidR="007A5654" w:rsidRPr="005A2B15" w:rsidRDefault="007A5654" w:rsidP="007A5654">
            <w:pPr>
              <w:jc w:val="center"/>
              <w:rPr>
                <w:sz w:val="20"/>
                <w:szCs w:val="20"/>
              </w:rPr>
            </w:pPr>
          </w:p>
        </w:tc>
        <w:tc>
          <w:tcPr>
            <w:tcW w:w="891" w:type="pct"/>
            <w:vMerge/>
            <w:vAlign w:val="center"/>
          </w:tcPr>
          <w:p w14:paraId="09FF5142" w14:textId="77777777" w:rsidR="007A5654" w:rsidRPr="005A2B15" w:rsidRDefault="007A5654" w:rsidP="007A5654">
            <w:pPr>
              <w:jc w:val="center"/>
              <w:rPr>
                <w:sz w:val="20"/>
                <w:szCs w:val="20"/>
              </w:rPr>
            </w:pPr>
          </w:p>
        </w:tc>
        <w:tc>
          <w:tcPr>
            <w:tcW w:w="498" w:type="pct"/>
            <w:shd w:val="clear" w:color="auto" w:fill="auto"/>
            <w:vAlign w:val="center"/>
          </w:tcPr>
          <w:p w14:paraId="22DD0B7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150EDBA9" w14:textId="77777777" w:rsidR="007A5654" w:rsidRPr="005A2B15" w:rsidRDefault="007A5654" w:rsidP="007A5654">
            <w:pPr>
              <w:jc w:val="center"/>
              <w:rPr>
                <w:sz w:val="20"/>
                <w:szCs w:val="20"/>
              </w:rPr>
            </w:pPr>
          </w:p>
        </w:tc>
      </w:tr>
      <w:tr w:rsidR="005A2B15" w:rsidRPr="005A2B15" w14:paraId="10FCC164" w14:textId="77777777" w:rsidTr="00087CE6">
        <w:trPr>
          <w:trHeight w:val="300"/>
        </w:trPr>
        <w:tc>
          <w:tcPr>
            <w:tcW w:w="247" w:type="pct"/>
            <w:vMerge/>
            <w:vAlign w:val="center"/>
          </w:tcPr>
          <w:p w14:paraId="019A64EE" w14:textId="77777777" w:rsidR="007A5654" w:rsidRPr="005A2B15" w:rsidRDefault="007A5654" w:rsidP="007A5654">
            <w:pPr>
              <w:jc w:val="center"/>
              <w:rPr>
                <w:sz w:val="20"/>
                <w:szCs w:val="20"/>
              </w:rPr>
            </w:pPr>
          </w:p>
        </w:tc>
        <w:tc>
          <w:tcPr>
            <w:tcW w:w="973" w:type="pct"/>
            <w:shd w:val="clear" w:color="auto" w:fill="auto"/>
            <w:vAlign w:val="center"/>
          </w:tcPr>
          <w:p w14:paraId="1B1EB23D" w14:textId="77777777" w:rsidR="007A5654" w:rsidRPr="005A2B15" w:rsidRDefault="007A5654" w:rsidP="007A5654">
            <w:pPr>
              <w:jc w:val="center"/>
              <w:rPr>
                <w:sz w:val="20"/>
                <w:szCs w:val="20"/>
              </w:rPr>
            </w:pPr>
            <w:r w:rsidRPr="005A2B15">
              <w:rPr>
                <w:sz w:val="20"/>
                <w:szCs w:val="20"/>
              </w:rPr>
              <w:t>74:19:0702005:63</w:t>
            </w:r>
          </w:p>
        </w:tc>
        <w:tc>
          <w:tcPr>
            <w:tcW w:w="890" w:type="pct"/>
            <w:vMerge/>
            <w:vAlign w:val="center"/>
          </w:tcPr>
          <w:p w14:paraId="03A89559" w14:textId="77777777" w:rsidR="007A5654" w:rsidRPr="005A2B15" w:rsidRDefault="007A5654" w:rsidP="007A5654">
            <w:pPr>
              <w:jc w:val="center"/>
              <w:rPr>
                <w:sz w:val="20"/>
                <w:szCs w:val="20"/>
              </w:rPr>
            </w:pPr>
          </w:p>
        </w:tc>
        <w:tc>
          <w:tcPr>
            <w:tcW w:w="890" w:type="pct"/>
            <w:vMerge/>
            <w:vAlign w:val="center"/>
          </w:tcPr>
          <w:p w14:paraId="7576255F" w14:textId="77777777" w:rsidR="007A5654" w:rsidRPr="005A2B15" w:rsidRDefault="007A5654" w:rsidP="007A5654">
            <w:pPr>
              <w:jc w:val="center"/>
              <w:rPr>
                <w:sz w:val="20"/>
                <w:szCs w:val="20"/>
              </w:rPr>
            </w:pPr>
          </w:p>
        </w:tc>
        <w:tc>
          <w:tcPr>
            <w:tcW w:w="891" w:type="pct"/>
            <w:vMerge/>
            <w:vAlign w:val="center"/>
          </w:tcPr>
          <w:p w14:paraId="5084B23F" w14:textId="77777777" w:rsidR="007A5654" w:rsidRPr="005A2B15" w:rsidRDefault="007A5654" w:rsidP="007A5654">
            <w:pPr>
              <w:jc w:val="center"/>
              <w:rPr>
                <w:sz w:val="20"/>
                <w:szCs w:val="20"/>
              </w:rPr>
            </w:pPr>
          </w:p>
        </w:tc>
        <w:tc>
          <w:tcPr>
            <w:tcW w:w="498" w:type="pct"/>
            <w:shd w:val="clear" w:color="auto" w:fill="auto"/>
            <w:vAlign w:val="center"/>
          </w:tcPr>
          <w:p w14:paraId="0DB6FF5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06F82E1" w14:textId="77777777" w:rsidR="007A5654" w:rsidRPr="005A2B15" w:rsidRDefault="007A5654" w:rsidP="007A5654">
            <w:pPr>
              <w:jc w:val="center"/>
              <w:rPr>
                <w:sz w:val="20"/>
                <w:szCs w:val="20"/>
              </w:rPr>
            </w:pPr>
          </w:p>
        </w:tc>
      </w:tr>
      <w:tr w:rsidR="005A2B15" w:rsidRPr="005A2B15" w14:paraId="2D047A2E" w14:textId="77777777" w:rsidTr="00087CE6">
        <w:trPr>
          <w:trHeight w:val="300"/>
        </w:trPr>
        <w:tc>
          <w:tcPr>
            <w:tcW w:w="247" w:type="pct"/>
            <w:vMerge/>
            <w:vAlign w:val="center"/>
          </w:tcPr>
          <w:p w14:paraId="4B93D007" w14:textId="77777777" w:rsidR="007A5654" w:rsidRPr="005A2B15" w:rsidRDefault="007A5654" w:rsidP="007A5654">
            <w:pPr>
              <w:jc w:val="center"/>
              <w:rPr>
                <w:sz w:val="20"/>
                <w:szCs w:val="20"/>
              </w:rPr>
            </w:pPr>
          </w:p>
        </w:tc>
        <w:tc>
          <w:tcPr>
            <w:tcW w:w="973" w:type="pct"/>
            <w:shd w:val="clear" w:color="auto" w:fill="auto"/>
            <w:vAlign w:val="center"/>
          </w:tcPr>
          <w:p w14:paraId="00A066F3" w14:textId="77777777" w:rsidR="007A5654" w:rsidRPr="005A2B15" w:rsidRDefault="007A5654" w:rsidP="007A5654">
            <w:pPr>
              <w:jc w:val="center"/>
              <w:rPr>
                <w:sz w:val="20"/>
                <w:szCs w:val="20"/>
              </w:rPr>
            </w:pPr>
            <w:r w:rsidRPr="005A2B15">
              <w:rPr>
                <w:sz w:val="20"/>
                <w:szCs w:val="20"/>
              </w:rPr>
              <w:t>74:19:0702005:49</w:t>
            </w:r>
          </w:p>
        </w:tc>
        <w:tc>
          <w:tcPr>
            <w:tcW w:w="890" w:type="pct"/>
            <w:vMerge/>
            <w:vAlign w:val="center"/>
          </w:tcPr>
          <w:p w14:paraId="249A39EB" w14:textId="77777777" w:rsidR="007A5654" w:rsidRPr="005A2B15" w:rsidRDefault="007A5654" w:rsidP="007A5654">
            <w:pPr>
              <w:jc w:val="center"/>
              <w:rPr>
                <w:sz w:val="20"/>
                <w:szCs w:val="20"/>
              </w:rPr>
            </w:pPr>
          </w:p>
        </w:tc>
        <w:tc>
          <w:tcPr>
            <w:tcW w:w="890" w:type="pct"/>
            <w:vMerge/>
            <w:vAlign w:val="center"/>
          </w:tcPr>
          <w:p w14:paraId="4BACA458" w14:textId="77777777" w:rsidR="007A5654" w:rsidRPr="005A2B15" w:rsidRDefault="007A5654" w:rsidP="007A5654">
            <w:pPr>
              <w:jc w:val="center"/>
              <w:rPr>
                <w:sz w:val="20"/>
                <w:szCs w:val="20"/>
              </w:rPr>
            </w:pPr>
          </w:p>
        </w:tc>
        <w:tc>
          <w:tcPr>
            <w:tcW w:w="891" w:type="pct"/>
            <w:vMerge/>
            <w:vAlign w:val="center"/>
          </w:tcPr>
          <w:p w14:paraId="39299D3F" w14:textId="77777777" w:rsidR="007A5654" w:rsidRPr="005A2B15" w:rsidRDefault="007A5654" w:rsidP="007A5654">
            <w:pPr>
              <w:jc w:val="center"/>
              <w:rPr>
                <w:sz w:val="20"/>
                <w:szCs w:val="20"/>
              </w:rPr>
            </w:pPr>
          </w:p>
        </w:tc>
        <w:tc>
          <w:tcPr>
            <w:tcW w:w="498" w:type="pct"/>
            <w:shd w:val="clear" w:color="auto" w:fill="auto"/>
            <w:vAlign w:val="center"/>
          </w:tcPr>
          <w:p w14:paraId="0C8250C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7E62BD48" w14:textId="77777777" w:rsidR="007A5654" w:rsidRPr="005A2B15" w:rsidRDefault="007A5654" w:rsidP="007A5654">
            <w:pPr>
              <w:jc w:val="center"/>
              <w:rPr>
                <w:sz w:val="20"/>
                <w:szCs w:val="20"/>
              </w:rPr>
            </w:pPr>
          </w:p>
        </w:tc>
      </w:tr>
      <w:tr w:rsidR="005A2B15" w:rsidRPr="005A2B15" w14:paraId="7D4DFABB" w14:textId="77777777" w:rsidTr="00087CE6">
        <w:trPr>
          <w:trHeight w:val="300"/>
        </w:trPr>
        <w:tc>
          <w:tcPr>
            <w:tcW w:w="247" w:type="pct"/>
            <w:vMerge/>
            <w:vAlign w:val="center"/>
          </w:tcPr>
          <w:p w14:paraId="1FCFF67A" w14:textId="77777777" w:rsidR="007A5654" w:rsidRPr="005A2B15" w:rsidRDefault="007A5654" w:rsidP="007A5654">
            <w:pPr>
              <w:jc w:val="center"/>
              <w:rPr>
                <w:sz w:val="20"/>
                <w:szCs w:val="20"/>
              </w:rPr>
            </w:pPr>
          </w:p>
        </w:tc>
        <w:tc>
          <w:tcPr>
            <w:tcW w:w="973" w:type="pct"/>
            <w:shd w:val="clear" w:color="auto" w:fill="auto"/>
            <w:vAlign w:val="center"/>
          </w:tcPr>
          <w:p w14:paraId="082F6FE7" w14:textId="77777777" w:rsidR="007A5654" w:rsidRPr="005A2B15" w:rsidRDefault="007A5654" w:rsidP="007A5654">
            <w:pPr>
              <w:jc w:val="center"/>
              <w:rPr>
                <w:sz w:val="20"/>
                <w:szCs w:val="20"/>
              </w:rPr>
            </w:pPr>
            <w:r w:rsidRPr="005A2B15">
              <w:rPr>
                <w:sz w:val="20"/>
                <w:szCs w:val="20"/>
              </w:rPr>
              <w:t>74:19:0702005:55</w:t>
            </w:r>
          </w:p>
        </w:tc>
        <w:tc>
          <w:tcPr>
            <w:tcW w:w="890" w:type="pct"/>
            <w:vMerge/>
            <w:vAlign w:val="center"/>
          </w:tcPr>
          <w:p w14:paraId="1EE4B2A2" w14:textId="77777777" w:rsidR="007A5654" w:rsidRPr="005A2B15" w:rsidRDefault="007A5654" w:rsidP="007A5654">
            <w:pPr>
              <w:jc w:val="center"/>
              <w:rPr>
                <w:sz w:val="20"/>
                <w:szCs w:val="20"/>
              </w:rPr>
            </w:pPr>
          </w:p>
        </w:tc>
        <w:tc>
          <w:tcPr>
            <w:tcW w:w="890" w:type="pct"/>
            <w:vMerge/>
            <w:vAlign w:val="center"/>
          </w:tcPr>
          <w:p w14:paraId="46A5AFCB" w14:textId="77777777" w:rsidR="007A5654" w:rsidRPr="005A2B15" w:rsidRDefault="007A5654" w:rsidP="007A5654">
            <w:pPr>
              <w:jc w:val="center"/>
              <w:rPr>
                <w:sz w:val="20"/>
                <w:szCs w:val="20"/>
              </w:rPr>
            </w:pPr>
          </w:p>
        </w:tc>
        <w:tc>
          <w:tcPr>
            <w:tcW w:w="891" w:type="pct"/>
            <w:vMerge/>
            <w:vAlign w:val="center"/>
          </w:tcPr>
          <w:p w14:paraId="5D55C866" w14:textId="77777777" w:rsidR="007A5654" w:rsidRPr="005A2B15" w:rsidRDefault="007A5654" w:rsidP="007A5654">
            <w:pPr>
              <w:jc w:val="center"/>
              <w:rPr>
                <w:sz w:val="20"/>
                <w:szCs w:val="20"/>
              </w:rPr>
            </w:pPr>
          </w:p>
        </w:tc>
        <w:tc>
          <w:tcPr>
            <w:tcW w:w="498" w:type="pct"/>
            <w:shd w:val="clear" w:color="auto" w:fill="auto"/>
            <w:vAlign w:val="center"/>
          </w:tcPr>
          <w:p w14:paraId="3EF5E01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79A30043" w14:textId="77777777" w:rsidR="007A5654" w:rsidRPr="005A2B15" w:rsidRDefault="007A5654" w:rsidP="007A5654">
            <w:pPr>
              <w:jc w:val="center"/>
              <w:rPr>
                <w:sz w:val="20"/>
                <w:szCs w:val="20"/>
              </w:rPr>
            </w:pPr>
          </w:p>
        </w:tc>
      </w:tr>
      <w:tr w:rsidR="005A2B15" w:rsidRPr="005A2B15" w14:paraId="7ADDE686" w14:textId="77777777" w:rsidTr="00087CE6">
        <w:trPr>
          <w:trHeight w:val="300"/>
        </w:trPr>
        <w:tc>
          <w:tcPr>
            <w:tcW w:w="247" w:type="pct"/>
            <w:vMerge/>
            <w:vAlign w:val="center"/>
          </w:tcPr>
          <w:p w14:paraId="3398C375" w14:textId="77777777" w:rsidR="007A5654" w:rsidRPr="005A2B15" w:rsidRDefault="007A5654" w:rsidP="007A5654">
            <w:pPr>
              <w:jc w:val="center"/>
              <w:rPr>
                <w:sz w:val="20"/>
                <w:szCs w:val="20"/>
              </w:rPr>
            </w:pPr>
          </w:p>
        </w:tc>
        <w:tc>
          <w:tcPr>
            <w:tcW w:w="973" w:type="pct"/>
            <w:shd w:val="clear" w:color="auto" w:fill="auto"/>
            <w:vAlign w:val="center"/>
          </w:tcPr>
          <w:p w14:paraId="068F2C29" w14:textId="77777777" w:rsidR="007A5654" w:rsidRPr="005A2B15" w:rsidRDefault="007A5654" w:rsidP="007A5654">
            <w:pPr>
              <w:jc w:val="center"/>
              <w:rPr>
                <w:sz w:val="20"/>
                <w:szCs w:val="20"/>
              </w:rPr>
            </w:pPr>
            <w:r w:rsidRPr="005A2B15">
              <w:rPr>
                <w:sz w:val="20"/>
                <w:szCs w:val="20"/>
              </w:rPr>
              <w:t>74:19:0702005:50</w:t>
            </w:r>
          </w:p>
        </w:tc>
        <w:tc>
          <w:tcPr>
            <w:tcW w:w="890" w:type="pct"/>
            <w:vMerge/>
            <w:vAlign w:val="center"/>
          </w:tcPr>
          <w:p w14:paraId="3D9DCD67" w14:textId="77777777" w:rsidR="007A5654" w:rsidRPr="005A2B15" w:rsidRDefault="007A5654" w:rsidP="007A5654">
            <w:pPr>
              <w:jc w:val="center"/>
              <w:rPr>
                <w:sz w:val="20"/>
                <w:szCs w:val="20"/>
              </w:rPr>
            </w:pPr>
          </w:p>
        </w:tc>
        <w:tc>
          <w:tcPr>
            <w:tcW w:w="890" w:type="pct"/>
            <w:vMerge/>
            <w:vAlign w:val="center"/>
          </w:tcPr>
          <w:p w14:paraId="69DDBE35" w14:textId="77777777" w:rsidR="007A5654" w:rsidRPr="005A2B15" w:rsidRDefault="007A5654" w:rsidP="007A5654">
            <w:pPr>
              <w:jc w:val="center"/>
              <w:rPr>
                <w:sz w:val="20"/>
                <w:szCs w:val="20"/>
              </w:rPr>
            </w:pPr>
          </w:p>
        </w:tc>
        <w:tc>
          <w:tcPr>
            <w:tcW w:w="891" w:type="pct"/>
            <w:vMerge/>
            <w:vAlign w:val="center"/>
          </w:tcPr>
          <w:p w14:paraId="7AD6F6A1" w14:textId="77777777" w:rsidR="007A5654" w:rsidRPr="005A2B15" w:rsidRDefault="007A5654" w:rsidP="007A5654">
            <w:pPr>
              <w:jc w:val="center"/>
              <w:rPr>
                <w:sz w:val="20"/>
                <w:szCs w:val="20"/>
              </w:rPr>
            </w:pPr>
          </w:p>
        </w:tc>
        <w:tc>
          <w:tcPr>
            <w:tcW w:w="498" w:type="pct"/>
            <w:shd w:val="clear" w:color="auto" w:fill="auto"/>
            <w:vAlign w:val="center"/>
          </w:tcPr>
          <w:p w14:paraId="23C0769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2992AC04" w14:textId="77777777" w:rsidR="007A5654" w:rsidRPr="005A2B15" w:rsidRDefault="007A5654" w:rsidP="007A5654">
            <w:pPr>
              <w:jc w:val="center"/>
              <w:rPr>
                <w:sz w:val="20"/>
                <w:szCs w:val="20"/>
              </w:rPr>
            </w:pPr>
          </w:p>
        </w:tc>
      </w:tr>
      <w:tr w:rsidR="005A2B15" w:rsidRPr="005A2B15" w14:paraId="14384467" w14:textId="77777777" w:rsidTr="00087CE6">
        <w:trPr>
          <w:trHeight w:val="300"/>
        </w:trPr>
        <w:tc>
          <w:tcPr>
            <w:tcW w:w="247" w:type="pct"/>
            <w:vMerge/>
            <w:vAlign w:val="center"/>
          </w:tcPr>
          <w:p w14:paraId="2DE1910D" w14:textId="77777777" w:rsidR="007A5654" w:rsidRPr="005A2B15" w:rsidRDefault="007A5654" w:rsidP="007A5654">
            <w:pPr>
              <w:jc w:val="center"/>
              <w:rPr>
                <w:sz w:val="20"/>
                <w:szCs w:val="20"/>
              </w:rPr>
            </w:pPr>
          </w:p>
        </w:tc>
        <w:tc>
          <w:tcPr>
            <w:tcW w:w="973" w:type="pct"/>
            <w:shd w:val="clear" w:color="auto" w:fill="auto"/>
            <w:vAlign w:val="center"/>
          </w:tcPr>
          <w:p w14:paraId="418668A1" w14:textId="77777777" w:rsidR="007A5654" w:rsidRPr="005A2B15" w:rsidRDefault="007A5654" w:rsidP="007A5654">
            <w:pPr>
              <w:jc w:val="center"/>
              <w:rPr>
                <w:sz w:val="20"/>
                <w:szCs w:val="20"/>
              </w:rPr>
            </w:pPr>
            <w:r w:rsidRPr="005A2B15">
              <w:rPr>
                <w:sz w:val="20"/>
                <w:szCs w:val="20"/>
              </w:rPr>
              <w:t>74:19:0702005:56</w:t>
            </w:r>
          </w:p>
        </w:tc>
        <w:tc>
          <w:tcPr>
            <w:tcW w:w="890" w:type="pct"/>
            <w:vMerge/>
            <w:vAlign w:val="center"/>
          </w:tcPr>
          <w:p w14:paraId="5C68B836" w14:textId="77777777" w:rsidR="007A5654" w:rsidRPr="005A2B15" w:rsidRDefault="007A5654" w:rsidP="007A5654">
            <w:pPr>
              <w:jc w:val="center"/>
              <w:rPr>
                <w:sz w:val="20"/>
                <w:szCs w:val="20"/>
              </w:rPr>
            </w:pPr>
          </w:p>
        </w:tc>
        <w:tc>
          <w:tcPr>
            <w:tcW w:w="890" w:type="pct"/>
            <w:vMerge/>
            <w:vAlign w:val="center"/>
          </w:tcPr>
          <w:p w14:paraId="386FD3A6" w14:textId="77777777" w:rsidR="007A5654" w:rsidRPr="005A2B15" w:rsidRDefault="007A5654" w:rsidP="007A5654">
            <w:pPr>
              <w:jc w:val="center"/>
              <w:rPr>
                <w:sz w:val="20"/>
                <w:szCs w:val="20"/>
              </w:rPr>
            </w:pPr>
          </w:p>
        </w:tc>
        <w:tc>
          <w:tcPr>
            <w:tcW w:w="891" w:type="pct"/>
            <w:vMerge/>
            <w:vAlign w:val="center"/>
          </w:tcPr>
          <w:p w14:paraId="35174D97" w14:textId="77777777" w:rsidR="007A5654" w:rsidRPr="005A2B15" w:rsidRDefault="007A5654" w:rsidP="007A5654">
            <w:pPr>
              <w:jc w:val="center"/>
              <w:rPr>
                <w:sz w:val="20"/>
                <w:szCs w:val="20"/>
              </w:rPr>
            </w:pPr>
          </w:p>
        </w:tc>
        <w:tc>
          <w:tcPr>
            <w:tcW w:w="498" w:type="pct"/>
            <w:shd w:val="clear" w:color="auto" w:fill="auto"/>
            <w:vAlign w:val="center"/>
          </w:tcPr>
          <w:p w14:paraId="5A085BD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0DB92E77" w14:textId="77777777" w:rsidR="007A5654" w:rsidRPr="005A2B15" w:rsidRDefault="007A5654" w:rsidP="007A5654">
            <w:pPr>
              <w:jc w:val="center"/>
              <w:rPr>
                <w:sz w:val="20"/>
                <w:szCs w:val="20"/>
              </w:rPr>
            </w:pPr>
          </w:p>
        </w:tc>
      </w:tr>
      <w:tr w:rsidR="005A2B15" w:rsidRPr="005A2B15" w14:paraId="0DD704C4" w14:textId="77777777" w:rsidTr="00087CE6">
        <w:trPr>
          <w:trHeight w:val="300"/>
        </w:trPr>
        <w:tc>
          <w:tcPr>
            <w:tcW w:w="247" w:type="pct"/>
            <w:vMerge/>
            <w:vAlign w:val="center"/>
          </w:tcPr>
          <w:p w14:paraId="4DA4ED99" w14:textId="77777777" w:rsidR="007A5654" w:rsidRPr="005A2B15" w:rsidRDefault="007A5654" w:rsidP="007A5654">
            <w:pPr>
              <w:jc w:val="center"/>
              <w:rPr>
                <w:sz w:val="20"/>
                <w:szCs w:val="20"/>
              </w:rPr>
            </w:pPr>
          </w:p>
        </w:tc>
        <w:tc>
          <w:tcPr>
            <w:tcW w:w="973" w:type="pct"/>
            <w:shd w:val="clear" w:color="auto" w:fill="auto"/>
            <w:vAlign w:val="center"/>
          </w:tcPr>
          <w:p w14:paraId="4B3BD9AD" w14:textId="77777777" w:rsidR="007A5654" w:rsidRPr="005A2B15" w:rsidRDefault="007A5654" w:rsidP="007A5654">
            <w:pPr>
              <w:jc w:val="center"/>
              <w:rPr>
                <w:sz w:val="20"/>
                <w:szCs w:val="20"/>
              </w:rPr>
            </w:pPr>
            <w:r w:rsidRPr="005A2B15">
              <w:rPr>
                <w:sz w:val="20"/>
                <w:szCs w:val="20"/>
              </w:rPr>
              <w:t>74:19:0702005:73</w:t>
            </w:r>
          </w:p>
        </w:tc>
        <w:tc>
          <w:tcPr>
            <w:tcW w:w="890" w:type="pct"/>
            <w:vMerge/>
            <w:vAlign w:val="center"/>
          </w:tcPr>
          <w:p w14:paraId="521AAC8B" w14:textId="77777777" w:rsidR="007A5654" w:rsidRPr="005A2B15" w:rsidRDefault="007A5654" w:rsidP="007A5654">
            <w:pPr>
              <w:jc w:val="center"/>
              <w:rPr>
                <w:sz w:val="20"/>
                <w:szCs w:val="20"/>
              </w:rPr>
            </w:pPr>
          </w:p>
        </w:tc>
        <w:tc>
          <w:tcPr>
            <w:tcW w:w="890" w:type="pct"/>
            <w:vMerge/>
            <w:vAlign w:val="center"/>
          </w:tcPr>
          <w:p w14:paraId="645A4382" w14:textId="77777777" w:rsidR="007A5654" w:rsidRPr="005A2B15" w:rsidRDefault="007A5654" w:rsidP="007A5654">
            <w:pPr>
              <w:jc w:val="center"/>
              <w:rPr>
                <w:sz w:val="20"/>
                <w:szCs w:val="20"/>
              </w:rPr>
            </w:pPr>
          </w:p>
        </w:tc>
        <w:tc>
          <w:tcPr>
            <w:tcW w:w="891" w:type="pct"/>
            <w:vMerge/>
            <w:vAlign w:val="center"/>
          </w:tcPr>
          <w:p w14:paraId="75DCCB75" w14:textId="77777777" w:rsidR="007A5654" w:rsidRPr="005A2B15" w:rsidRDefault="007A5654" w:rsidP="007A5654">
            <w:pPr>
              <w:jc w:val="center"/>
              <w:rPr>
                <w:sz w:val="20"/>
                <w:szCs w:val="20"/>
              </w:rPr>
            </w:pPr>
          </w:p>
        </w:tc>
        <w:tc>
          <w:tcPr>
            <w:tcW w:w="498" w:type="pct"/>
            <w:shd w:val="clear" w:color="auto" w:fill="auto"/>
            <w:vAlign w:val="center"/>
          </w:tcPr>
          <w:p w14:paraId="327643A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7E0E837B" w14:textId="77777777" w:rsidR="007A5654" w:rsidRPr="005A2B15" w:rsidRDefault="007A5654" w:rsidP="007A5654">
            <w:pPr>
              <w:jc w:val="center"/>
              <w:rPr>
                <w:sz w:val="20"/>
                <w:szCs w:val="20"/>
              </w:rPr>
            </w:pPr>
          </w:p>
        </w:tc>
      </w:tr>
      <w:tr w:rsidR="005A2B15" w:rsidRPr="005A2B15" w14:paraId="2E2BE176" w14:textId="77777777" w:rsidTr="00087CE6">
        <w:trPr>
          <w:trHeight w:val="300"/>
        </w:trPr>
        <w:tc>
          <w:tcPr>
            <w:tcW w:w="247" w:type="pct"/>
            <w:vMerge/>
            <w:vAlign w:val="center"/>
          </w:tcPr>
          <w:p w14:paraId="0CDE8914" w14:textId="77777777" w:rsidR="007A5654" w:rsidRPr="005A2B15" w:rsidRDefault="007A5654" w:rsidP="007A5654">
            <w:pPr>
              <w:jc w:val="center"/>
              <w:rPr>
                <w:sz w:val="20"/>
                <w:szCs w:val="20"/>
              </w:rPr>
            </w:pPr>
          </w:p>
        </w:tc>
        <w:tc>
          <w:tcPr>
            <w:tcW w:w="973" w:type="pct"/>
            <w:shd w:val="clear" w:color="auto" w:fill="auto"/>
            <w:vAlign w:val="center"/>
          </w:tcPr>
          <w:p w14:paraId="503D8EBE" w14:textId="77777777" w:rsidR="007A5654" w:rsidRPr="005A2B15" w:rsidRDefault="007A5654" w:rsidP="007A5654">
            <w:pPr>
              <w:jc w:val="center"/>
              <w:rPr>
                <w:sz w:val="20"/>
                <w:szCs w:val="20"/>
              </w:rPr>
            </w:pPr>
            <w:r w:rsidRPr="005A2B15">
              <w:rPr>
                <w:sz w:val="20"/>
                <w:szCs w:val="20"/>
              </w:rPr>
              <w:t>74:19:0702005:58</w:t>
            </w:r>
          </w:p>
        </w:tc>
        <w:tc>
          <w:tcPr>
            <w:tcW w:w="890" w:type="pct"/>
            <w:vMerge/>
            <w:vAlign w:val="center"/>
          </w:tcPr>
          <w:p w14:paraId="6499FDFE" w14:textId="77777777" w:rsidR="007A5654" w:rsidRPr="005A2B15" w:rsidRDefault="007A5654" w:rsidP="007A5654">
            <w:pPr>
              <w:jc w:val="center"/>
              <w:rPr>
                <w:sz w:val="20"/>
                <w:szCs w:val="20"/>
              </w:rPr>
            </w:pPr>
          </w:p>
        </w:tc>
        <w:tc>
          <w:tcPr>
            <w:tcW w:w="890" w:type="pct"/>
            <w:vMerge/>
            <w:vAlign w:val="center"/>
          </w:tcPr>
          <w:p w14:paraId="02B1D37E" w14:textId="77777777" w:rsidR="007A5654" w:rsidRPr="005A2B15" w:rsidRDefault="007A5654" w:rsidP="007A5654">
            <w:pPr>
              <w:jc w:val="center"/>
              <w:rPr>
                <w:sz w:val="20"/>
                <w:szCs w:val="20"/>
              </w:rPr>
            </w:pPr>
          </w:p>
        </w:tc>
        <w:tc>
          <w:tcPr>
            <w:tcW w:w="891" w:type="pct"/>
            <w:vMerge/>
            <w:vAlign w:val="center"/>
          </w:tcPr>
          <w:p w14:paraId="7B0B308F" w14:textId="77777777" w:rsidR="007A5654" w:rsidRPr="005A2B15" w:rsidRDefault="007A5654" w:rsidP="007A5654">
            <w:pPr>
              <w:jc w:val="center"/>
              <w:rPr>
                <w:sz w:val="20"/>
                <w:szCs w:val="20"/>
              </w:rPr>
            </w:pPr>
          </w:p>
        </w:tc>
        <w:tc>
          <w:tcPr>
            <w:tcW w:w="498" w:type="pct"/>
            <w:shd w:val="clear" w:color="auto" w:fill="auto"/>
            <w:vAlign w:val="center"/>
          </w:tcPr>
          <w:p w14:paraId="7752C91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3DF9AB42" w14:textId="77777777" w:rsidR="007A5654" w:rsidRPr="005A2B15" w:rsidRDefault="007A5654" w:rsidP="007A5654">
            <w:pPr>
              <w:jc w:val="center"/>
              <w:rPr>
                <w:sz w:val="20"/>
                <w:szCs w:val="20"/>
              </w:rPr>
            </w:pPr>
          </w:p>
        </w:tc>
      </w:tr>
      <w:tr w:rsidR="005A2B15" w:rsidRPr="005A2B15" w14:paraId="689DE895" w14:textId="77777777" w:rsidTr="00087CE6">
        <w:trPr>
          <w:trHeight w:val="300"/>
        </w:trPr>
        <w:tc>
          <w:tcPr>
            <w:tcW w:w="247" w:type="pct"/>
            <w:vMerge/>
            <w:vAlign w:val="center"/>
          </w:tcPr>
          <w:p w14:paraId="64754794" w14:textId="77777777" w:rsidR="007A5654" w:rsidRPr="005A2B15" w:rsidRDefault="007A5654" w:rsidP="007A5654">
            <w:pPr>
              <w:jc w:val="center"/>
              <w:rPr>
                <w:sz w:val="20"/>
                <w:szCs w:val="20"/>
              </w:rPr>
            </w:pPr>
          </w:p>
        </w:tc>
        <w:tc>
          <w:tcPr>
            <w:tcW w:w="973" w:type="pct"/>
            <w:shd w:val="clear" w:color="auto" w:fill="auto"/>
            <w:vAlign w:val="center"/>
          </w:tcPr>
          <w:p w14:paraId="0247DF32" w14:textId="77777777" w:rsidR="007A5654" w:rsidRPr="005A2B15" w:rsidRDefault="007A5654" w:rsidP="007A5654">
            <w:pPr>
              <w:jc w:val="center"/>
              <w:rPr>
                <w:sz w:val="20"/>
                <w:szCs w:val="20"/>
              </w:rPr>
            </w:pPr>
            <w:r w:rsidRPr="005A2B15">
              <w:rPr>
                <w:sz w:val="20"/>
                <w:szCs w:val="20"/>
              </w:rPr>
              <w:t>74:19:0702005:57</w:t>
            </w:r>
          </w:p>
        </w:tc>
        <w:tc>
          <w:tcPr>
            <w:tcW w:w="890" w:type="pct"/>
            <w:vMerge/>
            <w:vAlign w:val="center"/>
          </w:tcPr>
          <w:p w14:paraId="1A4A4042" w14:textId="77777777" w:rsidR="007A5654" w:rsidRPr="005A2B15" w:rsidRDefault="007A5654" w:rsidP="007A5654">
            <w:pPr>
              <w:jc w:val="center"/>
              <w:rPr>
                <w:sz w:val="20"/>
                <w:szCs w:val="20"/>
              </w:rPr>
            </w:pPr>
          </w:p>
        </w:tc>
        <w:tc>
          <w:tcPr>
            <w:tcW w:w="890" w:type="pct"/>
            <w:vMerge/>
            <w:vAlign w:val="center"/>
          </w:tcPr>
          <w:p w14:paraId="2D8FD535" w14:textId="77777777" w:rsidR="007A5654" w:rsidRPr="005A2B15" w:rsidRDefault="007A5654" w:rsidP="007A5654">
            <w:pPr>
              <w:jc w:val="center"/>
              <w:rPr>
                <w:sz w:val="20"/>
                <w:szCs w:val="20"/>
              </w:rPr>
            </w:pPr>
          </w:p>
        </w:tc>
        <w:tc>
          <w:tcPr>
            <w:tcW w:w="891" w:type="pct"/>
            <w:vMerge/>
            <w:vAlign w:val="center"/>
          </w:tcPr>
          <w:p w14:paraId="01F329B3" w14:textId="77777777" w:rsidR="007A5654" w:rsidRPr="005A2B15" w:rsidRDefault="007A5654" w:rsidP="007A5654">
            <w:pPr>
              <w:jc w:val="center"/>
              <w:rPr>
                <w:sz w:val="20"/>
                <w:szCs w:val="20"/>
              </w:rPr>
            </w:pPr>
          </w:p>
        </w:tc>
        <w:tc>
          <w:tcPr>
            <w:tcW w:w="498" w:type="pct"/>
            <w:shd w:val="clear" w:color="auto" w:fill="auto"/>
            <w:vAlign w:val="center"/>
          </w:tcPr>
          <w:p w14:paraId="68936A8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1 164</w:t>
            </w:r>
          </w:p>
        </w:tc>
        <w:tc>
          <w:tcPr>
            <w:tcW w:w="611" w:type="pct"/>
            <w:vMerge/>
            <w:vAlign w:val="center"/>
          </w:tcPr>
          <w:p w14:paraId="7A6AA737" w14:textId="77777777" w:rsidR="007A5654" w:rsidRPr="005A2B15" w:rsidRDefault="007A5654" w:rsidP="007A5654">
            <w:pPr>
              <w:jc w:val="center"/>
              <w:rPr>
                <w:sz w:val="20"/>
                <w:szCs w:val="20"/>
              </w:rPr>
            </w:pPr>
          </w:p>
        </w:tc>
      </w:tr>
      <w:tr w:rsidR="005A2B15" w:rsidRPr="005A2B15" w14:paraId="386A0FFA" w14:textId="77777777" w:rsidTr="00087CE6">
        <w:trPr>
          <w:trHeight w:val="300"/>
        </w:trPr>
        <w:tc>
          <w:tcPr>
            <w:tcW w:w="247" w:type="pct"/>
            <w:vMerge/>
            <w:vAlign w:val="center"/>
          </w:tcPr>
          <w:p w14:paraId="0CF082DC" w14:textId="77777777" w:rsidR="007A5654" w:rsidRPr="005A2B15" w:rsidRDefault="007A5654" w:rsidP="007A5654">
            <w:pPr>
              <w:jc w:val="center"/>
              <w:rPr>
                <w:sz w:val="20"/>
                <w:szCs w:val="20"/>
              </w:rPr>
            </w:pPr>
          </w:p>
        </w:tc>
        <w:tc>
          <w:tcPr>
            <w:tcW w:w="973" w:type="pct"/>
            <w:shd w:val="clear" w:color="auto" w:fill="auto"/>
            <w:vAlign w:val="center"/>
          </w:tcPr>
          <w:p w14:paraId="01D8E687" w14:textId="77777777" w:rsidR="007A5654" w:rsidRPr="005A2B15" w:rsidRDefault="007A5654" w:rsidP="007A5654">
            <w:pPr>
              <w:jc w:val="center"/>
              <w:rPr>
                <w:sz w:val="20"/>
                <w:szCs w:val="20"/>
              </w:rPr>
            </w:pPr>
            <w:r w:rsidRPr="005A2B15">
              <w:rPr>
                <w:sz w:val="20"/>
                <w:szCs w:val="20"/>
              </w:rPr>
              <w:t>74:19:0702005:60</w:t>
            </w:r>
          </w:p>
        </w:tc>
        <w:tc>
          <w:tcPr>
            <w:tcW w:w="890" w:type="pct"/>
            <w:vMerge/>
            <w:vAlign w:val="center"/>
          </w:tcPr>
          <w:p w14:paraId="791069C9" w14:textId="77777777" w:rsidR="007A5654" w:rsidRPr="005A2B15" w:rsidRDefault="007A5654" w:rsidP="007A5654">
            <w:pPr>
              <w:jc w:val="center"/>
              <w:rPr>
                <w:sz w:val="20"/>
                <w:szCs w:val="20"/>
              </w:rPr>
            </w:pPr>
          </w:p>
        </w:tc>
        <w:tc>
          <w:tcPr>
            <w:tcW w:w="890" w:type="pct"/>
            <w:vMerge/>
            <w:vAlign w:val="center"/>
          </w:tcPr>
          <w:p w14:paraId="05B72C53" w14:textId="77777777" w:rsidR="007A5654" w:rsidRPr="005A2B15" w:rsidRDefault="007A5654" w:rsidP="007A5654">
            <w:pPr>
              <w:jc w:val="center"/>
              <w:rPr>
                <w:sz w:val="20"/>
                <w:szCs w:val="20"/>
              </w:rPr>
            </w:pPr>
          </w:p>
        </w:tc>
        <w:tc>
          <w:tcPr>
            <w:tcW w:w="891" w:type="pct"/>
            <w:vMerge/>
            <w:vAlign w:val="center"/>
          </w:tcPr>
          <w:p w14:paraId="5F2C30B6" w14:textId="77777777" w:rsidR="007A5654" w:rsidRPr="005A2B15" w:rsidRDefault="007A5654" w:rsidP="007A5654">
            <w:pPr>
              <w:jc w:val="center"/>
              <w:rPr>
                <w:sz w:val="20"/>
                <w:szCs w:val="20"/>
              </w:rPr>
            </w:pPr>
          </w:p>
        </w:tc>
        <w:tc>
          <w:tcPr>
            <w:tcW w:w="498" w:type="pct"/>
            <w:shd w:val="clear" w:color="auto" w:fill="auto"/>
            <w:vAlign w:val="center"/>
          </w:tcPr>
          <w:p w14:paraId="3D5597A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1 100</w:t>
            </w:r>
          </w:p>
        </w:tc>
        <w:tc>
          <w:tcPr>
            <w:tcW w:w="611" w:type="pct"/>
            <w:vMerge/>
            <w:vAlign w:val="center"/>
          </w:tcPr>
          <w:p w14:paraId="17A88E5C" w14:textId="77777777" w:rsidR="007A5654" w:rsidRPr="005A2B15" w:rsidRDefault="007A5654" w:rsidP="007A5654">
            <w:pPr>
              <w:jc w:val="center"/>
              <w:rPr>
                <w:sz w:val="20"/>
                <w:szCs w:val="20"/>
              </w:rPr>
            </w:pPr>
          </w:p>
        </w:tc>
      </w:tr>
      <w:tr w:rsidR="005A2B15" w:rsidRPr="005A2B15" w14:paraId="1E81B4F6" w14:textId="77777777" w:rsidTr="00087CE6">
        <w:trPr>
          <w:trHeight w:val="300"/>
        </w:trPr>
        <w:tc>
          <w:tcPr>
            <w:tcW w:w="247" w:type="pct"/>
            <w:vMerge/>
            <w:vAlign w:val="center"/>
          </w:tcPr>
          <w:p w14:paraId="57F3B845" w14:textId="77777777" w:rsidR="007A5654" w:rsidRPr="005A2B15" w:rsidRDefault="007A5654" w:rsidP="007A5654">
            <w:pPr>
              <w:jc w:val="center"/>
              <w:rPr>
                <w:sz w:val="20"/>
                <w:szCs w:val="20"/>
              </w:rPr>
            </w:pPr>
          </w:p>
        </w:tc>
        <w:tc>
          <w:tcPr>
            <w:tcW w:w="973" w:type="pct"/>
            <w:shd w:val="clear" w:color="auto" w:fill="auto"/>
            <w:vAlign w:val="center"/>
          </w:tcPr>
          <w:p w14:paraId="3BF10FB9" w14:textId="77777777" w:rsidR="007A5654" w:rsidRPr="005A2B15" w:rsidRDefault="007A5654" w:rsidP="007A5654">
            <w:pPr>
              <w:jc w:val="center"/>
              <w:rPr>
                <w:sz w:val="20"/>
                <w:szCs w:val="20"/>
              </w:rPr>
            </w:pPr>
            <w:r w:rsidRPr="005A2B15">
              <w:rPr>
                <w:sz w:val="20"/>
                <w:szCs w:val="20"/>
              </w:rPr>
              <w:t>74:19:0702005:59</w:t>
            </w:r>
          </w:p>
        </w:tc>
        <w:tc>
          <w:tcPr>
            <w:tcW w:w="890" w:type="pct"/>
            <w:vMerge/>
            <w:vAlign w:val="center"/>
          </w:tcPr>
          <w:p w14:paraId="29F51230" w14:textId="77777777" w:rsidR="007A5654" w:rsidRPr="005A2B15" w:rsidRDefault="007A5654" w:rsidP="007A5654">
            <w:pPr>
              <w:jc w:val="center"/>
              <w:rPr>
                <w:sz w:val="20"/>
                <w:szCs w:val="20"/>
              </w:rPr>
            </w:pPr>
          </w:p>
        </w:tc>
        <w:tc>
          <w:tcPr>
            <w:tcW w:w="890" w:type="pct"/>
            <w:vMerge/>
            <w:vAlign w:val="center"/>
          </w:tcPr>
          <w:p w14:paraId="39C77715" w14:textId="77777777" w:rsidR="007A5654" w:rsidRPr="005A2B15" w:rsidRDefault="007A5654" w:rsidP="007A5654">
            <w:pPr>
              <w:jc w:val="center"/>
              <w:rPr>
                <w:sz w:val="20"/>
                <w:szCs w:val="20"/>
              </w:rPr>
            </w:pPr>
          </w:p>
        </w:tc>
        <w:tc>
          <w:tcPr>
            <w:tcW w:w="891" w:type="pct"/>
            <w:vMerge/>
            <w:vAlign w:val="center"/>
          </w:tcPr>
          <w:p w14:paraId="34302A96" w14:textId="77777777" w:rsidR="007A5654" w:rsidRPr="005A2B15" w:rsidRDefault="007A5654" w:rsidP="007A5654">
            <w:pPr>
              <w:jc w:val="center"/>
              <w:rPr>
                <w:sz w:val="20"/>
                <w:szCs w:val="20"/>
              </w:rPr>
            </w:pPr>
          </w:p>
        </w:tc>
        <w:tc>
          <w:tcPr>
            <w:tcW w:w="498" w:type="pct"/>
            <w:shd w:val="clear" w:color="auto" w:fill="auto"/>
            <w:vAlign w:val="center"/>
          </w:tcPr>
          <w:p w14:paraId="36DE7AA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10155C46" w14:textId="77777777" w:rsidR="007A5654" w:rsidRPr="005A2B15" w:rsidRDefault="007A5654" w:rsidP="007A5654">
            <w:pPr>
              <w:jc w:val="center"/>
              <w:rPr>
                <w:sz w:val="20"/>
                <w:szCs w:val="20"/>
              </w:rPr>
            </w:pPr>
          </w:p>
        </w:tc>
      </w:tr>
      <w:tr w:rsidR="005A2B15" w:rsidRPr="005A2B15" w14:paraId="3BE2DD3F" w14:textId="77777777" w:rsidTr="00087CE6">
        <w:trPr>
          <w:trHeight w:val="300"/>
        </w:trPr>
        <w:tc>
          <w:tcPr>
            <w:tcW w:w="247" w:type="pct"/>
            <w:vMerge/>
            <w:vAlign w:val="center"/>
          </w:tcPr>
          <w:p w14:paraId="7107F870" w14:textId="77777777" w:rsidR="007A5654" w:rsidRPr="005A2B15" w:rsidRDefault="007A5654" w:rsidP="007A5654">
            <w:pPr>
              <w:jc w:val="center"/>
              <w:rPr>
                <w:sz w:val="20"/>
                <w:szCs w:val="20"/>
              </w:rPr>
            </w:pPr>
          </w:p>
        </w:tc>
        <w:tc>
          <w:tcPr>
            <w:tcW w:w="973" w:type="pct"/>
            <w:shd w:val="clear" w:color="auto" w:fill="auto"/>
            <w:vAlign w:val="center"/>
          </w:tcPr>
          <w:p w14:paraId="59D2CDEF" w14:textId="77777777" w:rsidR="007A5654" w:rsidRPr="005A2B15" w:rsidRDefault="007A5654" w:rsidP="007A5654">
            <w:pPr>
              <w:jc w:val="center"/>
              <w:rPr>
                <w:sz w:val="20"/>
                <w:szCs w:val="20"/>
              </w:rPr>
            </w:pPr>
            <w:r w:rsidRPr="005A2B15">
              <w:rPr>
                <w:sz w:val="20"/>
                <w:szCs w:val="20"/>
              </w:rPr>
              <w:t>74:19:0702005:64</w:t>
            </w:r>
          </w:p>
        </w:tc>
        <w:tc>
          <w:tcPr>
            <w:tcW w:w="890" w:type="pct"/>
            <w:vMerge/>
            <w:vAlign w:val="center"/>
          </w:tcPr>
          <w:p w14:paraId="07331D60" w14:textId="77777777" w:rsidR="007A5654" w:rsidRPr="005A2B15" w:rsidRDefault="007A5654" w:rsidP="007A5654">
            <w:pPr>
              <w:jc w:val="center"/>
              <w:rPr>
                <w:sz w:val="20"/>
                <w:szCs w:val="20"/>
              </w:rPr>
            </w:pPr>
          </w:p>
        </w:tc>
        <w:tc>
          <w:tcPr>
            <w:tcW w:w="890" w:type="pct"/>
            <w:vMerge/>
            <w:vAlign w:val="center"/>
          </w:tcPr>
          <w:p w14:paraId="4EFA8D4B" w14:textId="77777777" w:rsidR="007A5654" w:rsidRPr="005A2B15" w:rsidRDefault="007A5654" w:rsidP="007A5654">
            <w:pPr>
              <w:jc w:val="center"/>
              <w:rPr>
                <w:sz w:val="20"/>
                <w:szCs w:val="20"/>
              </w:rPr>
            </w:pPr>
          </w:p>
        </w:tc>
        <w:tc>
          <w:tcPr>
            <w:tcW w:w="891" w:type="pct"/>
            <w:vMerge/>
            <w:vAlign w:val="center"/>
          </w:tcPr>
          <w:p w14:paraId="7D0B5088" w14:textId="77777777" w:rsidR="007A5654" w:rsidRPr="005A2B15" w:rsidRDefault="007A5654" w:rsidP="007A5654">
            <w:pPr>
              <w:jc w:val="center"/>
              <w:rPr>
                <w:sz w:val="20"/>
                <w:szCs w:val="20"/>
              </w:rPr>
            </w:pPr>
          </w:p>
        </w:tc>
        <w:tc>
          <w:tcPr>
            <w:tcW w:w="498" w:type="pct"/>
            <w:shd w:val="clear" w:color="auto" w:fill="auto"/>
            <w:vAlign w:val="center"/>
          </w:tcPr>
          <w:p w14:paraId="361D6CE4"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1 200</w:t>
            </w:r>
          </w:p>
        </w:tc>
        <w:tc>
          <w:tcPr>
            <w:tcW w:w="611" w:type="pct"/>
            <w:vMerge/>
            <w:vAlign w:val="center"/>
          </w:tcPr>
          <w:p w14:paraId="21E7277E" w14:textId="77777777" w:rsidR="007A5654" w:rsidRPr="005A2B15" w:rsidRDefault="007A5654" w:rsidP="007A5654">
            <w:pPr>
              <w:jc w:val="center"/>
              <w:rPr>
                <w:sz w:val="20"/>
                <w:szCs w:val="20"/>
              </w:rPr>
            </w:pPr>
          </w:p>
        </w:tc>
      </w:tr>
      <w:tr w:rsidR="005A2B15" w:rsidRPr="005A2B15" w14:paraId="42D17A53" w14:textId="77777777" w:rsidTr="00087CE6">
        <w:trPr>
          <w:trHeight w:val="300"/>
        </w:trPr>
        <w:tc>
          <w:tcPr>
            <w:tcW w:w="247" w:type="pct"/>
            <w:vMerge/>
            <w:vAlign w:val="center"/>
          </w:tcPr>
          <w:p w14:paraId="094E96E0" w14:textId="77777777" w:rsidR="007A5654" w:rsidRPr="005A2B15" w:rsidRDefault="007A5654" w:rsidP="007A5654">
            <w:pPr>
              <w:jc w:val="center"/>
              <w:rPr>
                <w:sz w:val="20"/>
                <w:szCs w:val="20"/>
              </w:rPr>
            </w:pPr>
          </w:p>
        </w:tc>
        <w:tc>
          <w:tcPr>
            <w:tcW w:w="973" w:type="pct"/>
            <w:shd w:val="clear" w:color="auto" w:fill="auto"/>
            <w:vAlign w:val="center"/>
          </w:tcPr>
          <w:p w14:paraId="26FED2D0" w14:textId="77777777" w:rsidR="007A5654" w:rsidRPr="005A2B15" w:rsidRDefault="007A5654" w:rsidP="007A5654">
            <w:pPr>
              <w:jc w:val="center"/>
              <w:rPr>
                <w:sz w:val="20"/>
                <w:szCs w:val="20"/>
              </w:rPr>
            </w:pPr>
            <w:r w:rsidRPr="005A2B15">
              <w:rPr>
                <w:sz w:val="20"/>
                <w:szCs w:val="20"/>
              </w:rPr>
              <w:t>74:19:0702005:46</w:t>
            </w:r>
          </w:p>
        </w:tc>
        <w:tc>
          <w:tcPr>
            <w:tcW w:w="890" w:type="pct"/>
            <w:vMerge/>
            <w:vAlign w:val="center"/>
          </w:tcPr>
          <w:p w14:paraId="18EA3B53" w14:textId="77777777" w:rsidR="007A5654" w:rsidRPr="005A2B15" w:rsidRDefault="007A5654" w:rsidP="007A5654">
            <w:pPr>
              <w:jc w:val="center"/>
              <w:rPr>
                <w:sz w:val="20"/>
                <w:szCs w:val="20"/>
              </w:rPr>
            </w:pPr>
          </w:p>
        </w:tc>
        <w:tc>
          <w:tcPr>
            <w:tcW w:w="890" w:type="pct"/>
            <w:vMerge/>
            <w:vAlign w:val="center"/>
          </w:tcPr>
          <w:p w14:paraId="6CF296BF" w14:textId="77777777" w:rsidR="007A5654" w:rsidRPr="005A2B15" w:rsidRDefault="007A5654" w:rsidP="007A5654">
            <w:pPr>
              <w:jc w:val="center"/>
              <w:rPr>
                <w:sz w:val="20"/>
                <w:szCs w:val="20"/>
              </w:rPr>
            </w:pPr>
          </w:p>
        </w:tc>
        <w:tc>
          <w:tcPr>
            <w:tcW w:w="891" w:type="pct"/>
            <w:vMerge/>
            <w:vAlign w:val="center"/>
          </w:tcPr>
          <w:p w14:paraId="318E150C" w14:textId="77777777" w:rsidR="007A5654" w:rsidRPr="005A2B15" w:rsidRDefault="007A5654" w:rsidP="007A5654">
            <w:pPr>
              <w:jc w:val="center"/>
              <w:rPr>
                <w:sz w:val="20"/>
                <w:szCs w:val="20"/>
              </w:rPr>
            </w:pPr>
          </w:p>
        </w:tc>
        <w:tc>
          <w:tcPr>
            <w:tcW w:w="498" w:type="pct"/>
            <w:shd w:val="clear" w:color="auto" w:fill="auto"/>
            <w:vAlign w:val="center"/>
          </w:tcPr>
          <w:p w14:paraId="32CA4A5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1592FBC5" w14:textId="77777777" w:rsidR="007A5654" w:rsidRPr="005A2B15" w:rsidRDefault="007A5654" w:rsidP="007A5654">
            <w:pPr>
              <w:jc w:val="center"/>
              <w:rPr>
                <w:sz w:val="20"/>
                <w:szCs w:val="20"/>
              </w:rPr>
            </w:pPr>
          </w:p>
        </w:tc>
      </w:tr>
      <w:tr w:rsidR="005A2B15" w:rsidRPr="005A2B15" w14:paraId="255084BD" w14:textId="77777777" w:rsidTr="00087CE6">
        <w:trPr>
          <w:trHeight w:val="300"/>
        </w:trPr>
        <w:tc>
          <w:tcPr>
            <w:tcW w:w="247" w:type="pct"/>
            <w:vMerge/>
            <w:vAlign w:val="center"/>
          </w:tcPr>
          <w:p w14:paraId="794EA01C" w14:textId="77777777" w:rsidR="007A5654" w:rsidRPr="005A2B15" w:rsidRDefault="007A5654" w:rsidP="007A5654">
            <w:pPr>
              <w:jc w:val="center"/>
              <w:rPr>
                <w:sz w:val="20"/>
                <w:szCs w:val="20"/>
              </w:rPr>
            </w:pPr>
          </w:p>
        </w:tc>
        <w:tc>
          <w:tcPr>
            <w:tcW w:w="973" w:type="pct"/>
            <w:shd w:val="clear" w:color="auto" w:fill="auto"/>
            <w:vAlign w:val="center"/>
          </w:tcPr>
          <w:p w14:paraId="586149D5" w14:textId="77777777" w:rsidR="007A5654" w:rsidRPr="005A2B15" w:rsidRDefault="007A5654" w:rsidP="007A5654">
            <w:pPr>
              <w:jc w:val="center"/>
              <w:rPr>
                <w:sz w:val="20"/>
                <w:szCs w:val="20"/>
              </w:rPr>
            </w:pPr>
            <w:r w:rsidRPr="005A2B15">
              <w:rPr>
                <w:sz w:val="20"/>
                <w:szCs w:val="20"/>
              </w:rPr>
              <w:t>74:19:0702005:44</w:t>
            </w:r>
          </w:p>
        </w:tc>
        <w:tc>
          <w:tcPr>
            <w:tcW w:w="890" w:type="pct"/>
            <w:vMerge/>
            <w:vAlign w:val="center"/>
          </w:tcPr>
          <w:p w14:paraId="275A4D5E" w14:textId="77777777" w:rsidR="007A5654" w:rsidRPr="005A2B15" w:rsidRDefault="007A5654" w:rsidP="007A5654">
            <w:pPr>
              <w:jc w:val="center"/>
              <w:rPr>
                <w:sz w:val="20"/>
                <w:szCs w:val="20"/>
              </w:rPr>
            </w:pPr>
          </w:p>
        </w:tc>
        <w:tc>
          <w:tcPr>
            <w:tcW w:w="890" w:type="pct"/>
            <w:vMerge/>
            <w:vAlign w:val="center"/>
          </w:tcPr>
          <w:p w14:paraId="4E56D295" w14:textId="77777777" w:rsidR="007A5654" w:rsidRPr="005A2B15" w:rsidRDefault="007A5654" w:rsidP="007A5654">
            <w:pPr>
              <w:jc w:val="center"/>
              <w:rPr>
                <w:sz w:val="20"/>
                <w:szCs w:val="20"/>
              </w:rPr>
            </w:pPr>
          </w:p>
        </w:tc>
        <w:tc>
          <w:tcPr>
            <w:tcW w:w="891" w:type="pct"/>
            <w:vMerge/>
            <w:vAlign w:val="center"/>
          </w:tcPr>
          <w:p w14:paraId="73D98A3F" w14:textId="77777777" w:rsidR="007A5654" w:rsidRPr="005A2B15" w:rsidRDefault="007A5654" w:rsidP="007A5654">
            <w:pPr>
              <w:jc w:val="center"/>
              <w:rPr>
                <w:sz w:val="20"/>
                <w:szCs w:val="20"/>
              </w:rPr>
            </w:pPr>
          </w:p>
        </w:tc>
        <w:tc>
          <w:tcPr>
            <w:tcW w:w="498" w:type="pct"/>
            <w:shd w:val="clear" w:color="auto" w:fill="auto"/>
            <w:vAlign w:val="center"/>
          </w:tcPr>
          <w:p w14:paraId="7B99973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4E4AC410" w14:textId="77777777" w:rsidR="007A5654" w:rsidRPr="005A2B15" w:rsidRDefault="007A5654" w:rsidP="007A5654">
            <w:pPr>
              <w:jc w:val="center"/>
              <w:rPr>
                <w:sz w:val="20"/>
                <w:szCs w:val="20"/>
              </w:rPr>
            </w:pPr>
          </w:p>
        </w:tc>
      </w:tr>
      <w:tr w:rsidR="005A2B15" w:rsidRPr="005A2B15" w14:paraId="26750EDE" w14:textId="77777777" w:rsidTr="00087CE6">
        <w:trPr>
          <w:trHeight w:val="300"/>
        </w:trPr>
        <w:tc>
          <w:tcPr>
            <w:tcW w:w="247" w:type="pct"/>
            <w:vMerge/>
            <w:vAlign w:val="center"/>
          </w:tcPr>
          <w:p w14:paraId="1D0101DB" w14:textId="77777777" w:rsidR="007A5654" w:rsidRPr="005A2B15" w:rsidRDefault="007A5654" w:rsidP="007A5654">
            <w:pPr>
              <w:jc w:val="center"/>
              <w:rPr>
                <w:sz w:val="20"/>
                <w:szCs w:val="20"/>
              </w:rPr>
            </w:pPr>
          </w:p>
        </w:tc>
        <w:tc>
          <w:tcPr>
            <w:tcW w:w="973" w:type="pct"/>
            <w:shd w:val="clear" w:color="auto" w:fill="auto"/>
            <w:vAlign w:val="center"/>
          </w:tcPr>
          <w:p w14:paraId="4AB0F511" w14:textId="77777777" w:rsidR="007A5654" w:rsidRPr="005A2B15" w:rsidRDefault="007A5654" w:rsidP="007A5654">
            <w:pPr>
              <w:jc w:val="center"/>
              <w:rPr>
                <w:sz w:val="20"/>
                <w:szCs w:val="20"/>
              </w:rPr>
            </w:pPr>
            <w:r w:rsidRPr="005A2B15">
              <w:rPr>
                <w:sz w:val="20"/>
                <w:szCs w:val="20"/>
              </w:rPr>
              <w:t>74:19:0702005:54</w:t>
            </w:r>
          </w:p>
        </w:tc>
        <w:tc>
          <w:tcPr>
            <w:tcW w:w="890" w:type="pct"/>
            <w:vMerge/>
            <w:vAlign w:val="center"/>
          </w:tcPr>
          <w:p w14:paraId="01B66419" w14:textId="77777777" w:rsidR="007A5654" w:rsidRPr="005A2B15" w:rsidRDefault="007A5654" w:rsidP="007A5654">
            <w:pPr>
              <w:jc w:val="center"/>
              <w:rPr>
                <w:sz w:val="20"/>
                <w:szCs w:val="20"/>
              </w:rPr>
            </w:pPr>
          </w:p>
        </w:tc>
        <w:tc>
          <w:tcPr>
            <w:tcW w:w="890" w:type="pct"/>
            <w:vMerge/>
            <w:vAlign w:val="center"/>
          </w:tcPr>
          <w:p w14:paraId="4D2ABB2B" w14:textId="77777777" w:rsidR="007A5654" w:rsidRPr="005A2B15" w:rsidRDefault="007A5654" w:rsidP="007A5654">
            <w:pPr>
              <w:jc w:val="center"/>
              <w:rPr>
                <w:sz w:val="20"/>
                <w:szCs w:val="20"/>
              </w:rPr>
            </w:pPr>
          </w:p>
        </w:tc>
        <w:tc>
          <w:tcPr>
            <w:tcW w:w="891" w:type="pct"/>
            <w:vMerge/>
            <w:vAlign w:val="center"/>
          </w:tcPr>
          <w:p w14:paraId="7B5B4147" w14:textId="77777777" w:rsidR="007A5654" w:rsidRPr="005A2B15" w:rsidRDefault="007A5654" w:rsidP="007A5654">
            <w:pPr>
              <w:jc w:val="center"/>
              <w:rPr>
                <w:sz w:val="20"/>
                <w:szCs w:val="20"/>
              </w:rPr>
            </w:pPr>
          </w:p>
        </w:tc>
        <w:tc>
          <w:tcPr>
            <w:tcW w:w="498" w:type="pct"/>
            <w:shd w:val="clear" w:color="auto" w:fill="auto"/>
            <w:vAlign w:val="center"/>
          </w:tcPr>
          <w:p w14:paraId="76E43DC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D22ADDF" w14:textId="77777777" w:rsidR="007A5654" w:rsidRPr="005A2B15" w:rsidRDefault="007A5654" w:rsidP="007A5654">
            <w:pPr>
              <w:jc w:val="center"/>
              <w:rPr>
                <w:sz w:val="20"/>
                <w:szCs w:val="20"/>
              </w:rPr>
            </w:pPr>
          </w:p>
        </w:tc>
      </w:tr>
      <w:tr w:rsidR="005A2B15" w:rsidRPr="005A2B15" w14:paraId="7584F59B" w14:textId="77777777" w:rsidTr="00087CE6">
        <w:trPr>
          <w:trHeight w:val="300"/>
        </w:trPr>
        <w:tc>
          <w:tcPr>
            <w:tcW w:w="247" w:type="pct"/>
            <w:vMerge/>
            <w:vAlign w:val="center"/>
          </w:tcPr>
          <w:p w14:paraId="73C81FBB" w14:textId="77777777" w:rsidR="007A5654" w:rsidRPr="005A2B15" w:rsidRDefault="007A5654" w:rsidP="007A5654">
            <w:pPr>
              <w:jc w:val="center"/>
              <w:rPr>
                <w:sz w:val="20"/>
                <w:szCs w:val="20"/>
              </w:rPr>
            </w:pPr>
          </w:p>
        </w:tc>
        <w:tc>
          <w:tcPr>
            <w:tcW w:w="973" w:type="pct"/>
            <w:shd w:val="clear" w:color="auto" w:fill="auto"/>
            <w:vAlign w:val="center"/>
          </w:tcPr>
          <w:p w14:paraId="5F7634E7" w14:textId="77777777" w:rsidR="007A5654" w:rsidRPr="005A2B15" w:rsidRDefault="007A5654" w:rsidP="007A5654">
            <w:pPr>
              <w:jc w:val="center"/>
              <w:rPr>
                <w:sz w:val="20"/>
                <w:szCs w:val="20"/>
              </w:rPr>
            </w:pPr>
            <w:r w:rsidRPr="005A2B15">
              <w:rPr>
                <w:sz w:val="20"/>
                <w:szCs w:val="20"/>
              </w:rPr>
              <w:t>74:19:0702005:99</w:t>
            </w:r>
          </w:p>
        </w:tc>
        <w:tc>
          <w:tcPr>
            <w:tcW w:w="890" w:type="pct"/>
            <w:vMerge/>
            <w:vAlign w:val="center"/>
          </w:tcPr>
          <w:p w14:paraId="54D87861" w14:textId="77777777" w:rsidR="007A5654" w:rsidRPr="005A2B15" w:rsidRDefault="007A5654" w:rsidP="007A5654">
            <w:pPr>
              <w:jc w:val="center"/>
              <w:rPr>
                <w:sz w:val="20"/>
                <w:szCs w:val="20"/>
              </w:rPr>
            </w:pPr>
          </w:p>
        </w:tc>
        <w:tc>
          <w:tcPr>
            <w:tcW w:w="890" w:type="pct"/>
            <w:vMerge/>
            <w:vAlign w:val="center"/>
          </w:tcPr>
          <w:p w14:paraId="0F8F01C0" w14:textId="77777777" w:rsidR="007A5654" w:rsidRPr="005A2B15" w:rsidRDefault="007A5654" w:rsidP="007A5654">
            <w:pPr>
              <w:jc w:val="center"/>
              <w:rPr>
                <w:sz w:val="20"/>
                <w:szCs w:val="20"/>
              </w:rPr>
            </w:pPr>
          </w:p>
        </w:tc>
        <w:tc>
          <w:tcPr>
            <w:tcW w:w="891" w:type="pct"/>
            <w:vMerge/>
            <w:vAlign w:val="center"/>
          </w:tcPr>
          <w:p w14:paraId="7C42D46D" w14:textId="77777777" w:rsidR="007A5654" w:rsidRPr="005A2B15" w:rsidRDefault="007A5654" w:rsidP="007A5654">
            <w:pPr>
              <w:jc w:val="center"/>
              <w:rPr>
                <w:sz w:val="20"/>
                <w:szCs w:val="20"/>
              </w:rPr>
            </w:pPr>
          </w:p>
        </w:tc>
        <w:tc>
          <w:tcPr>
            <w:tcW w:w="498" w:type="pct"/>
            <w:shd w:val="clear" w:color="auto" w:fill="auto"/>
            <w:vAlign w:val="center"/>
          </w:tcPr>
          <w:p w14:paraId="2ADC43D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1 313</w:t>
            </w:r>
          </w:p>
        </w:tc>
        <w:tc>
          <w:tcPr>
            <w:tcW w:w="611" w:type="pct"/>
            <w:vMerge/>
            <w:vAlign w:val="center"/>
          </w:tcPr>
          <w:p w14:paraId="5F23A52F" w14:textId="77777777" w:rsidR="007A5654" w:rsidRPr="005A2B15" w:rsidRDefault="007A5654" w:rsidP="007A5654">
            <w:pPr>
              <w:jc w:val="center"/>
              <w:rPr>
                <w:sz w:val="20"/>
                <w:szCs w:val="20"/>
              </w:rPr>
            </w:pPr>
          </w:p>
        </w:tc>
      </w:tr>
      <w:tr w:rsidR="005A2B15" w:rsidRPr="005A2B15" w14:paraId="5C013139" w14:textId="77777777" w:rsidTr="00087CE6">
        <w:trPr>
          <w:trHeight w:val="300"/>
        </w:trPr>
        <w:tc>
          <w:tcPr>
            <w:tcW w:w="247" w:type="pct"/>
            <w:vMerge/>
            <w:vAlign w:val="center"/>
          </w:tcPr>
          <w:p w14:paraId="08CF2CFA" w14:textId="77777777" w:rsidR="007A5654" w:rsidRPr="005A2B15" w:rsidRDefault="007A5654" w:rsidP="007A5654">
            <w:pPr>
              <w:jc w:val="center"/>
              <w:rPr>
                <w:sz w:val="20"/>
                <w:szCs w:val="20"/>
              </w:rPr>
            </w:pPr>
          </w:p>
        </w:tc>
        <w:tc>
          <w:tcPr>
            <w:tcW w:w="973" w:type="pct"/>
            <w:shd w:val="clear" w:color="auto" w:fill="auto"/>
            <w:vAlign w:val="center"/>
          </w:tcPr>
          <w:p w14:paraId="0EFD3B6E" w14:textId="77777777" w:rsidR="007A5654" w:rsidRPr="005A2B15" w:rsidRDefault="007A5654" w:rsidP="007A5654">
            <w:pPr>
              <w:jc w:val="center"/>
              <w:rPr>
                <w:sz w:val="20"/>
                <w:szCs w:val="20"/>
              </w:rPr>
            </w:pPr>
            <w:r w:rsidRPr="005A2B15">
              <w:rPr>
                <w:sz w:val="20"/>
                <w:szCs w:val="20"/>
              </w:rPr>
              <w:t>74:19:0702005:98</w:t>
            </w:r>
          </w:p>
        </w:tc>
        <w:tc>
          <w:tcPr>
            <w:tcW w:w="890" w:type="pct"/>
            <w:vMerge/>
            <w:vAlign w:val="center"/>
          </w:tcPr>
          <w:p w14:paraId="23DD9ED0" w14:textId="77777777" w:rsidR="007A5654" w:rsidRPr="005A2B15" w:rsidRDefault="007A5654" w:rsidP="007A5654">
            <w:pPr>
              <w:jc w:val="center"/>
              <w:rPr>
                <w:sz w:val="20"/>
                <w:szCs w:val="20"/>
              </w:rPr>
            </w:pPr>
          </w:p>
        </w:tc>
        <w:tc>
          <w:tcPr>
            <w:tcW w:w="890" w:type="pct"/>
            <w:vMerge/>
            <w:vAlign w:val="center"/>
          </w:tcPr>
          <w:p w14:paraId="08225FB7" w14:textId="77777777" w:rsidR="007A5654" w:rsidRPr="005A2B15" w:rsidRDefault="007A5654" w:rsidP="007A5654">
            <w:pPr>
              <w:jc w:val="center"/>
              <w:rPr>
                <w:sz w:val="20"/>
                <w:szCs w:val="20"/>
              </w:rPr>
            </w:pPr>
          </w:p>
        </w:tc>
        <w:tc>
          <w:tcPr>
            <w:tcW w:w="891" w:type="pct"/>
            <w:vMerge/>
            <w:vAlign w:val="center"/>
          </w:tcPr>
          <w:p w14:paraId="29BEB444" w14:textId="77777777" w:rsidR="007A5654" w:rsidRPr="005A2B15" w:rsidRDefault="007A5654" w:rsidP="007A5654">
            <w:pPr>
              <w:jc w:val="center"/>
              <w:rPr>
                <w:sz w:val="20"/>
                <w:szCs w:val="20"/>
              </w:rPr>
            </w:pPr>
          </w:p>
        </w:tc>
        <w:tc>
          <w:tcPr>
            <w:tcW w:w="498" w:type="pct"/>
            <w:shd w:val="clear" w:color="auto" w:fill="auto"/>
            <w:vAlign w:val="center"/>
          </w:tcPr>
          <w:p w14:paraId="141664C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1 437</w:t>
            </w:r>
          </w:p>
        </w:tc>
        <w:tc>
          <w:tcPr>
            <w:tcW w:w="611" w:type="pct"/>
            <w:vMerge/>
            <w:vAlign w:val="center"/>
          </w:tcPr>
          <w:p w14:paraId="3A25ECFB" w14:textId="77777777" w:rsidR="007A5654" w:rsidRPr="005A2B15" w:rsidRDefault="007A5654" w:rsidP="007A5654">
            <w:pPr>
              <w:jc w:val="center"/>
              <w:rPr>
                <w:sz w:val="20"/>
                <w:szCs w:val="20"/>
              </w:rPr>
            </w:pPr>
          </w:p>
        </w:tc>
      </w:tr>
      <w:tr w:rsidR="005A2B15" w:rsidRPr="005A2B15" w14:paraId="7C39600C" w14:textId="77777777" w:rsidTr="00087CE6">
        <w:trPr>
          <w:trHeight w:val="300"/>
        </w:trPr>
        <w:tc>
          <w:tcPr>
            <w:tcW w:w="247" w:type="pct"/>
            <w:vMerge/>
            <w:vAlign w:val="center"/>
          </w:tcPr>
          <w:p w14:paraId="34CA41F5" w14:textId="77777777" w:rsidR="007A5654" w:rsidRPr="005A2B15" w:rsidRDefault="007A5654" w:rsidP="007A5654">
            <w:pPr>
              <w:jc w:val="center"/>
              <w:rPr>
                <w:sz w:val="20"/>
                <w:szCs w:val="20"/>
              </w:rPr>
            </w:pPr>
          </w:p>
        </w:tc>
        <w:tc>
          <w:tcPr>
            <w:tcW w:w="973" w:type="pct"/>
            <w:shd w:val="clear" w:color="auto" w:fill="auto"/>
            <w:vAlign w:val="center"/>
          </w:tcPr>
          <w:p w14:paraId="4E511D35" w14:textId="77777777" w:rsidR="007A5654" w:rsidRPr="005A2B15" w:rsidRDefault="007A5654" w:rsidP="007A5654">
            <w:pPr>
              <w:jc w:val="center"/>
              <w:rPr>
                <w:sz w:val="20"/>
                <w:szCs w:val="20"/>
              </w:rPr>
            </w:pPr>
            <w:r w:rsidRPr="005A2B15">
              <w:rPr>
                <w:sz w:val="20"/>
                <w:szCs w:val="20"/>
              </w:rPr>
              <w:t>-</w:t>
            </w:r>
          </w:p>
        </w:tc>
        <w:tc>
          <w:tcPr>
            <w:tcW w:w="890" w:type="pct"/>
            <w:vMerge/>
            <w:vAlign w:val="center"/>
          </w:tcPr>
          <w:p w14:paraId="18DA65DB" w14:textId="77777777" w:rsidR="007A5654" w:rsidRPr="005A2B15" w:rsidRDefault="007A5654" w:rsidP="007A5654">
            <w:pPr>
              <w:jc w:val="center"/>
              <w:rPr>
                <w:sz w:val="20"/>
                <w:szCs w:val="20"/>
              </w:rPr>
            </w:pPr>
          </w:p>
        </w:tc>
        <w:tc>
          <w:tcPr>
            <w:tcW w:w="890" w:type="pct"/>
            <w:vMerge/>
            <w:vAlign w:val="center"/>
          </w:tcPr>
          <w:p w14:paraId="0D822FBE" w14:textId="77777777" w:rsidR="007A5654" w:rsidRPr="005A2B15" w:rsidRDefault="007A5654" w:rsidP="007A5654">
            <w:pPr>
              <w:jc w:val="center"/>
              <w:rPr>
                <w:sz w:val="20"/>
                <w:szCs w:val="20"/>
              </w:rPr>
            </w:pPr>
          </w:p>
        </w:tc>
        <w:tc>
          <w:tcPr>
            <w:tcW w:w="891" w:type="pct"/>
            <w:vMerge/>
            <w:vAlign w:val="center"/>
          </w:tcPr>
          <w:p w14:paraId="566E53CE" w14:textId="77777777" w:rsidR="007A5654" w:rsidRPr="005A2B15" w:rsidRDefault="007A5654" w:rsidP="007A5654">
            <w:pPr>
              <w:jc w:val="center"/>
              <w:rPr>
                <w:sz w:val="20"/>
                <w:szCs w:val="20"/>
              </w:rPr>
            </w:pPr>
          </w:p>
        </w:tc>
        <w:tc>
          <w:tcPr>
            <w:tcW w:w="498" w:type="pct"/>
            <w:shd w:val="clear" w:color="auto" w:fill="auto"/>
            <w:vAlign w:val="center"/>
          </w:tcPr>
          <w:p w14:paraId="6191E01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79 181</w:t>
            </w:r>
          </w:p>
        </w:tc>
        <w:tc>
          <w:tcPr>
            <w:tcW w:w="611" w:type="pct"/>
            <w:vMerge/>
            <w:vAlign w:val="center"/>
          </w:tcPr>
          <w:p w14:paraId="345000BF" w14:textId="77777777" w:rsidR="007A5654" w:rsidRPr="005A2B15" w:rsidRDefault="007A5654" w:rsidP="007A5654">
            <w:pPr>
              <w:jc w:val="center"/>
              <w:rPr>
                <w:sz w:val="20"/>
                <w:szCs w:val="20"/>
              </w:rPr>
            </w:pPr>
          </w:p>
        </w:tc>
      </w:tr>
      <w:tr w:rsidR="005A2B15" w:rsidRPr="005A2B15" w14:paraId="3364979E" w14:textId="77777777" w:rsidTr="00087CE6">
        <w:trPr>
          <w:trHeight w:val="300"/>
        </w:trPr>
        <w:tc>
          <w:tcPr>
            <w:tcW w:w="247" w:type="pct"/>
            <w:vMerge/>
            <w:vAlign w:val="center"/>
          </w:tcPr>
          <w:p w14:paraId="4026A332" w14:textId="77777777" w:rsidR="007A5654" w:rsidRPr="005A2B15" w:rsidRDefault="007A5654" w:rsidP="007A5654">
            <w:pPr>
              <w:jc w:val="center"/>
              <w:rPr>
                <w:sz w:val="20"/>
                <w:szCs w:val="20"/>
              </w:rPr>
            </w:pPr>
          </w:p>
        </w:tc>
        <w:tc>
          <w:tcPr>
            <w:tcW w:w="3644" w:type="pct"/>
            <w:gridSpan w:val="4"/>
            <w:shd w:val="clear" w:color="auto" w:fill="auto"/>
            <w:vAlign w:val="center"/>
          </w:tcPr>
          <w:p w14:paraId="254F924D"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78AC655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220 528</w:t>
            </w:r>
          </w:p>
        </w:tc>
        <w:tc>
          <w:tcPr>
            <w:tcW w:w="611" w:type="pct"/>
            <w:vAlign w:val="center"/>
          </w:tcPr>
          <w:p w14:paraId="08B8C4DA" w14:textId="77777777" w:rsidR="007A5654" w:rsidRPr="005A2B15" w:rsidRDefault="007A5654" w:rsidP="007A5654">
            <w:pPr>
              <w:jc w:val="center"/>
              <w:rPr>
                <w:sz w:val="20"/>
                <w:szCs w:val="20"/>
              </w:rPr>
            </w:pPr>
          </w:p>
        </w:tc>
      </w:tr>
      <w:tr w:rsidR="005A2B15" w:rsidRPr="005A2B15" w14:paraId="35CB6141" w14:textId="77777777" w:rsidTr="00087CE6">
        <w:trPr>
          <w:trHeight w:val="300"/>
        </w:trPr>
        <w:tc>
          <w:tcPr>
            <w:tcW w:w="247" w:type="pct"/>
            <w:vMerge w:val="restart"/>
            <w:vAlign w:val="center"/>
          </w:tcPr>
          <w:p w14:paraId="3519599F" w14:textId="77777777" w:rsidR="007A5654" w:rsidRPr="005A2B15" w:rsidRDefault="007A5654" w:rsidP="007A5654">
            <w:pPr>
              <w:jc w:val="center"/>
              <w:rPr>
                <w:sz w:val="20"/>
                <w:szCs w:val="20"/>
              </w:rPr>
            </w:pPr>
            <w:r w:rsidRPr="005A2B15">
              <w:rPr>
                <w:sz w:val="20"/>
                <w:szCs w:val="20"/>
              </w:rPr>
              <w:t>3</w:t>
            </w:r>
          </w:p>
        </w:tc>
        <w:tc>
          <w:tcPr>
            <w:tcW w:w="973" w:type="pct"/>
            <w:shd w:val="clear" w:color="auto" w:fill="auto"/>
            <w:vAlign w:val="center"/>
          </w:tcPr>
          <w:p w14:paraId="288FFEB5" w14:textId="77777777" w:rsidR="007A5654" w:rsidRPr="005A2B15" w:rsidRDefault="007A5654" w:rsidP="007A5654">
            <w:pPr>
              <w:jc w:val="center"/>
              <w:rPr>
                <w:sz w:val="20"/>
                <w:szCs w:val="20"/>
              </w:rPr>
            </w:pPr>
            <w:r w:rsidRPr="005A2B15">
              <w:rPr>
                <w:sz w:val="20"/>
                <w:szCs w:val="20"/>
              </w:rPr>
              <w:t>74:19:0701005:160</w:t>
            </w:r>
          </w:p>
        </w:tc>
        <w:tc>
          <w:tcPr>
            <w:tcW w:w="890" w:type="pct"/>
            <w:vMerge w:val="restart"/>
            <w:vAlign w:val="center"/>
          </w:tcPr>
          <w:p w14:paraId="372B2658"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val="restart"/>
            <w:vAlign w:val="center"/>
          </w:tcPr>
          <w:p w14:paraId="0D6AC77A"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vAlign w:val="center"/>
          </w:tcPr>
          <w:p w14:paraId="54734E10"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6686A53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restart"/>
            <w:vAlign w:val="center"/>
          </w:tcPr>
          <w:p w14:paraId="567DDE70"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3FC4829D" w14:textId="77777777" w:rsidTr="00087CE6">
        <w:trPr>
          <w:trHeight w:val="300"/>
        </w:trPr>
        <w:tc>
          <w:tcPr>
            <w:tcW w:w="247" w:type="pct"/>
            <w:vMerge/>
            <w:vAlign w:val="center"/>
          </w:tcPr>
          <w:p w14:paraId="565ECA09" w14:textId="77777777" w:rsidR="007A5654" w:rsidRPr="005A2B15" w:rsidRDefault="007A5654" w:rsidP="007A5654">
            <w:pPr>
              <w:jc w:val="center"/>
              <w:rPr>
                <w:sz w:val="20"/>
                <w:szCs w:val="20"/>
              </w:rPr>
            </w:pPr>
          </w:p>
        </w:tc>
        <w:tc>
          <w:tcPr>
            <w:tcW w:w="973" w:type="pct"/>
            <w:shd w:val="clear" w:color="auto" w:fill="auto"/>
            <w:vAlign w:val="center"/>
          </w:tcPr>
          <w:p w14:paraId="0D79A9CB" w14:textId="77777777" w:rsidR="007A5654" w:rsidRPr="005A2B15" w:rsidRDefault="007A5654" w:rsidP="007A5654">
            <w:pPr>
              <w:jc w:val="center"/>
              <w:rPr>
                <w:sz w:val="20"/>
                <w:szCs w:val="20"/>
              </w:rPr>
            </w:pPr>
            <w:r w:rsidRPr="005A2B15">
              <w:rPr>
                <w:sz w:val="20"/>
                <w:szCs w:val="20"/>
              </w:rPr>
              <w:t>74:19:0701005:138</w:t>
            </w:r>
          </w:p>
        </w:tc>
        <w:tc>
          <w:tcPr>
            <w:tcW w:w="890" w:type="pct"/>
            <w:vMerge/>
            <w:vAlign w:val="center"/>
          </w:tcPr>
          <w:p w14:paraId="0F738127" w14:textId="77777777" w:rsidR="007A5654" w:rsidRPr="005A2B15" w:rsidRDefault="007A5654" w:rsidP="007A5654">
            <w:pPr>
              <w:jc w:val="center"/>
              <w:rPr>
                <w:sz w:val="20"/>
                <w:szCs w:val="20"/>
              </w:rPr>
            </w:pPr>
          </w:p>
        </w:tc>
        <w:tc>
          <w:tcPr>
            <w:tcW w:w="890" w:type="pct"/>
            <w:vMerge/>
            <w:vAlign w:val="center"/>
          </w:tcPr>
          <w:p w14:paraId="5D2E75AE" w14:textId="77777777" w:rsidR="007A5654" w:rsidRPr="005A2B15" w:rsidRDefault="007A5654" w:rsidP="007A5654">
            <w:pPr>
              <w:jc w:val="center"/>
              <w:rPr>
                <w:sz w:val="20"/>
                <w:szCs w:val="20"/>
              </w:rPr>
            </w:pPr>
          </w:p>
        </w:tc>
        <w:tc>
          <w:tcPr>
            <w:tcW w:w="891" w:type="pct"/>
            <w:vMerge/>
            <w:vAlign w:val="center"/>
          </w:tcPr>
          <w:p w14:paraId="5A657D1C" w14:textId="77777777" w:rsidR="007A5654" w:rsidRPr="005A2B15" w:rsidRDefault="007A5654" w:rsidP="007A5654">
            <w:pPr>
              <w:jc w:val="center"/>
              <w:rPr>
                <w:sz w:val="20"/>
                <w:szCs w:val="20"/>
              </w:rPr>
            </w:pPr>
          </w:p>
        </w:tc>
        <w:tc>
          <w:tcPr>
            <w:tcW w:w="498" w:type="pct"/>
            <w:shd w:val="clear" w:color="auto" w:fill="auto"/>
            <w:vAlign w:val="center"/>
          </w:tcPr>
          <w:p w14:paraId="027D806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1 500</w:t>
            </w:r>
          </w:p>
        </w:tc>
        <w:tc>
          <w:tcPr>
            <w:tcW w:w="611" w:type="pct"/>
            <w:vMerge/>
            <w:vAlign w:val="center"/>
          </w:tcPr>
          <w:p w14:paraId="23B3B21B" w14:textId="77777777" w:rsidR="007A5654" w:rsidRPr="005A2B15" w:rsidRDefault="007A5654" w:rsidP="007A5654">
            <w:pPr>
              <w:jc w:val="center"/>
              <w:rPr>
                <w:sz w:val="20"/>
                <w:szCs w:val="20"/>
              </w:rPr>
            </w:pPr>
          </w:p>
        </w:tc>
      </w:tr>
      <w:tr w:rsidR="005A2B15" w:rsidRPr="005A2B15" w14:paraId="78A8B792" w14:textId="77777777" w:rsidTr="00087CE6">
        <w:trPr>
          <w:trHeight w:val="300"/>
        </w:trPr>
        <w:tc>
          <w:tcPr>
            <w:tcW w:w="247" w:type="pct"/>
            <w:vMerge/>
            <w:vAlign w:val="center"/>
          </w:tcPr>
          <w:p w14:paraId="70D3927B" w14:textId="77777777" w:rsidR="007A5654" w:rsidRPr="005A2B15" w:rsidRDefault="007A5654" w:rsidP="007A5654">
            <w:pPr>
              <w:jc w:val="center"/>
              <w:rPr>
                <w:sz w:val="20"/>
                <w:szCs w:val="20"/>
              </w:rPr>
            </w:pPr>
          </w:p>
        </w:tc>
        <w:tc>
          <w:tcPr>
            <w:tcW w:w="973" w:type="pct"/>
            <w:shd w:val="clear" w:color="auto" w:fill="auto"/>
            <w:vAlign w:val="center"/>
          </w:tcPr>
          <w:p w14:paraId="7FA76387" w14:textId="77777777" w:rsidR="007A5654" w:rsidRPr="005A2B15" w:rsidRDefault="007A5654" w:rsidP="007A5654">
            <w:pPr>
              <w:jc w:val="center"/>
              <w:rPr>
                <w:sz w:val="20"/>
                <w:szCs w:val="20"/>
              </w:rPr>
            </w:pPr>
            <w:r w:rsidRPr="005A2B15">
              <w:rPr>
                <w:sz w:val="20"/>
                <w:szCs w:val="20"/>
              </w:rPr>
              <w:t>74:19:0701005:9</w:t>
            </w:r>
          </w:p>
        </w:tc>
        <w:tc>
          <w:tcPr>
            <w:tcW w:w="890" w:type="pct"/>
            <w:vMerge/>
            <w:vAlign w:val="center"/>
          </w:tcPr>
          <w:p w14:paraId="53A23325" w14:textId="77777777" w:rsidR="007A5654" w:rsidRPr="005A2B15" w:rsidRDefault="007A5654" w:rsidP="007A5654">
            <w:pPr>
              <w:jc w:val="center"/>
              <w:rPr>
                <w:sz w:val="20"/>
                <w:szCs w:val="20"/>
              </w:rPr>
            </w:pPr>
          </w:p>
        </w:tc>
        <w:tc>
          <w:tcPr>
            <w:tcW w:w="890" w:type="pct"/>
            <w:vMerge/>
            <w:vAlign w:val="center"/>
          </w:tcPr>
          <w:p w14:paraId="1090EB16" w14:textId="77777777" w:rsidR="007A5654" w:rsidRPr="005A2B15" w:rsidRDefault="007A5654" w:rsidP="007A5654">
            <w:pPr>
              <w:jc w:val="center"/>
              <w:rPr>
                <w:sz w:val="20"/>
                <w:szCs w:val="20"/>
              </w:rPr>
            </w:pPr>
          </w:p>
        </w:tc>
        <w:tc>
          <w:tcPr>
            <w:tcW w:w="891" w:type="pct"/>
            <w:vMerge/>
            <w:vAlign w:val="center"/>
          </w:tcPr>
          <w:p w14:paraId="229759E6" w14:textId="77777777" w:rsidR="007A5654" w:rsidRPr="005A2B15" w:rsidRDefault="007A5654" w:rsidP="007A5654">
            <w:pPr>
              <w:jc w:val="center"/>
              <w:rPr>
                <w:sz w:val="20"/>
                <w:szCs w:val="20"/>
              </w:rPr>
            </w:pPr>
          </w:p>
        </w:tc>
        <w:tc>
          <w:tcPr>
            <w:tcW w:w="498" w:type="pct"/>
            <w:shd w:val="clear" w:color="auto" w:fill="auto"/>
            <w:vAlign w:val="center"/>
          </w:tcPr>
          <w:p w14:paraId="23609B2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3 620</w:t>
            </w:r>
          </w:p>
        </w:tc>
        <w:tc>
          <w:tcPr>
            <w:tcW w:w="611" w:type="pct"/>
            <w:vMerge/>
            <w:vAlign w:val="center"/>
          </w:tcPr>
          <w:p w14:paraId="4C2D15C3" w14:textId="77777777" w:rsidR="007A5654" w:rsidRPr="005A2B15" w:rsidRDefault="007A5654" w:rsidP="007A5654">
            <w:pPr>
              <w:jc w:val="center"/>
              <w:rPr>
                <w:sz w:val="20"/>
                <w:szCs w:val="20"/>
              </w:rPr>
            </w:pPr>
          </w:p>
        </w:tc>
      </w:tr>
      <w:tr w:rsidR="005A2B15" w:rsidRPr="005A2B15" w14:paraId="694EBCCB" w14:textId="77777777" w:rsidTr="00087CE6">
        <w:trPr>
          <w:trHeight w:val="300"/>
        </w:trPr>
        <w:tc>
          <w:tcPr>
            <w:tcW w:w="247" w:type="pct"/>
            <w:vMerge/>
            <w:vAlign w:val="center"/>
          </w:tcPr>
          <w:p w14:paraId="7B976528" w14:textId="77777777" w:rsidR="007A5654" w:rsidRPr="005A2B15" w:rsidRDefault="007A5654" w:rsidP="007A5654">
            <w:pPr>
              <w:jc w:val="center"/>
              <w:rPr>
                <w:sz w:val="20"/>
                <w:szCs w:val="20"/>
              </w:rPr>
            </w:pPr>
          </w:p>
        </w:tc>
        <w:tc>
          <w:tcPr>
            <w:tcW w:w="973" w:type="pct"/>
            <w:shd w:val="clear" w:color="auto" w:fill="auto"/>
            <w:vAlign w:val="center"/>
          </w:tcPr>
          <w:p w14:paraId="7A1098F4" w14:textId="77777777" w:rsidR="007A5654" w:rsidRPr="005A2B15" w:rsidRDefault="007A5654" w:rsidP="007A5654">
            <w:pPr>
              <w:jc w:val="center"/>
              <w:rPr>
                <w:sz w:val="20"/>
                <w:szCs w:val="20"/>
              </w:rPr>
            </w:pPr>
            <w:r w:rsidRPr="005A2B15">
              <w:rPr>
                <w:sz w:val="20"/>
                <w:szCs w:val="20"/>
              </w:rPr>
              <w:t>74:19:0:16818</w:t>
            </w:r>
          </w:p>
        </w:tc>
        <w:tc>
          <w:tcPr>
            <w:tcW w:w="890" w:type="pct"/>
            <w:vMerge w:val="restart"/>
            <w:vAlign w:val="center"/>
          </w:tcPr>
          <w:p w14:paraId="69C8B85B"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vMerge/>
            <w:vAlign w:val="center"/>
          </w:tcPr>
          <w:p w14:paraId="545574AB" w14:textId="77777777" w:rsidR="007A5654" w:rsidRPr="005A2B15" w:rsidRDefault="007A5654" w:rsidP="007A5654">
            <w:pPr>
              <w:jc w:val="center"/>
              <w:rPr>
                <w:sz w:val="20"/>
                <w:szCs w:val="20"/>
              </w:rPr>
            </w:pPr>
          </w:p>
        </w:tc>
        <w:tc>
          <w:tcPr>
            <w:tcW w:w="891" w:type="pct"/>
            <w:vMerge/>
            <w:vAlign w:val="center"/>
          </w:tcPr>
          <w:p w14:paraId="6D699664" w14:textId="77777777" w:rsidR="007A5654" w:rsidRPr="005A2B15" w:rsidRDefault="007A5654" w:rsidP="007A5654">
            <w:pPr>
              <w:jc w:val="center"/>
              <w:rPr>
                <w:sz w:val="20"/>
                <w:szCs w:val="20"/>
              </w:rPr>
            </w:pPr>
          </w:p>
        </w:tc>
        <w:tc>
          <w:tcPr>
            <w:tcW w:w="498" w:type="pct"/>
            <w:shd w:val="clear" w:color="auto" w:fill="auto"/>
            <w:vAlign w:val="center"/>
          </w:tcPr>
          <w:p w14:paraId="06BB651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273 965</w:t>
            </w:r>
          </w:p>
        </w:tc>
        <w:tc>
          <w:tcPr>
            <w:tcW w:w="611" w:type="pct"/>
            <w:vMerge/>
            <w:vAlign w:val="center"/>
          </w:tcPr>
          <w:p w14:paraId="5E226A24" w14:textId="77777777" w:rsidR="007A5654" w:rsidRPr="005A2B15" w:rsidRDefault="007A5654" w:rsidP="007A5654">
            <w:pPr>
              <w:jc w:val="center"/>
              <w:rPr>
                <w:sz w:val="20"/>
                <w:szCs w:val="20"/>
              </w:rPr>
            </w:pPr>
          </w:p>
        </w:tc>
      </w:tr>
      <w:tr w:rsidR="005A2B15" w:rsidRPr="005A2B15" w14:paraId="6CB9B8A6" w14:textId="77777777" w:rsidTr="00087CE6">
        <w:trPr>
          <w:trHeight w:val="150"/>
        </w:trPr>
        <w:tc>
          <w:tcPr>
            <w:tcW w:w="247" w:type="pct"/>
            <w:vMerge/>
            <w:vAlign w:val="center"/>
          </w:tcPr>
          <w:p w14:paraId="0CADB029" w14:textId="77777777" w:rsidR="007A5654" w:rsidRPr="005A2B15" w:rsidRDefault="007A5654" w:rsidP="007A5654">
            <w:pPr>
              <w:jc w:val="center"/>
              <w:rPr>
                <w:sz w:val="20"/>
                <w:szCs w:val="20"/>
              </w:rPr>
            </w:pPr>
          </w:p>
        </w:tc>
        <w:tc>
          <w:tcPr>
            <w:tcW w:w="973" w:type="pct"/>
            <w:shd w:val="clear" w:color="auto" w:fill="auto"/>
            <w:vAlign w:val="center"/>
          </w:tcPr>
          <w:p w14:paraId="7E4BC465" w14:textId="77777777" w:rsidR="007A5654" w:rsidRPr="005A2B15" w:rsidRDefault="007A5654" w:rsidP="007A5654">
            <w:pPr>
              <w:jc w:val="center"/>
              <w:rPr>
                <w:sz w:val="20"/>
                <w:szCs w:val="20"/>
              </w:rPr>
            </w:pPr>
            <w:r w:rsidRPr="005A2B15">
              <w:rPr>
                <w:sz w:val="20"/>
                <w:szCs w:val="20"/>
              </w:rPr>
              <w:t>-</w:t>
            </w:r>
          </w:p>
        </w:tc>
        <w:tc>
          <w:tcPr>
            <w:tcW w:w="890" w:type="pct"/>
            <w:vMerge/>
            <w:vAlign w:val="center"/>
          </w:tcPr>
          <w:p w14:paraId="3BBA5D0A" w14:textId="77777777" w:rsidR="007A5654" w:rsidRPr="005A2B15" w:rsidRDefault="007A5654" w:rsidP="007A5654">
            <w:pPr>
              <w:jc w:val="center"/>
              <w:rPr>
                <w:sz w:val="20"/>
                <w:szCs w:val="20"/>
              </w:rPr>
            </w:pPr>
          </w:p>
        </w:tc>
        <w:tc>
          <w:tcPr>
            <w:tcW w:w="890" w:type="pct"/>
            <w:vMerge/>
            <w:vAlign w:val="center"/>
          </w:tcPr>
          <w:p w14:paraId="77901655" w14:textId="77777777" w:rsidR="007A5654" w:rsidRPr="005A2B15" w:rsidRDefault="007A5654" w:rsidP="007A5654">
            <w:pPr>
              <w:jc w:val="center"/>
              <w:rPr>
                <w:sz w:val="20"/>
                <w:szCs w:val="20"/>
              </w:rPr>
            </w:pPr>
          </w:p>
        </w:tc>
        <w:tc>
          <w:tcPr>
            <w:tcW w:w="891" w:type="pct"/>
            <w:vMerge/>
            <w:vAlign w:val="center"/>
          </w:tcPr>
          <w:p w14:paraId="6DB5A294" w14:textId="77777777" w:rsidR="007A5654" w:rsidRPr="005A2B15" w:rsidRDefault="007A5654" w:rsidP="007A5654">
            <w:pPr>
              <w:jc w:val="center"/>
              <w:rPr>
                <w:sz w:val="20"/>
                <w:szCs w:val="20"/>
              </w:rPr>
            </w:pPr>
          </w:p>
        </w:tc>
        <w:tc>
          <w:tcPr>
            <w:tcW w:w="498" w:type="pct"/>
            <w:shd w:val="clear" w:color="auto" w:fill="auto"/>
            <w:vAlign w:val="center"/>
          </w:tcPr>
          <w:p w14:paraId="6C2AF09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10450</w:t>
            </w:r>
          </w:p>
        </w:tc>
        <w:tc>
          <w:tcPr>
            <w:tcW w:w="611" w:type="pct"/>
            <w:vMerge/>
            <w:vAlign w:val="center"/>
          </w:tcPr>
          <w:p w14:paraId="465CAF31" w14:textId="77777777" w:rsidR="007A5654" w:rsidRPr="005A2B15" w:rsidRDefault="007A5654" w:rsidP="007A5654">
            <w:pPr>
              <w:jc w:val="center"/>
              <w:rPr>
                <w:sz w:val="20"/>
                <w:szCs w:val="20"/>
              </w:rPr>
            </w:pPr>
          </w:p>
        </w:tc>
      </w:tr>
      <w:tr w:rsidR="005A2B15" w:rsidRPr="005A2B15" w14:paraId="03E64036" w14:textId="77777777" w:rsidTr="00087CE6">
        <w:trPr>
          <w:trHeight w:val="150"/>
        </w:trPr>
        <w:tc>
          <w:tcPr>
            <w:tcW w:w="247" w:type="pct"/>
            <w:vMerge/>
            <w:vAlign w:val="center"/>
          </w:tcPr>
          <w:p w14:paraId="2BEDADF2" w14:textId="77777777" w:rsidR="007A5654" w:rsidRPr="005A2B15" w:rsidRDefault="007A5654" w:rsidP="007A5654">
            <w:pPr>
              <w:jc w:val="center"/>
              <w:rPr>
                <w:sz w:val="20"/>
                <w:szCs w:val="20"/>
              </w:rPr>
            </w:pPr>
          </w:p>
        </w:tc>
        <w:tc>
          <w:tcPr>
            <w:tcW w:w="3644" w:type="pct"/>
            <w:gridSpan w:val="4"/>
            <w:shd w:val="clear" w:color="auto" w:fill="auto"/>
            <w:vAlign w:val="center"/>
          </w:tcPr>
          <w:p w14:paraId="5836D748"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4AEDD21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291 035</w:t>
            </w:r>
          </w:p>
        </w:tc>
        <w:tc>
          <w:tcPr>
            <w:tcW w:w="611" w:type="pct"/>
            <w:vMerge/>
            <w:vAlign w:val="center"/>
          </w:tcPr>
          <w:p w14:paraId="20A20D55" w14:textId="77777777" w:rsidR="007A5654" w:rsidRPr="005A2B15" w:rsidRDefault="007A5654" w:rsidP="007A5654">
            <w:pPr>
              <w:jc w:val="center"/>
              <w:rPr>
                <w:sz w:val="20"/>
                <w:szCs w:val="20"/>
              </w:rPr>
            </w:pPr>
          </w:p>
        </w:tc>
      </w:tr>
      <w:tr w:rsidR="005A2B15" w:rsidRPr="005A2B15" w14:paraId="3F74334C" w14:textId="77777777" w:rsidTr="00087CE6">
        <w:trPr>
          <w:trHeight w:val="300"/>
        </w:trPr>
        <w:tc>
          <w:tcPr>
            <w:tcW w:w="247" w:type="pct"/>
            <w:vMerge w:val="restart"/>
            <w:vAlign w:val="center"/>
          </w:tcPr>
          <w:p w14:paraId="333A124A" w14:textId="77777777" w:rsidR="007A5654" w:rsidRPr="005A2B15" w:rsidRDefault="007A5654" w:rsidP="007A5654">
            <w:pPr>
              <w:jc w:val="center"/>
              <w:rPr>
                <w:sz w:val="20"/>
                <w:szCs w:val="20"/>
              </w:rPr>
            </w:pPr>
            <w:r w:rsidRPr="005A2B15">
              <w:rPr>
                <w:sz w:val="20"/>
                <w:szCs w:val="20"/>
              </w:rPr>
              <w:t>4</w:t>
            </w:r>
          </w:p>
        </w:tc>
        <w:tc>
          <w:tcPr>
            <w:tcW w:w="973" w:type="pct"/>
            <w:shd w:val="clear" w:color="auto" w:fill="auto"/>
            <w:vAlign w:val="center"/>
          </w:tcPr>
          <w:p w14:paraId="55DC5CF9" w14:textId="77777777" w:rsidR="007A5654" w:rsidRPr="005A2B15" w:rsidRDefault="007A5654" w:rsidP="007A5654">
            <w:pPr>
              <w:jc w:val="center"/>
              <w:rPr>
                <w:sz w:val="20"/>
                <w:szCs w:val="20"/>
              </w:rPr>
            </w:pPr>
            <w:r w:rsidRPr="005A2B15">
              <w:rPr>
                <w:sz w:val="20"/>
                <w:szCs w:val="20"/>
              </w:rPr>
              <w:t>74:19:0701005:681</w:t>
            </w:r>
          </w:p>
        </w:tc>
        <w:tc>
          <w:tcPr>
            <w:tcW w:w="890" w:type="pct"/>
            <w:vMerge w:val="restart"/>
            <w:vAlign w:val="center"/>
          </w:tcPr>
          <w:p w14:paraId="01E7B03A"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val="restart"/>
            <w:vAlign w:val="center"/>
          </w:tcPr>
          <w:p w14:paraId="30604689"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vAlign w:val="center"/>
          </w:tcPr>
          <w:p w14:paraId="787EC8B7"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32E7083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restart"/>
            <w:vAlign w:val="center"/>
          </w:tcPr>
          <w:p w14:paraId="643424CA"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2F84F912" w14:textId="77777777" w:rsidTr="00087CE6">
        <w:trPr>
          <w:trHeight w:val="300"/>
        </w:trPr>
        <w:tc>
          <w:tcPr>
            <w:tcW w:w="247" w:type="pct"/>
            <w:vMerge/>
            <w:vAlign w:val="center"/>
          </w:tcPr>
          <w:p w14:paraId="67E0C33F" w14:textId="77777777" w:rsidR="007A5654" w:rsidRPr="005A2B15" w:rsidRDefault="007A5654" w:rsidP="007A5654">
            <w:pPr>
              <w:jc w:val="center"/>
              <w:rPr>
                <w:sz w:val="20"/>
                <w:szCs w:val="20"/>
              </w:rPr>
            </w:pPr>
          </w:p>
        </w:tc>
        <w:tc>
          <w:tcPr>
            <w:tcW w:w="973" w:type="pct"/>
            <w:shd w:val="clear" w:color="auto" w:fill="auto"/>
            <w:vAlign w:val="center"/>
          </w:tcPr>
          <w:p w14:paraId="34AF4385" w14:textId="77777777" w:rsidR="007A5654" w:rsidRPr="005A2B15" w:rsidRDefault="007A5654" w:rsidP="007A5654">
            <w:pPr>
              <w:jc w:val="center"/>
              <w:rPr>
                <w:sz w:val="20"/>
                <w:szCs w:val="20"/>
              </w:rPr>
            </w:pPr>
            <w:r w:rsidRPr="005A2B15">
              <w:rPr>
                <w:sz w:val="20"/>
                <w:szCs w:val="20"/>
              </w:rPr>
              <w:t>74:19:0701005:682</w:t>
            </w:r>
          </w:p>
        </w:tc>
        <w:tc>
          <w:tcPr>
            <w:tcW w:w="890" w:type="pct"/>
            <w:vMerge/>
            <w:vAlign w:val="center"/>
          </w:tcPr>
          <w:p w14:paraId="42BE13EB" w14:textId="77777777" w:rsidR="007A5654" w:rsidRPr="005A2B15" w:rsidRDefault="007A5654" w:rsidP="007A5654">
            <w:pPr>
              <w:jc w:val="center"/>
              <w:rPr>
                <w:sz w:val="20"/>
                <w:szCs w:val="20"/>
              </w:rPr>
            </w:pPr>
          </w:p>
        </w:tc>
        <w:tc>
          <w:tcPr>
            <w:tcW w:w="890" w:type="pct"/>
            <w:vMerge/>
            <w:vAlign w:val="center"/>
          </w:tcPr>
          <w:p w14:paraId="110EE69B" w14:textId="77777777" w:rsidR="007A5654" w:rsidRPr="005A2B15" w:rsidRDefault="007A5654" w:rsidP="007A5654">
            <w:pPr>
              <w:jc w:val="center"/>
              <w:rPr>
                <w:sz w:val="20"/>
                <w:szCs w:val="20"/>
              </w:rPr>
            </w:pPr>
          </w:p>
        </w:tc>
        <w:tc>
          <w:tcPr>
            <w:tcW w:w="891" w:type="pct"/>
            <w:vMerge/>
            <w:vAlign w:val="center"/>
          </w:tcPr>
          <w:p w14:paraId="03B17FAF" w14:textId="77777777" w:rsidR="007A5654" w:rsidRPr="005A2B15" w:rsidRDefault="007A5654" w:rsidP="007A5654">
            <w:pPr>
              <w:jc w:val="center"/>
              <w:rPr>
                <w:sz w:val="20"/>
                <w:szCs w:val="20"/>
              </w:rPr>
            </w:pPr>
          </w:p>
        </w:tc>
        <w:tc>
          <w:tcPr>
            <w:tcW w:w="498" w:type="pct"/>
            <w:shd w:val="clear" w:color="auto" w:fill="auto"/>
            <w:vAlign w:val="center"/>
          </w:tcPr>
          <w:p w14:paraId="4B7C18F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72D6A500" w14:textId="77777777" w:rsidR="007A5654" w:rsidRPr="005A2B15" w:rsidRDefault="007A5654" w:rsidP="007A5654">
            <w:pPr>
              <w:jc w:val="center"/>
              <w:rPr>
                <w:sz w:val="20"/>
                <w:szCs w:val="20"/>
              </w:rPr>
            </w:pPr>
          </w:p>
        </w:tc>
      </w:tr>
      <w:tr w:rsidR="005A2B15" w:rsidRPr="005A2B15" w14:paraId="27F96E6C" w14:textId="77777777" w:rsidTr="00087CE6">
        <w:trPr>
          <w:trHeight w:val="300"/>
        </w:trPr>
        <w:tc>
          <w:tcPr>
            <w:tcW w:w="247" w:type="pct"/>
            <w:vMerge/>
            <w:vAlign w:val="center"/>
          </w:tcPr>
          <w:p w14:paraId="1B53FBFC" w14:textId="77777777" w:rsidR="007A5654" w:rsidRPr="005A2B15" w:rsidRDefault="007A5654" w:rsidP="007A5654">
            <w:pPr>
              <w:jc w:val="center"/>
              <w:rPr>
                <w:sz w:val="20"/>
                <w:szCs w:val="20"/>
              </w:rPr>
            </w:pPr>
          </w:p>
        </w:tc>
        <w:tc>
          <w:tcPr>
            <w:tcW w:w="973" w:type="pct"/>
            <w:shd w:val="clear" w:color="auto" w:fill="auto"/>
            <w:vAlign w:val="center"/>
          </w:tcPr>
          <w:p w14:paraId="7FF6C138" w14:textId="77777777" w:rsidR="007A5654" w:rsidRPr="005A2B15" w:rsidRDefault="007A5654" w:rsidP="007A5654">
            <w:pPr>
              <w:jc w:val="center"/>
              <w:rPr>
                <w:sz w:val="20"/>
                <w:szCs w:val="20"/>
              </w:rPr>
            </w:pPr>
            <w:r w:rsidRPr="005A2B15">
              <w:rPr>
                <w:sz w:val="20"/>
                <w:szCs w:val="20"/>
              </w:rPr>
              <w:t>74:19:0701005:675</w:t>
            </w:r>
          </w:p>
        </w:tc>
        <w:tc>
          <w:tcPr>
            <w:tcW w:w="890" w:type="pct"/>
            <w:vMerge/>
            <w:vAlign w:val="center"/>
          </w:tcPr>
          <w:p w14:paraId="385F76E8" w14:textId="77777777" w:rsidR="007A5654" w:rsidRPr="005A2B15" w:rsidRDefault="007A5654" w:rsidP="007A5654">
            <w:pPr>
              <w:jc w:val="center"/>
              <w:rPr>
                <w:sz w:val="20"/>
                <w:szCs w:val="20"/>
              </w:rPr>
            </w:pPr>
          </w:p>
        </w:tc>
        <w:tc>
          <w:tcPr>
            <w:tcW w:w="890" w:type="pct"/>
            <w:vMerge/>
            <w:vAlign w:val="center"/>
          </w:tcPr>
          <w:p w14:paraId="41617BF8" w14:textId="77777777" w:rsidR="007A5654" w:rsidRPr="005A2B15" w:rsidRDefault="007A5654" w:rsidP="007A5654">
            <w:pPr>
              <w:jc w:val="center"/>
              <w:rPr>
                <w:sz w:val="20"/>
                <w:szCs w:val="20"/>
              </w:rPr>
            </w:pPr>
          </w:p>
        </w:tc>
        <w:tc>
          <w:tcPr>
            <w:tcW w:w="891" w:type="pct"/>
            <w:vMerge/>
            <w:vAlign w:val="center"/>
          </w:tcPr>
          <w:p w14:paraId="53DDC331" w14:textId="77777777" w:rsidR="007A5654" w:rsidRPr="005A2B15" w:rsidRDefault="007A5654" w:rsidP="007A5654">
            <w:pPr>
              <w:jc w:val="center"/>
              <w:rPr>
                <w:sz w:val="20"/>
                <w:szCs w:val="20"/>
              </w:rPr>
            </w:pPr>
          </w:p>
        </w:tc>
        <w:tc>
          <w:tcPr>
            <w:tcW w:w="498" w:type="pct"/>
            <w:shd w:val="clear" w:color="auto" w:fill="auto"/>
            <w:vAlign w:val="center"/>
          </w:tcPr>
          <w:p w14:paraId="7D96106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01013FCE" w14:textId="77777777" w:rsidR="007A5654" w:rsidRPr="005A2B15" w:rsidRDefault="007A5654" w:rsidP="007A5654">
            <w:pPr>
              <w:jc w:val="center"/>
              <w:rPr>
                <w:sz w:val="20"/>
                <w:szCs w:val="20"/>
              </w:rPr>
            </w:pPr>
          </w:p>
        </w:tc>
      </w:tr>
      <w:tr w:rsidR="005A2B15" w:rsidRPr="005A2B15" w14:paraId="0DF74271" w14:textId="77777777" w:rsidTr="00087CE6">
        <w:trPr>
          <w:trHeight w:val="300"/>
        </w:trPr>
        <w:tc>
          <w:tcPr>
            <w:tcW w:w="247" w:type="pct"/>
            <w:vMerge/>
            <w:vAlign w:val="center"/>
          </w:tcPr>
          <w:p w14:paraId="270DDBA3" w14:textId="77777777" w:rsidR="007A5654" w:rsidRPr="005A2B15" w:rsidRDefault="007A5654" w:rsidP="007A5654">
            <w:pPr>
              <w:jc w:val="center"/>
              <w:rPr>
                <w:sz w:val="20"/>
                <w:szCs w:val="20"/>
              </w:rPr>
            </w:pPr>
          </w:p>
        </w:tc>
        <w:tc>
          <w:tcPr>
            <w:tcW w:w="973" w:type="pct"/>
            <w:shd w:val="clear" w:color="auto" w:fill="auto"/>
            <w:vAlign w:val="center"/>
          </w:tcPr>
          <w:p w14:paraId="59AFB63F" w14:textId="77777777" w:rsidR="007A5654" w:rsidRPr="005A2B15" w:rsidRDefault="007A5654" w:rsidP="007A5654">
            <w:pPr>
              <w:jc w:val="center"/>
              <w:rPr>
                <w:sz w:val="20"/>
                <w:szCs w:val="20"/>
              </w:rPr>
            </w:pPr>
            <w:r w:rsidRPr="005A2B15">
              <w:rPr>
                <w:sz w:val="20"/>
                <w:szCs w:val="20"/>
              </w:rPr>
              <w:t>74:19:0701005:676</w:t>
            </w:r>
          </w:p>
        </w:tc>
        <w:tc>
          <w:tcPr>
            <w:tcW w:w="890" w:type="pct"/>
            <w:vMerge/>
            <w:vAlign w:val="center"/>
          </w:tcPr>
          <w:p w14:paraId="44EF6FA8" w14:textId="77777777" w:rsidR="007A5654" w:rsidRPr="005A2B15" w:rsidRDefault="007A5654" w:rsidP="007A5654">
            <w:pPr>
              <w:jc w:val="center"/>
              <w:rPr>
                <w:sz w:val="20"/>
                <w:szCs w:val="20"/>
              </w:rPr>
            </w:pPr>
          </w:p>
        </w:tc>
        <w:tc>
          <w:tcPr>
            <w:tcW w:w="890" w:type="pct"/>
            <w:vMerge/>
            <w:vAlign w:val="center"/>
          </w:tcPr>
          <w:p w14:paraId="309B5D3E" w14:textId="77777777" w:rsidR="007A5654" w:rsidRPr="005A2B15" w:rsidRDefault="007A5654" w:rsidP="007A5654">
            <w:pPr>
              <w:jc w:val="center"/>
              <w:rPr>
                <w:sz w:val="20"/>
                <w:szCs w:val="20"/>
              </w:rPr>
            </w:pPr>
          </w:p>
        </w:tc>
        <w:tc>
          <w:tcPr>
            <w:tcW w:w="891" w:type="pct"/>
            <w:vMerge/>
            <w:vAlign w:val="center"/>
          </w:tcPr>
          <w:p w14:paraId="5354EBDD" w14:textId="77777777" w:rsidR="007A5654" w:rsidRPr="005A2B15" w:rsidRDefault="007A5654" w:rsidP="007A5654">
            <w:pPr>
              <w:jc w:val="center"/>
              <w:rPr>
                <w:sz w:val="20"/>
                <w:szCs w:val="20"/>
              </w:rPr>
            </w:pPr>
          </w:p>
        </w:tc>
        <w:tc>
          <w:tcPr>
            <w:tcW w:w="498" w:type="pct"/>
            <w:shd w:val="clear" w:color="auto" w:fill="auto"/>
            <w:vAlign w:val="center"/>
          </w:tcPr>
          <w:p w14:paraId="7BE95D0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42A34E15" w14:textId="77777777" w:rsidR="007A5654" w:rsidRPr="005A2B15" w:rsidRDefault="007A5654" w:rsidP="007A5654">
            <w:pPr>
              <w:jc w:val="center"/>
              <w:rPr>
                <w:sz w:val="20"/>
                <w:szCs w:val="20"/>
              </w:rPr>
            </w:pPr>
          </w:p>
        </w:tc>
      </w:tr>
      <w:tr w:rsidR="005A2B15" w:rsidRPr="005A2B15" w14:paraId="7940C43E" w14:textId="77777777" w:rsidTr="00087CE6">
        <w:trPr>
          <w:trHeight w:val="300"/>
        </w:trPr>
        <w:tc>
          <w:tcPr>
            <w:tcW w:w="247" w:type="pct"/>
            <w:vMerge/>
            <w:vAlign w:val="center"/>
          </w:tcPr>
          <w:p w14:paraId="61BC8F1D" w14:textId="77777777" w:rsidR="007A5654" w:rsidRPr="005A2B15" w:rsidRDefault="007A5654" w:rsidP="007A5654">
            <w:pPr>
              <w:jc w:val="center"/>
              <w:rPr>
                <w:sz w:val="20"/>
                <w:szCs w:val="20"/>
              </w:rPr>
            </w:pPr>
          </w:p>
        </w:tc>
        <w:tc>
          <w:tcPr>
            <w:tcW w:w="973" w:type="pct"/>
            <w:shd w:val="clear" w:color="auto" w:fill="auto"/>
            <w:vAlign w:val="center"/>
          </w:tcPr>
          <w:p w14:paraId="19CB2FDE" w14:textId="77777777" w:rsidR="007A5654" w:rsidRPr="005A2B15" w:rsidRDefault="007A5654" w:rsidP="007A5654">
            <w:pPr>
              <w:jc w:val="center"/>
              <w:rPr>
                <w:sz w:val="20"/>
                <w:szCs w:val="20"/>
              </w:rPr>
            </w:pPr>
            <w:r w:rsidRPr="005A2B15">
              <w:rPr>
                <w:sz w:val="20"/>
                <w:szCs w:val="20"/>
              </w:rPr>
              <w:t>74:19:0701005:683</w:t>
            </w:r>
          </w:p>
        </w:tc>
        <w:tc>
          <w:tcPr>
            <w:tcW w:w="890" w:type="pct"/>
            <w:vMerge/>
            <w:vAlign w:val="center"/>
          </w:tcPr>
          <w:p w14:paraId="22F81371" w14:textId="77777777" w:rsidR="007A5654" w:rsidRPr="005A2B15" w:rsidRDefault="007A5654" w:rsidP="007A5654">
            <w:pPr>
              <w:jc w:val="center"/>
              <w:rPr>
                <w:sz w:val="20"/>
                <w:szCs w:val="20"/>
              </w:rPr>
            </w:pPr>
          </w:p>
        </w:tc>
        <w:tc>
          <w:tcPr>
            <w:tcW w:w="890" w:type="pct"/>
            <w:vMerge/>
            <w:vAlign w:val="center"/>
          </w:tcPr>
          <w:p w14:paraId="220EADF2" w14:textId="77777777" w:rsidR="007A5654" w:rsidRPr="005A2B15" w:rsidRDefault="007A5654" w:rsidP="007A5654">
            <w:pPr>
              <w:jc w:val="center"/>
              <w:rPr>
                <w:sz w:val="20"/>
                <w:szCs w:val="20"/>
              </w:rPr>
            </w:pPr>
          </w:p>
        </w:tc>
        <w:tc>
          <w:tcPr>
            <w:tcW w:w="891" w:type="pct"/>
            <w:vMerge/>
            <w:vAlign w:val="center"/>
          </w:tcPr>
          <w:p w14:paraId="2833D2DD" w14:textId="77777777" w:rsidR="007A5654" w:rsidRPr="005A2B15" w:rsidRDefault="007A5654" w:rsidP="007A5654">
            <w:pPr>
              <w:jc w:val="center"/>
              <w:rPr>
                <w:sz w:val="20"/>
                <w:szCs w:val="20"/>
              </w:rPr>
            </w:pPr>
          </w:p>
        </w:tc>
        <w:tc>
          <w:tcPr>
            <w:tcW w:w="498" w:type="pct"/>
            <w:shd w:val="clear" w:color="auto" w:fill="auto"/>
            <w:vAlign w:val="center"/>
          </w:tcPr>
          <w:p w14:paraId="672D39BB"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4D0CA5C8" w14:textId="77777777" w:rsidR="007A5654" w:rsidRPr="005A2B15" w:rsidRDefault="007A5654" w:rsidP="007A5654">
            <w:pPr>
              <w:jc w:val="center"/>
              <w:rPr>
                <w:sz w:val="20"/>
                <w:szCs w:val="20"/>
              </w:rPr>
            </w:pPr>
          </w:p>
        </w:tc>
      </w:tr>
      <w:tr w:rsidR="005A2B15" w:rsidRPr="005A2B15" w14:paraId="2DC28803" w14:textId="77777777" w:rsidTr="00087CE6">
        <w:trPr>
          <w:trHeight w:val="300"/>
        </w:trPr>
        <w:tc>
          <w:tcPr>
            <w:tcW w:w="247" w:type="pct"/>
            <w:vMerge/>
            <w:vAlign w:val="center"/>
          </w:tcPr>
          <w:p w14:paraId="44B56F84" w14:textId="77777777" w:rsidR="007A5654" w:rsidRPr="005A2B15" w:rsidRDefault="007A5654" w:rsidP="007A5654">
            <w:pPr>
              <w:jc w:val="center"/>
              <w:rPr>
                <w:sz w:val="20"/>
                <w:szCs w:val="20"/>
              </w:rPr>
            </w:pPr>
          </w:p>
        </w:tc>
        <w:tc>
          <w:tcPr>
            <w:tcW w:w="973" w:type="pct"/>
            <w:shd w:val="clear" w:color="auto" w:fill="auto"/>
            <w:vAlign w:val="center"/>
          </w:tcPr>
          <w:p w14:paraId="7F83F17E" w14:textId="77777777" w:rsidR="007A5654" w:rsidRPr="005A2B15" w:rsidRDefault="007A5654" w:rsidP="007A5654">
            <w:pPr>
              <w:jc w:val="center"/>
              <w:rPr>
                <w:sz w:val="20"/>
                <w:szCs w:val="20"/>
              </w:rPr>
            </w:pPr>
            <w:r w:rsidRPr="005A2B15">
              <w:rPr>
                <w:sz w:val="20"/>
                <w:szCs w:val="20"/>
              </w:rPr>
              <w:t>74:19:0701005:684</w:t>
            </w:r>
          </w:p>
        </w:tc>
        <w:tc>
          <w:tcPr>
            <w:tcW w:w="890" w:type="pct"/>
            <w:vMerge/>
            <w:vAlign w:val="center"/>
          </w:tcPr>
          <w:p w14:paraId="03D4671D" w14:textId="77777777" w:rsidR="007A5654" w:rsidRPr="005A2B15" w:rsidRDefault="007A5654" w:rsidP="007A5654">
            <w:pPr>
              <w:jc w:val="center"/>
              <w:rPr>
                <w:sz w:val="20"/>
                <w:szCs w:val="20"/>
              </w:rPr>
            </w:pPr>
          </w:p>
        </w:tc>
        <w:tc>
          <w:tcPr>
            <w:tcW w:w="890" w:type="pct"/>
            <w:vMerge/>
            <w:vAlign w:val="center"/>
          </w:tcPr>
          <w:p w14:paraId="06846C3A" w14:textId="77777777" w:rsidR="007A5654" w:rsidRPr="005A2B15" w:rsidRDefault="007A5654" w:rsidP="007A5654">
            <w:pPr>
              <w:jc w:val="center"/>
              <w:rPr>
                <w:sz w:val="20"/>
                <w:szCs w:val="20"/>
              </w:rPr>
            </w:pPr>
          </w:p>
        </w:tc>
        <w:tc>
          <w:tcPr>
            <w:tcW w:w="891" w:type="pct"/>
            <w:vMerge/>
            <w:vAlign w:val="center"/>
          </w:tcPr>
          <w:p w14:paraId="21389263" w14:textId="77777777" w:rsidR="007A5654" w:rsidRPr="005A2B15" w:rsidRDefault="007A5654" w:rsidP="007A5654">
            <w:pPr>
              <w:jc w:val="center"/>
              <w:rPr>
                <w:sz w:val="20"/>
                <w:szCs w:val="20"/>
              </w:rPr>
            </w:pPr>
          </w:p>
        </w:tc>
        <w:tc>
          <w:tcPr>
            <w:tcW w:w="498" w:type="pct"/>
            <w:shd w:val="clear" w:color="auto" w:fill="auto"/>
            <w:vAlign w:val="center"/>
          </w:tcPr>
          <w:p w14:paraId="1254A4FA"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5449C976" w14:textId="77777777" w:rsidR="007A5654" w:rsidRPr="005A2B15" w:rsidRDefault="007A5654" w:rsidP="007A5654">
            <w:pPr>
              <w:jc w:val="center"/>
              <w:rPr>
                <w:sz w:val="20"/>
                <w:szCs w:val="20"/>
              </w:rPr>
            </w:pPr>
          </w:p>
        </w:tc>
      </w:tr>
      <w:tr w:rsidR="005A2B15" w:rsidRPr="005A2B15" w14:paraId="504F629F" w14:textId="77777777" w:rsidTr="00087CE6">
        <w:trPr>
          <w:trHeight w:val="300"/>
        </w:trPr>
        <w:tc>
          <w:tcPr>
            <w:tcW w:w="247" w:type="pct"/>
            <w:vMerge/>
            <w:vAlign w:val="center"/>
          </w:tcPr>
          <w:p w14:paraId="1AE8B442" w14:textId="77777777" w:rsidR="007A5654" w:rsidRPr="005A2B15" w:rsidRDefault="007A5654" w:rsidP="007A5654">
            <w:pPr>
              <w:jc w:val="center"/>
              <w:rPr>
                <w:sz w:val="20"/>
                <w:szCs w:val="20"/>
              </w:rPr>
            </w:pPr>
          </w:p>
        </w:tc>
        <w:tc>
          <w:tcPr>
            <w:tcW w:w="973" w:type="pct"/>
            <w:shd w:val="clear" w:color="auto" w:fill="auto"/>
            <w:vAlign w:val="center"/>
          </w:tcPr>
          <w:p w14:paraId="6C58014B" w14:textId="77777777" w:rsidR="007A5654" w:rsidRPr="005A2B15" w:rsidRDefault="007A5654" w:rsidP="007A5654">
            <w:pPr>
              <w:jc w:val="center"/>
              <w:rPr>
                <w:sz w:val="20"/>
                <w:szCs w:val="20"/>
              </w:rPr>
            </w:pPr>
            <w:r w:rsidRPr="005A2B15">
              <w:rPr>
                <w:sz w:val="20"/>
                <w:szCs w:val="20"/>
              </w:rPr>
              <w:t>74:19:0701005:689</w:t>
            </w:r>
          </w:p>
        </w:tc>
        <w:tc>
          <w:tcPr>
            <w:tcW w:w="890" w:type="pct"/>
            <w:vMerge/>
            <w:vAlign w:val="center"/>
          </w:tcPr>
          <w:p w14:paraId="073698BB" w14:textId="77777777" w:rsidR="007A5654" w:rsidRPr="005A2B15" w:rsidRDefault="007A5654" w:rsidP="007A5654">
            <w:pPr>
              <w:jc w:val="center"/>
              <w:rPr>
                <w:sz w:val="20"/>
                <w:szCs w:val="20"/>
              </w:rPr>
            </w:pPr>
          </w:p>
        </w:tc>
        <w:tc>
          <w:tcPr>
            <w:tcW w:w="890" w:type="pct"/>
            <w:vMerge/>
            <w:vAlign w:val="center"/>
          </w:tcPr>
          <w:p w14:paraId="548DE26C" w14:textId="77777777" w:rsidR="007A5654" w:rsidRPr="005A2B15" w:rsidRDefault="007A5654" w:rsidP="007A5654">
            <w:pPr>
              <w:jc w:val="center"/>
              <w:rPr>
                <w:sz w:val="20"/>
                <w:szCs w:val="20"/>
              </w:rPr>
            </w:pPr>
          </w:p>
        </w:tc>
        <w:tc>
          <w:tcPr>
            <w:tcW w:w="891" w:type="pct"/>
            <w:vMerge/>
            <w:vAlign w:val="center"/>
          </w:tcPr>
          <w:p w14:paraId="623434AE" w14:textId="77777777" w:rsidR="007A5654" w:rsidRPr="005A2B15" w:rsidRDefault="007A5654" w:rsidP="007A5654">
            <w:pPr>
              <w:jc w:val="center"/>
              <w:rPr>
                <w:sz w:val="20"/>
                <w:szCs w:val="20"/>
              </w:rPr>
            </w:pPr>
          </w:p>
        </w:tc>
        <w:tc>
          <w:tcPr>
            <w:tcW w:w="498" w:type="pct"/>
            <w:shd w:val="clear" w:color="auto" w:fill="auto"/>
            <w:vAlign w:val="center"/>
          </w:tcPr>
          <w:p w14:paraId="07D5E33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33795219" w14:textId="77777777" w:rsidR="007A5654" w:rsidRPr="005A2B15" w:rsidRDefault="007A5654" w:rsidP="007A5654">
            <w:pPr>
              <w:jc w:val="center"/>
              <w:rPr>
                <w:sz w:val="20"/>
                <w:szCs w:val="20"/>
              </w:rPr>
            </w:pPr>
          </w:p>
        </w:tc>
      </w:tr>
      <w:tr w:rsidR="005A2B15" w:rsidRPr="005A2B15" w14:paraId="739A3DBF" w14:textId="77777777" w:rsidTr="00087CE6">
        <w:trPr>
          <w:trHeight w:val="300"/>
        </w:trPr>
        <w:tc>
          <w:tcPr>
            <w:tcW w:w="247" w:type="pct"/>
            <w:vMerge/>
            <w:vAlign w:val="center"/>
          </w:tcPr>
          <w:p w14:paraId="108749ED" w14:textId="77777777" w:rsidR="007A5654" w:rsidRPr="005A2B15" w:rsidRDefault="007A5654" w:rsidP="007A5654">
            <w:pPr>
              <w:jc w:val="center"/>
              <w:rPr>
                <w:sz w:val="20"/>
                <w:szCs w:val="20"/>
              </w:rPr>
            </w:pPr>
          </w:p>
        </w:tc>
        <w:tc>
          <w:tcPr>
            <w:tcW w:w="973" w:type="pct"/>
            <w:shd w:val="clear" w:color="auto" w:fill="auto"/>
            <w:vAlign w:val="center"/>
          </w:tcPr>
          <w:p w14:paraId="312BCC9C" w14:textId="77777777" w:rsidR="007A5654" w:rsidRPr="005A2B15" w:rsidRDefault="007A5654" w:rsidP="007A5654">
            <w:pPr>
              <w:jc w:val="center"/>
              <w:rPr>
                <w:sz w:val="20"/>
                <w:szCs w:val="20"/>
              </w:rPr>
            </w:pPr>
            <w:r w:rsidRPr="005A2B15">
              <w:rPr>
                <w:sz w:val="20"/>
                <w:szCs w:val="20"/>
              </w:rPr>
              <w:t>74:19:0701005:690</w:t>
            </w:r>
          </w:p>
        </w:tc>
        <w:tc>
          <w:tcPr>
            <w:tcW w:w="890" w:type="pct"/>
            <w:vMerge/>
            <w:vAlign w:val="center"/>
          </w:tcPr>
          <w:p w14:paraId="78554965" w14:textId="77777777" w:rsidR="007A5654" w:rsidRPr="005A2B15" w:rsidRDefault="007A5654" w:rsidP="007A5654">
            <w:pPr>
              <w:jc w:val="center"/>
              <w:rPr>
                <w:sz w:val="20"/>
                <w:szCs w:val="20"/>
              </w:rPr>
            </w:pPr>
          </w:p>
        </w:tc>
        <w:tc>
          <w:tcPr>
            <w:tcW w:w="890" w:type="pct"/>
            <w:vMerge/>
            <w:vAlign w:val="center"/>
          </w:tcPr>
          <w:p w14:paraId="7AEDA7E4" w14:textId="77777777" w:rsidR="007A5654" w:rsidRPr="005A2B15" w:rsidRDefault="007A5654" w:rsidP="007A5654">
            <w:pPr>
              <w:jc w:val="center"/>
              <w:rPr>
                <w:sz w:val="20"/>
                <w:szCs w:val="20"/>
              </w:rPr>
            </w:pPr>
          </w:p>
        </w:tc>
        <w:tc>
          <w:tcPr>
            <w:tcW w:w="891" w:type="pct"/>
            <w:vMerge/>
            <w:vAlign w:val="center"/>
          </w:tcPr>
          <w:p w14:paraId="0A4ECDF1" w14:textId="77777777" w:rsidR="007A5654" w:rsidRPr="005A2B15" w:rsidRDefault="007A5654" w:rsidP="007A5654">
            <w:pPr>
              <w:jc w:val="center"/>
              <w:rPr>
                <w:sz w:val="20"/>
                <w:szCs w:val="20"/>
              </w:rPr>
            </w:pPr>
          </w:p>
        </w:tc>
        <w:tc>
          <w:tcPr>
            <w:tcW w:w="498" w:type="pct"/>
            <w:shd w:val="clear" w:color="auto" w:fill="auto"/>
            <w:vAlign w:val="center"/>
          </w:tcPr>
          <w:p w14:paraId="0C3F50A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7404B4D5" w14:textId="77777777" w:rsidR="007A5654" w:rsidRPr="005A2B15" w:rsidRDefault="007A5654" w:rsidP="007A5654">
            <w:pPr>
              <w:jc w:val="center"/>
              <w:rPr>
                <w:sz w:val="20"/>
                <w:szCs w:val="20"/>
              </w:rPr>
            </w:pPr>
          </w:p>
        </w:tc>
      </w:tr>
      <w:tr w:rsidR="005A2B15" w:rsidRPr="005A2B15" w14:paraId="7336953B" w14:textId="77777777" w:rsidTr="00087CE6">
        <w:trPr>
          <w:trHeight w:val="300"/>
        </w:trPr>
        <w:tc>
          <w:tcPr>
            <w:tcW w:w="247" w:type="pct"/>
            <w:vMerge/>
            <w:vAlign w:val="center"/>
          </w:tcPr>
          <w:p w14:paraId="7F3FB7A7" w14:textId="77777777" w:rsidR="007A5654" w:rsidRPr="005A2B15" w:rsidRDefault="007A5654" w:rsidP="007A5654">
            <w:pPr>
              <w:jc w:val="center"/>
              <w:rPr>
                <w:sz w:val="20"/>
                <w:szCs w:val="20"/>
              </w:rPr>
            </w:pPr>
          </w:p>
        </w:tc>
        <w:tc>
          <w:tcPr>
            <w:tcW w:w="973" w:type="pct"/>
            <w:shd w:val="clear" w:color="auto" w:fill="auto"/>
            <w:vAlign w:val="center"/>
          </w:tcPr>
          <w:p w14:paraId="4A7577D4" w14:textId="77777777" w:rsidR="007A5654" w:rsidRPr="005A2B15" w:rsidRDefault="007A5654" w:rsidP="007A5654">
            <w:pPr>
              <w:jc w:val="center"/>
              <w:rPr>
                <w:sz w:val="20"/>
                <w:szCs w:val="20"/>
              </w:rPr>
            </w:pPr>
            <w:r w:rsidRPr="005A2B15">
              <w:rPr>
                <w:sz w:val="20"/>
                <w:szCs w:val="20"/>
              </w:rPr>
              <w:t>74:19:0701005:691</w:t>
            </w:r>
          </w:p>
        </w:tc>
        <w:tc>
          <w:tcPr>
            <w:tcW w:w="890" w:type="pct"/>
            <w:vMerge/>
            <w:vAlign w:val="center"/>
          </w:tcPr>
          <w:p w14:paraId="1782EB17" w14:textId="77777777" w:rsidR="007A5654" w:rsidRPr="005A2B15" w:rsidRDefault="007A5654" w:rsidP="007A5654">
            <w:pPr>
              <w:jc w:val="center"/>
              <w:rPr>
                <w:sz w:val="20"/>
                <w:szCs w:val="20"/>
              </w:rPr>
            </w:pPr>
          </w:p>
        </w:tc>
        <w:tc>
          <w:tcPr>
            <w:tcW w:w="890" w:type="pct"/>
            <w:vMerge/>
            <w:vAlign w:val="center"/>
          </w:tcPr>
          <w:p w14:paraId="14819A7D" w14:textId="77777777" w:rsidR="007A5654" w:rsidRPr="005A2B15" w:rsidRDefault="007A5654" w:rsidP="007A5654">
            <w:pPr>
              <w:jc w:val="center"/>
              <w:rPr>
                <w:sz w:val="20"/>
                <w:szCs w:val="20"/>
              </w:rPr>
            </w:pPr>
          </w:p>
        </w:tc>
        <w:tc>
          <w:tcPr>
            <w:tcW w:w="891" w:type="pct"/>
            <w:vMerge/>
            <w:vAlign w:val="center"/>
          </w:tcPr>
          <w:p w14:paraId="4B106BAD" w14:textId="77777777" w:rsidR="007A5654" w:rsidRPr="005A2B15" w:rsidRDefault="007A5654" w:rsidP="007A5654">
            <w:pPr>
              <w:jc w:val="center"/>
              <w:rPr>
                <w:sz w:val="20"/>
                <w:szCs w:val="20"/>
              </w:rPr>
            </w:pPr>
          </w:p>
        </w:tc>
        <w:tc>
          <w:tcPr>
            <w:tcW w:w="498" w:type="pct"/>
            <w:shd w:val="clear" w:color="auto" w:fill="auto"/>
            <w:vAlign w:val="center"/>
          </w:tcPr>
          <w:p w14:paraId="4FFFA38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1D30C65D" w14:textId="77777777" w:rsidR="007A5654" w:rsidRPr="005A2B15" w:rsidRDefault="007A5654" w:rsidP="007A5654">
            <w:pPr>
              <w:jc w:val="center"/>
              <w:rPr>
                <w:sz w:val="20"/>
                <w:szCs w:val="20"/>
              </w:rPr>
            </w:pPr>
          </w:p>
        </w:tc>
      </w:tr>
      <w:tr w:rsidR="005A2B15" w:rsidRPr="005A2B15" w14:paraId="1187FB01" w14:textId="77777777" w:rsidTr="00087CE6">
        <w:trPr>
          <w:trHeight w:val="300"/>
        </w:trPr>
        <w:tc>
          <w:tcPr>
            <w:tcW w:w="247" w:type="pct"/>
            <w:vMerge/>
            <w:vAlign w:val="center"/>
          </w:tcPr>
          <w:p w14:paraId="1007E229" w14:textId="77777777" w:rsidR="007A5654" w:rsidRPr="005A2B15" w:rsidRDefault="007A5654" w:rsidP="007A5654">
            <w:pPr>
              <w:jc w:val="center"/>
              <w:rPr>
                <w:sz w:val="20"/>
                <w:szCs w:val="20"/>
              </w:rPr>
            </w:pPr>
          </w:p>
        </w:tc>
        <w:tc>
          <w:tcPr>
            <w:tcW w:w="973" w:type="pct"/>
            <w:shd w:val="clear" w:color="auto" w:fill="auto"/>
            <w:vAlign w:val="center"/>
          </w:tcPr>
          <w:p w14:paraId="197BFDC3" w14:textId="77777777" w:rsidR="007A5654" w:rsidRPr="005A2B15" w:rsidRDefault="007A5654" w:rsidP="007A5654">
            <w:pPr>
              <w:jc w:val="center"/>
              <w:rPr>
                <w:sz w:val="20"/>
                <w:szCs w:val="20"/>
              </w:rPr>
            </w:pPr>
            <w:r w:rsidRPr="005A2B15">
              <w:rPr>
                <w:sz w:val="20"/>
                <w:szCs w:val="20"/>
              </w:rPr>
              <w:t>74:19:0701005:692</w:t>
            </w:r>
          </w:p>
        </w:tc>
        <w:tc>
          <w:tcPr>
            <w:tcW w:w="890" w:type="pct"/>
            <w:vMerge/>
            <w:vAlign w:val="center"/>
          </w:tcPr>
          <w:p w14:paraId="44C2E487" w14:textId="77777777" w:rsidR="007A5654" w:rsidRPr="005A2B15" w:rsidRDefault="007A5654" w:rsidP="007A5654">
            <w:pPr>
              <w:jc w:val="center"/>
              <w:rPr>
                <w:sz w:val="20"/>
                <w:szCs w:val="20"/>
              </w:rPr>
            </w:pPr>
          </w:p>
        </w:tc>
        <w:tc>
          <w:tcPr>
            <w:tcW w:w="890" w:type="pct"/>
            <w:vMerge/>
            <w:vAlign w:val="center"/>
          </w:tcPr>
          <w:p w14:paraId="03C5DBD9" w14:textId="77777777" w:rsidR="007A5654" w:rsidRPr="005A2B15" w:rsidRDefault="007A5654" w:rsidP="007A5654">
            <w:pPr>
              <w:jc w:val="center"/>
              <w:rPr>
                <w:sz w:val="20"/>
                <w:szCs w:val="20"/>
              </w:rPr>
            </w:pPr>
          </w:p>
        </w:tc>
        <w:tc>
          <w:tcPr>
            <w:tcW w:w="891" w:type="pct"/>
            <w:vMerge/>
            <w:vAlign w:val="center"/>
          </w:tcPr>
          <w:p w14:paraId="588FCE46" w14:textId="77777777" w:rsidR="007A5654" w:rsidRPr="005A2B15" w:rsidRDefault="007A5654" w:rsidP="007A5654">
            <w:pPr>
              <w:jc w:val="center"/>
              <w:rPr>
                <w:sz w:val="20"/>
                <w:szCs w:val="20"/>
              </w:rPr>
            </w:pPr>
          </w:p>
        </w:tc>
        <w:tc>
          <w:tcPr>
            <w:tcW w:w="498" w:type="pct"/>
            <w:shd w:val="clear" w:color="auto" w:fill="auto"/>
            <w:vAlign w:val="center"/>
          </w:tcPr>
          <w:p w14:paraId="1FE9475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5362D4BB" w14:textId="77777777" w:rsidR="007A5654" w:rsidRPr="005A2B15" w:rsidRDefault="007A5654" w:rsidP="007A5654">
            <w:pPr>
              <w:jc w:val="center"/>
              <w:rPr>
                <w:sz w:val="20"/>
                <w:szCs w:val="20"/>
              </w:rPr>
            </w:pPr>
          </w:p>
        </w:tc>
      </w:tr>
      <w:tr w:rsidR="005A2B15" w:rsidRPr="005A2B15" w14:paraId="4704596D" w14:textId="77777777" w:rsidTr="00087CE6">
        <w:trPr>
          <w:trHeight w:val="300"/>
        </w:trPr>
        <w:tc>
          <w:tcPr>
            <w:tcW w:w="247" w:type="pct"/>
            <w:vMerge/>
            <w:vAlign w:val="center"/>
          </w:tcPr>
          <w:p w14:paraId="28B50C83" w14:textId="77777777" w:rsidR="007A5654" w:rsidRPr="005A2B15" w:rsidRDefault="007A5654" w:rsidP="007A5654">
            <w:pPr>
              <w:jc w:val="center"/>
              <w:rPr>
                <w:sz w:val="20"/>
                <w:szCs w:val="20"/>
              </w:rPr>
            </w:pPr>
          </w:p>
        </w:tc>
        <w:tc>
          <w:tcPr>
            <w:tcW w:w="973" w:type="pct"/>
            <w:shd w:val="clear" w:color="auto" w:fill="auto"/>
            <w:vAlign w:val="center"/>
          </w:tcPr>
          <w:p w14:paraId="44ADCB71" w14:textId="77777777" w:rsidR="007A5654" w:rsidRPr="005A2B15" w:rsidRDefault="007A5654" w:rsidP="007A5654">
            <w:pPr>
              <w:jc w:val="center"/>
              <w:rPr>
                <w:sz w:val="20"/>
                <w:szCs w:val="20"/>
              </w:rPr>
            </w:pPr>
            <w:r w:rsidRPr="005A2B15">
              <w:rPr>
                <w:sz w:val="20"/>
                <w:szCs w:val="20"/>
              </w:rPr>
              <w:t>74:19:0701005:693</w:t>
            </w:r>
          </w:p>
        </w:tc>
        <w:tc>
          <w:tcPr>
            <w:tcW w:w="890" w:type="pct"/>
            <w:vMerge/>
            <w:vAlign w:val="center"/>
          </w:tcPr>
          <w:p w14:paraId="5A627D53" w14:textId="77777777" w:rsidR="007A5654" w:rsidRPr="005A2B15" w:rsidRDefault="007A5654" w:rsidP="007A5654">
            <w:pPr>
              <w:jc w:val="center"/>
              <w:rPr>
                <w:sz w:val="20"/>
                <w:szCs w:val="20"/>
              </w:rPr>
            </w:pPr>
          </w:p>
        </w:tc>
        <w:tc>
          <w:tcPr>
            <w:tcW w:w="890" w:type="pct"/>
            <w:vMerge/>
            <w:vAlign w:val="center"/>
          </w:tcPr>
          <w:p w14:paraId="0F6EB9BD" w14:textId="77777777" w:rsidR="007A5654" w:rsidRPr="005A2B15" w:rsidRDefault="007A5654" w:rsidP="007A5654">
            <w:pPr>
              <w:jc w:val="center"/>
              <w:rPr>
                <w:sz w:val="20"/>
                <w:szCs w:val="20"/>
              </w:rPr>
            </w:pPr>
          </w:p>
        </w:tc>
        <w:tc>
          <w:tcPr>
            <w:tcW w:w="891" w:type="pct"/>
            <w:vMerge/>
            <w:vAlign w:val="center"/>
          </w:tcPr>
          <w:p w14:paraId="25D8404F" w14:textId="77777777" w:rsidR="007A5654" w:rsidRPr="005A2B15" w:rsidRDefault="007A5654" w:rsidP="007A5654">
            <w:pPr>
              <w:jc w:val="center"/>
              <w:rPr>
                <w:sz w:val="20"/>
                <w:szCs w:val="20"/>
              </w:rPr>
            </w:pPr>
          </w:p>
        </w:tc>
        <w:tc>
          <w:tcPr>
            <w:tcW w:w="498" w:type="pct"/>
            <w:shd w:val="clear" w:color="auto" w:fill="auto"/>
            <w:vAlign w:val="center"/>
          </w:tcPr>
          <w:p w14:paraId="7427D67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375B5CD0" w14:textId="77777777" w:rsidR="007A5654" w:rsidRPr="005A2B15" w:rsidRDefault="007A5654" w:rsidP="007A5654">
            <w:pPr>
              <w:jc w:val="center"/>
              <w:rPr>
                <w:sz w:val="20"/>
                <w:szCs w:val="20"/>
              </w:rPr>
            </w:pPr>
          </w:p>
        </w:tc>
      </w:tr>
      <w:tr w:rsidR="005A2B15" w:rsidRPr="005A2B15" w14:paraId="4934BEE5" w14:textId="77777777" w:rsidTr="00087CE6">
        <w:trPr>
          <w:trHeight w:val="300"/>
        </w:trPr>
        <w:tc>
          <w:tcPr>
            <w:tcW w:w="247" w:type="pct"/>
            <w:vMerge/>
            <w:vAlign w:val="center"/>
          </w:tcPr>
          <w:p w14:paraId="0CE7777A" w14:textId="77777777" w:rsidR="007A5654" w:rsidRPr="005A2B15" w:rsidRDefault="007A5654" w:rsidP="007A5654">
            <w:pPr>
              <w:jc w:val="center"/>
              <w:rPr>
                <w:sz w:val="20"/>
                <w:szCs w:val="20"/>
              </w:rPr>
            </w:pPr>
          </w:p>
        </w:tc>
        <w:tc>
          <w:tcPr>
            <w:tcW w:w="973" w:type="pct"/>
            <w:shd w:val="clear" w:color="auto" w:fill="auto"/>
            <w:vAlign w:val="center"/>
          </w:tcPr>
          <w:p w14:paraId="26DF44BC" w14:textId="77777777" w:rsidR="007A5654" w:rsidRPr="005A2B15" w:rsidRDefault="007A5654" w:rsidP="007A5654">
            <w:pPr>
              <w:jc w:val="center"/>
              <w:rPr>
                <w:sz w:val="20"/>
                <w:szCs w:val="20"/>
              </w:rPr>
            </w:pPr>
            <w:r w:rsidRPr="005A2B15">
              <w:rPr>
                <w:sz w:val="20"/>
                <w:szCs w:val="20"/>
              </w:rPr>
              <w:t>74:19:0701005:694</w:t>
            </w:r>
          </w:p>
        </w:tc>
        <w:tc>
          <w:tcPr>
            <w:tcW w:w="890" w:type="pct"/>
            <w:vMerge/>
            <w:vAlign w:val="center"/>
          </w:tcPr>
          <w:p w14:paraId="5E5CA9BA" w14:textId="77777777" w:rsidR="007A5654" w:rsidRPr="005A2B15" w:rsidRDefault="007A5654" w:rsidP="007A5654">
            <w:pPr>
              <w:jc w:val="center"/>
              <w:rPr>
                <w:sz w:val="20"/>
                <w:szCs w:val="20"/>
              </w:rPr>
            </w:pPr>
          </w:p>
        </w:tc>
        <w:tc>
          <w:tcPr>
            <w:tcW w:w="890" w:type="pct"/>
            <w:vMerge/>
            <w:vAlign w:val="center"/>
          </w:tcPr>
          <w:p w14:paraId="23E81EB6" w14:textId="77777777" w:rsidR="007A5654" w:rsidRPr="005A2B15" w:rsidRDefault="007A5654" w:rsidP="007A5654">
            <w:pPr>
              <w:jc w:val="center"/>
              <w:rPr>
                <w:sz w:val="20"/>
                <w:szCs w:val="20"/>
              </w:rPr>
            </w:pPr>
          </w:p>
        </w:tc>
        <w:tc>
          <w:tcPr>
            <w:tcW w:w="891" w:type="pct"/>
            <w:vMerge/>
            <w:vAlign w:val="center"/>
          </w:tcPr>
          <w:p w14:paraId="1AEEF34D" w14:textId="77777777" w:rsidR="007A5654" w:rsidRPr="005A2B15" w:rsidRDefault="007A5654" w:rsidP="007A5654">
            <w:pPr>
              <w:jc w:val="center"/>
              <w:rPr>
                <w:sz w:val="20"/>
                <w:szCs w:val="20"/>
              </w:rPr>
            </w:pPr>
          </w:p>
        </w:tc>
        <w:tc>
          <w:tcPr>
            <w:tcW w:w="498" w:type="pct"/>
            <w:shd w:val="clear" w:color="auto" w:fill="auto"/>
            <w:vAlign w:val="center"/>
          </w:tcPr>
          <w:p w14:paraId="5BF899E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6B341C76" w14:textId="77777777" w:rsidR="007A5654" w:rsidRPr="005A2B15" w:rsidRDefault="007A5654" w:rsidP="007A5654">
            <w:pPr>
              <w:jc w:val="center"/>
              <w:rPr>
                <w:sz w:val="20"/>
                <w:szCs w:val="20"/>
              </w:rPr>
            </w:pPr>
          </w:p>
        </w:tc>
      </w:tr>
      <w:tr w:rsidR="005A2B15" w:rsidRPr="005A2B15" w14:paraId="6AFFE3C2" w14:textId="77777777" w:rsidTr="00087CE6">
        <w:trPr>
          <w:trHeight w:val="300"/>
        </w:trPr>
        <w:tc>
          <w:tcPr>
            <w:tcW w:w="247" w:type="pct"/>
            <w:vMerge/>
            <w:vAlign w:val="center"/>
          </w:tcPr>
          <w:p w14:paraId="078C43EB" w14:textId="77777777" w:rsidR="007A5654" w:rsidRPr="005A2B15" w:rsidRDefault="007A5654" w:rsidP="007A5654">
            <w:pPr>
              <w:jc w:val="center"/>
              <w:rPr>
                <w:sz w:val="20"/>
                <w:szCs w:val="20"/>
              </w:rPr>
            </w:pPr>
          </w:p>
        </w:tc>
        <w:tc>
          <w:tcPr>
            <w:tcW w:w="973" w:type="pct"/>
            <w:shd w:val="clear" w:color="auto" w:fill="auto"/>
            <w:vAlign w:val="center"/>
          </w:tcPr>
          <w:p w14:paraId="2B1630FD" w14:textId="77777777" w:rsidR="007A5654" w:rsidRPr="005A2B15" w:rsidRDefault="007A5654" w:rsidP="007A5654">
            <w:pPr>
              <w:jc w:val="center"/>
              <w:rPr>
                <w:sz w:val="20"/>
                <w:szCs w:val="20"/>
              </w:rPr>
            </w:pPr>
            <w:r w:rsidRPr="005A2B15">
              <w:rPr>
                <w:sz w:val="20"/>
                <w:szCs w:val="20"/>
              </w:rPr>
              <w:t>74:19:0701005:677</w:t>
            </w:r>
          </w:p>
        </w:tc>
        <w:tc>
          <w:tcPr>
            <w:tcW w:w="890" w:type="pct"/>
            <w:vMerge/>
            <w:vAlign w:val="center"/>
          </w:tcPr>
          <w:p w14:paraId="0D62309B" w14:textId="77777777" w:rsidR="007A5654" w:rsidRPr="005A2B15" w:rsidRDefault="007A5654" w:rsidP="007A5654">
            <w:pPr>
              <w:jc w:val="center"/>
              <w:rPr>
                <w:sz w:val="20"/>
                <w:szCs w:val="20"/>
              </w:rPr>
            </w:pPr>
          </w:p>
        </w:tc>
        <w:tc>
          <w:tcPr>
            <w:tcW w:w="890" w:type="pct"/>
            <w:vMerge/>
            <w:vAlign w:val="center"/>
          </w:tcPr>
          <w:p w14:paraId="0AEF63DB" w14:textId="77777777" w:rsidR="007A5654" w:rsidRPr="005A2B15" w:rsidRDefault="007A5654" w:rsidP="007A5654">
            <w:pPr>
              <w:jc w:val="center"/>
              <w:rPr>
                <w:sz w:val="20"/>
                <w:szCs w:val="20"/>
              </w:rPr>
            </w:pPr>
          </w:p>
        </w:tc>
        <w:tc>
          <w:tcPr>
            <w:tcW w:w="891" w:type="pct"/>
            <w:vMerge/>
            <w:vAlign w:val="center"/>
          </w:tcPr>
          <w:p w14:paraId="1CD68F38" w14:textId="77777777" w:rsidR="007A5654" w:rsidRPr="005A2B15" w:rsidRDefault="007A5654" w:rsidP="007A5654">
            <w:pPr>
              <w:jc w:val="center"/>
              <w:rPr>
                <w:sz w:val="20"/>
                <w:szCs w:val="20"/>
              </w:rPr>
            </w:pPr>
          </w:p>
        </w:tc>
        <w:tc>
          <w:tcPr>
            <w:tcW w:w="498" w:type="pct"/>
            <w:shd w:val="clear" w:color="auto" w:fill="auto"/>
            <w:vAlign w:val="center"/>
          </w:tcPr>
          <w:p w14:paraId="6E4115D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51EF78F3" w14:textId="77777777" w:rsidR="007A5654" w:rsidRPr="005A2B15" w:rsidRDefault="007A5654" w:rsidP="007A5654">
            <w:pPr>
              <w:jc w:val="center"/>
              <w:rPr>
                <w:sz w:val="20"/>
                <w:szCs w:val="20"/>
              </w:rPr>
            </w:pPr>
          </w:p>
        </w:tc>
      </w:tr>
      <w:tr w:rsidR="005A2B15" w:rsidRPr="005A2B15" w14:paraId="38B8E70A" w14:textId="77777777" w:rsidTr="00087CE6">
        <w:trPr>
          <w:trHeight w:val="300"/>
        </w:trPr>
        <w:tc>
          <w:tcPr>
            <w:tcW w:w="247" w:type="pct"/>
            <w:vMerge/>
            <w:vAlign w:val="center"/>
          </w:tcPr>
          <w:p w14:paraId="75D16F60" w14:textId="77777777" w:rsidR="007A5654" w:rsidRPr="005A2B15" w:rsidRDefault="007A5654" w:rsidP="007A5654">
            <w:pPr>
              <w:jc w:val="center"/>
              <w:rPr>
                <w:sz w:val="20"/>
                <w:szCs w:val="20"/>
              </w:rPr>
            </w:pPr>
          </w:p>
        </w:tc>
        <w:tc>
          <w:tcPr>
            <w:tcW w:w="973" w:type="pct"/>
            <w:shd w:val="clear" w:color="auto" w:fill="auto"/>
            <w:vAlign w:val="center"/>
          </w:tcPr>
          <w:p w14:paraId="7EAAB746" w14:textId="77777777" w:rsidR="007A5654" w:rsidRPr="005A2B15" w:rsidRDefault="007A5654" w:rsidP="007A5654">
            <w:pPr>
              <w:jc w:val="center"/>
              <w:rPr>
                <w:sz w:val="20"/>
                <w:szCs w:val="20"/>
              </w:rPr>
            </w:pPr>
            <w:r w:rsidRPr="005A2B15">
              <w:rPr>
                <w:sz w:val="20"/>
                <w:szCs w:val="20"/>
              </w:rPr>
              <w:t>74:19:0701005:678</w:t>
            </w:r>
          </w:p>
        </w:tc>
        <w:tc>
          <w:tcPr>
            <w:tcW w:w="890" w:type="pct"/>
            <w:vMerge/>
            <w:vAlign w:val="center"/>
          </w:tcPr>
          <w:p w14:paraId="7645ECF1" w14:textId="77777777" w:rsidR="007A5654" w:rsidRPr="005A2B15" w:rsidRDefault="007A5654" w:rsidP="007A5654">
            <w:pPr>
              <w:jc w:val="center"/>
              <w:rPr>
                <w:sz w:val="20"/>
                <w:szCs w:val="20"/>
              </w:rPr>
            </w:pPr>
          </w:p>
        </w:tc>
        <w:tc>
          <w:tcPr>
            <w:tcW w:w="890" w:type="pct"/>
            <w:vMerge/>
            <w:vAlign w:val="center"/>
          </w:tcPr>
          <w:p w14:paraId="739FC4C5" w14:textId="77777777" w:rsidR="007A5654" w:rsidRPr="005A2B15" w:rsidRDefault="007A5654" w:rsidP="007A5654">
            <w:pPr>
              <w:jc w:val="center"/>
              <w:rPr>
                <w:sz w:val="20"/>
                <w:szCs w:val="20"/>
              </w:rPr>
            </w:pPr>
          </w:p>
        </w:tc>
        <w:tc>
          <w:tcPr>
            <w:tcW w:w="891" w:type="pct"/>
            <w:vMerge/>
            <w:vAlign w:val="center"/>
          </w:tcPr>
          <w:p w14:paraId="534CB712" w14:textId="77777777" w:rsidR="007A5654" w:rsidRPr="005A2B15" w:rsidRDefault="007A5654" w:rsidP="007A5654">
            <w:pPr>
              <w:jc w:val="center"/>
              <w:rPr>
                <w:sz w:val="20"/>
                <w:szCs w:val="20"/>
              </w:rPr>
            </w:pPr>
          </w:p>
        </w:tc>
        <w:tc>
          <w:tcPr>
            <w:tcW w:w="498" w:type="pct"/>
            <w:shd w:val="clear" w:color="auto" w:fill="auto"/>
            <w:vAlign w:val="center"/>
          </w:tcPr>
          <w:p w14:paraId="411810F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534FD55B" w14:textId="77777777" w:rsidR="007A5654" w:rsidRPr="005A2B15" w:rsidRDefault="007A5654" w:rsidP="007A5654">
            <w:pPr>
              <w:jc w:val="center"/>
              <w:rPr>
                <w:sz w:val="20"/>
                <w:szCs w:val="20"/>
              </w:rPr>
            </w:pPr>
          </w:p>
        </w:tc>
      </w:tr>
      <w:tr w:rsidR="005A2B15" w:rsidRPr="005A2B15" w14:paraId="3E059425" w14:textId="77777777" w:rsidTr="00087CE6">
        <w:trPr>
          <w:trHeight w:val="300"/>
        </w:trPr>
        <w:tc>
          <w:tcPr>
            <w:tcW w:w="247" w:type="pct"/>
            <w:vMerge/>
            <w:vAlign w:val="center"/>
          </w:tcPr>
          <w:p w14:paraId="28844273" w14:textId="77777777" w:rsidR="007A5654" w:rsidRPr="005A2B15" w:rsidRDefault="007A5654" w:rsidP="007A5654">
            <w:pPr>
              <w:jc w:val="center"/>
              <w:rPr>
                <w:sz w:val="20"/>
                <w:szCs w:val="20"/>
              </w:rPr>
            </w:pPr>
          </w:p>
        </w:tc>
        <w:tc>
          <w:tcPr>
            <w:tcW w:w="973" w:type="pct"/>
            <w:shd w:val="clear" w:color="auto" w:fill="auto"/>
            <w:vAlign w:val="center"/>
          </w:tcPr>
          <w:p w14:paraId="74F60B1E" w14:textId="77777777" w:rsidR="007A5654" w:rsidRPr="005A2B15" w:rsidRDefault="007A5654" w:rsidP="007A5654">
            <w:pPr>
              <w:jc w:val="center"/>
              <w:rPr>
                <w:sz w:val="20"/>
                <w:szCs w:val="20"/>
              </w:rPr>
            </w:pPr>
            <w:r w:rsidRPr="005A2B15">
              <w:rPr>
                <w:sz w:val="20"/>
                <w:szCs w:val="20"/>
              </w:rPr>
              <w:t>74:19:0701005:679</w:t>
            </w:r>
          </w:p>
        </w:tc>
        <w:tc>
          <w:tcPr>
            <w:tcW w:w="890" w:type="pct"/>
            <w:vMerge/>
            <w:vAlign w:val="center"/>
          </w:tcPr>
          <w:p w14:paraId="1E1579D5" w14:textId="77777777" w:rsidR="007A5654" w:rsidRPr="005A2B15" w:rsidRDefault="007A5654" w:rsidP="007A5654">
            <w:pPr>
              <w:jc w:val="center"/>
              <w:rPr>
                <w:sz w:val="20"/>
                <w:szCs w:val="20"/>
              </w:rPr>
            </w:pPr>
          </w:p>
        </w:tc>
        <w:tc>
          <w:tcPr>
            <w:tcW w:w="890" w:type="pct"/>
            <w:vMerge/>
            <w:vAlign w:val="center"/>
          </w:tcPr>
          <w:p w14:paraId="38EFA4A4" w14:textId="77777777" w:rsidR="007A5654" w:rsidRPr="005A2B15" w:rsidRDefault="007A5654" w:rsidP="007A5654">
            <w:pPr>
              <w:jc w:val="center"/>
              <w:rPr>
                <w:sz w:val="20"/>
                <w:szCs w:val="20"/>
              </w:rPr>
            </w:pPr>
          </w:p>
        </w:tc>
        <w:tc>
          <w:tcPr>
            <w:tcW w:w="891" w:type="pct"/>
            <w:vMerge/>
            <w:vAlign w:val="center"/>
          </w:tcPr>
          <w:p w14:paraId="5C8BED43" w14:textId="77777777" w:rsidR="007A5654" w:rsidRPr="005A2B15" w:rsidRDefault="007A5654" w:rsidP="007A5654">
            <w:pPr>
              <w:jc w:val="center"/>
              <w:rPr>
                <w:sz w:val="20"/>
                <w:szCs w:val="20"/>
              </w:rPr>
            </w:pPr>
          </w:p>
        </w:tc>
        <w:tc>
          <w:tcPr>
            <w:tcW w:w="498" w:type="pct"/>
            <w:shd w:val="clear" w:color="auto" w:fill="auto"/>
            <w:vAlign w:val="center"/>
          </w:tcPr>
          <w:p w14:paraId="7F19FA54" w14:textId="77777777" w:rsidR="007A5654" w:rsidRPr="005A2B15" w:rsidRDefault="007A5654" w:rsidP="007A5654">
            <w:pPr>
              <w:jc w:val="center"/>
              <w:rPr>
                <w:sz w:val="20"/>
                <w:szCs w:val="20"/>
                <w:shd w:val="clear" w:color="auto" w:fill="FFFFFF"/>
              </w:rPr>
            </w:pPr>
            <w:r w:rsidRPr="005A2B15">
              <w:rPr>
                <w:sz w:val="20"/>
                <w:szCs w:val="20"/>
                <w:shd w:val="clear" w:color="auto" w:fill="FFFFFF"/>
              </w:rPr>
              <w:t>350</w:t>
            </w:r>
          </w:p>
        </w:tc>
        <w:tc>
          <w:tcPr>
            <w:tcW w:w="611" w:type="pct"/>
            <w:vMerge/>
            <w:vAlign w:val="center"/>
          </w:tcPr>
          <w:p w14:paraId="22A5644D" w14:textId="77777777" w:rsidR="007A5654" w:rsidRPr="005A2B15" w:rsidRDefault="007A5654" w:rsidP="007A5654">
            <w:pPr>
              <w:jc w:val="center"/>
              <w:rPr>
                <w:sz w:val="20"/>
                <w:szCs w:val="20"/>
              </w:rPr>
            </w:pPr>
          </w:p>
        </w:tc>
      </w:tr>
      <w:tr w:rsidR="005A2B15" w:rsidRPr="005A2B15" w14:paraId="55B5D960" w14:textId="77777777" w:rsidTr="00087CE6">
        <w:trPr>
          <w:trHeight w:val="300"/>
        </w:trPr>
        <w:tc>
          <w:tcPr>
            <w:tcW w:w="247" w:type="pct"/>
            <w:vMerge/>
            <w:vAlign w:val="center"/>
          </w:tcPr>
          <w:p w14:paraId="771135CA" w14:textId="77777777" w:rsidR="007A5654" w:rsidRPr="005A2B15" w:rsidRDefault="007A5654" w:rsidP="007A5654">
            <w:pPr>
              <w:jc w:val="center"/>
              <w:rPr>
                <w:sz w:val="20"/>
                <w:szCs w:val="20"/>
              </w:rPr>
            </w:pPr>
          </w:p>
        </w:tc>
        <w:tc>
          <w:tcPr>
            <w:tcW w:w="973" w:type="pct"/>
            <w:shd w:val="clear" w:color="auto" w:fill="auto"/>
            <w:vAlign w:val="center"/>
          </w:tcPr>
          <w:p w14:paraId="6A498B3A" w14:textId="77777777" w:rsidR="007A5654" w:rsidRPr="005A2B15" w:rsidRDefault="007A5654" w:rsidP="007A5654">
            <w:pPr>
              <w:jc w:val="center"/>
              <w:rPr>
                <w:sz w:val="20"/>
                <w:szCs w:val="20"/>
              </w:rPr>
            </w:pPr>
            <w:r w:rsidRPr="005A2B15">
              <w:rPr>
                <w:sz w:val="20"/>
                <w:szCs w:val="20"/>
              </w:rPr>
              <w:t>74:19:0701005:680</w:t>
            </w:r>
          </w:p>
        </w:tc>
        <w:tc>
          <w:tcPr>
            <w:tcW w:w="890" w:type="pct"/>
            <w:vMerge/>
            <w:vAlign w:val="center"/>
          </w:tcPr>
          <w:p w14:paraId="226F3239" w14:textId="77777777" w:rsidR="007A5654" w:rsidRPr="005A2B15" w:rsidRDefault="007A5654" w:rsidP="007A5654">
            <w:pPr>
              <w:jc w:val="center"/>
              <w:rPr>
                <w:sz w:val="20"/>
                <w:szCs w:val="20"/>
              </w:rPr>
            </w:pPr>
          </w:p>
        </w:tc>
        <w:tc>
          <w:tcPr>
            <w:tcW w:w="890" w:type="pct"/>
            <w:vMerge/>
            <w:vAlign w:val="center"/>
          </w:tcPr>
          <w:p w14:paraId="1EE67BBE" w14:textId="77777777" w:rsidR="007A5654" w:rsidRPr="005A2B15" w:rsidRDefault="007A5654" w:rsidP="007A5654">
            <w:pPr>
              <w:jc w:val="center"/>
              <w:rPr>
                <w:sz w:val="20"/>
                <w:szCs w:val="20"/>
              </w:rPr>
            </w:pPr>
          </w:p>
        </w:tc>
        <w:tc>
          <w:tcPr>
            <w:tcW w:w="891" w:type="pct"/>
            <w:vMerge/>
            <w:vAlign w:val="center"/>
          </w:tcPr>
          <w:p w14:paraId="0B25E2FF" w14:textId="77777777" w:rsidR="007A5654" w:rsidRPr="005A2B15" w:rsidRDefault="007A5654" w:rsidP="007A5654">
            <w:pPr>
              <w:jc w:val="center"/>
              <w:rPr>
                <w:sz w:val="20"/>
                <w:szCs w:val="20"/>
              </w:rPr>
            </w:pPr>
          </w:p>
        </w:tc>
        <w:tc>
          <w:tcPr>
            <w:tcW w:w="498" w:type="pct"/>
            <w:shd w:val="clear" w:color="auto" w:fill="auto"/>
            <w:vAlign w:val="center"/>
          </w:tcPr>
          <w:p w14:paraId="4782023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1 050</w:t>
            </w:r>
          </w:p>
        </w:tc>
        <w:tc>
          <w:tcPr>
            <w:tcW w:w="611" w:type="pct"/>
            <w:vMerge/>
            <w:vAlign w:val="center"/>
          </w:tcPr>
          <w:p w14:paraId="619CC170" w14:textId="77777777" w:rsidR="007A5654" w:rsidRPr="005A2B15" w:rsidRDefault="007A5654" w:rsidP="007A5654">
            <w:pPr>
              <w:jc w:val="center"/>
              <w:rPr>
                <w:sz w:val="20"/>
                <w:szCs w:val="20"/>
              </w:rPr>
            </w:pPr>
          </w:p>
        </w:tc>
      </w:tr>
      <w:tr w:rsidR="005A2B15" w:rsidRPr="005A2B15" w14:paraId="79B3A7F1" w14:textId="77777777" w:rsidTr="00087CE6">
        <w:trPr>
          <w:trHeight w:val="300"/>
        </w:trPr>
        <w:tc>
          <w:tcPr>
            <w:tcW w:w="247" w:type="pct"/>
            <w:vMerge/>
            <w:vAlign w:val="center"/>
          </w:tcPr>
          <w:p w14:paraId="3C612319" w14:textId="77777777" w:rsidR="007A5654" w:rsidRPr="005A2B15" w:rsidRDefault="007A5654" w:rsidP="007A5654">
            <w:pPr>
              <w:jc w:val="center"/>
              <w:rPr>
                <w:sz w:val="20"/>
                <w:szCs w:val="20"/>
              </w:rPr>
            </w:pPr>
          </w:p>
        </w:tc>
        <w:tc>
          <w:tcPr>
            <w:tcW w:w="973" w:type="pct"/>
            <w:shd w:val="clear" w:color="auto" w:fill="auto"/>
            <w:vAlign w:val="center"/>
          </w:tcPr>
          <w:p w14:paraId="758C4D25" w14:textId="77777777" w:rsidR="007A5654" w:rsidRPr="005A2B15" w:rsidRDefault="007A5654" w:rsidP="007A5654">
            <w:pPr>
              <w:jc w:val="center"/>
              <w:rPr>
                <w:sz w:val="20"/>
                <w:szCs w:val="20"/>
              </w:rPr>
            </w:pPr>
            <w:r w:rsidRPr="005A2B15">
              <w:rPr>
                <w:sz w:val="20"/>
                <w:szCs w:val="20"/>
              </w:rPr>
              <w:t>74:19:0701005:685</w:t>
            </w:r>
          </w:p>
        </w:tc>
        <w:tc>
          <w:tcPr>
            <w:tcW w:w="890" w:type="pct"/>
            <w:vMerge/>
            <w:vAlign w:val="center"/>
          </w:tcPr>
          <w:p w14:paraId="22788732" w14:textId="77777777" w:rsidR="007A5654" w:rsidRPr="005A2B15" w:rsidRDefault="007A5654" w:rsidP="007A5654">
            <w:pPr>
              <w:jc w:val="center"/>
              <w:rPr>
                <w:sz w:val="20"/>
                <w:szCs w:val="20"/>
              </w:rPr>
            </w:pPr>
          </w:p>
        </w:tc>
        <w:tc>
          <w:tcPr>
            <w:tcW w:w="890" w:type="pct"/>
            <w:vMerge/>
            <w:vAlign w:val="center"/>
          </w:tcPr>
          <w:p w14:paraId="04E73B4C" w14:textId="77777777" w:rsidR="007A5654" w:rsidRPr="005A2B15" w:rsidRDefault="007A5654" w:rsidP="007A5654">
            <w:pPr>
              <w:jc w:val="center"/>
              <w:rPr>
                <w:sz w:val="20"/>
                <w:szCs w:val="20"/>
              </w:rPr>
            </w:pPr>
          </w:p>
        </w:tc>
        <w:tc>
          <w:tcPr>
            <w:tcW w:w="891" w:type="pct"/>
            <w:vMerge/>
            <w:vAlign w:val="center"/>
          </w:tcPr>
          <w:p w14:paraId="35DA7394" w14:textId="77777777" w:rsidR="007A5654" w:rsidRPr="005A2B15" w:rsidRDefault="007A5654" w:rsidP="007A5654">
            <w:pPr>
              <w:jc w:val="center"/>
              <w:rPr>
                <w:sz w:val="20"/>
                <w:szCs w:val="20"/>
              </w:rPr>
            </w:pPr>
          </w:p>
        </w:tc>
        <w:tc>
          <w:tcPr>
            <w:tcW w:w="498" w:type="pct"/>
            <w:shd w:val="clear" w:color="auto" w:fill="auto"/>
            <w:vAlign w:val="center"/>
          </w:tcPr>
          <w:p w14:paraId="1890CB9C"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05DFE728" w14:textId="77777777" w:rsidR="007A5654" w:rsidRPr="005A2B15" w:rsidRDefault="007A5654" w:rsidP="007A5654">
            <w:pPr>
              <w:jc w:val="center"/>
              <w:rPr>
                <w:sz w:val="20"/>
                <w:szCs w:val="20"/>
              </w:rPr>
            </w:pPr>
          </w:p>
        </w:tc>
      </w:tr>
      <w:tr w:rsidR="005A2B15" w:rsidRPr="005A2B15" w14:paraId="0C26247B" w14:textId="77777777" w:rsidTr="00087CE6">
        <w:trPr>
          <w:trHeight w:val="300"/>
        </w:trPr>
        <w:tc>
          <w:tcPr>
            <w:tcW w:w="247" w:type="pct"/>
            <w:vMerge/>
            <w:vAlign w:val="center"/>
          </w:tcPr>
          <w:p w14:paraId="7C3ED483" w14:textId="77777777" w:rsidR="007A5654" w:rsidRPr="005A2B15" w:rsidRDefault="007A5654" w:rsidP="007A5654">
            <w:pPr>
              <w:jc w:val="center"/>
              <w:rPr>
                <w:sz w:val="20"/>
                <w:szCs w:val="20"/>
              </w:rPr>
            </w:pPr>
          </w:p>
        </w:tc>
        <w:tc>
          <w:tcPr>
            <w:tcW w:w="973" w:type="pct"/>
            <w:shd w:val="clear" w:color="auto" w:fill="auto"/>
            <w:vAlign w:val="center"/>
          </w:tcPr>
          <w:p w14:paraId="116BB17C" w14:textId="77777777" w:rsidR="007A5654" w:rsidRPr="005A2B15" w:rsidRDefault="007A5654" w:rsidP="007A5654">
            <w:pPr>
              <w:jc w:val="center"/>
              <w:rPr>
                <w:sz w:val="20"/>
                <w:szCs w:val="20"/>
              </w:rPr>
            </w:pPr>
            <w:r w:rsidRPr="005A2B15">
              <w:rPr>
                <w:sz w:val="20"/>
                <w:szCs w:val="20"/>
              </w:rPr>
              <w:t>74:19:0701005:686</w:t>
            </w:r>
          </w:p>
        </w:tc>
        <w:tc>
          <w:tcPr>
            <w:tcW w:w="890" w:type="pct"/>
            <w:vMerge/>
            <w:vAlign w:val="center"/>
          </w:tcPr>
          <w:p w14:paraId="6B849A51" w14:textId="77777777" w:rsidR="007A5654" w:rsidRPr="005A2B15" w:rsidRDefault="007A5654" w:rsidP="007A5654">
            <w:pPr>
              <w:jc w:val="center"/>
              <w:rPr>
                <w:sz w:val="20"/>
                <w:szCs w:val="20"/>
              </w:rPr>
            </w:pPr>
          </w:p>
        </w:tc>
        <w:tc>
          <w:tcPr>
            <w:tcW w:w="890" w:type="pct"/>
            <w:vMerge/>
            <w:vAlign w:val="center"/>
          </w:tcPr>
          <w:p w14:paraId="5920FF13" w14:textId="77777777" w:rsidR="007A5654" w:rsidRPr="005A2B15" w:rsidRDefault="007A5654" w:rsidP="007A5654">
            <w:pPr>
              <w:jc w:val="center"/>
              <w:rPr>
                <w:sz w:val="20"/>
                <w:szCs w:val="20"/>
              </w:rPr>
            </w:pPr>
          </w:p>
        </w:tc>
        <w:tc>
          <w:tcPr>
            <w:tcW w:w="891" w:type="pct"/>
            <w:vMerge/>
            <w:vAlign w:val="center"/>
          </w:tcPr>
          <w:p w14:paraId="61E65A3C" w14:textId="77777777" w:rsidR="007A5654" w:rsidRPr="005A2B15" w:rsidRDefault="007A5654" w:rsidP="007A5654">
            <w:pPr>
              <w:jc w:val="center"/>
              <w:rPr>
                <w:sz w:val="20"/>
                <w:szCs w:val="20"/>
              </w:rPr>
            </w:pPr>
          </w:p>
        </w:tc>
        <w:tc>
          <w:tcPr>
            <w:tcW w:w="498" w:type="pct"/>
            <w:shd w:val="clear" w:color="auto" w:fill="auto"/>
            <w:vAlign w:val="center"/>
          </w:tcPr>
          <w:p w14:paraId="5D20A3E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483DF67E" w14:textId="77777777" w:rsidR="007A5654" w:rsidRPr="005A2B15" w:rsidRDefault="007A5654" w:rsidP="007A5654">
            <w:pPr>
              <w:jc w:val="center"/>
              <w:rPr>
                <w:sz w:val="20"/>
                <w:szCs w:val="20"/>
              </w:rPr>
            </w:pPr>
          </w:p>
        </w:tc>
      </w:tr>
      <w:tr w:rsidR="005A2B15" w:rsidRPr="005A2B15" w14:paraId="6ED080EC" w14:textId="77777777" w:rsidTr="00087CE6">
        <w:trPr>
          <w:trHeight w:val="300"/>
        </w:trPr>
        <w:tc>
          <w:tcPr>
            <w:tcW w:w="247" w:type="pct"/>
            <w:vMerge/>
            <w:vAlign w:val="center"/>
          </w:tcPr>
          <w:p w14:paraId="2E523AF5" w14:textId="77777777" w:rsidR="007A5654" w:rsidRPr="005A2B15" w:rsidRDefault="007A5654" w:rsidP="007A5654">
            <w:pPr>
              <w:jc w:val="center"/>
              <w:rPr>
                <w:sz w:val="20"/>
                <w:szCs w:val="20"/>
              </w:rPr>
            </w:pPr>
          </w:p>
        </w:tc>
        <w:tc>
          <w:tcPr>
            <w:tcW w:w="973" w:type="pct"/>
            <w:shd w:val="clear" w:color="auto" w:fill="auto"/>
            <w:vAlign w:val="center"/>
          </w:tcPr>
          <w:p w14:paraId="23AC8C4B" w14:textId="77777777" w:rsidR="007A5654" w:rsidRPr="005A2B15" w:rsidRDefault="007A5654" w:rsidP="007A5654">
            <w:pPr>
              <w:jc w:val="center"/>
              <w:rPr>
                <w:sz w:val="20"/>
                <w:szCs w:val="20"/>
              </w:rPr>
            </w:pPr>
            <w:r w:rsidRPr="005A2B15">
              <w:rPr>
                <w:sz w:val="20"/>
                <w:szCs w:val="20"/>
              </w:rPr>
              <w:t>74:19:0701005:687</w:t>
            </w:r>
          </w:p>
        </w:tc>
        <w:tc>
          <w:tcPr>
            <w:tcW w:w="890" w:type="pct"/>
            <w:vMerge/>
            <w:vAlign w:val="center"/>
          </w:tcPr>
          <w:p w14:paraId="2D8ED112" w14:textId="77777777" w:rsidR="007A5654" w:rsidRPr="005A2B15" w:rsidRDefault="007A5654" w:rsidP="007A5654">
            <w:pPr>
              <w:jc w:val="center"/>
              <w:rPr>
                <w:sz w:val="20"/>
                <w:szCs w:val="20"/>
              </w:rPr>
            </w:pPr>
          </w:p>
        </w:tc>
        <w:tc>
          <w:tcPr>
            <w:tcW w:w="890" w:type="pct"/>
            <w:vMerge/>
            <w:vAlign w:val="center"/>
          </w:tcPr>
          <w:p w14:paraId="5AF75F60" w14:textId="77777777" w:rsidR="007A5654" w:rsidRPr="005A2B15" w:rsidRDefault="007A5654" w:rsidP="007A5654">
            <w:pPr>
              <w:jc w:val="center"/>
              <w:rPr>
                <w:sz w:val="20"/>
                <w:szCs w:val="20"/>
              </w:rPr>
            </w:pPr>
          </w:p>
        </w:tc>
        <w:tc>
          <w:tcPr>
            <w:tcW w:w="891" w:type="pct"/>
            <w:vMerge/>
            <w:vAlign w:val="center"/>
          </w:tcPr>
          <w:p w14:paraId="5F12DCC9" w14:textId="77777777" w:rsidR="007A5654" w:rsidRPr="005A2B15" w:rsidRDefault="007A5654" w:rsidP="007A5654">
            <w:pPr>
              <w:jc w:val="center"/>
              <w:rPr>
                <w:sz w:val="20"/>
                <w:szCs w:val="20"/>
              </w:rPr>
            </w:pPr>
          </w:p>
        </w:tc>
        <w:tc>
          <w:tcPr>
            <w:tcW w:w="498" w:type="pct"/>
            <w:shd w:val="clear" w:color="auto" w:fill="auto"/>
            <w:vAlign w:val="center"/>
          </w:tcPr>
          <w:p w14:paraId="71ACEEF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1258AC23" w14:textId="77777777" w:rsidR="007A5654" w:rsidRPr="005A2B15" w:rsidRDefault="007A5654" w:rsidP="007A5654">
            <w:pPr>
              <w:jc w:val="center"/>
              <w:rPr>
                <w:sz w:val="20"/>
                <w:szCs w:val="20"/>
              </w:rPr>
            </w:pPr>
          </w:p>
        </w:tc>
      </w:tr>
      <w:tr w:rsidR="005A2B15" w:rsidRPr="005A2B15" w14:paraId="04DAD2B4" w14:textId="77777777" w:rsidTr="00087CE6">
        <w:trPr>
          <w:trHeight w:val="300"/>
        </w:trPr>
        <w:tc>
          <w:tcPr>
            <w:tcW w:w="247" w:type="pct"/>
            <w:vMerge/>
            <w:vAlign w:val="center"/>
          </w:tcPr>
          <w:p w14:paraId="4FEEBF24" w14:textId="77777777" w:rsidR="007A5654" w:rsidRPr="005A2B15" w:rsidRDefault="007A5654" w:rsidP="007A5654">
            <w:pPr>
              <w:jc w:val="center"/>
              <w:rPr>
                <w:sz w:val="20"/>
                <w:szCs w:val="20"/>
              </w:rPr>
            </w:pPr>
          </w:p>
        </w:tc>
        <w:tc>
          <w:tcPr>
            <w:tcW w:w="973" w:type="pct"/>
            <w:shd w:val="clear" w:color="auto" w:fill="auto"/>
            <w:vAlign w:val="center"/>
          </w:tcPr>
          <w:p w14:paraId="1527A704" w14:textId="77777777" w:rsidR="007A5654" w:rsidRPr="005A2B15" w:rsidRDefault="007A5654" w:rsidP="007A5654">
            <w:pPr>
              <w:jc w:val="center"/>
              <w:rPr>
                <w:sz w:val="20"/>
                <w:szCs w:val="20"/>
              </w:rPr>
            </w:pPr>
            <w:r w:rsidRPr="005A2B15">
              <w:rPr>
                <w:sz w:val="20"/>
                <w:szCs w:val="20"/>
              </w:rPr>
              <w:t>74:19:0701005:688</w:t>
            </w:r>
          </w:p>
        </w:tc>
        <w:tc>
          <w:tcPr>
            <w:tcW w:w="890" w:type="pct"/>
            <w:vMerge/>
            <w:vAlign w:val="center"/>
          </w:tcPr>
          <w:p w14:paraId="2D3EFD40" w14:textId="77777777" w:rsidR="007A5654" w:rsidRPr="005A2B15" w:rsidRDefault="007A5654" w:rsidP="007A5654">
            <w:pPr>
              <w:jc w:val="center"/>
              <w:rPr>
                <w:sz w:val="20"/>
                <w:szCs w:val="20"/>
              </w:rPr>
            </w:pPr>
          </w:p>
        </w:tc>
        <w:tc>
          <w:tcPr>
            <w:tcW w:w="890" w:type="pct"/>
            <w:vMerge/>
            <w:vAlign w:val="center"/>
          </w:tcPr>
          <w:p w14:paraId="64864DF3" w14:textId="77777777" w:rsidR="007A5654" w:rsidRPr="005A2B15" w:rsidRDefault="007A5654" w:rsidP="007A5654">
            <w:pPr>
              <w:jc w:val="center"/>
              <w:rPr>
                <w:sz w:val="20"/>
                <w:szCs w:val="20"/>
              </w:rPr>
            </w:pPr>
          </w:p>
        </w:tc>
        <w:tc>
          <w:tcPr>
            <w:tcW w:w="891" w:type="pct"/>
            <w:vMerge/>
            <w:vAlign w:val="center"/>
          </w:tcPr>
          <w:p w14:paraId="0F694AFB" w14:textId="77777777" w:rsidR="007A5654" w:rsidRPr="005A2B15" w:rsidRDefault="007A5654" w:rsidP="007A5654">
            <w:pPr>
              <w:jc w:val="center"/>
              <w:rPr>
                <w:sz w:val="20"/>
                <w:szCs w:val="20"/>
              </w:rPr>
            </w:pPr>
          </w:p>
        </w:tc>
        <w:tc>
          <w:tcPr>
            <w:tcW w:w="498" w:type="pct"/>
            <w:shd w:val="clear" w:color="auto" w:fill="auto"/>
            <w:vAlign w:val="center"/>
          </w:tcPr>
          <w:p w14:paraId="556E41A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700</w:t>
            </w:r>
          </w:p>
        </w:tc>
        <w:tc>
          <w:tcPr>
            <w:tcW w:w="611" w:type="pct"/>
            <w:vMerge/>
            <w:vAlign w:val="center"/>
          </w:tcPr>
          <w:p w14:paraId="01D93535" w14:textId="77777777" w:rsidR="007A5654" w:rsidRPr="005A2B15" w:rsidRDefault="007A5654" w:rsidP="007A5654">
            <w:pPr>
              <w:jc w:val="center"/>
              <w:rPr>
                <w:sz w:val="20"/>
                <w:szCs w:val="20"/>
              </w:rPr>
            </w:pPr>
          </w:p>
        </w:tc>
      </w:tr>
      <w:tr w:rsidR="005A2B15" w:rsidRPr="005A2B15" w14:paraId="53BB84B1" w14:textId="77777777" w:rsidTr="00087CE6">
        <w:trPr>
          <w:trHeight w:val="300"/>
        </w:trPr>
        <w:tc>
          <w:tcPr>
            <w:tcW w:w="247" w:type="pct"/>
            <w:vMerge/>
            <w:vAlign w:val="center"/>
          </w:tcPr>
          <w:p w14:paraId="59D1E975" w14:textId="77777777" w:rsidR="007A5654" w:rsidRPr="005A2B15" w:rsidRDefault="007A5654" w:rsidP="007A5654">
            <w:pPr>
              <w:jc w:val="center"/>
              <w:rPr>
                <w:sz w:val="20"/>
                <w:szCs w:val="20"/>
              </w:rPr>
            </w:pPr>
          </w:p>
        </w:tc>
        <w:tc>
          <w:tcPr>
            <w:tcW w:w="973" w:type="pct"/>
            <w:shd w:val="clear" w:color="auto" w:fill="auto"/>
            <w:vAlign w:val="center"/>
          </w:tcPr>
          <w:p w14:paraId="64F60276" w14:textId="77777777" w:rsidR="007A5654" w:rsidRPr="005A2B15" w:rsidRDefault="007A5654" w:rsidP="007A5654">
            <w:pPr>
              <w:jc w:val="center"/>
              <w:rPr>
                <w:sz w:val="20"/>
                <w:szCs w:val="20"/>
              </w:rPr>
            </w:pPr>
            <w:r w:rsidRPr="005A2B15">
              <w:rPr>
                <w:sz w:val="20"/>
                <w:szCs w:val="20"/>
              </w:rPr>
              <w:t>-</w:t>
            </w:r>
          </w:p>
        </w:tc>
        <w:tc>
          <w:tcPr>
            <w:tcW w:w="890" w:type="pct"/>
            <w:vMerge/>
            <w:vAlign w:val="center"/>
          </w:tcPr>
          <w:p w14:paraId="4CC95909" w14:textId="77777777" w:rsidR="007A5654" w:rsidRPr="005A2B15" w:rsidRDefault="007A5654" w:rsidP="007A5654">
            <w:pPr>
              <w:jc w:val="center"/>
              <w:rPr>
                <w:sz w:val="20"/>
                <w:szCs w:val="20"/>
              </w:rPr>
            </w:pPr>
          </w:p>
        </w:tc>
        <w:tc>
          <w:tcPr>
            <w:tcW w:w="890" w:type="pct"/>
            <w:vMerge/>
            <w:vAlign w:val="center"/>
          </w:tcPr>
          <w:p w14:paraId="636984E3" w14:textId="77777777" w:rsidR="007A5654" w:rsidRPr="005A2B15" w:rsidRDefault="007A5654" w:rsidP="007A5654">
            <w:pPr>
              <w:jc w:val="center"/>
              <w:rPr>
                <w:sz w:val="20"/>
                <w:szCs w:val="20"/>
              </w:rPr>
            </w:pPr>
          </w:p>
        </w:tc>
        <w:tc>
          <w:tcPr>
            <w:tcW w:w="891" w:type="pct"/>
            <w:vMerge/>
            <w:vAlign w:val="center"/>
          </w:tcPr>
          <w:p w14:paraId="621BD167" w14:textId="77777777" w:rsidR="007A5654" w:rsidRPr="005A2B15" w:rsidRDefault="007A5654" w:rsidP="007A5654">
            <w:pPr>
              <w:jc w:val="center"/>
              <w:rPr>
                <w:sz w:val="20"/>
                <w:szCs w:val="20"/>
              </w:rPr>
            </w:pPr>
          </w:p>
        </w:tc>
        <w:tc>
          <w:tcPr>
            <w:tcW w:w="498" w:type="pct"/>
            <w:shd w:val="clear" w:color="auto" w:fill="auto"/>
            <w:vAlign w:val="center"/>
          </w:tcPr>
          <w:p w14:paraId="603D4D8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1 050</w:t>
            </w:r>
          </w:p>
        </w:tc>
        <w:tc>
          <w:tcPr>
            <w:tcW w:w="611" w:type="pct"/>
            <w:vMerge/>
            <w:vAlign w:val="center"/>
          </w:tcPr>
          <w:p w14:paraId="2AD54B6E" w14:textId="77777777" w:rsidR="007A5654" w:rsidRPr="005A2B15" w:rsidRDefault="007A5654" w:rsidP="007A5654">
            <w:pPr>
              <w:jc w:val="center"/>
              <w:rPr>
                <w:sz w:val="20"/>
                <w:szCs w:val="20"/>
              </w:rPr>
            </w:pPr>
          </w:p>
        </w:tc>
      </w:tr>
      <w:tr w:rsidR="005A2B15" w:rsidRPr="005A2B15" w14:paraId="1AA9A871" w14:textId="77777777" w:rsidTr="00087CE6">
        <w:trPr>
          <w:trHeight w:val="300"/>
        </w:trPr>
        <w:tc>
          <w:tcPr>
            <w:tcW w:w="247" w:type="pct"/>
            <w:vMerge/>
            <w:vAlign w:val="center"/>
          </w:tcPr>
          <w:p w14:paraId="5BDE49F3" w14:textId="77777777" w:rsidR="007A5654" w:rsidRPr="005A2B15" w:rsidRDefault="007A5654" w:rsidP="007A5654">
            <w:pPr>
              <w:jc w:val="center"/>
              <w:rPr>
                <w:sz w:val="20"/>
                <w:szCs w:val="20"/>
              </w:rPr>
            </w:pPr>
          </w:p>
        </w:tc>
        <w:tc>
          <w:tcPr>
            <w:tcW w:w="973" w:type="pct"/>
            <w:shd w:val="clear" w:color="auto" w:fill="auto"/>
            <w:vAlign w:val="center"/>
          </w:tcPr>
          <w:p w14:paraId="79C7CC56" w14:textId="77777777" w:rsidR="007A5654" w:rsidRPr="005A2B15" w:rsidRDefault="007A5654" w:rsidP="007A5654">
            <w:pPr>
              <w:jc w:val="center"/>
              <w:rPr>
                <w:sz w:val="20"/>
                <w:szCs w:val="20"/>
              </w:rPr>
            </w:pPr>
            <w:r w:rsidRPr="005A2B15">
              <w:rPr>
                <w:sz w:val="20"/>
                <w:szCs w:val="20"/>
              </w:rPr>
              <w:t>-</w:t>
            </w:r>
          </w:p>
        </w:tc>
        <w:tc>
          <w:tcPr>
            <w:tcW w:w="890" w:type="pct"/>
            <w:vMerge/>
            <w:vAlign w:val="center"/>
          </w:tcPr>
          <w:p w14:paraId="00F6F003" w14:textId="77777777" w:rsidR="007A5654" w:rsidRPr="005A2B15" w:rsidRDefault="007A5654" w:rsidP="007A5654">
            <w:pPr>
              <w:jc w:val="center"/>
              <w:rPr>
                <w:sz w:val="20"/>
                <w:szCs w:val="20"/>
              </w:rPr>
            </w:pPr>
          </w:p>
        </w:tc>
        <w:tc>
          <w:tcPr>
            <w:tcW w:w="890" w:type="pct"/>
            <w:vMerge/>
            <w:vAlign w:val="center"/>
          </w:tcPr>
          <w:p w14:paraId="1C6264CE" w14:textId="77777777" w:rsidR="007A5654" w:rsidRPr="005A2B15" w:rsidRDefault="007A5654" w:rsidP="007A5654">
            <w:pPr>
              <w:jc w:val="center"/>
              <w:rPr>
                <w:sz w:val="20"/>
                <w:szCs w:val="20"/>
              </w:rPr>
            </w:pPr>
          </w:p>
        </w:tc>
        <w:tc>
          <w:tcPr>
            <w:tcW w:w="891" w:type="pct"/>
            <w:vMerge/>
            <w:vAlign w:val="center"/>
          </w:tcPr>
          <w:p w14:paraId="05C1F1C8" w14:textId="77777777" w:rsidR="007A5654" w:rsidRPr="005A2B15" w:rsidRDefault="007A5654" w:rsidP="007A5654">
            <w:pPr>
              <w:jc w:val="center"/>
              <w:rPr>
                <w:sz w:val="20"/>
                <w:szCs w:val="20"/>
              </w:rPr>
            </w:pPr>
          </w:p>
        </w:tc>
        <w:tc>
          <w:tcPr>
            <w:tcW w:w="498" w:type="pct"/>
            <w:shd w:val="clear" w:color="auto" w:fill="auto"/>
            <w:vAlign w:val="center"/>
          </w:tcPr>
          <w:p w14:paraId="7C65347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1 050</w:t>
            </w:r>
          </w:p>
        </w:tc>
        <w:tc>
          <w:tcPr>
            <w:tcW w:w="611" w:type="pct"/>
            <w:vMerge/>
            <w:vAlign w:val="center"/>
          </w:tcPr>
          <w:p w14:paraId="5199F71B" w14:textId="77777777" w:rsidR="007A5654" w:rsidRPr="005A2B15" w:rsidRDefault="007A5654" w:rsidP="007A5654">
            <w:pPr>
              <w:jc w:val="center"/>
              <w:rPr>
                <w:sz w:val="20"/>
                <w:szCs w:val="20"/>
              </w:rPr>
            </w:pPr>
          </w:p>
        </w:tc>
      </w:tr>
      <w:tr w:rsidR="005A2B15" w:rsidRPr="005A2B15" w14:paraId="4D052ED8" w14:textId="77777777" w:rsidTr="00087CE6">
        <w:trPr>
          <w:trHeight w:val="300"/>
        </w:trPr>
        <w:tc>
          <w:tcPr>
            <w:tcW w:w="247" w:type="pct"/>
            <w:vMerge/>
            <w:vAlign w:val="center"/>
          </w:tcPr>
          <w:p w14:paraId="79AFC486" w14:textId="77777777" w:rsidR="007A5654" w:rsidRPr="005A2B15" w:rsidRDefault="007A5654" w:rsidP="007A5654">
            <w:pPr>
              <w:jc w:val="center"/>
              <w:rPr>
                <w:sz w:val="20"/>
                <w:szCs w:val="20"/>
              </w:rPr>
            </w:pPr>
          </w:p>
        </w:tc>
        <w:tc>
          <w:tcPr>
            <w:tcW w:w="3644" w:type="pct"/>
            <w:gridSpan w:val="4"/>
            <w:shd w:val="clear" w:color="auto" w:fill="auto"/>
            <w:vAlign w:val="center"/>
          </w:tcPr>
          <w:p w14:paraId="671341D6"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68D1A401"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16 100</w:t>
            </w:r>
          </w:p>
        </w:tc>
        <w:tc>
          <w:tcPr>
            <w:tcW w:w="611" w:type="pct"/>
            <w:vMerge/>
            <w:vAlign w:val="center"/>
          </w:tcPr>
          <w:p w14:paraId="4D8D9E78" w14:textId="77777777" w:rsidR="007A5654" w:rsidRPr="005A2B15" w:rsidRDefault="007A5654" w:rsidP="007A5654">
            <w:pPr>
              <w:jc w:val="center"/>
              <w:rPr>
                <w:sz w:val="20"/>
                <w:szCs w:val="20"/>
              </w:rPr>
            </w:pPr>
          </w:p>
        </w:tc>
      </w:tr>
      <w:tr w:rsidR="005A2B15" w:rsidRPr="005A2B15" w14:paraId="69674F66" w14:textId="77777777" w:rsidTr="00087CE6">
        <w:trPr>
          <w:trHeight w:val="885"/>
        </w:trPr>
        <w:tc>
          <w:tcPr>
            <w:tcW w:w="247" w:type="pct"/>
            <w:shd w:val="clear" w:color="auto" w:fill="auto"/>
            <w:vAlign w:val="center"/>
          </w:tcPr>
          <w:p w14:paraId="5AE2F8B9" w14:textId="77777777" w:rsidR="007A5654" w:rsidRPr="005A2B15" w:rsidRDefault="007A5654" w:rsidP="007A5654">
            <w:pPr>
              <w:jc w:val="center"/>
              <w:rPr>
                <w:sz w:val="20"/>
                <w:szCs w:val="20"/>
              </w:rPr>
            </w:pPr>
            <w:r w:rsidRPr="005A2B15">
              <w:rPr>
                <w:sz w:val="20"/>
                <w:szCs w:val="20"/>
              </w:rPr>
              <w:t>5</w:t>
            </w:r>
          </w:p>
        </w:tc>
        <w:tc>
          <w:tcPr>
            <w:tcW w:w="973" w:type="pct"/>
            <w:shd w:val="clear" w:color="auto" w:fill="auto"/>
            <w:vAlign w:val="center"/>
          </w:tcPr>
          <w:p w14:paraId="506CAC65" w14:textId="77777777" w:rsidR="007A5654" w:rsidRPr="005A2B15" w:rsidRDefault="007A5654" w:rsidP="007A5654">
            <w:pPr>
              <w:jc w:val="center"/>
              <w:rPr>
                <w:sz w:val="20"/>
                <w:szCs w:val="20"/>
              </w:rPr>
            </w:pPr>
            <w:r w:rsidRPr="005A2B15">
              <w:rPr>
                <w:sz w:val="20"/>
                <w:szCs w:val="20"/>
              </w:rPr>
              <w:t>74:19:0000000:14745</w:t>
            </w:r>
          </w:p>
        </w:tc>
        <w:tc>
          <w:tcPr>
            <w:tcW w:w="890" w:type="pct"/>
            <w:shd w:val="clear" w:color="auto" w:fill="auto"/>
            <w:vAlign w:val="center"/>
          </w:tcPr>
          <w:p w14:paraId="741E7AB3"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shd w:val="clear" w:color="auto" w:fill="auto"/>
            <w:vAlign w:val="center"/>
          </w:tcPr>
          <w:p w14:paraId="50562754"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shd w:val="clear" w:color="auto" w:fill="auto"/>
            <w:vAlign w:val="center"/>
          </w:tcPr>
          <w:p w14:paraId="142F9690"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00AFCC03" w14:textId="77777777" w:rsidR="007A5654" w:rsidRPr="005A2B15" w:rsidRDefault="007A5654" w:rsidP="007A5654">
            <w:pPr>
              <w:jc w:val="center"/>
              <w:rPr>
                <w:sz w:val="20"/>
                <w:szCs w:val="20"/>
              </w:rPr>
            </w:pPr>
            <w:r w:rsidRPr="005A2B15">
              <w:rPr>
                <w:sz w:val="20"/>
                <w:szCs w:val="20"/>
              </w:rPr>
              <w:t>16 416</w:t>
            </w:r>
          </w:p>
        </w:tc>
        <w:tc>
          <w:tcPr>
            <w:tcW w:w="611" w:type="pct"/>
            <w:shd w:val="clear" w:color="auto" w:fill="auto"/>
            <w:vAlign w:val="center"/>
          </w:tcPr>
          <w:p w14:paraId="73323D51"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307E0A5B" w14:textId="77777777" w:rsidTr="00087CE6">
        <w:trPr>
          <w:trHeight w:val="885"/>
        </w:trPr>
        <w:tc>
          <w:tcPr>
            <w:tcW w:w="247" w:type="pct"/>
            <w:vMerge w:val="restart"/>
            <w:shd w:val="clear" w:color="auto" w:fill="auto"/>
            <w:vAlign w:val="center"/>
          </w:tcPr>
          <w:p w14:paraId="3B5DF4EA" w14:textId="77777777" w:rsidR="007A5654" w:rsidRPr="005A2B15" w:rsidRDefault="007A5654" w:rsidP="007A5654">
            <w:pPr>
              <w:jc w:val="center"/>
              <w:rPr>
                <w:sz w:val="20"/>
                <w:szCs w:val="20"/>
              </w:rPr>
            </w:pPr>
            <w:r w:rsidRPr="005A2B15">
              <w:rPr>
                <w:sz w:val="20"/>
                <w:szCs w:val="20"/>
              </w:rPr>
              <w:t>6</w:t>
            </w:r>
          </w:p>
        </w:tc>
        <w:tc>
          <w:tcPr>
            <w:tcW w:w="973" w:type="pct"/>
            <w:shd w:val="clear" w:color="auto" w:fill="auto"/>
            <w:vAlign w:val="center"/>
          </w:tcPr>
          <w:p w14:paraId="1E898E53" w14:textId="77777777" w:rsidR="007A5654" w:rsidRPr="005A2B15" w:rsidRDefault="007A5654" w:rsidP="007A5654">
            <w:pPr>
              <w:jc w:val="center"/>
              <w:rPr>
                <w:sz w:val="20"/>
                <w:szCs w:val="20"/>
              </w:rPr>
            </w:pPr>
            <w:r w:rsidRPr="005A2B15">
              <w:rPr>
                <w:sz w:val="20"/>
                <w:szCs w:val="20"/>
              </w:rPr>
              <w:t>74:19:0000000:14741</w:t>
            </w:r>
          </w:p>
        </w:tc>
        <w:tc>
          <w:tcPr>
            <w:tcW w:w="890" w:type="pct"/>
            <w:shd w:val="clear" w:color="auto" w:fill="auto"/>
            <w:vAlign w:val="center"/>
          </w:tcPr>
          <w:p w14:paraId="1E25CD69"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vMerge w:val="restart"/>
            <w:shd w:val="clear" w:color="auto" w:fill="auto"/>
            <w:vAlign w:val="center"/>
          </w:tcPr>
          <w:p w14:paraId="2B460505"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shd w:val="clear" w:color="auto" w:fill="auto"/>
            <w:vAlign w:val="center"/>
          </w:tcPr>
          <w:p w14:paraId="383B5C6B"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58555946" w14:textId="77777777" w:rsidR="007A5654" w:rsidRPr="005A2B15" w:rsidRDefault="007A5654" w:rsidP="007A5654">
            <w:pPr>
              <w:jc w:val="center"/>
              <w:rPr>
                <w:sz w:val="20"/>
                <w:szCs w:val="20"/>
              </w:rPr>
            </w:pPr>
            <w:r w:rsidRPr="005A2B15">
              <w:rPr>
                <w:sz w:val="20"/>
                <w:szCs w:val="20"/>
              </w:rPr>
              <w:t>38 364</w:t>
            </w:r>
          </w:p>
        </w:tc>
        <w:tc>
          <w:tcPr>
            <w:tcW w:w="611" w:type="pct"/>
            <w:vMerge w:val="restart"/>
            <w:shd w:val="clear" w:color="auto" w:fill="auto"/>
            <w:vAlign w:val="center"/>
          </w:tcPr>
          <w:p w14:paraId="5D4EBB8D"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055032B9" w14:textId="77777777" w:rsidTr="00087CE6">
        <w:trPr>
          <w:trHeight w:val="376"/>
        </w:trPr>
        <w:tc>
          <w:tcPr>
            <w:tcW w:w="247" w:type="pct"/>
            <w:vMerge/>
            <w:shd w:val="clear" w:color="auto" w:fill="auto"/>
            <w:vAlign w:val="center"/>
          </w:tcPr>
          <w:p w14:paraId="6E6021BE" w14:textId="77777777" w:rsidR="007A5654" w:rsidRPr="005A2B15" w:rsidRDefault="007A5654" w:rsidP="007A5654">
            <w:pPr>
              <w:jc w:val="center"/>
              <w:rPr>
                <w:sz w:val="20"/>
                <w:szCs w:val="20"/>
              </w:rPr>
            </w:pPr>
          </w:p>
        </w:tc>
        <w:tc>
          <w:tcPr>
            <w:tcW w:w="973" w:type="pct"/>
            <w:shd w:val="clear" w:color="auto" w:fill="auto"/>
            <w:vAlign w:val="center"/>
          </w:tcPr>
          <w:p w14:paraId="78FB6A4F" w14:textId="77777777" w:rsidR="007A5654" w:rsidRPr="005A2B15" w:rsidRDefault="007A5654" w:rsidP="007A5654">
            <w:pPr>
              <w:jc w:val="center"/>
              <w:rPr>
                <w:sz w:val="20"/>
                <w:szCs w:val="20"/>
              </w:rPr>
            </w:pPr>
            <w:r w:rsidRPr="005A2B15">
              <w:rPr>
                <w:sz w:val="20"/>
                <w:szCs w:val="20"/>
              </w:rPr>
              <w:t>74:19:0701005:228</w:t>
            </w:r>
          </w:p>
        </w:tc>
        <w:tc>
          <w:tcPr>
            <w:tcW w:w="890" w:type="pct"/>
            <w:vMerge w:val="restart"/>
            <w:shd w:val="clear" w:color="auto" w:fill="auto"/>
            <w:vAlign w:val="center"/>
          </w:tcPr>
          <w:p w14:paraId="602A554E"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shd w:val="clear" w:color="auto" w:fill="auto"/>
            <w:vAlign w:val="center"/>
          </w:tcPr>
          <w:p w14:paraId="53176DDF" w14:textId="77777777" w:rsidR="007A5654" w:rsidRPr="005A2B15" w:rsidRDefault="007A5654" w:rsidP="007A5654">
            <w:pPr>
              <w:jc w:val="center"/>
              <w:rPr>
                <w:sz w:val="20"/>
                <w:szCs w:val="20"/>
              </w:rPr>
            </w:pPr>
          </w:p>
        </w:tc>
        <w:tc>
          <w:tcPr>
            <w:tcW w:w="891" w:type="pct"/>
            <w:vMerge/>
            <w:shd w:val="clear" w:color="auto" w:fill="auto"/>
            <w:vAlign w:val="center"/>
          </w:tcPr>
          <w:p w14:paraId="44DEEA5D" w14:textId="77777777" w:rsidR="007A5654" w:rsidRPr="005A2B15" w:rsidRDefault="007A5654" w:rsidP="007A5654">
            <w:pPr>
              <w:jc w:val="center"/>
              <w:rPr>
                <w:sz w:val="20"/>
                <w:szCs w:val="20"/>
              </w:rPr>
            </w:pPr>
          </w:p>
        </w:tc>
        <w:tc>
          <w:tcPr>
            <w:tcW w:w="498" w:type="pct"/>
            <w:shd w:val="clear" w:color="auto" w:fill="auto"/>
            <w:vAlign w:val="center"/>
          </w:tcPr>
          <w:p w14:paraId="36D1D045" w14:textId="77777777" w:rsidR="007A5654" w:rsidRPr="005A2B15" w:rsidRDefault="007A5654" w:rsidP="007A5654">
            <w:pPr>
              <w:jc w:val="center"/>
              <w:rPr>
                <w:sz w:val="20"/>
                <w:szCs w:val="20"/>
              </w:rPr>
            </w:pPr>
            <w:r w:rsidRPr="005A2B15">
              <w:rPr>
                <w:sz w:val="20"/>
                <w:szCs w:val="20"/>
                <w:shd w:val="clear" w:color="auto" w:fill="FFFFFF"/>
              </w:rPr>
              <w:t>34 155</w:t>
            </w:r>
          </w:p>
        </w:tc>
        <w:tc>
          <w:tcPr>
            <w:tcW w:w="611" w:type="pct"/>
            <w:vMerge/>
            <w:shd w:val="clear" w:color="auto" w:fill="auto"/>
            <w:vAlign w:val="center"/>
          </w:tcPr>
          <w:p w14:paraId="2A2FC2C8" w14:textId="77777777" w:rsidR="007A5654" w:rsidRPr="005A2B15" w:rsidRDefault="007A5654" w:rsidP="007A5654">
            <w:pPr>
              <w:jc w:val="center"/>
              <w:rPr>
                <w:sz w:val="20"/>
                <w:szCs w:val="20"/>
              </w:rPr>
            </w:pPr>
          </w:p>
        </w:tc>
      </w:tr>
      <w:tr w:rsidR="005A2B15" w:rsidRPr="005A2B15" w14:paraId="0ACE80C1" w14:textId="77777777" w:rsidTr="00087CE6">
        <w:trPr>
          <w:trHeight w:val="424"/>
        </w:trPr>
        <w:tc>
          <w:tcPr>
            <w:tcW w:w="247" w:type="pct"/>
            <w:vMerge/>
            <w:shd w:val="clear" w:color="auto" w:fill="auto"/>
            <w:vAlign w:val="center"/>
          </w:tcPr>
          <w:p w14:paraId="70B6A24B" w14:textId="77777777" w:rsidR="007A5654" w:rsidRPr="005A2B15" w:rsidRDefault="007A5654" w:rsidP="007A5654">
            <w:pPr>
              <w:jc w:val="center"/>
              <w:rPr>
                <w:sz w:val="20"/>
                <w:szCs w:val="20"/>
              </w:rPr>
            </w:pPr>
          </w:p>
        </w:tc>
        <w:tc>
          <w:tcPr>
            <w:tcW w:w="973" w:type="pct"/>
            <w:shd w:val="clear" w:color="auto" w:fill="auto"/>
            <w:vAlign w:val="center"/>
          </w:tcPr>
          <w:p w14:paraId="297D1534" w14:textId="77777777" w:rsidR="007A5654" w:rsidRPr="005A2B15" w:rsidRDefault="007A5654" w:rsidP="007A5654">
            <w:pPr>
              <w:jc w:val="center"/>
              <w:rPr>
                <w:sz w:val="20"/>
                <w:szCs w:val="20"/>
              </w:rPr>
            </w:pPr>
            <w:r w:rsidRPr="005A2B15">
              <w:rPr>
                <w:sz w:val="20"/>
                <w:szCs w:val="20"/>
              </w:rPr>
              <w:t>74:19:0701005:300</w:t>
            </w:r>
          </w:p>
        </w:tc>
        <w:tc>
          <w:tcPr>
            <w:tcW w:w="890" w:type="pct"/>
            <w:vMerge/>
            <w:shd w:val="clear" w:color="auto" w:fill="auto"/>
            <w:vAlign w:val="center"/>
          </w:tcPr>
          <w:p w14:paraId="3EA32C67" w14:textId="77777777" w:rsidR="007A5654" w:rsidRPr="005A2B15" w:rsidRDefault="007A5654" w:rsidP="007A5654">
            <w:pPr>
              <w:jc w:val="center"/>
              <w:rPr>
                <w:sz w:val="20"/>
                <w:szCs w:val="20"/>
              </w:rPr>
            </w:pPr>
          </w:p>
        </w:tc>
        <w:tc>
          <w:tcPr>
            <w:tcW w:w="890" w:type="pct"/>
            <w:vMerge/>
            <w:shd w:val="clear" w:color="auto" w:fill="auto"/>
            <w:vAlign w:val="center"/>
          </w:tcPr>
          <w:p w14:paraId="14EB5452" w14:textId="77777777" w:rsidR="007A5654" w:rsidRPr="005A2B15" w:rsidRDefault="007A5654" w:rsidP="007A5654">
            <w:pPr>
              <w:jc w:val="center"/>
              <w:rPr>
                <w:sz w:val="20"/>
                <w:szCs w:val="20"/>
              </w:rPr>
            </w:pPr>
          </w:p>
        </w:tc>
        <w:tc>
          <w:tcPr>
            <w:tcW w:w="891" w:type="pct"/>
            <w:vMerge/>
            <w:shd w:val="clear" w:color="auto" w:fill="auto"/>
            <w:vAlign w:val="center"/>
          </w:tcPr>
          <w:p w14:paraId="230E8CA8" w14:textId="77777777" w:rsidR="007A5654" w:rsidRPr="005A2B15" w:rsidRDefault="007A5654" w:rsidP="007A5654">
            <w:pPr>
              <w:jc w:val="center"/>
              <w:rPr>
                <w:sz w:val="20"/>
                <w:szCs w:val="20"/>
              </w:rPr>
            </w:pPr>
          </w:p>
        </w:tc>
        <w:tc>
          <w:tcPr>
            <w:tcW w:w="498" w:type="pct"/>
            <w:shd w:val="clear" w:color="auto" w:fill="auto"/>
            <w:vAlign w:val="center"/>
          </w:tcPr>
          <w:p w14:paraId="0036CBB9" w14:textId="77777777" w:rsidR="007A5654" w:rsidRPr="005A2B15" w:rsidRDefault="007A5654" w:rsidP="007A5654">
            <w:pPr>
              <w:jc w:val="center"/>
              <w:rPr>
                <w:sz w:val="20"/>
                <w:szCs w:val="20"/>
              </w:rPr>
            </w:pPr>
            <w:r w:rsidRPr="005A2B15">
              <w:rPr>
                <w:sz w:val="20"/>
                <w:szCs w:val="20"/>
                <w:shd w:val="clear" w:color="auto" w:fill="FFFFFF"/>
              </w:rPr>
              <w:t>112 800</w:t>
            </w:r>
          </w:p>
        </w:tc>
        <w:tc>
          <w:tcPr>
            <w:tcW w:w="611" w:type="pct"/>
            <w:vMerge/>
            <w:shd w:val="clear" w:color="auto" w:fill="auto"/>
            <w:vAlign w:val="center"/>
          </w:tcPr>
          <w:p w14:paraId="51321EA5" w14:textId="77777777" w:rsidR="007A5654" w:rsidRPr="005A2B15" w:rsidRDefault="007A5654" w:rsidP="007A5654">
            <w:pPr>
              <w:jc w:val="center"/>
              <w:rPr>
                <w:sz w:val="20"/>
                <w:szCs w:val="20"/>
              </w:rPr>
            </w:pPr>
          </w:p>
        </w:tc>
      </w:tr>
      <w:tr w:rsidR="005A2B15" w:rsidRPr="005A2B15" w14:paraId="63204412" w14:textId="77777777" w:rsidTr="00087CE6">
        <w:trPr>
          <w:trHeight w:val="416"/>
        </w:trPr>
        <w:tc>
          <w:tcPr>
            <w:tcW w:w="247" w:type="pct"/>
            <w:vMerge/>
            <w:shd w:val="clear" w:color="auto" w:fill="auto"/>
            <w:vAlign w:val="center"/>
          </w:tcPr>
          <w:p w14:paraId="2F2E21B0" w14:textId="77777777" w:rsidR="007A5654" w:rsidRPr="005A2B15" w:rsidRDefault="007A5654" w:rsidP="007A5654">
            <w:pPr>
              <w:jc w:val="center"/>
              <w:rPr>
                <w:sz w:val="20"/>
                <w:szCs w:val="20"/>
              </w:rPr>
            </w:pPr>
          </w:p>
        </w:tc>
        <w:tc>
          <w:tcPr>
            <w:tcW w:w="973" w:type="pct"/>
            <w:shd w:val="clear" w:color="auto" w:fill="auto"/>
            <w:vAlign w:val="center"/>
          </w:tcPr>
          <w:p w14:paraId="17CF31E9" w14:textId="77777777" w:rsidR="007A5654" w:rsidRPr="005A2B15" w:rsidRDefault="007A5654" w:rsidP="007A5654">
            <w:pPr>
              <w:jc w:val="center"/>
              <w:rPr>
                <w:sz w:val="20"/>
                <w:szCs w:val="20"/>
              </w:rPr>
            </w:pPr>
            <w:r w:rsidRPr="005A2B15">
              <w:rPr>
                <w:sz w:val="20"/>
                <w:szCs w:val="20"/>
              </w:rPr>
              <w:t>74:19:0701005:649</w:t>
            </w:r>
          </w:p>
        </w:tc>
        <w:tc>
          <w:tcPr>
            <w:tcW w:w="890" w:type="pct"/>
            <w:vMerge/>
            <w:shd w:val="clear" w:color="auto" w:fill="auto"/>
            <w:vAlign w:val="center"/>
          </w:tcPr>
          <w:p w14:paraId="02BA6A60" w14:textId="77777777" w:rsidR="007A5654" w:rsidRPr="005A2B15" w:rsidRDefault="007A5654" w:rsidP="007A5654">
            <w:pPr>
              <w:jc w:val="center"/>
              <w:rPr>
                <w:sz w:val="20"/>
                <w:szCs w:val="20"/>
              </w:rPr>
            </w:pPr>
          </w:p>
        </w:tc>
        <w:tc>
          <w:tcPr>
            <w:tcW w:w="890" w:type="pct"/>
            <w:vMerge/>
            <w:shd w:val="clear" w:color="auto" w:fill="auto"/>
            <w:vAlign w:val="center"/>
          </w:tcPr>
          <w:p w14:paraId="448F973A" w14:textId="77777777" w:rsidR="007A5654" w:rsidRPr="005A2B15" w:rsidRDefault="007A5654" w:rsidP="007A5654">
            <w:pPr>
              <w:jc w:val="center"/>
              <w:rPr>
                <w:sz w:val="20"/>
                <w:szCs w:val="20"/>
              </w:rPr>
            </w:pPr>
          </w:p>
        </w:tc>
        <w:tc>
          <w:tcPr>
            <w:tcW w:w="891" w:type="pct"/>
            <w:vMerge/>
            <w:shd w:val="clear" w:color="auto" w:fill="auto"/>
            <w:vAlign w:val="center"/>
          </w:tcPr>
          <w:p w14:paraId="53A9684F" w14:textId="77777777" w:rsidR="007A5654" w:rsidRPr="005A2B15" w:rsidRDefault="007A5654" w:rsidP="007A5654">
            <w:pPr>
              <w:jc w:val="center"/>
              <w:rPr>
                <w:sz w:val="20"/>
                <w:szCs w:val="20"/>
              </w:rPr>
            </w:pPr>
          </w:p>
        </w:tc>
        <w:tc>
          <w:tcPr>
            <w:tcW w:w="498" w:type="pct"/>
            <w:shd w:val="clear" w:color="auto" w:fill="auto"/>
            <w:vAlign w:val="center"/>
          </w:tcPr>
          <w:p w14:paraId="2513802F" w14:textId="77777777" w:rsidR="007A5654" w:rsidRPr="005A2B15" w:rsidRDefault="007A5654" w:rsidP="007A5654">
            <w:pPr>
              <w:jc w:val="center"/>
              <w:rPr>
                <w:sz w:val="20"/>
                <w:szCs w:val="20"/>
              </w:rPr>
            </w:pPr>
            <w:r w:rsidRPr="005A2B15">
              <w:rPr>
                <w:sz w:val="20"/>
                <w:szCs w:val="20"/>
                <w:shd w:val="clear" w:color="auto" w:fill="FFFFFF"/>
              </w:rPr>
              <w:t>46 689</w:t>
            </w:r>
          </w:p>
        </w:tc>
        <w:tc>
          <w:tcPr>
            <w:tcW w:w="611" w:type="pct"/>
            <w:vMerge/>
            <w:shd w:val="clear" w:color="auto" w:fill="auto"/>
            <w:vAlign w:val="center"/>
          </w:tcPr>
          <w:p w14:paraId="78294A9C" w14:textId="77777777" w:rsidR="007A5654" w:rsidRPr="005A2B15" w:rsidRDefault="007A5654" w:rsidP="007A5654">
            <w:pPr>
              <w:jc w:val="center"/>
              <w:rPr>
                <w:sz w:val="20"/>
                <w:szCs w:val="20"/>
              </w:rPr>
            </w:pPr>
          </w:p>
        </w:tc>
      </w:tr>
      <w:tr w:rsidR="005A2B15" w:rsidRPr="005A2B15" w14:paraId="2E7FDCFD" w14:textId="77777777" w:rsidTr="00087CE6">
        <w:trPr>
          <w:trHeight w:val="416"/>
        </w:trPr>
        <w:tc>
          <w:tcPr>
            <w:tcW w:w="247" w:type="pct"/>
            <w:vMerge/>
            <w:shd w:val="clear" w:color="auto" w:fill="auto"/>
            <w:vAlign w:val="center"/>
          </w:tcPr>
          <w:p w14:paraId="67E05B0D" w14:textId="77777777" w:rsidR="007A5654" w:rsidRPr="005A2B15" w:rsidRDefault="007A5654" w:rsidP="007A5654">
            <w:pPr>
              <w:jc w:val="center"/>
              <w:rPr>
                <w:sz w:val="20"/>
                <w:szCs w:val="20"/>
              </w:rPr>
            </w:pPr>
          </w:p>
        </w:tc>
        <w:tc>
          <w:tcPr>
            <w:tcW w:w="973" w:type="pct"/>
            <w:shd w:val="clear" w:color="auto" w:fill="auto"/>
            <w:vAlign w:val="center"/>
          </w:tcPr>
          <w:p w14:paraId="2511ECDF" w14:textId="77777777" w:rsidR="007A5654" w:rsidRPr="005A2B15" w:rsidRDefault="007A5654" w:rsidP="007A5654">
            <w:pPr>
              <w:jc w:val="center"/>
              <w:rPr>
                <w:sz w:val="20"/>
                <w:szCs w:val="20"/>
              </w:rPr>
            </w:pPr>
            <w:r w:rsidRPr="005A2B15">
              <w:rPr>
                <w:sz w:val="20"/>
                <w:szCs w:val="20"/>
              </w:rPr>
              <w:t>74:19:0701005:637</w:t>
            </w:r>
          </w:p>
        </w:tc>
        <w:tc>
          <w:tcPr>
            <w:tcW w:w="890" w:type="pct"/>
            <w:vMerge/>
            <w:shd w:val="clear" w:color="auto" w:fill="auto"/>
            <w:vAlign w:val="center"/>
          </w:tcPr>
          <w:p w14:paraId="3BB8F71C" w14:textId="77777777" w:rsidR="007A5654" w:rsidRPr="005A2B15" w:rsidRDefault="007A5654" w:rsidP="007A5654">
            <w:pPr>
              <w:jc w:val="center"/>
              <w:rPr>
                <w:sz w:val="20"/>
                <w:szCs w:val="20"/>
              </w:rPr>
            </w:pPr>
          </w:p>
        </w:tc>
        <w:tc>
          <w:tcPr>
            <w:tcW w:w="890" w:type="pct"/>
            <w:vMerge/>
            <w:shd w:val="clear" w:color="auto" w:fill="auto"/>
            <w:vAlign w:val="center"/>
          </w:tcPr>
          <w:p w14:paraId="41ECCDAE" w14:textId="77777777" w:rsidR="007A5654" w:rsidRPr="005A2B15" w:rsidRDefault="007A5654" w:rsidP="007A5654">
            <w:pPr>
              <w:jc w:val="center"/>
              <w:rPr>
                <w:sz w:val="20"/>
                <w:szCs w:val="20"/>
              </w:rPr>
            </w:pPr>
          </w:p>
        </w:tc>
        <w:tc>
          <w:tcPr>
            <w:tcW w:w="891" w:type="pct"/>
            <w:vMerge/>
            <w:shd w:val="clear" w:color="auto" w:fill="auto"/>
            <w:vAlign w:val="center"/>
          </w:tcPr>
          <w:p w14:paraId="349B6441" w14:textId="77777777" w:rsidR="007A5654" w:rsidRPr="005A2B15" w:rsidRDefault="007A5654" w:rsidP="007A5654">
            <w:pPr>
              <w:jc w:val="center"/>
              <w:rPr>
                <w:sz w:val="20"/>
                <w:szCs w:val="20"/>
              </w:rPr>
            </w:pPr>
          </w:p>
        </w:tc>
        <w:tc>
          <w:tcPr>
            <w:tcW w:w="498" w:type="pct"/>
            <w:shd w:val="clear" w:color="auto" w:fill="auto"/>
            <w:vAlign w:val="center"/>
          </w:tcPr>
          <w:p w14:paraId="4861D58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929</w:t>
            </w:r>
          </w:p>
        </w:tc>
        <w:tc>
          <w:tcPr>
            <w:tcW w:w="611" w:type="pct"/>
            <w:vMerge/>
            <w:shd w:val="clear" w:color="auto" w:fill="auto"/>
            <w:vAlign w:val="center"/>
          </w:tcPr>
          <w:p w14:paraId="6C4858B4" w14:textId="77777777" w:rsidR="007A5654" w:rsidRPr="005A2B15" w:rsidRDefault="007A5654" w:rsidP="007A5654">
            <w:pPr>
              <w:jc w:val="center"/>
              <w:rPr>
                <w:sz w:val="20"/>
                <w:szCs w:val="20"/>
              </w:rPr>
            </w:pPr>
          </w:p>
        </w:tc>
      </w:tr>
      <w:tr w:rsidR="005A2B15" w:rsidRPr="005A2B15" w14:paraId="6B33A06D" w14:textId="77777777" w:rsidTr="00087CE6">
        <w:trPr>
          <w:trHeight w:val="416"/>
        </w:trPr>
        <w:tc>
          <w:tcPr>
            <w:tcW w:w="247" w:type="pct"/>
            <w:vMerge/>
            <w:shd w:val="clear" w:color="auto" w:fill="auto"/>
            <w:vAlign w:val="center"/>
          </w:tcPr>
          <w:p w14:paraId="7A4DA974" w14:textId="77777777" w:rsidR="007A5654" w:rsidRPr="005A2B15" w:rsidRDefault="007A5654" w:rsidP="007A5654">
            <w:pPr>
              <w:jc w:val="center"/>
              <w:rPr>
                <w:sz w:val="20"/>
                <w:szCs w:val="20"/>
              </w:rPr>
            </w:pPr>
          </w:p>
        </w:tc>
        <w:tc>
          <w:tcPr>
            <w:tcW w:w="973" w:type="pct"/>
            <w:shd w:val="clear" w:color="auto" w:fill="auto"/>
            <w:vAlign w:val="center"/>
          </w:tcPr>
          <w:p w14:paraId="106AB54A" w14:textId="77777777" w:rsidR="007A5654" w:rsidRPr="005A2B15" w:rsidRDefault="007A5654" w:rsidP="007A5654">
            <w:pPr>
              <w:jc w:val="center"/>
              <w:rPr>
                <w:sz w:val="20"/>
                <w:szCs w:val="20"/>
              </w:rPr>
            </w:pPr>
            <w:r w:rsidRPr="005A2B15">
              <w:rPr>
                <w:sz w:val="20"/>
                <w:szCs w:val="20"/>
              </w:rPr>
              <w:t>74:19:0701005:664</w:t>
            </w:r>
          </w:p>
        </w:tc>
        <w:tc>
          <w:tcPr>
            <w:tcW w:w="890" w:type="pct"/>
            <w:vMerge/>
            <w:shd w:val="clear" w:color="auto" w:fill="auto"/>
            <w:vAlign w:val="center"/>
          </w:tcPr>
          <w:p w14:paraId="68B98BF5" w14:textId="77777777" w:rsidR="007A5654" w:rsidRPr="005A2B15" w:rsidRDefault="007A5654" w:rsidP="007A5654">
            <w:pPr>
              <w:jc w:val="center"/>
              <w:rPr>
                <w:sz w:val="20"/>
                <w:szCs w:val="20"/>
              </w:rPr>
            </w:pPr>
          </w:p>
        </w:tc>
        <w:tc>
          <w:tcPr>
            <w:tcW w:w="890" w:type="pct"/>
            <w:vMerge/>
            <w:shd w:val="clear" w:color="auto" w:fill="auto"/>
            <w:vAlign w:val="center"/>
          </w:tcPr>
          <w:p w14:paraId="313B190F" w14:textId="77777777" w:rsidR="007A5654" w:rsidRPr="005A2B15" w:rsidRDefault="007A5654" w:rsidP="007A5654">
            <w:pPr>
              <w:jc w:val="center"/>
              <w:rPr>
                <w:sz w:val="20"/>
                <w:szCs w:val="20"/>
              </w:rPr>
            </w:pPr>
          </w:p>
        </w:tc>
        <w:tc>
          <w:tcPr>
            <w:tcW w:w="891" w:type="pct"/>
            <w:vMerge/>
            <w:shd w:val="clear" w:color="auto" w:fill="auto"/>
            <w:vAlign w:val="center"/>
          </w:tcPr>
          <w:p w14:paraId="433D333C" w14:textId="77777777" w:rsidR="007A5654" w:rsidRPr="005A2B15" w:rsidRDefault="007A5654" w:rsidP="007A5654">
            <w:pPr>
              <w:jc w:val="center"/>
              <w:rPr>
                <w:sz w:val="20"/>
                <w:szCs w:val="20"/>
              </w:rPr>
            </w:pPr>
          </w:p>
        </w:tc>
        <w:tc>
          <w:tcPr>
            <w:tcW w:w="498" w:type="pct"/>
            <w:shd w:val="clear" w:color="auto" w:fill="auto"/>
            <w:vAlign w:val="center"/>
          </w:tcPr>
          <w:p w14:paraId="1DE3560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997</w:t>
            </w:r>
          </w:p>
        </w:tc>
        <w:tc>
          <w:tcPr>
            <w:tcW w:w="611" w:type="pct"/>
            <w:vMerge/>
            <w:shd w:val="clear" w:color="auto" w:fill="auto"/>
            <w:vAlign w:val="center"/>
          </w:tcPr>
          <w:p w14:paraId="3567D3C3" w14:textId="77777777" w:rsidR="007A5654" w:rsidRPr="005A2B15" w:rsidRDefault="007A5654" w:rsidP="007A5654">
            <w:pPr>
              <w:jc w:val="center"/>
              <w:rPr>
                <w:sz w:val="20"/>
                <w:szCs w:val="20"/>
              </w:rPr>
            </w:pPr>
          </w:p>
        </w:tc>
      </w:tr>
      <w:tr w:rsidR="005A2B15" w:rsidRPr="005A2B15" w14:paraId="06859925" w14:textId="77777777" w:rsidTr="00087CE6">
        <w:trPr>
          <w:trHeight w:val="416"/>
        </w:trPr>
        <w:tc>
          <w:tcPr>
            <w:tcW w:w="247" w:type="pct"/>
            <w:vMerge/>
            <w:shd w:val="clear" w:color="auto" w:fill="auto"/>
            <w:vAlign w:val="center"/>
          </w:tcPr>
          <w:p w14:paraId="369E6577" w14:textId="77777777" w:rsidR="007A5654" w:rsidRPr="005A2B15" w:rsidRDefault="007A5654" w:rsidP="007A5654">
            <w:pPr>
              <w:jc w:val="center"/>
              <w:rPr>
                <w:sz w:val="20"/>
                <w:szCs w:val="20"/>
              </w:rPr>
            </w:pPr>
          </w:p>
        </w:tc>
        <w:tc>
          <w:tcPr>
            <w:tcW w:w="973" w:type="pct"/>
            <w:shd w:val="clear" w:color="auto" w:fill="auto"/>
            <w:vAlign w:val="center"/>
          </w:tcPr>
          <w:p w14:paraId="75A76769" w14:textId="77777777" w:rsidR="007A5654" w:rsidRPr="005A2B15" w:rsidRDefault="007A5654" w:rsidP="007A5654">
            <w:pPr>
              <w:jc w:val="center"/>
              <w:rPr>
                <w:sz w:val="20"/>
                <w:szCs w:val="20"/>
              </w:rPr>
            </w:pPr>
            <w:r w:rsidRPr="005A2B15">
              <w:rPr>
                <w:sz w:val="20"/>
                <w:szCs w:val="20"/>
                <w:shd w:val="clear" w:color="auto" w:fill="F8F9FA"/>
              </w:rPr>
              <w:t>74:19:0701005:659</w:t>
            </w:r>
          </w:p>
        </w:tc>
        <w:tc>
          <w:tcPr>
            <w:tcW w:w="890" w:type="pct"/>
            <w:vMerge/>
            <w:shd w:val="clear" w:color="auto" w:fill="auto"/>
            <w:vAlign w:val="center"/>
          </w:tcPr>
          <w:p w14:paraId="3237178A" w14:textId="77777777" w:rsidR="007A5654" w:rsidRPr="005A2B15" w:rsidRDefault="007A5654" w:rsidP="007A5654">
            <w:pPr>
              <w:jc w:val="center"/>
              <w:rPr>
                <w:sz w:val="20"/>
                <w:szCs w:val="20"/>
              </w:rPr>
            </w:pPr>
          </w:p>
        </w:tc>
        <w:tc>
          <w:tcPr>
            <w:tcW w:w="890" w:type="pct"/>
            <w:vMerge/>
            <w:shd w:val="clear" w:color="auto" w:fill="auto"/>
            <w:vAlign w:val="center"/>
          </w:tcPr>
          <w:p w14:paraId="068ECE4C" w14:textId="77777777" w:rsidR="007A5654" w:rsidRPr="005A2B15" w:rsidRDefault="007A5654" w:rsidP="007A5654">
            <w:pPr>
              <w:jc w:val="center"/>
              <w:rPr>
                <w:sz w:val="20"/>
                <w:szCs w:val="20"/>
              </w:rPr>
            </w:pPr>
          </w:p>
        </w:tc>
        <w:tc>
          <w:tcPr>
            <w:tcW w:w="891" w:type="pct"/>
            <w:vMerge/>
            <w:shd w:val="clear" w:color="auto" w:fill="auto"/>
            <w:vAlign w:val="center"/>
          </w:tcPr>
          <w:p w14:paraId="2F8CDFD3" w14:textId="77777777" w:rsidR="007A5654" w:rsidRPr="005A2B15" w:rsidRDefault="007A5654" w:rsidP="007A5654">
            <w:pPr>
              <w:jc w:val="center"/>
              <w:rPr>
                <w:sz w:val="20"/>
                <w:szCs w:val="20"/>
              </w:rPr>
            </w:pPr>
          </w:p>
        </w:tc>
        <w:tc>
          <w:tcPr>
            <w:tcW w:w="498" w:type="pct"/>
            <w:shd w:val="clear" w:color="auto" w:fill="auto"/>
            <w:vAlign w:val="center"/>
          </w:tcPr>
          <w:p w14:paraId="4A736D8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996</w:t>
            </w:r>
          </w:p>
        </w:tc>
        <w:tc>
          <w:tcPr>
            <w:tcW w:w="611" w:type="pct"/>
            <w:vMerge/>
            <w:shd w:val="clear" w:color="auto" w:fill="auto"/>
            <w:vAlign w:val="center"/>
          </w:tcPr>
          <w:p w14:paraId="493EBA80" w14:textId="77777777" w:rsidR="007A5654" w:rsidRPr="005A2B15" w:rsidRDefault="007A5654" w:rsidP="007A5654">
            <w:pPr>
              <w:jc w:val="center"/>
              <w:rPr>
                <w:sz w:val="20"/>
                <w:szCs w:val="20"/>
              </w:rPr>
            </w:pPr>
          </w:p>
        </w:tc>
      </w:tr>
      <w:tr w:rsidR="005A2B15" w:rsidRPr="005A2B15" w14:paraId="710CF051" w14:textId="77777777" w:rsidTr="00087CE6">
        <w:trPr>
          <w:trHeight w:val="416"/>
        </w:trPr>
        <w:tc>
          <w:tcPr>
            <w:tcW w:w="247" w:type="pct"/>
            <w:vMerge/>
            <w:shd w:val="clear" w:color="auto" w:fill="auto"/>
            <w:vAlign w:val="center"/>
          </w:tcPr>
          <w:p w14:paraId="4E50CF59" w14:textId="77777777" w:rsidR="007A5654" w:rsidRPr="005A2B15" w:rsidRDefault="007A5654" w:rsidP="007A5654">
            <w:pPr>
              <w:jc w:val="center"/>
              <w:rPr>
                <w:sz w:val="20"/>
                <w:szCs w:val="20"/>
              </w:rPr>
            </w:pPr>
          </w:p>
        </w:tc>
        <w:tc>
          <w:tcPr>
            <w:tcW w:w="973" w:type="pct"/>
            <w:shd w:val="clear" w:color="auto" w:fill="auto"/>
            <w:vAlign w:val="center"/>
          </w:tcPr>
          <w:p w14:paraId="0D2F57EF" w14:textId="77777777" w:rsidR="007A5654" w:rsidRPr="005A2B15" w:rsidRDefault="007A5654" w:rsidP="007A5654">
            <w:pPr>
              <w:jc w:val="center"/>
              <w:rPr>
                <w:sz w:val="20"/>
                <w:szCs w:val="20"/>
              </w:rPr>
            </w:pPr>
            <w:r w:rsidRPr="005A2B15">
              <w:rPr>
                <w:sz w:val="20"/>
                <w:szCs w:val="20"/>
                <w:shd w:val="clear" w:color="auto" w:fill="F8F9FA"/>
              </w:rPr>
              <w:t>74:19:0701005:644</w:t>
            </w:r>
          </w:p>
        </w:tc>
        <w:tc>
          <w:tcPr>
            <w:tcW w:w="890" w:type="pct"/>
            <w:vMerge/>
            <w:shd w:val="clear" w:color="auto" w:fill="auto"/>
            <w:vAlign w:val="center"/>
          </w:tcPr>
          <w:p w14:paraId="6C4D340D" w14:textId="77777777" w:rsidR="007A5654" w:rsidRPr="005A2B15" w:rsidRDefault="007A5654" w:rsidP="007A5654">
            <w:pPr>
              <w:jc w:val="center"/>
              <w:rPr>
                <w:sz w:val="20"/>
                <w:szCs w:val="20"/>
              </w:rPr>
            </w:pPr>
          </w:p>
        </w:tc>
        <w:tc>
          <w:tcPr>
            <w:tcW w:w="890" w:type="pct"/>
            <w:vMerge/>
            <w:shd w:val="clear" w:color="auto" w:fill="auto"/>
            <w:vAlign w:val="center"/>
          </w:tcPr>
          <w:p w14:paraId="68D2DAD2" w14:textId="77777777" w:rsidR="007A5654" w:rsidRPr="005A2B15" w:rsidRDefault="007A5654" w:rsidP="007A5654">
            <w:pPr>
              <w:jc w:val="center"/>
              <w:rPr>
                <w:sz w:val="20"/>
                <w:szCs w:val="20"/>
              </w:rPr>
            </w:pPr>
          </w:p>
        </w:tc>
        <w:tc>
          <w:tcPr>
            <w:tcW w:w="891" w:type="pct"/>
            <w:vMerge/>
            <w:shd w:val="clear" w:color="auto" w:fill="auto"/>
            <w:vAlign w:val="center"/>
          </w:tcPr>
          <w:p w14:paraId="7C218D1E" w14:textId="77777777" w:rsidR="007A5654" w:rsidRPr="005A2B15" w:rsidRDefault="007A5654" w:rsidP="007A5654">
            <w:pPr>
              <w:jc w:val="center"/>
              <w:rPr>
                <w:sz w:val="20"/>
                <w:szCs w:val="20"/>
              </w:rPr>
            </w:pPr>
          </w:p>
        </w:tc>
        <w:tc>
          <w:tcPr>
            <w:tcW w:w="498" w:type="pct"/>
            <w:shd w:val="clear" w:color="auto" w:fill="auto"/>
            <w:vAlign w:val="center"/>
          </w:tcPr>
          <w:p w14:paraId="2E2FA824"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994</w:t>
            </w:r>
          </w:p>
        </w:tc>
        <w:tc>
          <w:tcPr>
            <w:tcW w:w="611" w:type="pct"/>
            <w:vMerge/>
            <w:shd w:val="clear" w:color="auto" w:fill="auto"/>
            <w:vAlign w:val="center"/>
          </w:tcPr>
          <w:p w14:paraId="75524ACF" w14:textId="77777777" w:rsidR="007A5654" w:rsidRPr="005A2B15" w:rsidRDefault="007A5654" w:rsidP="007A5654">
            <w:pPr>
              <w:jc w:val="center"/>
              <w:rPr>
                <w:sz w:val="20"/>
                <w:szCs w:val="20"/>
              </w:rPr>
            </w:pPr>
          </w:p>
        </w:tc>
      </w:tr>
      <w:tr w:rsidR="005A2B15" w:rsidRPr="005A2B15" w14:paraId="3A992025" w14:textId="77777777" w:rsidTr="00087CE6">
        <w:trPr>
          <w:trHeight w:val="416"/>
        </w:trPr>
        <w:tc>
          <w:tcPr>
            <w:tcW w:w="247" w:type="pct"/>
            <w:vMerge/>
            <w:shd w:val="clear" w:color="auto" w:fill="auto"/>
            <w:vAlign w:val="center"/>
          </w:tcPr>
          <w:p w14:paraId="186C3CDA" w14:textId="77777777" w:rsidR="007A5654" w:rsidRPr="005A2B15" w:rsidRDefault="007A5654" w:rsidP="007A5654">
            <w:pPr>
              <w:jc w:val="center"/>
              <w:rPr>
                <w:sz w:val="20"/>
                <w:szCs w:val="20"/>
              </w:rPr>
            </w:pPr>
          </w:p>
        </w:tc>
        <w:tc>
          <w:tcPr>
            <w:tcW w:w="973" w:type="pct"/>
            <w:shd w:val="clear" w:color="auto" w:fill="auto"/>
            <w:vAlign w:val="center"/>
          </w:tcPr>
          <w:p w14:paraId="0B67408E" w14:textId="77777777" w:rsidR="007A5654" w:rsidRPr="005A2B15" w:rsidRDefault="007A5654" w:rsidP="007A5654">
            <w:pPr>
              <w:jc w:val="center"/>
              <w:rPr>
                <w:sz w:val="20"/>
                <w:szCs w:val="20"/>
              </w:rPr>
            </w:pPr>
            <w:r w:rsidRPr="005A2B15">
              <w:rPr>
                <w:sz w:val="20"/>
                <w:szCs w:val="20"/>
                <w:shd w:val="clear" w:color="auto" w:fill="F8F9FA"/>
              </w:rPr>
              <w:t>74:19:0701005:653</w:t>
            </w:r>
          </w:p>
        </w:tc>
        <w:tc>
          <w:tcPr>
            <w:tcW w:w="890" w:type="pct"/>
            <w:vMerge/>
            <w:shd w:val="clear" w:color="auto" w:fill="auto"/>
            <w:vAlign w:val="center"/>
          </w:tcPr>
          <w:p w14:paraId="13243465" w14:textId="77777777" w:rsidR="007A5654" w:rsidRPr="005A2B15" w:rsidRDefault="007A5654" w:rsidP="007A5654">
            <w:pPr>
              <w:jc w:val="center"/>
              <w:rPr>
                <w:sz w:val="20"/>
                <w:szCs w:val="20"/>
              </w:rPr>
            </w:pPr>
          </w:p>
        </w:tc>
        <w:tc>
          <w:tcPr>
            <w:tcW w:w="890" w:type="pct"/>
            <w:vMerge/>
            <w:shd w:val="clear" w:color="auto" w:fill="auto"/>
            <w:vAlign w:val="center"/>
          </w:tcPr>
          <w:p w14:paraId="6EFAD1FE" w14:textId="77777777" w:rsidR="007A5654" w:rsidRPr="005A2B15" w:rsidRDefault="007A5654" w:rsidP="007A5654">
            <w:pPr>
              <w:jc w:val="center"/>
              <w:rPr>
                <w:sz w:val="20"/>
                <w:szCs w:val="20"/>
              </w:rPr>
            </w:pPr>
          </w:p>
        </w:tc>
        <w:tc>
          <w:tcPr>
            <w:tcW w:w="891" w:type="pct"/>
            <w:vMerge/>
            <w:shd w:val="clear" w:color="auto" w:fill="auto"/>
            <w:vAlign w:val="center"/>
          </w:tcPr>
          <w:p w14:paraId="2756EC2B" w14:textId="77777777" w:rsidR="007A5654" w:rsidRPr="005A2B15" w:rsidRDefault="007A5654" w:rsidP="007A5654">
            <w:pPr>
              <w:jc w:val="center"/>
              <w:rPr>
                <w:sz w:val="20"/>
                <w:szCs w:val="20"/>
              </w:rPr>
            </w:pPr>
          </w:p>
        </w:tc>
        <w:tc>
          <w:tcPr>
            <w:tcW w:w="498" w:type="pct"/>
            <w:shd w:val="clear" w:color="auto" w:fill="auto"/>
            <w:vAlign w:val="center"/>
          </w:tcPr>
          <w:p w14:paraId="4CAF00D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992</w:t>
            </w:r>
          </w:p>
        </w:tc>
        <w:tc>
          <w:tcPr>
            <w:tcW w:w="611" w:type="pct"/>
            <w:vMerge/>
            <w:shd w:val="clear" w:color="auto" w:fill="auto"/>
            <w:vAlign w:val="center"/>
          </w:tcPr>
          <w:p w14:paraId="70C116EB" w14:textId="77777777" w:rsidR="007A5654" w:rsidRPr="005A2B15" w:rsidRDefault="007A5654" w:rsidP="007A5654">
            <w:pPr>
              <w:jc w:val="center"/>
              <w:rPr>
                <w:sz w:val="20"/>
                <w:szCs w:val="20"/>
              </w:rPr>
            </w:pPr>
          </w:p>
        </w:tc>
      </w:tr>
      <w:tr w:rsidR="005A2B15" w:rsidRPr="005A2B15" w14:paraId="02DA91EC" w14:textId="77777777" w:rsidTr="00087CE6">
        <w:trPr>
          <w:trHeight w:val="416"/>
        </w:trPr>
        <w:tc>
          <w:tcPr>
            <w:tcW w:w="247" w:type="pct"/>
            <w:vMerge/>
            <w:shd w:val="clear" w:color="auto" w:fill="auto"/>
            <w:vAlign w:val="center"/>
          </w:tcPr>
          <w:p w14:paraId="1F72FF23" w14:textId="77777777" w:rsidR="007A5654" w:rsidRPr="005A2B15" w:rsidRDefault="007A5654" w:rsidP="007A5654">
            <w:pPr>
              <w:jc w:val="center"/>
              <w:rPr>
                <w:sz w:val="20"/>
                <w:szCs w:val="20"/>
              </w:rPr>
            </w:pPr>
          </w:p>
        </w:tc>
        <w:tc>
          <w:tcPr>
            <w:tcW w:w="973" w:type="pct"/>
            <w:shd w:val="clear" w:color="auto" w:fill="auto"/>
            <w:vAlign w:val="center"/>
          </w:tcPr>
          <w:p w14:paraId="19B2B76F" w14:textId="77777777" w:rsidR="007A5654" w:rsidRPr="005A2B15" w:rsidRDefault="007A5654" w:rsidP="007A5654">
            <w:pPr>
              <w:jc w:val="center"/>
              <w:rPr>
                <w:sz w:val="20"/>
                <w:szCs w:val="20"/>
              </w:rPr>
            </w:pPr>
            <w:r w:rsidRPr="005A2B15">
              <w:rPr>
                <w:sz w:val="20"/>
                <w:szCs w:val="20"/>
                <w:shd w:val="clear" w:color="auto" w:fill="F8F9FA"/>
              </w:rPr>
              <w:t>74:19:0701005:638</w:t>
            </w:r>
          </w:p>
        </w:tc>
        <w:tc>
          <w:tcPr>
            <w:tcW w:w="890" w:type="pct"/>
            <w:vMerge/>
            <w:shd w:val="clear" w:color="auto" w:fill="auto"/>
            <w:vAlign w:val="center"/>
          </w:tcPr>
          <w:p w14:paraId="7833EF5E" w14:textId="77777777" w:rsidR="007A5654" w:rsidRPr="005A2B15" w:rsidRDefault="007A5654" w:rsidP="007A5654">
            <w:pPr>
              <w:jc w:val="center"/>
              <w:rPr>
                <w:sz w:val="20"/>
                <w:szCs w:val="20"/>
              </w:rPr>
            </w:pPr>
          </w:p>
        </w:tc>
        <w:tc>
          <w:tcPr>
            <w:tcW w:w="890" w:type="pct"/>
            <w:vMerge/>
            <w:shd w:val="clear" w:color="auto" w:fill="auto"/>
            <w:vAlign w:val="center"/>
          </w:tcPr>
          <w:p w14:paraId="7B72E560" w14:textId="77777777" w:rsidR="007A5654" w:rsidRPr="005A2B15" w:rsidRDefault="007A5654" w:rsidP="007A5654">
            <w:pPr>
              <w:jc w:val="center"/>
              <w:rPr>
                <w:sz w:val="20"/>
                <w:szCs w:val="20"/>
              </w:rPr>
            </w:pPr>
          </w:p>
        </w:tc>
        <w:tc>
          <w:tcPr>
            <w:tcW w:w="891" w:type="pct"/>
            <w:vMerge/>
            <w:shd w:val="clear" w:color="auto" w:fill="auto"/>
            <w:vAlign w:val="center"/>
          </w:tcPr>
          <w:p w14:paraId="01D69A60" w14:textId="77777777" w:rsidR="007A5654" w:rsidRPr="005A2B15" w:rsidRDefault="007A5654" w:rsidP="007A5654">
            <w:pPr>
              <w:jc w:val="center"/>
              <w:rPr>
                <w:sz w:val="20"/>
                <w:szCs w:val="20"/>
              </w:rPr>
            </w:pPr>
          </w:p>
        </w:tc>
        <w:tc>
          <w:tcPr>
            <w:tcW w:w="498" w:type="pct"/>
            <w:shd w:val="clear" w:color="auto" w:fill="auto"/>
            <w:vAlign w:val="center"/>
          </w:tcPr>
          <w:p w14:paraId="20ED0A2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988</w:t>
            </w:r>
          </w:p>
        </w:tc>
        <w:tc>
          <w:tcPr>
            <w:tcW w:w="611" w:type="pct"/>
            <w:vMerge/>
            <w:shd w:val="clear" w:color="auto" w:fill="auto"/>
            <w:vAlign w:val="center"/>
          </w:tcPr>
          <w:p w14:paraId="40AB3344" w14:textId="77777777" w:rsidR="007A5654" w:rsidRPr="005A2B15" w:rsidRDefault="007A5654" w:rsidP="007A5654">
            <w:pPr>
              <w:jc w:val="center"/>
              <w:rPr>
                <w:sz w:val="20"/>
                <w:szCs w:val="20"/>
              </w:rPr>
            </w:pPr>
          </w:p>
        </w:tc>
      </w:tr>
      <w:tr w:rsidR="005A2B15" w:rsidRPr="005A2B15" w14:paraId="5F134E1B" w14:textId="77777777" w:rsidTr="00087CE6">
        <w:trPr>
          <w:trHeight w:val="416"/>
        </w:trPr>
        <w:tc>
          <w:tcPr>
            <w:tcW w:w="247" w:type="pct"/>
            <w:vMerge/>
            <w:shd w:val="clear" w:color="auto" w:fill="auto"/>
            <w:vAlign w:val="center"/>
          </w:tcPr>
          <w:p w14:paraId="161CB286" w14:textId="77777777" w:rsidR="007A5654" w:rsidRPr="005A2B15" w:rsidRDefault="007A5654" w:rsidP="007A5654">
            <w:pPr>
              <w:jc w:val="center"/>
              <w:rPr>
                <w:sz w:val="20"/>
                <w:szCs w:val="20"/>
              </w:rPr>
            </w:pPr>
          </w:p>
        </w:tc>
        <w:tc>
          <w:tcPr>
            <w:tcW w:w="973" w:type="pct"/>
            <w:shd w:val="clear" w:color="auto" w:fill="auto"/>
            <w:vAlign w:val="center"/>
          </w:tcPr>
          <w:p w14:paraId="65F98377" w14:textId="77777777" w:rsidR="007A5654" w:rsidRPr="005A2B15" w:rsidRDefault="007A5654" w:rsidP="007A5654">
            <w:pPr>
              <w:jc w:val="center"/>
              <w:rPr>
                <w:sz w:val="20"/>
                <w:szCs w:val="20"/>
              </w:rPr>
            </w:pPr>
            <w:r w:rsidRPr="005A2B15">
              <w:rPr>
                <w:sz w:val="20"/>
                <w:szCs w:val="20"/>
                <w:shd w:val="clear" w:color="auto" w:fill="F8F9FA"/>
              </w:rPr>
              <w:t>74:19:0701005:665</w:t>
            </w:r>
          </w:p>
        </w:tc>
        <w:tc>
          <w:tcPr>
            <w:tcW w:w="890" w:type="pct"/>
            <w:vMerge/>
            <w:shd w:val="clear" w:color="auto" w:fill="auto"/>
            <w:vAlign w:val="center"/>
          </w:tcPr>
          <w:p w14:paraId="30355355" w14:textId="77777777" w:rsidR="007A5654" w:rsidRPr="005A2B15" w:rsidRDefault="007A5654" w:rsidP="007A5654">
            <w:pPr>
              <w:jc w:val="center"/>
              <w:rPr>
                <w:sz w:val="20"/>
                <w:szCs w:val="20"/>
              </w:rPr>
            </w:pPr>
          </w:p>
        </w:tc>
        <w:tc>
          <w:tcPr>
            <w:tcW w:w="890" w:type="pct"/>
            <w:vMerge/>
            <w:shd w:val="clear" w:color="auto" w:fill="auto"/>
            <w:vAlign w:val="center"/>
          </w:tcPr>
          <w:p w14:paraId="08CABB53" w14:textId="77777777" w:rsidR="007A5654" w:rsidRPr="005A2B15" w:rsidRDefault="007A5654" w:rsidP="007A5654">
            <w:pPr>
              <w:jc w:val="center"/>
              <w:rPr>
                <w:sz w:val="20"/>
                <w:szCs w:val="20"/>
              </w:rPr>
            </w:pPr>
          </w:p>
        </w:tc>
        <w:tc>
          <w:tcPr>
            <w:tcW w:w="891" w:type="pct"/>
            <w:vMerge/>
            <w:shd w:val="clear" w:color="auto" w:fill="auto"/>
            <w:vAlign w:val="center"/>
          </w:tcPr>
          <w:p w14:paraId="648111A7" w14:textId="77777777" w:rsidR="007A5654" w:rsidRPr="005A2B15" w:rsidRDefault="007A5654" w:rsidP="007A5654">
            <w:pPr>
              <w:jc w:val="center"/>
              <w:rPr>
                <w:sz w:val="20"/>
                <w:szCs w:val="20"/>
              </w:rPr>
            </w:pPr>
          </w:p>
        </w:tc>
        <w:tc>
          <w:tcPr>
            <w:tcW w:w="498" w:type="pct"/>
            <w:shd w:val="clear" w:color="auto" w:fill="auto"/>
            <w:vAlign w:val="center"/>
          </w:tcPr>
          <w:p w14:paraId="468F1DD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987</w:t>
            </w:r>
          </w:p>
        </w:tc>
        <w:tc>
          <w:tcPr>
            <w:tcW w:w="611" w:type="pct"/>
            <w:vMerge/>
            <w:shd w:val="clear" w:color="auto" w:fill="auto"/>
            <w:vAlign w:val="center"/>
          </w:tcPr>
          <w:p w14:paraId="7B78A9B4" w14:textId="77777777" w:rsidR="007A5654" w:rsidRPr="005A2B15" w:rsidRDefault="007A5654" w:rsidP="007A5654">
            <w:pPr>
              <w:jc w:val="center"/>
              <w:rPr>
                <w:sz w:val="20"/>
                <w:szCs w:val="20"/>
              </w:rPr>
            </w:pPr>
          </w:p>
        </w:tc>
      </w:tr>
      <w:tr w:rsidR="005A2B15" w:rsidRPr="005A2B15" w14:paraId="29FDF9B4" w14:textId="77777777" w:rsidTr="00087CE6">
        <w:trPr>
          <w:trHeight w:val="416"/>
        </w:trPr>
        <w:tc>
          <w:tcPr>
            <w:tcW w:w="247" w:type="pct"/>
            <w:vMerge/>
            <w:shd w:val="clear" w:color="auto" w:fill="auto"/>
            <w:vAlign w:val="center"/>
          </w:tcPr>
          <w:p w14:paraId="02A85B6C" w14:textId="77777777" w:rsidR="007A5654" w:rsidRPr="005A2B15" w:rsidRDefault="007A5654" w:rsidP="007A5654">
            <w:pPr>
              <w:jc w:val="center"/>
              <w:rPr>
                <w:sz w:val="20"/>
                <w:szCs w:val="20"/>
              </w:rPr>
            </w:pPr>
          </w:p>
        </w:tc>
        <w:tc>
          <w:tcPr>
            <w:tcW w:w="973" w:type="pct"/>
            <w:shd w:val="clear" w:color="auto" w:fill="auto"/>
            <w:vAlign w:val="center"/>
          </w:tcPr>
          <w:p w14:paraId="0FC7EA25" w14:textId="77777777" w:rsidR="007A5654" w:rsidRPr="005A2B15" w:rsidRDefault="007A5654" w:rsidP="007A5654">
            <w:pPr>
              <w:jc w:val="center"/>
              <w:rPr>
                <w:sz w:val="20"/>
                <w:szCs w:val="20"/>
              </w:rPr>
            </w:pPr>
            <w:r w:rsidRPr="005A2B15">
              <w:rPr>
                <w:sz w:val="20"/>
                <w:szCs w:val="20"/>
                <w:shd w:val="clear" w:color="auto" w:fill="F8F9FA"/>
              </w:rPr>
              <w:t>74:19:0701005:652</w:t>
            </w:r>
          </w:p>
        </w:tc>
        <w:tc>
          <w:tcPr>
            <w:tcW w:w="890" w:type="pct"/>
            <w:vMerge/>
            <w:shd w:val="clear" w:color="auto" w:fill="auto"/>
            <w:vAlign w:val="center"/>
          </w:tcPr>
          <w:p w14:paraId="036E51DB" w14:textId="77777777" w:rsidR="007A5654" w:rsidRPr="005A2B15" w:rsidRDefault="007A5654" w:rsidP="007A5654">
            <w:pPr>
              <w:jc w:val="center"/>
              <w:rPr>
                <w:sz w:val="20"/>
                <w:szCs w:val="20"/>
              </w:rPr>
            </w:pPr>
          </w:p>
        </w:tc>
        <w:tc>
          <w:tcPr>
            <w:tcW w:w="890" w:type="pct"/>
            <w:vMerge/>
            <w:shd w:val="clear" w:color="auto" w:fill="auto"/>
            <w:vAlign w:val="center"/>
          </w:tcPr>
          <w:p w14:paraId="3A4702D2" w14:textId="77777777" w:rsidR="007A5654" w:rsidRPr="005A2B15" w:rsidRDefault="007A5654" w:rsidP="007A5654">
            <w:pPr>
              <w:jc w:val="center"/>
              <w:rPr>
                <w:sz w:val="20"/>
                <w:szCs w:val="20"/>
              </w:rPr>
            </w:pPr>
          </w:p>
        </w:tc>
        <w:tc>
          <w:tcPr>
            <w:tcW w:w="891" w:type="pct"/>
            <w:vMerge/>
            <w:shd w:val="clear" w:color="auto" w:fill="auto"/>
            <w:vAlign w:val="center"/>
          </w:tcPr>
          <w:p w14:paraId="5143F7F9" w14:textId="77777777" w:rsidR="007A5654" w:rsidRPr="005A2B15" w:rsidRDefault="007A5654" w:rsidP="007A5654">
            <w:pPr>
              <w:jc w:val="center"/>
              <w:rPr>
                <w:sz w:val="20"/>
                <w:szCs w:val="20"/>
              </w:rPr>
            </w:pPr>
          </w:p>
        </w:tc>
        <w:tc>
          <w:tcPr>
            <w:tcW w:w="498" w:type="pct"/>
            <w:shd w:val="clear" w:color="auto" w:fill="auto"/>
            <w:vAlign w:val="center"/>
          </w:tcPr>
          <w:p w14:paraId="378CE27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1 003</w:t>
            </w:r>
          </w:p>
        </w:tc>
        <w:tc>
          <w:tcPr>
            <w:tcW w:w="611" w:type="pct"/>
            <w:vMerge/>
            <w:shd w:val="clear" w:color="auto" w:fill="auto"/>
            <w:vAlign w:val="center"/>
          </w:tcPr>
          <w:p w14:paraId="32D82B32" w14:textId="77777777" w:rsidR="007A5654" w:rsidRPr="005A2B15" w:rsidRDefault="007A5654" w:rsidP="007A5654">
            <w:pPr>
              <w:jc w:val="center"/>
              <w:rPr>
                <w:sz w:val="20"/>
                <w:szCs w:val="20"/>
              </w:rPr>
            </w:pPr>
          </w:p>
        </w:tc>
      </w:tr>
      <w:tr w:rsidR="005A2B15" w:rsidRPr="005A2B15" w14:paraId="6722188E" w14:textId="77777777" w:rsidTr="00087CE6">
        <w:trPr>
          <w:trHeight w:val="416"/>
        </w:trPr>
        <w:tc>
          <w:tcPr>
            <w:tcW w:w="247" w:type="pct"/>
            <w:vMerge/>
            <w:shd w:val="clear" w:color="auto" w:fill="auto"/>
            <w:vAlign w:val="center"/>
          </w:tcPr>
          <w:p w14:paraId="0F612E62" w14:textId="77777777" w:rsidR="007A5654" w:rsidRPr="005A2B15" w:rsidRDefault="007A5654" w:rsidP="007A5654">
            <w:pPr>
              <w:jc w:val="center"/>
              <w:rPr>
                <w:sz w:val="20"/>
                <w:szCs w:val="20"/>
              </w:rPr>
            </w:pPr>
          </w:p>
        </w:tc>
        <w:tc>
          <w:tcPr>
            <w:tcW w:w="973" w:type="pct"/>
            <w:shd w:val="clear" w:color="auto" w:fill="auto"/>
            <w:vAlign w:val="center"/>
          </w:tcPr>
          <w:p w14:paraId="1E3D1DBA" w14:textId="77777777" w:rsidR="007A5654" w:rsidRPr="005A2B15" w:rsidRDefault="007A5654" w:rsidP="007A5654">
            <w:pPr>
              <w:jc w:val="center"/>
              <w:rPr>
                <w:sz w:val="20"/>
                <w:szCs w:val="20"/>
              </w:rPr>
            </w:pPr>
            <w:r w:rsidRPr="005A2B15">
              <w:rPr>
                <w:sz w:val="20"/>
                <w:szCs w:val="20"/>
                <w:shd w:val="clear" w:color="auto" w:fill="F8F9FA"/>
              </w:rPr>
              <w:t>74:19:0701005:658</w:t>
            </w:r>
          </w:p>
        </w:tc>
        <w:tc>
          <w:tcPr>
            <w:tcW w:w="890" w:type="pct"/>
            <w:vMerge/>
            <w:shd w:val="clear" w:color="auto" w:fill="auto"/>
            <w:vAlign w:val="center"/>
          </w:tcPr>
          <w:p w14:paraId="29AA1DEC" w14:textId="77777777" w:rsidR="007A5654" w:rsidRPr="005A2B15" w:rsidRDefault="007A5654" w:rsidP="007A5654">
            <w:pPr>
              <w:jc w:val="center"/>
              <w:rPr>
                <w:sz w:val="20"/>
                <w:szCs w:val="20"/>
              </w:rPr>
            </w:pPr>
          </w:p>
        </w:tc>
        <w:tc>
          <w:tcPr>
            <w:tcW w:w="890" w:type="pct"/>
            <w:vMerge/>
            <w:shd w:val="clear" w:color="auto" w:fill="auto"/>
            <w:vAlign w:val="center"/>
          </w:tcPr>
          <w:p w14:paraId="7E4AA6CB" w14:textId="77777777" w:rsidR="007A5654" w:rsidRPr="005A2B15" w:rsidRDefault="007A5654" w:rsidP="007A5654">
            <w:pPr>
              <w:jc w:val="center"/>
              <w:rPr>
                <w:sz w:val="20"/>
                <w:szCs w:val="20"/>
              </w:rPr>
            </w:pPr>
          </w:p>
        </w:tc>
        <w:tc>
          <w:tcPr>
            <w:tcW w:w="891" w:type="pct"/>
            <w:vMerge/>
            <w:shd w:val="clear" w:color="auto" w:fill="auto"/>
            <w:vAlign w:val="center"/>
          </w:tcPr>
          <w:p w14:paraId="10EDC591" w14:textId="77777777" w:rsidR="007A5654" w:rsidRPr="005A2B15" w:rsidRDefault="007A5654" w:rsidP="007A5654">
            <w:pPr>
              <w:jc w:val="center"/>
              <w:rPr>
                <w:sz w:val="20"/>
                <w:szCs w:val="20"/>
              </w:rPr>
            </w:pPr>
          </w:p>
        </w:tc>
        <w:tc>
          <w:tcPr>
            <w:tcW w:w="498" w:type="pct"/>
            <w:shd w:val="clear" w:color="auto" w:fill="auto"/>
            <w:vAlign w:val="center"/>
          </w:tcPr>
          <w:p w14:paraId="0CC0FD0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1 002</w:t>
            </w:r>
          </w:p>
        </w:tc>
        <w:tc>
          <w:tcPr>
            <w:tcW w:w="611" w:type="pct"/>
            <w:vMerge/>
            <w:shd w:val="clear" w:color="auto" w:fill="auto"/>
            <w:vAlign w:val="center"/>
          </w:tcPr>
          <w:p w14:paraId="62B8D076" w14:textId="77777777" w:rsidR="007A5654" w:rsidRPr="005A2B15" w:rsidRDefault="007A5654" w:rsidP="007A5654">
            <w:pPr>
              <w:jc w:val="center"/>
              <w:rPr>
                <w:sz w:val="20"/>
                <w:szCs w:val="20"/>
              </w:rPr>
            </w:pPr>
          </w:p>
        </w:tc>
      </w:tr>
      <w:tr w:rsidR="005A2B15" w:rsidRPr="005A2B15" w14:paraId="60883AA9" w14:textId="77777777" w:rsidTr="00087CE6">
        <w:trPr>
          <w:trHeight w:val="416"/>
        </w:trPr>
        <w:tc>
          <w:tcPr>
            <w:tcW w:w="247" w:type="pct"/>
            <w:vMerge/>
            <w:shd w:val="clear" w:color="auto" w:fill="auto"/>
            <w:vAlign w:val="center"/>
          </w:tcPr>
          <w:p w14:paraId="2214E9B0" w14:textId="77777777" w:rsidR="007A5654" w:rsidRPr="005A2B15" w:rsidRDefault="007A5654" w:rsidP="007A5654">
            <w:pPr>
              <w:jc w:val="center"/>
              <w:rPr>
                <w:sz w:val="20"/>
                <w:szCs w:val="20"/>
              </w:rPr>
            </w:pPr>
          </w:p>
        </w:tc>
        <w:tc>
          <w:tcPr>
            <w:tcW w:w="973" w:type="pct"/>
            <w:shd w:val="clear" w:color="auto" w:fill="auto"/>
            <w:vAlign w:val="center"/>
          </w:tcPr>
          <w:p w14:paraId="1755C035"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74:19:0701005:647</w:t>
            </w:r>
          </w:p>
        </w:tc>
        <w:tc>
          <w:tcPr>
            <w:tcW w:w="890" w:type="pct"/>
            <w:vMerge/>
            <w:shd w:val="clear" w:color="auto" w:fill="auto"/>
            <w:vAlign w:val="center"/>
          </w:tcPr>
          <w:p w14:paraId="4FBB7EBB" w14:textId="77777777" w:rsidR="007A5654" w:rsidRPr="005A2B15" w:rsidRDefault="007A5654" w:rsidP="007A5654">
            <w:pPr>
              <w:jc w:val="center"/>
              <w:rPr>
                <w:sz w:val="20"/>
                <w:szCs w:val="20"/>
              </w:rPr>
            </w:pPr>
          </w:p>
        </w:tc>
        <w:tc>
          <w:tcPr>
            <w:tcW w:w="890" w:type="pct"/>
            <w:vMerge/>
            <w:shd w:val="clear" w:color="auto" w:fill="auto"/>
            <w:vAlign w:val="center"/>
          </w:tcPr>
          <w:p w14:paraId="66F99EBA" w14:textId="77777777" w:rsidR="007A5654" w:rsidRPr="005A2B15" w:rsidRDefault="007A5654" w:rsidP="007A5654">
            <w:pPr>
              <w:jc w:val="center"/>
              <w:rPr>
                <w:sz w:val="20"/>
                <w:szCs w:val="20"/>
              </w:rPr>
            </w:pPr>
          </w:p>
        </w:tc>
        <w:tc>
          <w:tcPr>
            <w:tcW w:w="891" w:type="pct"/>
            <w:vMerge/>
            <w:shd w:val="clear" w:color="auto" w:fill="auto"/>
            <w:vAlign w:val="center"/>
          </w:tcPr>
          <w:p w14:paraId="114B3AC3" w14:textId="77777777" w:rsidR="007A5654" w:rsidRPr="005A2B15" w:rsidRDefault="007A5654" w:rsidP="007A5654">
            <w:pPr>
              <w:jc w:val="center"/>
              <w:rPr>
                <w:sz w:val="20"/>
                <w:szCs w:val="20"/>
              </w:rPr>
            </w:pPr>
          </w:p>
        </w:tc>
        <w:tc>
          <w:tcPr>
            <w:tcW w:w="498" w:type="pct"/>
            <w:shd w:val="clear" w:color="auto" w:fill="auto"/>
            <w:vAlign w:val="center"/>
          </w:tcPr>
          <w:p w14:paraId="0E1A019E"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998</w:t>
            </w:r>
          </w:p>
        </w:tc>
        <w:tc>
          <w:tcPr>
            <w:tcW w:w="611" w:type="pct"/>
            <w:vMerge/>
            <w:shd w:val="clear" w:color="auto" w:fill="auto"/>
            <w:vAlign w:val="center"/>
          </w:tcPr>
          <w:p w14:paraId="16BCB569" w14:textId="77777777" w:rsidR="007A5654" w:rsidRPr="005A2B15" w:rsidRDefault="007A5654" w:rsidP="007A5654">
            <w:pPr>
              <w:jc w:val="center"/>
              <w:rPr>
                <w:sz w:val="20"/>
                <w:szCs w:val="20"/>
              </w:rPr>
            </w:pPr>
          </w:p>
        </w:tc>
      </w:tr>
      <w:tr w:rsidR="005A2B15" w:rsidRPr="005A2B15" w14:paraId="759EC954" w14:textId="77777777" w:rsidTr="00087CE6">
        <w:trPr>
          <w:trHeight w:val="416"/>
        </w:trPr>
        <w:tc>
          <w:tcPr>
            <w:tcW w:w="247" w:type="pct"/>
            <w:vMerge/>
            <w:shd w:val="clear" w:color="auto" w:fill="auto"/>
            <w:vAlign w:val="center"/>
          </w:tcPr>
          <w:p w14:paraId="653F441A" w14:textId="77777777" w:rsidR="007A5654" w:rsidRPr="005A2B15" w:rsidRDefault="007A5654" w:rsidP="007A5654">
            <w:pPr>
              <w:jc w:val="center"/>
              <w:rPr>
                <w:sz w:val="20"/>
                <w:szCs w:val="20"/>
              </w:rPr>
            </w:pPr>
          </w:p>
        </w:tc>
        <w:tc>
          <w:tcPr>
            <w:tcW w:w="973" w:type="pct"/>
            <w:shd w:val="clear" w:color="auto" w:fill="auto"/>
            <w:vAlign w:val="center"/>
          </w:tcPr>
          <w:p w14:paraId="47248A10"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74:19:0701005:648</w:t>
            </w:r>
          </w:p>
        </w:tc>
        <w:tc>
          <w:tcPr>
            <w:tcW w:w="890" w:type="pct"/>
            <w:vMerge/>
            <w:shd w:val="clear" w:color="auto" w:fill="auto"/>
            <w:vAlign w:val="center"/>
          </w:tcPr>
          <w:p w14:paraId="5FD161E0" w14:textId="77777777" w:rsidR="007A5654" w:rsidRPr="005A2B15" w:rsidRDefault="007A5654" w:rsidP="007A5654">
            <w:pPr>
              <w:jc w:val="center"/>
              <w:rPr>
                <w:sz w:val="20"/>
                <w:szCs w:val="20"/>
              </w:rPr>
            </w:pPr>
          </w:p>
        </w:tc>
        <w:tc>
          <w:tcPr>
            <w:tcW w:w="890" w:type="pct"/>
            <w:vMerge/>
            <w:shd w:val="clear" w:color="auto" w:fill="auto"/>
            <w:vAlign w:val="center"/>
          </w:tcPr>
          <w:p w14:paraId="7EA4B4F3" w14:textId="77777777" w:rsidR="007A5654" w:rsidRPr="005A2B15" w:rsidRDefault="007A5654" w:rsidP="007A5654">
            <w:pPr>
              <w:jc w:val="center"/>
              <w:rPr>
                <w:sz w:val="20"/>
                <w:szCs w:val="20"/>
              </w:rPr>
            </w:pPr>
          </w:p>
        </w:tc>
        <w:tc>
          <w:tcPr>
            <w:tcW w:w="891" w:type="pct"/>
            <w:vMerge/>
            <w:shd w:val="clear" w:color="auto" w:fill="auto"/>
            <w:vAlign w:val="center"/>
          </w:tcPr>
          <w:p w14:paraId="0FBEC1AC" w14:textId="77777777" w:rsidR="007A5654" w:rsidRPr="005A2B15" w:rsidRDefault="007A5654" w:rsidP="007A5654">
            <w:pPr>
              <w:jc w:val="center"/>
              <w:rPr>
                <w:sz w:val="20"/>
                <w:szCs w:val="20"/>
              </w:rPr>
            </w:pPr>
          </w:p>
        </w:tc>
        <w:tc>
          <w:tcPr>
            <w:tcW w:w="498" w:type="pct"/>
            <w:shd w:val="clear" w:color="auto" w:fill="auto"/>
            <w:vAlign w:val="center"/>
          </w:tcPr>
          <w:p w14:paraId="24188C7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998</w:t>
            </w:r>
          </w:p>
        </w:tc>
        <w:tc>
          <w:tcPr>
            <w:tcW w:w="611" w:type="pct"/>
            <w:vMerge/>
            <w:shd w:val="clear" w:color="auto" w:fill="auto"/>
            <w:vAlign w:val="center"/>
          </w:tcPr>
          <w:p w14:paraId="5CD1BF25" w14:textId="77777777" w:rsidR="007A5654" w:rsidRPr="005A2B15" w:rsidRDefault="007A5654" w:rsidP="007A5654">
            <w:pPr>
              <w:jc w:val="center"/>
              <w:rPr>
                <w:sz w:val="20"/>
                <w:szCs w:val="20"/>
              </w:rPr>
            </w:pPr>
          </w:p>
        </w:tc>
      </w:tr>
      <w:tr w:rsidR="005A2B15" w:rsidRPr="005A2B15" w14:paraId="0E000AE1" w14:textId="77777777" w:rsidTr="00087CE6">
        <w:trPr>
          <w:trHeight w:val="416"/>
        </w:trPr>
        <w:tc>
          <w:tcPr>
            <w:tcW w:w="247" w:type="pct"/>
            <w:vMerge/>
            <w:shd w:val="clear" w:color="auto" w:fill="auto"/>
            <w:vAlign w:val="center"/>
          </w:tcPr>
          <w:p w14:paraId="679E8204" w14:textId="77777777" w:rsidR="007A5654" w:rsidRPr="005A2B15" w:rsidRDefault="007A5654" w:rsidP="007A5654">
            <w:pPr>
              <w:jc w:val="center"/>
              <w:rPr>
                <w:sz w:val="20"/>
                <w:szCs w:val="20"/>
              </w:rPr>
            </w:pPr>
          </w:p>
        </w:tc>
        <w:tc>
          <w:tcPr>
            <w:tcW w:w="973" w:type="pct"/>
            <w:shd w:val="clear" w:color="auto" w:fill="auto"/>
            <w:vAlign w:val="center"/>
          </w:tcPr>
          <w:p w14:paraId="46EEBFE0"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74:19:0701005:657</w:t>
            </w:r>
          </w:p>
        </w:tc>
        <w:tc>
          <w:tcPr>
            <w:tcW w:w="890" w:type="pct"/>
            <w:vMerge/>
            <w:shd w:val="clear" w:color="auto" w:fill="auto"/>
            <w:vAlign w:val="center"/>
          </w:tcPr>
          <w:p w14:paraId="5043C7D8" w14:textId="77777777" w:rsidR="007A5654" w:rsidRPr="005A2B15" w:rsidRDefault="007A5654" w:rsidP="007A5654">
            <w:pPr>
              <w:jc w:val="center"/>
              <w:rPr>
                <w:sz w:val="20"/>
                <w:szCs w:val="20"/>
              </w:rPr>
            </w:pPr>
          </w:p>
        </w:tc>
        <w:tc>
          <w:tcPr>
            <w:tcW w:w="890" w:type="pct"/>
            <w:vMerge/>
            <w:shd w:val="clear" w:color="auto" w:fill="auto"/>
            <w:vAlign w:val="center"/>
          </w:tcPr>
          <w:p w14:paraId="535690A5" w14:textId="77777777" w:rsidR="007A5654" w:rsidRPr="005A2B15" w:rsidRDefault="007A5654" w:rsidP="007A5654">
            <w:pPr>
              <w:jc w:val="center"/>
              <w:rPr>
                <w:sz w:val="20"/>
                <w:szCs w:val="20"/>
              </w:rPr>
            </w:pPr>
          </w:p>
        </w:tc>
        <w:tc>
          <w:tcPr>
            <w:tcW w:w="891" w:type="pct"/>
            <w:vMerge/>
            <w:shd w:val="clear" w:color="auto" w:fill="auto"/>
            <w:vAlign w:val="center"/>
          </w:tcPr>
          <w:p w14:paraId="3AF7E85A" w14:textId="77777777" w:rsidR="007A5654" w:rsidRPr="005A2B15" w:rsidRDefault="007A5654" w:rsidP="007A5654">
            <w:pPr>
              <w:jc w:val="center"/>
              <w:rPr>
                <w:sz w:val="20"/>
                <w:szCs w:val="20"/>
              </w:rPr>
            </w:pPr>
          </w:p>
        </w:tc>
        <w:tc>
          <w:tcPr>
            <w:tcW w:w="498" w:type="pct"/>
            <w:shd w:val="clear" w:color="auto" w:fill="auto"/>
            <w:vAlign w:val="center"/>
          </w:tcPr>
          <w:p w14:paraId="5399997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1 040</w:t>
            </w:r>
          </w:p>
        </w:tc>
        <w:tc>
          <w:tcPr>
            <w:tcW w:w="611" w:type="pct"/>
            <w:vMerge/>
            <w:shd w:val="clear" w:color="auto" w:fill="auto"/>
            <w:vAlign w:val="center"/>
          </w:tcPr>
          <w:p w14:paraId="46A0483C" w14:textId="77777777" w:rsidR="007A5654" w:rsidRPr="005A2B15" w:rsidRDefault="007A5654" w:rsidP="007A5654">
            <w:pPr>
              <w:jc w:val="center"/>
              <w:rPr>
                <w:sz w:val="20"/>
                <w:szCs w:val="20"/>
              </w:rPr>
            </w:pPr>
          </w:p>
        </w:tc>
      </w:tr>
      <w:tr w:rsidR="005A2B15" w:rsidRPr="005A2B15" w14:paraId="1ED5B79D" w14:textId="77777777" w:rsidTr="00087CE6">
        <w:trPr>
          <w:trHeight w:val="416"/>
        </w:trPr>
        <w:tc>
          <w:tcPr>
            <w:tcW w:w="247" w:type="pct"/>
            <w:vMerge/>
            <w:shd w:val="clear" w:color="auto" w:fill="auto"/>
            <w:vAlign w:val="center"/>
          </w:tcPr>
          <w:p w14:paraId="32AE0E7D" w14:textId="77777777" w:rsidR="007A5654" w:rsidRPr="005A2B15" w:rsidRDefault="007A5654" w:rsidP="007A5654">
            <w:pPr>
              <w:jc w:val="center"/>
              <w:rPr>
                <w:sz w:val="20"/>
                <w:szCs w:val="20"/>
              </w:rPr>
            </w:pPr>
          </w:p>
        </w:tc>
        <w:tc>
          <w:tcPr>
            <w:tcW w:w="973" w:type="pct"/>
            <w:shd w:val="clear" w:color="auto" w:fill="auto"/>
            <w:vAlign w:val="center"/>
          </w:tcPr>
          <w:p w14:paraId="5A6EA674"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74:19:0701005:663</w:t>
            </w:r>
          </w:p>
        </w:tc>
        <w:tc>
          <w:tcPr>
            <w:tcW w:w="890" w:type="pct"/>
            <w:vMerge/>
            <w:shd w:val="clear" w:color="auto" w:fill="auto"/>
            <w:vAlign w:val="center"/>
          </w:tcPr>
          <w:p w14:paraId="61F49032" w14:textId="77777777" w:rsidR="007A5654" w:rsidRPr="005A2B15" w:rsidRDefault="007A5654" w:rsidP="007A5654">
            <w:pPr>
              <w:jc w:val="center"/>
              <w:rPr>
                <w:sz w:val="20"/>
                <w:szCs w:val="20"/>
              </w:rPr>
            </w:pPr>
          </w:p>
        </w:tc>
        <w:tc>
          <w:tcPr>
            <w:tcW w:w="890" w:type="pct"/>
            <w:vMerge/>
            <w:shd w:val="clear" w:color="auto" w:fill="auto"/>
            <w:vAlign w:val="center"/>
          </w:tcPr>
          <w:p w14:paraId="7E4CC91E" w14:textId="77777777" w:rsidR="007A5654" w:rsidRPr="005A2B15" w:rsidRDefault="007A5654" w:rsidP="007A5654">
            <w:pPr>
              <w:jc w:val="center"/>
              <w:rPr>
                <w:sz w:val="20"/>
                <w:szCs w:val="20"/>
              </w:rPr>
            </w:pPr>
          </w:p>
        </w:tc>
        <w:tc>
          <w:tcPr>
            <w:tcW w:w="891" w:type="pct"/>
            <w:vMerge/>
            <w:shd w:val="clear" w:color="auto" w:fill="auto"/>
            <w:vAlign w:val="center"/>
          </w:tcPr>
          <w:p w14:paraId="62CC86DF" w14:textId="77777777" w:rsidR="007A5654" w:rsidRPr="005A2B15" w:rsidRDefault="007A5654" w:rsidP="007A5654">
            <w:pPr>
              <w:jc w:val="center"/>
              <w:rPr>
                <w:sz w:val="20"/>
                <w:szCs w:val="20"/>
              </w:rPr>
            </w:pPr>
          </w:p>
        </w:tc>
        <w:tc>
          <w:tcPr>
            <w:tcW w:w="498" w:type="pct"/>
            <w:shd w:val="clear" w:color="auto" w:fill="auto"/>
            <w:vAlign w:val="center"/>
          </w:tcPr>
          <w:p w14:paraId="5B5F0655"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1 003</w:t>
            </w:r>
          </w:p>
        </w:tc>
        <w:tc>
          <w:tcPr>
            <w:tcW w:w="611" w:type="pct"/>
            <w:vMerge/>
            <w:shd w:val="clear" w:color="auto" w:fill="auto"/>
            <w:vAlign w:val="center"/>
          </w:tcPr>
          <w:p w14:paraId="6782C53E" w14:textId="77777777" w:rsidR="007A5654" w:rsidRPr="005A2B15" w:rsidRDefault="007A5654" w:rsidP="007A5654">
            <w:pPr>
              <w:jc w:val="center"/>
              <w:rPr>
                <w:sz w:val="20"/>
                <w:szCs w:val="20"/>
              </w:rPr>
            </w:pPr>
          </w:p>
        </w:tc>
      </w:tr>
      <w:tr w:rsidR="005A2B15" w:rsidRPr="005A2B15" w14:paraId="4EB039D9" w14:textId="77777777" w:rsidTr="00087CE6">
        <w:trPr>
          <w:trHeight w:val="416"/>
        </w:trPr>
        <w:tc>
          <w:tcPr>
            <w:tcW w:w="247" w:type="pct"/>
            <w:vMerge/>
            <w:shd w:val="clear" w:color="auto" w:fill="auto"/>
            <w:vAlign w:val="center"/>
          </w:tcPr>
          <w:p w14:paraId="07F1BE95" w14:textId="77777777" w:rsidR="007A5654" w:rsidRPr="005A2B15" w:rsidRDefault="007A5654" w:rsidP="007A5654">
            <w:pPr>
              <w:jc w:val="center"/>
              <w:rPr>
                <w:sz w:val="20"/>
                <w:szCs w:val="20"/>
              </w:rPr>
            </w:pPr>
          </w:p>
        </w:tc>
        <w:tc>
          <w:tcPr>
            <w:tcW w:w="973" w:type="pct"/>
            <w:shd w:val="clear" w:color="auto" w:fill="auto"/>
            <w:vAlign w:val="center"/>
          </w:tcPr>
          <w:p w14:paraId="6029049D"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74:19:0701005:662</w:t>
            </w:r>
          </w:p>
        </w:tc>
        <w:tc>
          <w:tcPr>
            <w:tcW w:w="890" w:type="pct"/>
            <w:vMerge/>
            <w:shd w:val="clear" w:color="auto" w:fill="auto"/>
            <w:vAlign w:val="center"/>
          </w:tcPr>
          <w:p w14:paraId="20A2D480" w14:textId="77777777" w:rsidR="007A5654" w:rsidRPr="005A2B15" w:rsidRDefault="007A5654" w:rsidP="007A5654">
            <w:pPr>
              <w:jc w:val="center"/>
              <w:rPr>
                <w:sz w:val="20"/>
                <w:szCs w:val="20"/>
              </w:rPr>
            </w:pPr>
          </w:p>
        </w:tc>
        <w:tc>
          <w:tcPr>
            <w:tcW w:w="890" w:type="pct"/>
            <w:vMerge/>
            <w:shd w:val="clear" w:color="auto" w:fill="auto"/>
            <w:vAlign w:val="center"/>
          </w:tcPr>
          <w:p w14:paraId="21BF07B2" w14:textId="77777777" w:rsidR="007A5654" w:rsidRPr="005A2B15" w:rsidRDefault="007A5654" w:rsidP="007A5654">
            <w:pPr>
              <w:jc w:val="center"/>
              <w:rPr>
                <w:sz w:val="20"/>
                <w:szCs w:val="20"/>
              </w:rPr>
            </w:pPr>
          </w:p>
        </w:tc>
        <w:tc>
          <w:tcPr>
            <w:tcW w:w="891" w:type="pct"/>
            <w:vMerge/>
            <w:shd w:val="clear" w:color="auto" w:fill="auto"/>
            <w:vAlign w:val="center"/>
          </w:tcPr>
          <w:p w14:paraId="3896FF4C" w14:textId="77777777" w:rsidR="007A5654" w:rsidRPr="005A2B15" w:rsidRDefault="007A5654" w:rsidP="007A5654">
            <w:pPr>
              <w:jc w:val="center"/>
              <w:rPr>
                <w:sz w:val="20"/>
                <w:szCs w:val="20"/>
              </w:rPr>
            </w:pPr>
          </w:p>
        </w:tc>
        <w:tc>
          <w:tcPr>
            <w:tcW w:w="498" w:type="pct"/>
            <w:shd w:val="clear" w:color="auto" w:fill="auto"/>
            <w:vAlign w:val="center"/>
          </w:tcPr>
          <w:p w14:paraId="13CCD2F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1 000</w:t>
            </w:r>
          </w:p>
        </w:tc>
        <w:tc>
          <w:tcPr>
            <w:tcW w:w="611" w:type="pct"/>
            <w:vMerge/>
            <w:shd w:val="clear" w:color="auto" w:fill="auto"/>
            <w:vAlign w:val="center"/>
          </w:tcPr>
          <w:p w14:paraId="33C604BB" w14:textId="77777777" w:rsidR="007A5654" w:rsidRPr="005A2B15" w:rsidRDefault="007A5654" w:rsidP="007A5654">
            <w:pPr>
              <w:jc w:val="center"/>
              <w:rPr>
                <w:sz w:val="20"/>
                <w:szCs w:val="20"/>
              </w:rPr>
            </w:pPr>
          </w:p>
        </w:tc>
      </w:tr>
      <w:tr w:rsidR="005A2B15" w:rsidRPr="005A2B15" w14:paraId="12B558E9" w14:textId="77777777" w:rsidTr="00087CE6">
        <w:trPr>
          <w:trHeight w:val="416"/>
        </w:trPr>
        <w:tc>
          <w:tcPr>
            <w:tcW w:w="247" w:type="pct"/>
            <w:vMerge/>
            <w:shd w:val="clear" w:color="auto" w:fill="auto"/>
            <w:vAlign w:val="center"/>
          </w:tcPr>
          <w:p w14:paraId="59A81159" w14:textId="77777777" w:rsidR="007A5654" w:rsidRPr="005A2B15" w:rsidRDefault="007A5654" w:rsidP="007A5654">
            <w:pPr>
              <w:jc w:val="center"/>
              <w:rPr>
                <w:sz w:val="20"/>
                <w:szCs w:val="20"/>
              </w:rPr>
            </w:pPr>
          </w:p>
        </w:tc>
        <w:tc>
          <w:tcPr>
            <w:tcW w:w="973" w:type="pct"/>
            <w:shd w:val="clear" w:color="auto" w:fill="auto"/>
            <w:vAlign w:val="center"/>
          </w:tcPr>
          <w:p w14:paraId="1FAE632B"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74:19:0701005:656</w:t>
            </w:r>
          </w:p>
        </w:tc>
        <w:tc>
          <w:tcPr>
            <w:tcW w:w="890" w:type="pct"/>
            <w:vMerge/>
            <w:shd w:val="clear" w:color="auto" w:fill="auto"/>
            <w:vAlign w:val="center"/>
          </w:tcPr>
          <w:p w14:paraId="001F2850" w14:textId="77777777" w:rsidR="007A5654" w:rsidRPr="005A2B15" w:rsidRDefault="007A5654" w:rsidP="007A5654">
            <w:pPr>
              <w:jc w:val="center"/>
              <w:rPr>
                <w:sz w:val="20"/>
                <w:szCs w:val="20"/>
              </w:rPr>
            </w:pPr>
          </w:p>
        </w:tc>
        <w:tc>
          <w:tcPr>
            <w:tcW w:w="890" w:type="pct"/>
            <w:vMerge/>
            <w:shd w:val="clear" w:color="auto" w:fill="auto"/>
            <w:vAlign w:val="center"/>
          </w:tcPr>
          <w:p w14:paraId="465A47AC" w14:textId="77777777" w:rsidR="007A5654" w:rsidRPr="005A2B15" w:rsidRDefault="007A5654" w:rsidP="007A5654">
            <w:pPr>
              <w:jc w:val="center"/>
              <w:rPr>
                <w:sz w:val="20"/>
                <w:szCs w:val="20"/>
              </w:rPr>
            </w:pPr>
          </w:p>
        </w:tc>
        <w:tc>
          <w:tcPr>
            <w:tcW w:w="891" w:type="pct"/>
            <w:vMerge/>
            <w:shd w:val="clear" w:color="auto" w:fill="auto"/>
            <w:vAlign w:val="center"/>
          </w:tcPr>
          <w:p w14:paraId="107C7DAF" w14:textId="77777777" w:rsidR="007A5654" w:rsidRPr="005A2B15" w:rsidRDefault="007A5654" w:rsidP="007A5654">
            <w:pPr>
              <w:jc w:val="center"/>
              <w:rPr>
                <w:sz w:val="20"/>
                <w:szCs w:val="20"/>
              </w:rPr>
            </w:pPr>
          </w:p>
        </w:tc>
        <w:tc>
          <w:tcPr>
            <w:tcW w:w="498" w:type="pct"/>
            <w:shd w:val="clear" w:color="auto" w:fill="auto"/>
            <w:vAlign w:val="center"/>
          </w:tcPr>
          <w:p w14:paraId="12EE6F87"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1 000</w:t>
            </w:r>
          </w:p>
        </w:tc>
        <w:tc>
          <w:tcPr>
            <w:tcW w:w="611" w:type="pct"/>
            <w:vMerge/>
            <w:shd w:val="clear" w:color="auto" w:fill="auto"/>
            <w:vAlign w:val="center"/>
          </w:tcPr>
          <w:p w14:paraId="6039566C" w14:textId="77777777" w:rsidR="007A5654" w:rsidRPr="005A2B15" w:rsidRDefault="007A5654" w:rsidP="007A5654">
            <w:pPr>
              <w:jc w:val="center"/>
              <w:rPr>
                <w:sz w:val="20"/>
                <w:szCs w:val="20"/>
              </w:rPr>
            </w:pPr>
          </w:p>
        </w:tc>
      </w:tr>
      <w:tr w:rsidR="005A2B15" w:rsidRPr="005A2B15" w14:paraId="4EFD2342" w14:textId="77777777" w:rsidTr="00087CE6">
        <w:trPr>
          <w:trHeight w:val="416"/>
        </w:trPr>
        <w:tc>
          <w:tcPr>
            <w:tcW w:w="247" w:type="pct"/>
            <w:vMerge/>
            <w:shd w:val="clear" w:color="auto" w:fill="auto"/>
            <w:vAlign w:val="center"/>
          </w:tcPr>
          <w:p w14:paraId="522096CB" w14:textId="77777777" w:rsidR="007A5654" w:rsidRPr="005A2B15" w:rsidRDefault="007A5654" w:rsidP="007A5654">
            <w:pPr>
              <w:jc w:val="center"/>
              <w:rPr>
                <w:sz w:val="20"/>
                <w:szCs w:val="20"/>
              </w:rPr>
            </w:pPr>
          </w:p>
        </w:tc>
        <w:tc>
          <w:tcPr>
            <w:tcW w:w="973" w:type="pct"/>
            <w:shd w:val="clear" w:color="auto" w:fill="auto"/>
            <w:vAlign w:val="center"/>
          </w:tcPr>
          <w:p w14:paraId="4745D3C5"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74:19:0701005:643</w:t>
            </w:r>
          </w:p>
        </w:tc>
        <w:tc>
          <w:tcPr>
            <w:tcW w:w="890" w:type="pct"/>
            <w:vMerge/>
            <w:shd w:val="clear" w:color="auto" w:fill="auto"/>
            <w:vAlign w:val="center"/>
          </w:tcPr>
          <w:p w14:paraId="5CDA073A" w14:textId="77777777" w:rsidR="007A5654" w:rsidRPr="005A2B15" w:rsidRDefault="007A5654" w:rsidP="007A5654">
            <w:pPr>
              <w:jc w:val="center"/>
              <w:rPr>
                <w:sz w:val="20"/>
                <w:szCs w:val="20"/>
              </w:rPr>
            </w:pPr>
          </w:p>
        </w:tc>
        <w:tc>
          <w:tcPr>
            <w:tcW w:w="890" w:type="pct"/>
            <w:vMerge/>
            <w:shd w:val="clear" w:color="auto" w:fill="auto"/>
            <w:vAlign w:val="center"/>
          </w:tcPr>
          <w:p w14:paraId="33543408" w14:textId="77777777" w:rsidR="007A5654" w:rsidRPr="005A2B15" w:rsidRDefault="007A5654" w:rsidP="007A5654">
            <w:pPr>
              <w:jc w:val="center"/>
              <w:rPr>
                <w:sz w:val="20"/>
                <w:szCs w:val="20"/>
              </w:rPr>
            </w:pPr>
          </w:p>
        </w:tc>
        <w:tc>
          <w:tcPr>
            <w:tcW w:w="891" w:type="pct"/>
            <w:vMerge/>
            <w:shd w:val="clear" w:color="auto" w:fill="auto"/>
            <w:vAlign w:val="center"/>
          </w:tcPr>
          <w:p w14:paraId="405CE954" w14:textId="77777777" w:rsidR="007A5654" w:rsidRPr="005A2B15" w:rsidRDefault="007A5654" w:rsidP="007A5654">
            <w:pPr>
              <w:jc w:val="center"/>
              <w:rPr>
                <w:sz w:val="20"/>
                <w:szCs w:val="20"/>
              </w:rPr>
            </w:pPr>
          </w:p>
        </w:tc>
        <w:tc>
          <w:tcPr>
            <w:tcW w:w="498" w:type="pct"/>
            <w:shd w:val="clear" w:color="auto" w:fill="auto"/>
            <w:vAlign w:val="center"/>
          </w:tcPr>
          <w:p w14:paraId="47700DD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1 005</w:t>
            </w:r>
          </w:p>
        </w:tc>
        <w:tc>
          <w:tcPr>
            <w:tcW w:w="611" w:type="pct"/>
            <w:vMerge/>
            <w:shd w:val="clear" w:color="auto" w:fill="auto"/>
            <w:vAlign w:val="center"/>
          </w:tcPr>
          <w:p w14:paraId="30D0A2AA" w14:textId="77777777" w:rsidR="007A5654" w:rsidRPr="005A2B15" w:rsidRDefault="007A5654" w:rsidP="007A5654">
            <w:pPr>
              <w:jc w:val="center"/>
              <w:rPr>
                <w:sz w:val="20"/>
                <w:szCs w:val="20"/>
              </w:rPr>
            </w:pPr>
          </w:p>
        </w:tc>
      </w:tr>
      <w:tr w:rsidR="005A2B15" w:rsidRPr="005A2B15" w14:paraId="78DAA98B" w14:textId="77777777" w:rsidTr="00087CE6">
        <w:trPr>
          <w:trHeight w:val="416"/>
        </w:trPr>
        <w:tc>
          <w:tcPr>
            <w:tcW w:w="247" w:type="pct"/>
            <w:vMerge/>
            <w:shd w:val="clear" w:color="auto" w:fill="auto"/>
            <w:vAlign w:val="center"/>
          </w:tcPr>
          <w:p w14:paraId="603E6A19" w14:textId="77777777" w:rsidR="007A5654" w:rsidRPr="005A2B15" w:rsidRDefault="007A5654" w:rsidP="007A5654">
            <w:pPr>
              <w:jc w:val="center"/>
              <w:rPr>
                <w:sz w:val="20"/>
                <w:szCs w:val="20"/>
              </w:rPr>
            </w:pPr>
          </w:p>
        </w:tc>
        <w:tc>
          <w:tcPr>
            <w:tcW w:w="973" w:type="pct"/>
            <w:shd w:val="clear" w:color="auto" w:fill="auto"/>
            <w:vAlign w:val="center"/>
          </w:tcPr>
          <w:p w14:paraId="55793A17"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74:19:0701005:655</w:t>
            </w:r>
          </w:p>
        </w:tc>
        <w:tc>
          <w:tcPr>
            <w:tcW w:w="890" w:type="pct"/>
            <w:vMerge/>
            <w:shd w:val="clear" w:color="auto" w:fill="auto"/>
            <w:vAlign w:val="center"/>
          </w:tcPr>
          <w:p w14:paraId="26B66B9C" w14:textId="77777777" w:rsidR="007A5654" w:rsidRPr="005A2B15" w:rsidRDefault="007A5654" w:rsidP="007A5654">
            <w:pPr>
              <w:jc w:val="center"/>
              <w:rPr>
                <w:sz w:val="20"/>
                <w:szCs w:val="20"/>
              </w:rPr>
            </w:pPr>
          </w:p>
        </w:tc>
        <w:tc>
          <w:tcPr>
            <w:tcW w:w="890" w:type="pct"/>
            <w:vMerge/>
            <w:shd w:val="clear" w:color="auto" w:fill="auto"/>
            <w:vAlign w:val="center"/>
          </w:tcPr>
          <w:p w14:paraId="3F4AFEB0" w14:textId="77777777" w:rsidR="007A5654" w:rsidRPr="005A2B15" w:rsidRDefault="007A5654" w:rsidP="007A5654">
            <w:pPr>
              <w:jc w:val="center"/>
              <w:rPr>
                <w:sz w:val="20"/>
                <w:szCs w:val="20"/>
              </w:rPr>
            </w:pPr>
          </w:p>
        </w:tc>
        <w:tc>
          <w:tcPr>
            <w:tcW w:w="891" w:type="pct"/>
            <w:vMerge/>
            <w:shd w:val="clear" w:color="auto" w:fill="auto"/>
            <w:vAlign w:val="center"/>
          </w:tcPr>
          <w:p w14:paraId="3B197690" w14:textId="77777777" w:rsidR="007A5654" w:rsidRPr="005A2B15" w:rsidRDefault="007A5654" w:rsidP="007A5654">
            <w:pPr>
              <w:jc w:val="center"/>
              <w:rPr>
                <w:sz w:val="20"/>
                <w:szCs w:val="20"/>
              </w:rPr>
            </w:pPr>
          </w:p>
        </w:tc>
        <w:tc>
          <w:tcPr>
            <w:tcW w:w="498" w:type="pct"/>
            <w:shd w:val="clear" w:color="auto" w:fill="auto"/>
            <w:vAlign w:val="center"/>
          </w:tcPr>
          <w:p w14:paraId="5AE636D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982</w:t>
            </w:r>
          </w:p>
        </w:tc>
        <w:tc>
          <w:tcPr>
            <w:tcW w:w="611" w:type="pct"/>
            <w:vMerge/>
            <w:shd w:val="clear" w:color="auto" w:fill="auto"/>
            <w:vAlign w:val="center"/>
          </w:tcPr>
          <w:p w14:paraId="4CD3EA91" w14:textId="77777777" w:rsidR="007A5654" w:rsidRPr="005A2B15" w:rsidRDefault="007A5654" w:rsidP="007A5654">
            <w:pPr>
              <w:jc w:val="center"/>
              <w:rPr>
                <w:sz w:val="20"/>
                <w:szCs w:val="20"/>
              </w:rPr>
            </w:pPr>
          </w:p>
        </w:tc>
      </w:tr>
      <w:tr w:rsidR="005A2B15" w:rsidRPr="005A2B15" w14:paraId="2991B167" w14:textId="77777777" w:rsidTr="00087CE6">
        <w:trPr>
          <w:trHeight w:val="416"/>
        </w:trPr>
        <w:tc>
          <w:tcPr>
            <w:tcW w:w="247" w:type="pct"/>
            <w:vMerge/>
            <w:shd w:val="clear" w:color="auto" w:fill="auto"/>
            <w:vAlign w:val="center"/>
          </w:tcPr>
          <w:p w14:paraId="77A736C6" w14:textId="77777777" w:rsidR="007A5654" w:rsidRPr="005A2B15" w:rsidRDefault="007A5654" w:rsidP="007A5654">
            <w:pPr>
              <w:jc w:val="center"/>
              <w:rPr>
                <w:sz w:val="20"/>
                <w:szCs w:val="20"/>
              </w:rPr>
            </w:pPr>
          </w:p>
        </w:tc>
        <w:tc>
          <w:tcPr>
            <w:tcW w:w="973" w:type="pct"/>
            <w:shd w:val="clear" w:color="auto" w:fill="auto"/>
            <w:vAlign w:val="center"/>
          </w:tcPr>
          <w:p w14:paraId="64ED3EBE"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74:19:0701005:640</w:t>
            </w:r>
          </w:p>
        </w:tc>
        <w:tc>
          <w:tcPr>
            <w:tcW w:w="890" w:type="pct"/>
            <w:vMerge/>
            <w:shd w:val="clear" w:color="auto" w:fill="auto"/>
            <w:vAlign w:val="center"/>
          </w:tcPr>
          <w:p w14:paraId="7C8CDFC1" w14:textId="77777777" w:rsidR="007A5654" w:rsidRPr="005A2B15" w:rsidRDefault="007A5654" w:rsidP="007A5654">
            <w:pPr>
              <w:jc w:val="center"/>
              <w:rPr>
                <w:sz w:val="20"/>
                <w:szCs w:val="20"/>
              </w:rPr>
            </w:pPr>
          </w:p>
        </w:tc>
        <w:tc>
          <w:tcPr>
            <w:tcW w:w="890" w:type="pct"/>
            <w:vMerge/>
            <w:shd w:val="clear" w:color="auto" w:fill="auto"/>
            <w:vAlign w:val="center"/>
          </w:tcPr>
          <w:p w14:paraId="4370DC0F" w14:textId="77777777" w:rsidR="007A5654" w:rsidRPr="005A2B15" w:rsidRDefault="007A5654" w:rsidP="007A5654">
            <w:pPr>
              <w:jc w:val="center"/>
              <w:rPr>
                <w:sz w:val="20"/>
                <w:szCs w:val="20"/>
              </w:rPr>
            </w:pPr>
          </w:p>
        </w:tc>
        <w:tc>
          <w:tcPr>
            <w:tcW w:w="891" w:type="pct"/>
            <w:vMerge/>
            <w:shd w:val="clear" w:color="auto" w:fill="auto"/>
            <w:vAlign w:val="center"/>
          </w:tcPr>
          <w:p w14:paraId="5BB7097C" w14:textId="77777777" w:rsidR="007A5654" w:rsidRPr="005A2B15" w:rsidRDefault="007A5654" w:rsidP="007A5654">
            <w:pPr>
              <w:jc w:val="center"/>
              <w:rPr>
                <w:sz w:val="20"/>
                <w:szCs w:val="20"/>
              </w:rPr>
            </w:pPr>
          </w:p>
        </w:tc>
        <w:tc>
          <w:tcPr>
            <w:tcW w:w="498" w:type="pct"/>
            <w:shd w:val="clear" w:color="auto" w:fill="auto"/>
            <w:vAlign w:val="center"/>
          </w:tcPr>
          <w:p w14:paraId="17F3B251"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1 014</w:t>
            </w:r>
          </w:p>
        </w:tc>
        <w:tc>
          <w:tcPr>
            <w:tcW w:w="611" w:type="pct"/>
            <w:vMerge/>
            <w:shd w:val="clear" w:color="auto" w:fill="auto"/>
            <w:vAlign w:val="center"/>
          </w:tcPr>
          <w:p w14:paraId="7B0C7FD9" w14:textId="77777777" w:rsidR="007A5654" w:rsidRPr="005A2B15" w:rsidRDefault="007A5654" w:rsidP="007A5654">
            <w:pPr>
              <w:jc w:val="center"/>
              <w:rPr>
                <w:sz w:val="20"/>
                <w:szCs w:val="20"/>
              </w:rPr>
            </w:pPr>
          </w:p>
        </w:tc>
      </w:tr>
      <w:tr w:rsidR="005A2B15" w:rsidRPr="005A2B15" w14:paraId="5FEA3ED0" w14:textId="77777777" w:rsidTr="00087CE6">
        <w:trPr>
          <w:trHeight w:val="416"/>
        </w:trPr>
        <w:tc>
          <w:tcPr>
            <w:tcW w:w="247" w:type="pct"/>
            <w:vMerge/>
            <w:shd w:val="clear" w:color="auto" w:fill="auto"/>
            <w:vAlign w:val="center"/>
          </w:tcPr>
          <w:p w14:paraId="554F82C6" w14:textId="77777777" w:rsidR="007A5654" w:rsidRPr="005A2B15" w:rsidRDefault="007A5654" w:rsidP="007A5654">
            <w:pPr>
              <w:jc w:val="center"/>
              <w:rPr>
                <w:sz w:val="20"/>
                <w:szCs w:val="20"/>
              </w:rPr>
            </w:pPr>
          </w:p>
        </w:tc>
        <w:tc>
          <w:tcPr>
            <w:tcW w:w="973" w:type="pct"/>
            <w:shd w:val="clear" w:color="auto" w:fill="auto"/>
            <w:vAlign w:val="center"/>
          </w:tcPr>
          <w:p w14:paraId="6658D545"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74:19:0701005:641</w:t>
            </w:r>
          </w:p>
        </w:tc>
        <w:tc>
          <w:tcPr>
            <w:tcW w:w="890" w:type="pct"/>
            <w:vMerge/>
            <w:shd w:val="clear" w:color="auto" w:fill="auto"/>
            <w:vAlign w:val="center"/>
          </w:tcPr>
          <w:p w14:paraId="78FAB51E" w14:textId="77777777" w:rsidR="007A5654" w:rsidRPr="005A2B15" w:rsidRDefault="007A5654" w:rsidP="007A5654">
            <w:pPr>
              <w:jc w:val="center"/>
              <w:rPr>
                <w:sz w:val="20"/>
                <w:szCs w:val="20"/>
              </w:rPr>
            </w:pPr>
          </w:p>
        </w:tc>
        <w:tc>
          <w:tcPr>
            <w:tcW w:w="890" w:type="pct"/>
            <w:vMerge/>
            <w:shd w:val="clear" w:color="auto" w:fill="auto"/>
            <w:vAlign w:val="center"/>
          </w:tcPr>
          <w:p w14:paraId="4503462C" w14:textId="77777777" w:rsidR="007A5654" w:rsidRPr="005A2B15" w:rsidRDefault="007A5654" w:rsidP="007A5654">
            <w:pPr>
              <w:jc w:val="center"/>
              <w:rPr>
                <w:sz w:val="20"/>
                <w:szCs w:val="20"/>
              </w:rPr>
            </w:pPr>
          </w:p>
        </w:tc>
        <w:tc>
          <w:tcPr>
            <w:tcW w:w="891" w:type="pct"/>
            <w:vMerge/>
            <w:shd w:val="clear" w:color="auto" w:fill="auto"/>
            <w:vAlign w:val="center"/>
          </w:tcPr>
          <w:p w14:paraId="29A7CCA5" w14:textId="77777777" w:rsidR="007A5654" w:rsidRPr="005A2B15" w:rsidRDefault="007A5654" w:rsidP="007A5654">
            <w:pPr>
              <w:jc w:val="center"/>
              <w:rPr>
                <w:sz w:val="20"/>
                <w:szCs w:val="20"/>
              </w:rPr>
            </w:pPr>
          </w:p>
        </w:tc>
        <w:tc>
          <w:tcPr>
            <w:tcW w:w="498" w:type="pct"/>
            <w:shd w:val="clear" w:color="auto" w:fill="auto"/>
            <w:vAlign w:val="center"/>
          </w:tcPr>
          <w:p w14:paraId="2562946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995</w:t>
            </w:r>
          </w:p>
        </w:tc>
        <w:tc>
          <w:tcPr>
            <w:tcW w:w="611" w:type="pct"/>
            <w:vMerge/>
            <w:shd w:val="clear" w:color="auto" w:fill="auto"/>
            <w:vAlign w:val="center"/>
          </w:tcPr>
          <w:p w14:paraId="51E52C88" w14:textId="77777777" w:rsidR="007A5654" w:rsidRPr="005A2B15" w:rsidRDefault="007A5654" w:rsidP="007A5654">
            <w:pPr>
              <w:jc w:val="center"/>
              <w:rPr>
                <w:sz w:val="20"/>
                <w:szCs w:val="20"/>
              </w:rPr>
            </w:pPr>
          </w:p>
        </w:tc>
      </w:tr>
      <w:tr w:rsidR="005A2B15" w:rsidRPr="005A2B15" w14:paraId="518254A0" w14:textId="77777777" w:rsidTr="00087CE6">
        <w:trPr>
          <w:trHeight w:val="416"/>
        </w:trPr>
        <w:tc>
          <w:tcPr>
            <w:tcW w:w="247" w:type="pct"/>
            <w:vMerge/>
            <w:shd w:val="clear" w:color="auto" w:fill="auto"/>
            <w:vAlign w:val="center"/>
          </w:tcPr>
          <w:p w14:paraId="3878907F" w14:textId="77777777" w:rsidR="007A5654" w:rsidRPr="005A2B15" w:rsidRDefault="007A5654" w:rsidP="007A5654">
            <w:pPr>
              <w:jc w:val="center"/>
              <w:rPr>
                <w:sz w:val="20"/>
                <w:szCs w:val="20"/>
              </w:rPr>
            </w:pPr>
          </w:p>
        </w:tc>
        <w:tc>
          <w:tcPr>
            <w:tcW w:w="973" w:type="pct"/>
            <w:shd w:val="clear" w:color="auto" w:fill="auto"/>
            <w:vAlign w:val="center"/>
          </w:tcPr>
          <w:p w14:paraId="044C374D"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74:19:0701005:646</w:t>
            </w:r>
          </w:p>
        </w:tc>
        <w:tc>
          <w:tcPr>
            <w:tcW w:w="890" w:type="pct"/>
            <w:vMerge/>
            <w:shd w:val="clear" w:color="auto" w:fill="auto"/>
            <w:vAlign w:val="center"/>
          </w:tcPr>
          <w:p w14:paraId="7AF22C4F" w14:textId="77777777" w:rsidR="007A5654" w:rsidRPr="005A2B15" w:rsidRDefault="007A5654" w:rsidP="007A5654">
            <w:pPr>
              <w:jc w:val="center"/>
              <w:rPr>
                <w:sz w:val="20"/>
                <w:szCs w:val="20"/>
              </w:rPr>
            </w:pPr>
          </w:p>
        </w:tc>
        <w:tc>
          <w:tcPr>
            <w:tcW w:w="890" w:type="pct"/>
            <w:vMerge/>
            <w:shd w:val="clear" w:color="auto" w:fill="auto"/>
            <w:vAlign w:val="center"/>
          </w:tcPr>
          <w:p w14:paraId="379ABA67" w14:textId="77777777" w:rsidR="007A5654" w:rsidRPr="005A2B15" w:rsidRDefault="007A5654" w:rsidP="007A5654">
            <w:pPr>
              <w:jc w:val="center"/>
              <w:rPr>
                <w:sz w:val="20"/>
                <w:szCs w:val="20"/>
              </w:rPr>
            </w:pPr>
          </w:p>
        </w:tc>
        <w:tc>
          <w:tcPr>
            <w:tcW w:w="891" w:type="pct"/>
            <w:vMerge/>
            <w:shd w:val="clear" w:color="auto" w:fill="auto"/>
            <w:vAlign w:val="center"/>
          </w:tcPr>
          <w:p w14:paraId="45EDC3E1" w14:textId="77777777" w:rsidR="007A5654" w:rsidRPr="005A2B15" w:rsidRDefault="007A5654" w:rsidP="007A5654">
            <w:pPr>
              <w:jc w:val="center"/>
              <w:rPr>
                <w:sz w:val="20"/>
                <w:szCs w:val="20"/>
              </w:rPr>
            </w:pPr>
          </w:p>
        </w:tc>
        <w:tc>
          <w:tcPr>
            <w:tcW w:w="498" w:type="pct"/>
            <w:shd w:val="clear" w:color="auto" w:fill="auto"/>
            <w:vAlign w:val="center"/>
          </w:tcPr>
          <w:p w14:paraId="4D806CFF"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1 001</w:t>
            </w:r>
          </w:p>
        </w:tc>
        <w:tc>
          <w:tcPr>
            <w:tcW w:w="611" w:type="pct"/>
            <w:vMerge/>
            <w:shd w:val="clear" w:color="auto" w:fill="auto"/>
            <w:vAlign w:val="center"/>
          </w:tcPr>
          <w:p w14:paraId="52E25FCE" w14:textId="77777777" w:rsidR="007A5654" w:rsidRPr="005A2B15" w:rsidRDefault="007A5654" w:rsidP="007A5654">
            <w:pPr>
              <w:jc w:val="center"/>
              <w:rPr>
                <w:sz w:val="20"/>
                <w:szCs w:val="20"/>
              </w:rPr>
            </w:pPr>
          </w:p>
        </w:tc>
      </w:tr>
      <w:tr w:rsidR="005A2B15" w:rsidRPr="005A2B15" w14:paraId="76482EE6" w14:textId="77777777" w:rsidTr="00087CE6">
        <w:trPr>
          <w:trHeight w:val="416"/>
        </w:trPr>
        <w:tc>
          <w:tcPr>
            <w:tcW w:w="247" w:type="pct"/>
            <w:vMerge/>
            <w:shd w:val="clear" w:color="auto" w:fill="auto"/>
            <w:vAlign w:val="center"/>
          </w:tcPr>
          <w:p w14:paraId="0FF56275" w14:textId="77777777" w:rsidR="007A5654" w:rsidRPr="005A2B15" w:rsidRDefault="007A5654" w:rsidP="007A5654">
            <w:pPr>
              <w:jc w:val="center"/>
              <w:rPr>
                <w:sz w:val="20"/>
                <w:szCs w:val="20"/>
              </w:rPr>
            </w:pPr>
          </w:p>
        </w:tc>
        <w:tc>
          <w:tcPr>
            <w:tcW w:w="973" w:type="pct"/>
            <w:shd w:val="clear" w:color="auto" w:fill="auto"/>
            <w:vAlign w:val="center"/>
          </w:tcPr>
          <w:p w14:paraId="53CEDE4C"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74:19:0701005:642</w:t>
            </w:r>
          </w:p>
        </w:tc>
        <w:tc>
          <w:tcPr>
            <w:tcW w:w="890" w:type="pct"/>
            <w:vMerge/>
            <w:shd w:val="clear" w:color="auto" w:fill="auto"/>
            <w:vAlign w:val="center"/>
          </w:tcPr>
          <w:p w14:paraId="4232E180" w14:textId="77777777" w:rsidR="007A5654" w:rsidRPr="005A2B15" w:rsidRDefault="007A5654" w:rsidP="007A5654">
            <w:pPr>
              <w:jc w:val="center"/>
              <w:rPr>
                <w:sz w:val="20"/>
                <w:szCs w:val="20"/>
              </w:rPr>
            </w:pPr>
          </w:p>
        </w:tc>
        <w:tc>
          <w:tcPr>
            <w:tcW w:w="890" w:type="pct"/>
            <w:vMerge/>
            <w:shd w:val="clear" w:color="auto" w:fill="auto"/>
            <w:vAlign w:val="center"/>
          </w:tcPr>
          <w:p w14:paraId="3501C7D0" w14:textId="77777777" w:rsidR="007A5654" w:rsidRPr="005A2B15" w:rsidRDefault="007A5654" w:rsidP="007A5654">
            <w:pPr>
              <w:jc w:val="center"/>
              <w:rPr>
                <w:sz w:val="20"/>
                <w:szCs w:val="20"/>
              </w:rPr>
            </w:pPr>
          </w:p>
        </w:tc>
        <w:tc>
          <w:tcPr>
            <w:tcW w:w="891" w:type="pct"/>
            <w:vMerge/>
            <w:shd w:val="clear" w:color="auto" w:fill="auto"/>
            <w:vAlign w:val="center"/>
          </w:tcPr>
          <w:p w14:paraId="205B4803" w14:textId="77777777" w:rsidR="007A5654" w:rsidRPr="005A2B15" w:rsidRDefault="007A5654" w:rsidP="007A5654">
            <w:pPr>
              <w:jc w:val="center"/>
              <w:rPr>
                <w:sz w:val="20"/>
                <w:szCs w:val="20"/>
              </w:rPr>
            </w:pPr>
          </w:p>
        </w:tc>
        <w:tc>
          <w:tcPr>
            <w:tcW w:w="498" w:type="pct"/>
            <w:shd w:val="clear" w:color="auto" w:fill="auto"/>
            <w:vAlign w:val="center"/>
          </w:tcPr>
          <w:p w14:paraId="68E65F9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1 001</w:t>
            </w:r>
          </w:p>
        </w:tc>
        <w:tc>
          <w:tcPr>
            <w:tcW w:w="611" w:type="pct"/>
            <w:vMerge/>
            <w:shd w:val="clear" w:color="auto" w:fill="auto"/>
            <w:vAlign w:val="center"/>
          </w:tcPr>
          <w:p w14:paraId="68ED64FD" w14:textId="77777777" w:rsidR="007A5654" w:rsidRPr="005A2B15" w:rsidRDefault="007A5654" w:rsidP="007A5654">
            <w:pPr>
              <w:jc w:val="center"/>
              <w:rPr>
                <w:sz w:val="20"/>
                <w:szCs w:val="20"/>
              </w:rPr>
            </w:pPr>
          </w:p>
        </w:tc>
      </w:tr>
      <w:tr w:rsidR="005A2B15" w:rsidRPr="005A2B15" w14:paraId="7EE5270F" w14:textId="77777777" w:rsidTr="00087CE6">
        <w:trPr>
          <w:trHeight w:val="416"/>
        </w:trPr>
        <w:tc>
          <w:tcPr>
            <w:tcW w:w="247" w:type="pct"/>
            <w:vMerge/>
            <w:shd w:val="clear" w:color="auto" w:fill="auto"/>
            <w:vAlign w:val="center"/>
          </w:tcPr>
          <w:p w14:paraId="4A3C2A76" w14:textId="77777777" w:rsidR="007A5654" w:rsidRPr="005A2B15" w:rsidRDefault="007A5654" w:rsidP="007A5654">
            <w:pPr>
              <w:jc w:val="center"/>
              <w:rPr>
                <w:sz w:val="20"/>
                <w:szCs w:val="20"/>
              </w:rPr>
            </w:pPr>
          </w:p>
        </w:tc>
        <w:tc>
          <w:tcPr>
            <w:tcW w:w="973" w:type="pct"/>
            <w:shd w:val="clear" w:color="auto" w:fill="auto"/>
            <w:vAlign w:val="center"/>
          </w:tcPr>
          <w:p w14:paraId="0135C2EB"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74:19:0701005:651</w:t>
            </w:r>
          </w:p>
        </w:tc>
        <w:tc>
          <w:tcPr>
            <w:tcW w:w="890" w:type="pct"/>
            <w:vMerge/>
            <w:shd w:val="clear" w:color="auto" w:fill="auto"/>
            <w:vAlign w:val="center"/>
          </w:tcPr>
          <w:p w14:paraId="068360E1" w14:textId="77777777" w:rsidR="007A5654" w:rsidRPr="005A2B15" w:rsidRDefault="007A5654" w:rsidP="007A5654">
            <w:pPr>
              <w:jc w:val="center"/>
              <w:rPr>
                <w:sz w:val="20"/>
                <w:szCs w:val="20"/>
              </w:rPr>
            </w:pPr>
          </w:p>
        </w:tc>
        <w:tc>
          <w:tcPr>
            <w:tcW w:w="890" w:type="pct"/>
            <w:vMerge/>
            <w:shd w:val="clear" w:color="auto" w:fill="auto"/>
            <w:vAlign w:val="center"/>
          </w:tcPr>
          <w:p w14:paraId="7928515B" w14:textId="77777777" w:rsidR="007A5654" w:rsidRPr="005A2B15" w:rsidRDefault="007A5654" w:rsidP="007A5654">
            <w:pPr>
              <w:jc w:val="center"/>
              <w:rPr>
                <w:sz w:val="20"/>
                <w:szCs w:val="20"/>
              </w:rPr>
            </w:pPr>
          </w:p>
        </w:tc>
        <w:tc>
          <w:tcPr>
            <w:tcW w:w="891" w:type="pct"/>
            <w:vMerge/>
            <w:shd w:val="clear" w:color="auto" w:fill="auto"/>
            <w:vAlign w:val="center"/>
          </w:tcPr>
          <w:p w14:paraId="1AC60F8C" w14:textId="77777777" w:rsidR="007A5654" w:rsidRPr="005A2B15" w:rsidRDefault="007A5654" w:rsidP="007A5654">
            <w:pPr>
              <w:jc w:val="center"/>
              <w:rPr>
                <w:sz w:val="20"/>
                <w:szCs w:val="20"/>
              </w:rPr>
            </w:pPr>
          </w:p>
        </w:tc>
        <w:tc>
          <w:tcPr>
            <w:tcW w:w="498" w:type="pct"/>
            <w:shd w:val="clear" w:color="auto" w:fill="auto"/>
            <w:vAlign w:val="center"/>
          </w:tcPr>
          <w:p w14:paraId="3B4F2F46" w14:textId="77777777" w:rsidR="007A5654" w:rsidRPr="005A2B15" w:rsidRDefault="007A5654" w:rsidP="007A5654">
            <w:pPr>
              <w:jc w:val="center"/>
              <w:rPr>
                <w:sz w:val="20"/>
                <w:szCs w:val="20"/>
                <w:shd w:val="clear" w:color="auto" w:fill="FFFFFF"/>
              </w:rPr>
            </w:pPr>
            <w:r w:rsidRPr="005A2B15">
              <w:rPr>
                <w:sz w:val="20"/>
                <w:szCs w:val="20"/>
                <w:shd w:val="clear" w:color="auto" w:fill="FFFFFF"/>
              </w:rPr>
              <w:t>997</w:t>
            </w:r>
          </w:p>
        </w:tc>
        <w:tc>
          <w:tcPr>
            <w:tcW w:w="611" w:type="pct"/>
            <w:vMerge/>
            <w:shd w:val="clear" w:color="auto" w:fill="auto"/>
            <w:vAlign w:val="center"/>
          </w:tcPr>
          <w:p w14:paraId="67D559DB" w14:textId="77777777" w:rsidR="007A5654" w:rsidRPr="005A2B15" w:rsidRDefault="007A5654" w:rsidP="007A5654">
            <w:pPr>
              <w:jc w:val="center"/>
              <w:rPr>
                <w:sz w:val="20"/>
                <w:szCs w:val="20"/>
              </w:rPr>
            </w:pPr>
          </w:p>
        </w:tc>
      </w:tr>
      <w:tr w:rsidR="005A2B15" w:rsidRPr="005A2B15" w14:paraId="069114C5" w14:textId="77777777" w:rsidTr="00087CE6">
        <w:trPr>
          <w:trHeight w:val="416"/>
        </w:trPr>
        <w:tc>
          <w:tcPr>
            <w:tcW w:w="247" w:type="pct"/>
            <w:vMerge/>
            <w:shd w:val="clear" w:color="auto" w:fill="auto"/>
            <w:vAlign w:val="center"/>
          </w:tcPr>
          <w:p w14:paraId="381857FF" w14:textId="77777777" w:rsidR="007A5654" w:rsidRPr="005A2B15" w:rsidRDefault="007A5654" w:rsidP="007A5654">
            <w:pPr>
              <w:jc w:val="center"/>
              <w:rPr>
                <w:sz w:val="20"/>
                <w:szCs w:val="20"/>
              </w:rPr>
            </w:pPr>
          </w:p>
        </w:tc>
        <w:tc>
          <w:tcPr>
            <w:tcW w:w="973" w:type="pct"/>
            <w:shd w:val="clear" w:color="auto" w:fill="auto"/>
            <w:vAlign w:val="center"/>
          </w:tcPr>
          <w:p w14:paraId="18F49AB2"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74:19:0701005:639</w:t>
            </w:r>
          </w:p>
        </w:tc>
        <w:tc>
          <w:tcPr>
            <w:tcW w:w="890" w:type="pct"/>
            <w:vMerge/>
            <w:shd w:val="clear" w:color="auto" w:fill="auto"/>
            <w:vAlign w:val="center"/>
          </w:tcPr>
          <w:p w14:paraId="7ADF55F5" w14:textId="77777777" w:rsidR="007A5654" w:rsidRPr="005A2B15" w:rsidRDefault="007A5654" w:rsidP="007A5654">
            <w:pPr>
              <w:jc w:val="center"/>
              <w:rPr>
                <w:sz w:val="20"/>
                <w:szCs w:val="20"/>
              </w:rPr>
            </w:pPr>
          </w:p>
        </w:tc>
        <w:tc>
          <w:tcPr>
            <w:tcW w:w="890" w:type="pct"/>
            <w:vMerge/>
            <w:shd w:val="clear" w:color="auto" w:fill="auto"/>
            <w:vAlign w:val="center"/>
          </w:tcPr>
          <w:p w14:paraId="64F19A27" w14:textId="77777777" w:rsidR="007A5654" w:rsidRPr="005A2B15" w:rsidRDefault="007A5654" w:rsidP="007A5654">
            <w:pPr>
              <w:jc w:val="center"/>
              <w:rPr>
                <w:sz w:val="20"/>
                <w:szCs w:val="20"/>
              </w:rPr>
            </w:pPr>
          </w:p>
        </w:tc>
        <w:tc>
          <w:tcPr>
            <w:tcW w:w="891" w:type="pct"/>
            <w:vMerge/>
            <w:shd w:val="clear" w:color="auto" w:fill="auto"/>
            <w:vAlign w:val="center"/>
          </w:tcPr>
          <w:p w14:paraId="23B3B7A4" w14:textId="77777777" w:rsidR="007A5654" w:rsidRPr="005A2B15" w:rsidRDefault="007A5654" w:rsidP="007A5654">
            <w:pPr>
              <w:jc w:val="center"/>
              <w:rPr>
                <w:sz w:val="20"/>
                <w:szCs w:val="20"/>
              </w:rPr>
            </w:pPr>
          </w:p>
        </w:tc>
        <w:tc>
          <w:tcPr>
            <w:tcW w:w="498" w:type="pct"/>
            <w:shd w:val="clear" w:color="auto" w:fill="auto"/>
            <w:vAlign w:val="center"/>
          </w:tcPr>
          <w:p w14:paraId="4098D084"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1 024</w:t>
            </w:r>
          </w:p>
        </w:tc>
        <w:tc>
          <w:tcPr>
            <w:tcW w:w="611" w:type="pct"/>
            <w:vMerge/>
            <w:shd w:val="clear" w:color="auto" w:fill="auto"/>
            <w:vAlign w:val="center"/>
          </w:tcPr>
          <w:p w14:paraId="41842BCC" w14:textId="77777777" w:rsidR="007A5654" w:rsidRPr="005A2B15" w:rsidRDefault="007A5654" w:rsidP="007A5654">
            <w:pPr>
              <w:jc w:val="center"/>
              <w:rPr>
                <w:sz w:val="20"/>
                <w:szCs w:val="20"/>
              </w:rPr>
            </w:pPr>
          </w:p>
        </w:tc>
      </w:tr>
      <w:tr w:rsidR="005A2B15" w:rsidRPr="005A2B15" w14:paraId="2A251E22" w14:textId="77777777" w:rsidTr="00087CE6">
        <w:trPr>
          <w:trHeight w:val="416"/>
        </w:trPr>
        <w:tc>
          <w:tcPr>
            <w:tcW w:w="247" w:type="pct"/>
            <w:vMerge/>
            <w:shd w:val="clear" w:color="auto" w:fill="auto"/>
            <w:vAlign w:val="center"/>
          </w:tcPr>
          <w:p w14:paraId="06D66D03" w14:textId="77777777" w:rsidR="007A5654" w:rsidRPr="005A2B15" w:rsidRDefault="007A5654" w:rsidP="007A5654">
            <w:pPr>
              <w:jc w:val="center"/>
              <w:rPr>
                <w:sz w:val="20"/>
                <w:szCs w:val="20"/>
              </w:rPr>
            </w:pPr>
          </w:p>
        </w:tc>
        <w:tc>
          <w:tcPr>
            <w:tcW w:w="973" w:type="pct"/>
            <w:shd w:val="clear" w:color="auto" w:fill="auto"/>
            <w:vAlign w:val="center"/>
          </w:tcPr>
          <w:p w14:paraId="6B20BC57"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74:19:0701005:661</w:t>
            </w:r>
          </w:p>
        </w:tc>
        <w:tc>
          <w:tcPr>
            <w:tcW w:w="890" w:type="pct"/>
            <w:vMerge/>
            <w:shd w:val="clear" w:color="auto" w:fill="auto"/>
            <w:vAlign w:val="center"/>
          </w:tcPr>
          <w:p w14:paraId="61E654E8" w14:textId="77777777" w:rsidR="007A5654" w:rsidRPr="005A2B15" w:rsidRDefault="007A5654" w:rsidP="007A5654">
            <w:pPr>
              <w:jc w:val="center"/>
              <w:rPr>
                <w:sz w:val="20"/>
                <w:szCs w:val="20"/>
              </w:rPr>
            </w:pPr>
          </w:p>
        </w:tc>
        <w:tc>
          <w:tcPr>
            <w:tcW w:w="890" w:type="pct"/>
            <w:vMerge/>
            <w:shd w:val="clear" w:color="auto" w:fill="auto"/>
            <w:vAlign w:val="center"/>
          </w:tcPr>
          <w:p w14:paraId="5C54397F" w14:textId="77777777" w:rsidR="007A5654" w:rsidRPr="005A2B15" w:rsidRDefault="007A5654" w:rsidP="007A5654">
            <w:pPr>
              <w:jc w:val="center"/>
              <w:rPr>
                <w:sz w:val="20"/>
                <w:szCs w:val="20"/>
              </w:rPr>
            </w:pPr>
          </w:p>
        </w:tc>
        <w:tc>
          <w:tcPr>
            <w:tcW w:w="891" w:type="pct"/>
            <w:vMerge/>
            <w:shd w:val="clear" w:color="auto" w:fill="auto"/>
            <w:vAlign w:val="center"/>
          </w:tcPr>
          <w:p w14:paraId="262EA896" w14:textId="77777777" w:rsidR="007A5654" w:rsidRPr="005A2B15" w:rsidRDefault="007A5654" w:rsidP="007A5654">
            <w:pPr>
              <w:jc w:val="center"/>
              <w:rPr>
                <w:sz w:val="20"/>
                <w:szCs w:val="20"/>
              </w:rPr>
            </w:pPr>
          </w:p>
        </w:tc>
        <w:tc>
          <w:tcPr>
            <w:tcW w:w="498" w:type="pct"/>
            <w:shd w:val="clear" w:color="auto" w:fill="auto"/>
            <w:vAlign w:val="center"/>
          </w:tcPr>
          <w:p w14:paraId="67064819"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1 166</w:t>
            </w:r>
          </w:p>
        </w:tc>
        <w:tc>
          <w:tcPr>
            <w:tcW w:w="611" w:type="pct"/>
            <w:vMerge/>
            <w:shd w:val="clear" w:color="auto" w:fill="auto"/>
            <w:vAlign w:val="center"/>
          </w:tcPr>
          <w:p w14:paraId="7708DD77" w14:textId="77777777" w:rsidR="007A5654" w:rsidRPr="005A2B15" w:rsidRDefault="007A5654" w:rsidP="007A5654">
            <w:pPr>
              <w:jc w:val="center"/>
              <w:rPr>
                <w:sz w:val="20"/>
                <w:szCs w:val="20"/>
              </w:rPr>
            </w:pPr>
          </w:p>
        </w:tc>
      </w:tr>
      <w:tr w:rsidR="005A2B15" w:rsidRPr="005A2B15" w14:paraId="47B10325" w14:textId="77777777" w:rsidTr="00087CE6">
        <w:trPr>
          <w:trHeight w:val="416"/>
        </w:trPr>
        <w:tc>
          <w:tcPr>
            <w:tcW w:w="247" w:type="pct"/>
            <w:vMerge/>
            <w:shd w:val="clear" w:color="auto" w:fill="auto"/>
            <w:vAlign w:val="center"/>
          </w:tcPr>
          <w:p w14:paraId="6D01DA96" w14:textId="77777777" w:rsidR="007A5654" w:rsidRPr="005A2B15" w:rsidRDefault="007A5654" w:rsidP="007A5654">
            <w:pPr>
              <w:jc w:val="center"/>
              <w:rPr>
                <w:sz w:val="20"/>
                <w:szCs w:val="20"/>
              </w:rPr>
            </w:pPr>
          </w:p>
        </w:tc>
        <w:tc>
          <w:tcPr>
            <w:tcW w:w="973" w:type="pct"/>
            <w:shd w:val="clear" w:color="auto" w:fill="auto"/>
            <w:vAlign w:val="center"/>
          </w:tcPr>
          <w:p w14:paraId="7B2B9D55"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74:19:0701005:654</w:t>
            </w:r>
          </w:p>
        </w:tc>
        <w:tc>
          <w:tcPr>
            <w:tcW w:w="890" w:type="pct"/>
            <w:vMerge/>
            <w:shd w:val="clear" w:color="auto" w:fill="auto"/>
            <w:vAlign w:val="center"/>
          </w:tcPr>
          <w:p w14:paraId="533FB4FF" w14:textId="77777777" w:rsidR="007A5654" w:rsidRPr="005A2B15" w:rsidRDefault="007A5654" w:rsidP="007A5654">
            <w:pPr>
              <w:jc w:val="center"/>
              <w:rPr>
                <w:sz w:val="20"/>
                <w:szCs w:val="20"/>
              </w:rPr>
            </w:pPr>
          </w:p>
        </w:tc>
        <w:tc>
          <w:tcPr>
            <w:tcW w:w="890" w:type="pct"/>
            <w:vMerge/>
            <w:shd w:val="clear" w:color="auto" w:fill="auto"/>
            <w:vAlign w:val="center"/>
          </w:tcPr>
          <w:p w14:paraId="4E0F82DD" w14:textId="77777777" w:rsidR="007A5654" w:rsidRPr="005A2B15" w:rsidRDefault="007A5654" w:rsidP="007A5654">
            <w:pPr>
              <w:jc w:val="center"/>
              <w:rPr>
                <w:sz w:val="20"/>
                <w:szCs w:val="20"/>
              </w:rPr>
            </w:pPr>
          </w:p>
        </w:tc>
        <w:tc>
          <w:tcPr>
            <w:tcW w:w="891" w:type="pct"/>
            <w:vMerge/>
            <w:shd w:val="clear" w:color="auto" w:fill="auto"/>
            <w:vAlign w:val="center"/>
          </w:tcPr>
          <w:p w14:paraId="441C2529" w14:textId="77777777" w:rsidR="007A5654" w:rsidRPr="005A2B15" w:rsidRDefault="007A5654" w:rsidP="007A5654">
            <w:pPr>
              <w:jc w:val="center"/>
              <w:rPr>
                <w:sz w:val="20"/>
                <w:szCs w:val="20"/>
              </w:rPr>
            </w:pPr>
          </w:p>
        </w:tc>
        <w:tc>
          <w:tcPr>
            <w:tcW w:w="498" w:type="pct"/>
            <w:shd w:val="clear" w:color="auto" w:fill="auto"/>
            <w:vAlign w:val="center"/>
          </w:tcPr>
          <w:p w14:paraId="06CA7DAD"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1 118</w:t>
            </w:r>
          </w:p>
        </w:tc>
        <w:tc>
          <w:tcPr>
            <w:tcW w:w="611" w:type="pct"/>
            <w:vMerge/>
            <w:shd w:val="clear" w:color="auto" w:fill="auto"/>
            <w:vAlign w:val="center"/>
          </w:tcPr>
          <w:p w14:paraId="2143F8EB" w14:textId="77777777" w:rsidR="007A5654" w:rsidRPr="005A2B15" w:rsidRDefault="007A5654" w:rsidP="007A5654">
            <w:pPr>
              <w:jc w:val="center"/>
              <w:rPr>
                <w:sz w:val="20"/>
                <w:szCs w:val="20"/>
              </w:rPr>
            </w:pPr>
          </w:p>
        </w:tc>
      </w:tr>
      <w:tr w:rsidR="005A2B15" w:rsidRPr="005A2B15" w14:paraId="4D0F80FF" w14:textId="77777777" w:rsidTr="00087CE6">
        <w:trPr>
          <w:trHeight w:val="416"/>
        </w:trPr>
        <w:tc>
          <w:tcPr>
            <w:tcW w:w="247" w:type="pct"/>
            <w:vMerge/>
            <w:shd w:val="clear" w:color="auto" w:fill="auto"/>
            <w:vAlign w:val="center"/>
          </w:tcPr>
          <w:p w14:paraId="6CD28FFC" w14:textId="77777777" w:rsidR="007A5654" w:rsidRPr="005A2B15" w:rsidRDefault="007A5654" w:rsidP="007A5654">
            <w:pPr>
              <w:jc w:val="center"/>
              <w:rPr>
                <w:sz w:val="20"/>
                <w:szCs w:val="20"/>
              </w:rPr>
            </w:pPr>
          </w:p>
        </w:tc>
        <w:tc>
          <w:tcPr>
            <w:tcW w:w="973" w:type="pct"/>
            <w:shd w:val="clear" w:color="auto" w:fill="auto"/>
            <w:vAlign w:val="center"/>
          </w:tcPr>
          <w:p w14:paraId="64EAA5D0"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74:19:0701005:645</w:t>
            </w:r>
          </w:p>
        </w:tc>
        <w:tc>
          <w:tcPr>
            <w:tcW w:w="890" w:type="pct"/>
            <w:vMerge/>
            <w:shd w:val="clear" w:color="auto" w:fill="auto"/>
            <w:vAlign w:val="center"/>
          </w:tcPr>
          <w:p w14:paraId="18E812BA" w14:textId="77777777" w:rsidR="007A5654" w:rsidRPr="005A2B15" w:rsidRDefault="007A5654" w:rsidP="007A5654">
            <w:pPr>
              <w:jc w:val="center"/>
              <w:rPr>
                <w:sz w:val="20"/>
                <w:szCs w:val="20"/>
              </w:rPr>
            </w:pPr>
          </w:p>
        </w:tc>
        <w:tc>
          <w:tcPr>
            <w:tcW w:w="890" w:type="pct"/>
            <w:vMerge/>
            <w:shd w:val="clear" w:color="auto" w:fill="auto"/>
            <w:vAlign w:val="center"/>
          </w:tcPr>
          <w:p w14:paraId="1A232E35" w14:textId="77777777" w:rsidR="007A5654" w:rsidRPr="005A2B15" w:rsidRDefault="007A5654" w:rsidP="007A5654">
            <w:pPr>
              <w:jc w:val="center"/>
              <w:rPr>
                <w:sz w:val="20"/>
                <w:szCs w:val="20"/>
              </w:rPr>
            </w:pPr>
          </w:p>
        </w:tc>
        <w:tc>
          <w:tcPr>
            <w:tcW w:w="891" w:type="pct"/>
            <w:vMerge/>
            <w:shd w:val="clear" w:color="auto" w:fill="auto"/>
            <w:vAlign w:val="center"/>
          </w:tcPr>
          <w:p w14:paraId="52B0696A" w14:textId="77777777" w:rsidR="007A5654" w:rsidRPr="005A2B15" w:rsidRDefault="007A5654" w:rsidP="007A5654">
            <w:pPr>
              <w:jc w:val="center"/>
              <w:rPr>
                <w:sz w:val="20"/>
                <w:szCs w:val="20"/>
              </w:rPr>
            </w:pPr>
          </w:p>
        </w:tc>
        <w:tc>
          <w:tcPr>
            <w:tcW w:w="498" w:type="pct"/>
            <w:shd w:val="clear" w:color="auto" w:fill="auto"/>
            <w:vAlign w:val="center"/>
          </w:tcPr>
          <w:p w14:paraId="54C8F042"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1 037</w:t>
            </w:r>
          </w:p>
        </w:tc>
        <w:tc>
          <w:tcPr>
            <w:tcW w:w="611" w:type="pct"/>
            <w:vMerge/>
            <w:shd w:val="clear" w:color="auto" w:fill="auto"/>
            <w:vAlign w:val="center"/>
          </w:tcPr>
          <w:p w14:paraId="3BB5EB45" w14:textId="77777777" w:rsidR="007A5654" w:rsidRPr="005A2B15" w:rsidRDefault="007A5654" w:rsidP="007A5654">
            <w:pPr>
              <w:jc w:val="center"/>
              <w:rPr>
                <w:sz w:val="20"/>
                <w:szCs w:val="20"/>
              </w:rPr>
            </w:pPr>
          </w:p>
        </w:tc>
      </w:tr>
      <w:tr w:rsidR="005A2B15" w:rsidRPr="005A2B15" w14:paraId="3199A2CA" w14:textId="77777777" w:rsidTr="00087CE6">
        <w:trPr>
          <w:trHeight w:val="416"/>
        </w:trPr>
        <w:tc>
          <w:tcPr>
            <w:tcW w:w="247" w:type="pct"/>
            <w:vMerge/>
            <w:shd w:val="clear" w:color="auto" w:fill="auto"/>
            <w:vAlign w:val="center"/>
          </w:tcPr>
          <w:p w14:paraId="66D482B0" w14:textId="77777777" w:rsidR="007A5654" w:rsidRPr="005A2B15" w:rsidRDefault="007A5654" w:rsidP="007A5654">
            <w:pPr>
              <w:jc w:val="center"/>
              <w:rPr>
                <w:sz w:val="20"/>
                <w:szCs w:val="20"/>
              </w:rPr>
            </w:pPr>
          </w:p>
        </w:tc>
        <w:tc>
          <w:tcPr>
            <w:tcW w:w="973" w:type="pct"/>
            <w:shd w:val="clear" w:color="auto" w:fill="auto"/>
            <w:vAlign w:val="center"/>
          </w:tcPr>
          <w:p w14:paraId="01A681CB"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74:19:0701005:660</w:t>
            </w:r>
          </w:p>
        </w:tc>
        <w:tc>
          <w:tcPr>
            <w:tcW w:w="890" w:type="pct"/>
            <w:vMerge/>
            <w:shd w:val="clear" w:color="auto" w:fill="auto"/>
            <w:vAlign w:val="center"/>
          </w:tcPr>
          <w:p w14:paraId="6BCDF2C7" w14:textId="77777777" w:rsidR="007A5654" w:rsidRPr="005A2B15" w:rsidRDefault="007A5654" w:rsidP="007A5654">
            <w:pPr>
              <w:jc w:val="center"/>
              <w:rPr>
                <w:sz w:val="20"/>
                <w:szCs w:val="20"/>
              </w:rPr>
            </w:pPr>
          </w:p>
        </w:tc>
        <w:tc>
          <w:tcPr>
            <w:tcW w:w="890" w:type="pct"/>
            <w:vMerge/>
            <w:shd w:val="clear" w:color="auto" w:fill="auto"/>
            <w:vAlign w:val="center"/>
          </w:tcPr>
          <w:p w14:paraId="56E7B8AD" w14:textId="77777777" w:rsidR="007A5654" w:rsidRPr="005A2B15" w:rsidRDefault="007A5654" w:rsidP="007A5654">
            <w:pPr>
              <w:jc w:val="center"/>
              <w:rPr>
                <w:sz w:val="20"/>
                <w:szCs w:val="20"/>
              </w:rPr>
            </w:pPr>
          </w:p>
        </w:tc>
        <w:tc>
          <w:tcPr>
            <w:tcW w:w="891" w:type="pct"/>
            <w:vMerge/>
            <w:shd w:val="clear" w:color="auto" w:fill="auto"/>
            <w:vAlign w:val="center"/>
          </w:tcPr>
          <w:p w14:paraId="12A497F2" w14:textId="77777777" w:rsidR="007A5654" w:rsidRPr="005A2B15" w:rsidRDefault="007A5654" w:rsidP="007A5654">
            <w:pPr>
              <w:jc w:val="center"/>
              <w:rPr>
                <w:sz w:val="20"/>
                <w:szCs w:val="20"/>
              </w:rPr>
            </w:pPr>
          </w:p>
        </w:tc>
        <w:tc>
          <w:tcPr>
            <w:tcW w:w="498" w:type="pct"/>
            <w:shd w:val="clear" w:color="auto" w:fill="auto"/>
            <w:vAlign w:val="center"/>
          </w:tcPr>
          <w:p w14:paraId="4F65E340"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1 007</w:t>
            </w:r>
          </w:p>
        </w:tc>
        <w:tc>
          <w:tcPr>
            <w:tcW w:w="611" w:type="pct"/>
            <w:vMerge/>
            <w:shd w:val="clear" w:color="auto" w:fill="auto"/>
            <w:vAlign w:val="center"/>
          </w:tcPr>
          <w:p w14:paraId="12CBDAE8" w14:textId="77777777" w:rsidR="007A5654" w:rsidRPr="005A2B15" w:rsidRDefault="007A5654" w:rsidP="007A5654">
            <w:pPr>
              <w:jc w:val="center"/>
              <w:rPr>
                <w:sz w:val="20"/>
                <w:szCs w:val="20"/>
              </w:rPr>
            </w:pPr>
          </w:p>
        </w:tc>
      </w:tr>
      <w:tr w:rsidR="005A2B15" w:rsidRPr="005A2B15" w14:paraId="6F9CBC4E" w14:textId="77777777" w:rsidTr="00087CE6">
        <w:trPr>
          <w:trHeight w:val="416"/>
        </w:trPr>
        <w:tc>
          <w:tcPr>
            <w:tcW w:w="247" w:type="pct"/>
            <w:vMerge/>
            <w:shd w:val="clear" w:color="auto" w:fill="auto"/>
            <w:vAlign w:val="center"/>
          </w:tcPr>
          <w:p w14:paraId="6E06F52C" w14:textId="77777777" w:rsidR="007A5654" w:rsidRPr="005A2B15" w:rsidRDefault="007A5654" w:rsidP="007A5654">
            <w:pPr>
              <w:jc w:val="center"/>
              <w:rPr>
                <w:sz w:val="20"/>
                <w:szCs w:val="20"/>
              </w:rPr>
            </w:pPr>
          </w:p>
        </w:tc>
        <w:tc>
          <w:tcPr>
            <w:tcW w:w="973" w:type="pct"/>
            <w:shd w:val="clear" w:color="auto" w:fill="auto"/>
            <w:vAlign w:val="center"/>
          </w:tcPr>
          <w:p w14:paraId="1BF8985D" w14:textId="77777777" w:rsidR="007A5654" w:rsidRPr="005A2B15" w:rsidRDefault="007A5654" w:rsidP="007A5654">
            <w:pPr>
              <w:jc w:val="center"/>
              <w:rPr>
                <w:sz w:val="20"/>
                <w:szCs w:val="20"/>
                <w:shd w:val="clear" w:color="auto" w:fill="F8F9FA"/>
              </w:rPr>
            </w:pPr>
            <w:r w:rsidRPr="005A2B15">
              <w:rPr>
                <w:sz w:val="20"/>
                <w:szCs w:val="20"/>
                <w:shd w:val="clear" w:color="auto" w:fill="F8F9FA"/>
              </w:rPr>
              <w:t>74:19:0701005:650</w:t>
            </w:r>
          </w:p>
        </w:tc>
        <w:tc>
          <w:tcPr>
            <w:tcW w:w="890" w:type="pct"/>
            <w:vMerge/>
            <w:shd w:val="clear" w:color="auto" w:fill="auto"/>
            <w:vAlign w:val="center"/>
          </w:tcPr>
          <w:p w14:paraId="2AF9F989" w14:textId="77777777" w:rsidR="007A5654" w:rsidRPr="005A2B15" w:rsidRDefault="007A5654" w:rsidP="007A5654">
            <w:pPr>
              <w:jc w:val="center"/>
              <w:rPr>
                <w:sz w:val="20"/>
                <w:szCs w:val="20"/>
              </w:rPr>
            </w:pPr>
          </w:p>
        </w:tc>
        <w:tc>
          <w:tcPr>
            <w:tcW w:w="890" w:type="pct"/>
            <w:vMerge/>
            <w:shd w:val="clear" w:color="auto" w:fill="auto"/>
            <w:vAlign w:val="center"/>
          </w:tcPr>
          <w:p w14:paraId="52E6B6C3" w14:textId="77777777" w:rsidR="007A5654" w:rsidRPr="005A2B15" w:rsidRDefault="007A5654" w:rsidP="007A5654">
            <w:pPr>
              <w:jc w:val="center"/>
              <w:rPr>
                <w:sz w:val="20"/>
                <w:szCs w:val="20"/>
              </w:rPr>
            </w:pPr>
          </w:p>
        </w:tc>
        <w:tc>
          <w:tcPr>
            <w:tcW w:w="891" w:type="pct"/>
            <w:vMerge/>
            <w:shd w:val="clear" w:color="auto" w:fill="auto"/>
            <w:vAlign w:val="center"/>
          </w:tcPr>
          <w:p w14:paraId="77FE474E" w14:textId="77777777" w:rsidR="007A5654" w:rsidRPr="005A2B15" w:rsidRDefault="007A5654" w:rsidP="007A5654">
            <w:pPr>
              <w:jc w:val="center"/>
              <w:rPr>
                <w:sz w:val="20"/>
                <w:szCs w:val="20"/>
              </w:rPr>
            </w:pPr>
          </w:p>
        </w:tc>
        <w:tc>
          <w:tcPr>
            <w:tcW w:w="498" w:type="pct"/>
            <w:shd w:val="clear" w:color="auto" w:fill="auto"/>
            <w:vAlign w:val="center"/>
          </w:tcPr>
          <w:p w14:paraId="71026DD3" w14:textId="77777777" w:rsidR="007A5654" w:rsidRPr="005A2B15" w:rsidRDefault="007A5654" w:rsidP="007A5654">
            <w:pPr>
              <w:jc w:val="center"/>
              <w:rPr>
                <w:sz w:val="20"/>
                <w:szCs w:val="20"/>
                <w:shd w:val="clear" w:color="auto" w:fill="FFFFFF"/>
              </w:rPr>
            </w:pPr>
            <w:r w:rsidRPr="005A2B15">
              <w:rPr>
                <w:sz w:val="20"/>
                <w:szCs w:val="20"/>
                <w:shd w:val="clear" w:color="auto" w:fill="FFFFFF"/>
              </w:rPr>
              <w:t>1 037</w:t>
            </w:r>
          </w:p>
        </w:tc>
        <w:tc>
          <w:tcPr>
            <w:tcW w:w="611" w:type="pct"/>
            <w:vMerge/>
            <w:shd w:val="clear" w:color="auto" w:fill="auto"/>
            <w:vAlign w:val="center"/>
          </w:tcPr>
          <w:p w14:paraId="053C267A" w14:textId="77777777" w:rsidR="007A5654" w:rsidRPr="005A2B15" w:rsidRDefault="007A5654" w:rsidP="007A5654">
            <w:pPr>
              <w:jc w:val="center"/>
              <w:rPr>
                <w:sz w:val="20"/>
                <w:szCs w:val="20"/>
              </w:rPr>
            </w:pPr>
          </w:p>
        </w:tc>
      </w:tr>
      <w:tr w:rsidR="005A2B15" w:rsidRPr="005A2B15" w14:paraId="57549600" w14:textId="77777777" w:rsidTr="00087CE6">
        <w:trPr>
          <w:trHeight w:val="416"/>
        </w:trPr>
        <w:tc>
          <w:tcPr>
            <w:tcW w:w="247" w:type="pct"/>
            <w:vMerge/>
            <w:shd w:val="clear" w:color="auto" w:fill="auto"/>
            <w:vAlign w:val="center"/>
          </w:tcPr>
          <w:p w14:paraId="6AF1000F" w14:textId="77777777" w:rsidR="007A5654" w:rsidRPr="005A2B15" w:rsidRDefault="007A5654" w:rsidP="007A5654">
            <w:pPr>
              <w:jc w:val="center"/>
              <w:rPr>
                <w:sz w:val="20"/>
                <w:szCs w:val="20"/>
              </w:rPr>
            </w:pPr>
          </w:p>
        </w:tc>
        <w:tc>
          <w:tcPr>
            <w:tcW w:w="3644" w:type="pct"/>
            <w:gridSpan w:val="4"/>
            <w:shd w:val="clear" w:color="auto" w:fill="auto"/>
            <w:vAlign w:val="center"/>
          </w:tcPr>
          <w:p w14:paraId="3A9C25E0"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1365E7E8" w14:textId="77777777" w:rsidR="007A5654" w:rsidRPr="005A2B15" w:rsidRDefault="007A5654" w:rsidP="007A5654">
            <w:pPr>
              <w:jc w:val="center"/>
              <w:rPr>
                <w:sz w:val="20"/>
                <w:szCs w:val="20"/>
                <w:shd w:val="clear" w:color="auto" w:fill="FFFFFF"/>
              </w:rPr>
            </w:pPr>
            <w:r w:rsidRPr="005A2B15">
              <w:rPr>
                <w:sz w:val="20"/>
                <w:szCs w:val="20"/>
                <w:shd w:val="clear" w:color="auto" w:fill="FFFFFF"/>
              </w:rPr>
              <w:t>247 257</w:t>
            </w:r>
          </w:p>
        </w:tc>
        <w:tc>
          <w:tcPr>
            <w:tcW w:w="611" w:type="pct"/>
            <w:vMerge/>
            <w:shd w:val="clear" w:color="auto" w:fill="auto"/>
            <w:vAlign w:val="center"/>
          </w:tcPr>
          <w:p w14:paraId="477E677A" w14:textId="77777777" w:rsidR="007A5654" w:rsidRPr="005A2B15" w:rsidRDefault="007A5654" w:rsidP="007A5654">
            <w:pPr>
              <w:jc w:val="center"/>
              <w:rPr>
                <w:sz w:val="20"/>
                <w:szCs w:val="20"/>
              </w:rPr>
            </w:pPr>
          </w:p>
        </w:tc>
      </w:tr>
      <w:tr w:rsidR="005A2B15" w:rsidRPr="005A2B15" w14:paraId="76650F5A" w14:textId="77777777" w:rsidTr="00087CE6">
        <w:trPr>
          <w:trHeight w:val="683"/>
        </w:trPr>
        <w:tc>
          <w:tcPr>
            <w:tcW w:w="247" w:type="pct"/>
            <w:vMerge w:val="restart"/>
            <w:shd w:val="clear" w:color="auto" w:fill="auto"/>
            <w:vAlign w:val="center"/>
          </w:tcPr>
          <w:p w14:paraId="630B604E" w14:textId="77777777" w:rsidR="007A5654" w:rsidRPr="005A2B15" w:rsidRDefault="007A5654" w:rsidP="007A5654">
            <w:pPr>
              <w:jc w:val="center"/>
              <w:rPr>
                <w:sz w:val="20"/>
                <w:szCs w:val="20"/>
              </w:rPr>
            </w:pPr>
            <w:r w:rsidRPr="005A2B15">
              <w:rPr>
                <w:sz w:val="20"/>
                <w:szCs w:val="20"/>
              </w:rPr>
              <w:t>7</w:t>
            </w:r>
          </w:p>
        </w:tc>
        <w:tc>
          <w:tcPr>
            <w:tcW w:w="973" w:type="pct"/>
            <w:shd w:val="clear" w:color="auto" w:fill="auto"/>
            <w:vAlign w:val="center"/>
          </w:tcPr>
          <w:p w14:paraId="467A762A" w14:textId="77777777" w:rsidR="007A5654" w:rsidRPr="005A2B15" w:rsidRDefault="007A5654" w:rsidP="007A5654">
            <w:pPr>
              <w:jc w:val="center"/>
              <w:rPr>
                <w:sz w:val="20"/>
                <w:szCs w:val="20"/>
              </w:rPr>
            </w:pPr>
            <w:r w:rsidRPr="005A2B15">
              <w:rPr>
                <w:sz w:val="20"/>
                <w:szCs w:val="20"/>
              </w:rPr>
              <w:t>74:19:0000000:14738</w:t>
            </w:r>
          </w:p>
        </w:tc>
        <w:tc>
          <w:tcPr>
            <w:tcW w:w="890" w:type="pct"/>
            <w:vMerge w:val="restart"/>
            <w:shd w:val="clear" w:color="auto" w:fill="auto"/>
            <w:vAlign w:val="center"/>
          </w:tcPr>
          <w:p w14:paraId="6313FD53"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vMerge w:val="restart"/>
            <w:shd w:val="clear" w:color="auto" w:fill="auto"/>
            <w:vAlign w:val="center"/>
          </w:tcPr>
          <w:p w14:paraId="10EA51B7"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shd w:val="clear" w:color="auto" w:fill="auto"/>
            <w:vAlign w:val="center"/>
          </w:tcPr>
          <w:p w14:paraId="084D96ED"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23A3B37A" w14:textId="77777777" w:rsidR="007A5654" w:rsidRPr="005A2B15" w:rsidRDefault="007A5654" w:rsidP="007A5654">
            <w:pPr>
              <w:jc w:val="center"/>
              <w:rPr>
                <w:sz w:val="20"/>
                <w:szCs w:val="20"/>
              </w:rPr>
            </w:pPr>
            <w:r w:rsidRPr="005A2B15">
              <w:rPr>
                <w:sz w:val="20"/>
                <w:szCs w:val="20"/>
              </w:rPr>
              <w:t>73 495</w:t>
            </w:r>
          </w:p>
        </w:tc>
        <w:tc>
          <w:tcPr>
            <w:tcW w:w="611" w:type="pct"/>
            <w:vMerge w:val="restart"/>
            <w:shd w:val="clear" w:color="auto" w:fill="auto"/>
            <w:vAlign w:val="center"/>
          </w:tcPr>
          <w:p w14:paraId="5A291DB2" w14:textId="77777777" w:rsidR="007A5654" w:rsidRPr="005A2B15" w:rsidRDefault="007A5654" w:rsidP="007A5654">
            <w:pPr>
              <w:jc w:val="center"/>
              <w:rPr>
                <w:sz w:val="20"/>
                <w:szCs w:val="20"/>
              </w:rPr>
            </w:pPr>
            <w:r w:rsidRPr="005A2B15">
              <w:rPr>
                <w:sz w:val="20"/>
                <w:szCs w:val="20"/>
              </w:rPr>
              <w:t>п. Кисегачинский</w:t>
            </w:r>
          </w:p>
        </w:tc>
      </w:tr>
      <w:tr w:rsidR="005A2B15" w:rsidRPr="005A2B15" w14:paraId="7ACD90F4" w14:textId="77777777" w:rsidTr="00087CE6">
        <w:trPr>
          <w:trHeight w:val="300"/>
        </w:trPr>
        <w:tc>
          <w:tcPr>
            <w:tcW w:w="247" w:type="pct"/>
            <w:vMerge/>
            <w:shd w:val="clear" w:color="auto" w:fill="auto"/>
            <w:vAlign w:val="center"/>
          </w:tcPr>
          <w:p w14:paraId="1E0AD9CC" w14:textId="77777777" w:rsidR="007A5654" w:rsidRPr="005A2B15" w:rsidRDefault="007A5654" w:rsidP="007A5654">
            <w:pPr>
              <w:jc w:val="center"/>
              <w:rPr>
                <w:sz w:val="20"/>
                <w:szCs w:val="20"/>
              </w:rPr>
            </w:pPr>
          </w:p>
        </w:tc>
        <w:tc>
          <w:tcPr>
            <w:tcW w:w="973" w:type="pct"/>
            <w:shd w:val="clear" w:color="auto" w:fill="auto"/>
            <w:vAlign w:val="center"/>
          </w:tcPr>
          <w:p w14:paraId="21522261" w14:textId="77777777" w:rsidR="007A5654" w:rsidRPr="005A2B15" w:rsidRDefault="007A5654" w:rsidP="007A5654">
            <w:pPr>
              <w:jc w:val="center"/>
              <w:rPr>
                <w:sz w:val="20"/>
                <w:szCs w:val="20"/>
              </w:rPr>
            </w:pPr>
            <w:r w:rsidRPr="005A2B15">
              <w:rPr>
                <w:sz w:val="20"/>
                <w:szCs w:val="20"/>
              </w:rPr>
              <w:t>74:19:0701004:12</w:t>
            </w:r>
          </w:p>
        </w:tc>
        <w:tc>
          <w:tcPr>
            <w:tcW w:w="890" w:type="pct"/>
            <w:vMerge/>
            <w:shd w:val="clear" w:color="auto" w:fill="auto"/>
            <w:vAlign w:val="center"/>
          </w:tcPr>
          <w:p w14:paraId="66FDB0B6" w14:textId="77777777" w:rsidR="007A5654" w:rsidRPr="005A2B15" w:rsidRDefault="007A5654" w:rsidP="007A5654">
            <w:pPr>
              <w:jc w:val="center"/>
              <w:rPr>
                <w:sz w:val="20"/>
                <w:szCs w:val="20"/>
              </w:rPr>
            </w:pPr>
          </w:p>
        </w:tc>
        <w:tc>
          <w:tcPr>
            <w:tcW w:w="890" w:type="pct"/>
            <w:vMerge/>
            <w:shd w:val="clear" w:color="auto" w:fill="auto"/>
            <w:vAlign w:val="center"/>
          </w:tcPr>
          <w:p w14:paraId="2D712F47" w14:textId="77777777" w:rsidR="007A5654" w:rsidRPr="005A2B15" w:rsidRDefault="007A5654" w:rsidP="007A5654">
            <w:pPr>
              <w:jc w:val="center"/>
              <w:rPr>
                <w:sz w:val="20"/>
                <w:szCs w:val="20"/>
              </w:rPr>
            </w:pPr>
          </w:p>
        </w:tc>
        <w:tc>
          <w:tcPr>
            <w:tcW w:w="891" w:type="pct"/>
            <w:vMerge/>
            <w:shd w:val="clear" w:color="auto" w:fill="auto"/>
            <w:vAlign w:val="center"/>
          </w:tcPr>
          <w:p w14:paraId="6A2F859E" w14:textId="77777777" w:rsidR="007A5654" w:rsidRPr="005A2B15" w:rsidRDefault="007A5654" w:rsidP="007A5654">
            <w:pPr>
              <w:jc w:val="center"/>
              <w:rPr>
                <w:sz w:val="20"/>
                <w:szCs w:val="20"/>
              </w:rPr>
            </w:pPr>
          </w:p>
        </w:tc>
        <w:tc>
          <w:tcPr>
            <w:tcW w:w="498" w:type="pct"/>
            <w:shd w:val="clear" w:color="auto" w:fill="auto"/>
            <w:vAlign w:val="center"/>
          </w:tcPr>
          <w:p w14:paraId="3C25DB89" w14:textId="77777777" w:rsidR="007A5654" w:rsidRPr="005A2B15" w:rsidRDefault="007A5654" w:rsidP="007A5654">
            <w:pPr>
              <w:jc w:val="center"/>
              <w:rPr>
                <w:sz w:val="20"/>
                <w:szCs w:val="20"/>
              </w:rPr>
            </w:pPr>
            <w:r w:rsidRPr="005A2B15">
              <w:rPr>
                <w:sz w:val="20"/>
                <w:szCs w:val="20"/>
              </w:rPr>
              <w:t>577 041</w:t>
            </w:r>
          </w:p>
        </w:tc>
        <w:tc>
          <w:tcPr>
            <w:tcW w:w="611" w:type="pct"/>
            <w:vMerge/>
            <w:shd w:val="clear" w:color="auto" w:fill="auto"/>
            <w:vAlign w:val="center"/>
          </w:tcPr>
          <w:p w14:paraId="1363E825" w14:textId="77777777" w:rsidR="007A5654" w:rsidRPr="005A2B15" w:rsidRDefault="007A5654" w:rsidP="007A5654">
            <w:pPr>
              <w:jc w:val="center"/>
              <w:rPr>
                <w:sz w:val="20"/>
                <w:szCs w:val="20"/>
              </w:rPr>
            </w:pPr>
          </w:p>
        </w:tc>
      </w:tr>
      <w:tr w:rsidR="005A2B15" w:rsidRPr="005A2B15" w14:paraId="40FD35C5" w14:textId="77777777" w:rsidTr="00087CE6">
        <w:trPr>
          <w:trHeight w:val="300"/>
        </w:trPr>
        <w:tc>
          <w:tcPr>
            <w:tcW w:w="247" w:type="pct"/>
            <w:vMerge/>
            <w:shd w:val="clear" w:color="auto" w:fill="auto"/>
            <w:vAlign w:val="center"/>
          </w:tcPr>
          <w:p w14:paraId="3B3EE5B7" w14:textId="77777777" w:rsidR="007A5654" w:rsidRPr="005A2B15" w:rsidRDefault="007A5654" w:rsidP="007A5654">
            <w:pPr>
              <w:jc w:val="center"/>
              <w:rPr>
                <w:sz w:val="20"/>
                <w:szCs w:val="20"/>
              </w:rPr>
            </w:pPr>
          </w:p>
        </w:tc>
        <w:tc>
          <w:tcPr>
            <w:tcW w:w="3644" w:type="pct"/>
            <w:gridSpan w:val="4"/>
            <w:shd w:val="clear" w:color="auto" w:fill="auto"/>
            <w:vAlign w:val="center"/>
          </w:tcPr>
          <w:p w14:paraId="76FF67BB"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3F3B715C" w14:textId="77777777" w:rsidR="007A5654" w:rsidRPr="005A2B15" w:rsidRDefault="007A5654" w:rsidP="007A5654">
            <w:pPr>
              <w:jc w:val="center"/>
              <w:rPr>
                <w:sz w:val="20"/>
                <w:szCs w:val="20"/>
              </w:rPr>
            </w:pPr>
            <w:r w:rsidRPr="005A2B15">
              <w:rPr>
                <w:sz w:val="20"/>
                <w:szCs w:val="20"/>
              </w:rPr>
              <w:t>650 536</w:t>
            </w:r>
          </w:p>
        </w:tc>
        <w:tc>
          <w:tcPr>
            <w:tcW w:w="611" w:type="pct"/>
            <w:shd w:val="clear" w:color="auto" w:fill="auto"/>
            <w:vAlign w:val="center"/>
          </w:tcPr>
          <w:p w14:paraId="6678BD26" w14:textId="77777777" w:rsidR="007A5654" w:rsidRPr="005A2B15" w:rsidRDefault="007A5654" w:rsidP="007A5654">
            <w:pPr>
              <w:jc w:val="center"/>
              <w:rPr>
                <w:sz w:val="20"/>
                <w:szCs w:val="20"/>
              </w:rPr>
            </w:pPr>
          </w:p>
        </w:tc>
      </w:tr>
      <w:tr w:rsidR="005A2B15" w:rsidRPr="005A2B15" w14:paraId="27828F2A" w14:textId="77777777" w:rsidTr="00087CE6">
        <w:trPr>
          <w:trHeight w:val="300"/>
        </w:trPr>
        <w:tc>
          <w:tcPr>
            <w:tcW w:w="247" w:type="pct"/>
            <w:vMerge w:val="restart"/>
            <w:shd w:val="clear" w:color="auto" w:fill="auto"/>
            <w:vAlign w:val="center"/>
          </w:tcPr>
          <w:p w14:paraId="4D048DAC" w14:textId="77777777" w:rsidR="007A5654" w:rsidRPr="005A2B15" w:rsidRDefault="007A5654" w:rsidP="007A5654">
            <w:pPr>
              <w:jc w:val="center"/>
              <w:rPr>
                <w:sz w:val="20"/>
                <w:szCs w:val="20"/>
              </w:rPr>
            </w:pPr>
            <w:r w:rsidRPr="005A2B15">
              <w:rPr>
                <w:sz w:val="20"/>
                <w:szCs w:val="20"/>
              </w:rPr>
              <w:t>8</w:t>
            </w:r>
          </w:p>
        </w:tc>
        <w:tc>
          <w:tcPr>
            <w:tcW w:w="973" w:type="pct"/>
            <w:shd w:val="clear" w:color="auto" w:fill="auto"/>
            <w:vAlign w:val="center"/>
          </w:tcPr>
          <w:p w14:paraId="42BBE7C9" w14:textId="77777777" w:rsidR="007A5654" w:rsidRPr="005A2B15" w:rsidRDefault="007A5654" w:rsidP="007A5654">
            <w:pPr>
              <w:jc w:val="center"/>
              <w:rPr>
                <w:sz w:val="20"/>
                <w:szCs w:val="20"/>
              </w:rPr>
            </w:pPr>
            <w:r w:rsidRPr="005A2B15">
              <w:rPr>
                <w:sz w:val="20"/>
                <w:szCs w:val="20"/>
              </w:rPr>
              <w:t>74:19:0701003:1106</w:t>
            </w:r>
          </w:p>
        </w:tc>
        <w:tc>
          <w:tcPr>
            <w:tcW w:w="890" w:type="pct"/>
            <w:vMerge w:val="restart"/>
            <w:shd w:val="clear" w:color="auto" w:fill="auto"/>
            <w:vAlign w:val="center"/>
          </w:tcPr>
          <w:p w14:paraId="3DB7DDDD"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vMerge w:val="restart"/>
            <w:shd w:val="clear" w:color="auto" w:fill="auto"/>
            <w:vAlign w:val="center"/>
          </w:tcPr>
          <w:p w14:paraId="51C74AF0"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1" w:type="pct"/>
            <w:vMerge w:val="restart"/>
            <w:shd w:val="clear" w:color="auto" w:fill="auto"/>
            <w:vAlign w:val="center"/>
          </w:tcPr>
          <w:p w14:paraId="6592C95A" w14:textId="77777777" w:rsidR="007A5654" w:rsidRPr="005A2B15" w:rsidRDefault="007A5654" w:rsidP="007A5654">
            <w:pPr>
              <w:jc w:val="center"/>
              <w:rPr>
                <w:sz w:val="20"/>
                <w:szCs w:val="20"/>
              </w:rPr>
            </w:pPr>
            <w:r w:rsidRPr="005A2B15">
              <w:rPr>
                <w:sz w:val="20"/>
                <w:szCs w:val="20"/>
              </w:rPr>
              <w:t>индивидуальное жилищное строительство</w:t>
            </w:r>
          </w:p>
        </w:tc>
        <w:tc>
          <w:tcPr>
            <w:tcW w:w="498" w:type="pct"/>
            <w:shd w:val="clear" w:color="auto" w:fill="auto"/>
            <w:vAlign w:val="center"/>
          </w:tcPr>
          <w:p w14:paraId="4B437EAD" w14:textId="77777777" w:rsidR="007A5654" w:rsidRPr="005A2B15" w:rsidRDefault="007A5654" w:rsidP="007A5654">
            <w:pPr>
              <w:jc w:val="center"/>
              <w:rPr>
                <w:sz w:val="20"/>
                <w:szCs w:val="20"/>
              </w:rPr>
            </w:pPr>
            <w:r w:rsidRPr="005A2B15">
              <w:rPr>
                <w:sz w:val="20"/>
                <w:szCs w:val="20"/>
              </w:rPr>
              <w:t>88 700</w:t>
            </w:r>
          </w:p>
        </w:tc>
        <w:tc>
          <w:tcPr>
            <w:tcW w:w="611" w:type="pct"/>
            <w:vMerge w:val="restart"/>
            <w:shd w:val="clear" w:color="auto" w:fill="auto"/>
            <w:vAlign w:val="center"/>
          </w:tcPr>
          <w:p w14:paraId="775F8BC9" w14:textId="77777777" w:rsidR="007A5654" w:rsidRPr="005A2B15" w:rsidRDefault="007A5654" w:rsidP="007A5654">
            <w:pPr>
              <w:jc w:val="center"/>
              <w:rPr>
                <w:sz w:val="20"/>
                <w:szCs w:val="20"/>
              </w:rPr>
            </w:pPr>
            <w:r w:rsidRPr="005A2B15">
              <w:rPr>
                <w:sz w:val="20"/>
                <w:szCs w:val="20"/>
              </w:rPr>
              <w:t>д. Касарги</w:t>
            </w:r>
          </w:p>
        </w:tc>
      </w:tr>
      <w:tr w:rsidR="005A2B15" w:rsidRPr="005A2B15" w14:paraId="19214731" w14:textId="77777777" w:rsidTr="00087CE6">
        <w:trPr>
          <w:trHeight w:val="300"/>
        </w:trPr>
        <w:tc>
          <w:tcPr>
            <w:tcW w:w="247" w:type="pct"/>
            <w:vMerge/>
            <w:shd w:val="clear" w:color="auto" w:fill="auto"/>
            <w:vAlign w:val="center"/>
          </w:tcPr>
          <w:p w14:paraId="56BAFC86" w14:textId="77777777" w:rsidR="007A5654" w:rsidRPr="005A2B15" w:rsidRDefault="007A5654" w:rsidP="007A5654">
            <w:pPr>
              <w:jc w:val="center"/>
              <w:rPr>
                <w:sz w:val="20"/>
                <w:szCs w:val="20"/>
              </w:rPr>
            </w:pPr>
          </w:p>
        </w:tc>
        <w:tc>
          <w:tcPr>
            <w:tcW w:w="973" w:type="pct"/>
            <w:shd w:val="clear" w:color="auto" w:fill="auto"/>
            <w:vAlign w:val="center"/>
          </w:tcPr>
          <w:p w14:paraId="5E767858" w14:textId="77777777" w:rsidR="007A5654" w:rsidRPr="005A2B15" w:rsidRDefault="007A5654" w:rsidP="007A5654">
            <w:pPr>
              <w:jc w:val="center"/>
              <w:rPr>
                <w:sz w:val="20"/>
                <w:szCs w:val="20"/>
              </w:rPr>
            </w:pPr>
            <w:r w:rsidRPr="005A2B15">
              <w:rPr>
                <w:sz w:val="20"/>
                <w:szCs w:val="20"/>
              </w:rPr>
              <w:t>74:19:0701003:1107</w:t>
            </w:r>
          </w:p>
        </w:tc>
        <w:tc>
          <w:tcPr>
            <w:tcW w:w="890" w:type="pct"/>
            <w:vMerge/>
            <w:shd w:val="clear" w:color="auto" w:fill="auto"/>
            <w:vAlign w:val="center"/>
          </w:tcPr>
          <w:p w14:paraId="01F3B5BE" w14:textId="77777777" w:rsidR="007A5654" w:rsidRPr="005A2B15" w:rsidRDefault="007A5654" w:rsidP="007A5654">
            <w:pPr>
              <w:jc w:val="center"/>
              <w:rPr>
                <w:sz w:val="20"/>
                <w:szCs w:val="20"/>
              </w:rPr>
            </w:pPr>
          </w:p>
        </w:tc>
        <w:tc>
          <w:tcPr>
            <w:tcW w:w="890" w:type="pct"/>
            <w:vMerge/>
            <w:shd w:val="clear" w:color="auto" w:fill="auto"/>
            <w:vAlign w:val="center"/>
          </w:tcPr>
          <w:p w14:paraId="7D8FF178" w14:textId="77777777" w:rsidR="007A5654" w:rsidRPr="005A2B15" w:rsidRDefault="007A5654" w:rsidP="007A5654">
            <w:pPr>
              <w:jc w:val="center"/>
              <w:rPr>
                <w:sz w:val="20"/>
                <w:szCs w:val="20"/>
              </w:rPr>
            </w:pPr>
          </w:p>
        </w:tc>
        <w:tc>
          <w:tcPr>
            <w:tcW w:w="891" w:type="pct"/>
            <w:vMerge/>
            <w:shd w:val="clear" w:color="auto" w:fill="auto"/>
            <w:vAlign w:val="center"/>
          </w:tcPr>
          <w:p w14:paraId="162F7253" w14:textId="77777777" w:rsidR="007A5654" w:rsidRPr="005A2B15" w:rsidRDefault="007A5654" w:rsidP="007A5654">
            <w:pPr>
              <w:jc w:val="center"/>
              <w:rPr>
                <w:sz w:val="20"/>
                <w:szCs w:val="20"/>
              </w:rPr>
            </w:pPr>
          </w:p>
        </w:tc>
        <w:tc>
          <w:tcPr>
            <w:tcW w:w="498" w:type="pct"/>
            <w:shd w:val="clear" w:color="auto" w:fill="auto"/>
            <w:vAlign w:val="center"/>
          </w:tcPr>
          <w:p w14:paraId="35418995" w14:textId="77777777" w:rsidR="007A5654" w:rsidRPr="005A2B15" w:rsidRDefault="007A5654" w:rsidP="007A5654">
            <w:pPr>
              <w:jc w:val="center"/>
              <w:rPr>
                <w:sz w:val="20"/>
                <w:szCs w:val="20"/>
              </w:rPr>
            </w:pPr>
            <w:r w:rsidRPr="005A2B15">
              <w:rPr>
                <w:sz w:val="20"/>
                <w:szCs w:val="20"/>
              </w:rPr>
              <w:t>4 204</w:t>
            </w:r>
          </w:p>
        </w:tc>
        <w:tc>
          <w:tcPr>
            <w:tcW w:w="611" w:type="pct"/>
            <w:vMerge/>
            <w:shd w:val="clear" w:color="auto" w:fill="auto"/>
            <w:vAlign w:val="center"/>
          </w:tcPr>
          <w:p w14:paraId="2E47F225" w14:textId="77777777" w:rsidR="007A5654" w:rsidRPr="005A2B15" w:rsidRDefault="007A5654" w:rsidP="007A5654">
            <w:pPr>
              <w:jc w:val="center"/>
              <w:rPr>
                <w:sz w:val="20"/>
                <w:szCs w:val="20"/>
              </w:rPr>
            </w:pPr>
          </w:p>
        </w:tc>
      </w:tr>
      <w:tr w:rsidR="005A2B15" w:rsidRPr="005A2B15" w14:paraId="57B96E8A" w14:textId="77777777" w:rsidTr="00087CE6">
        <w:trPr>
          <w:trHeight w:val="300"/>
        </w:trPr>
        <w:tc>
          <w:tcPr>
            <w:tcW w:w="247" w:type="pct"/>
            <w:vMerge/>
            <w:shd w:val="clear" w:color="auto" w:fill="auto"/>
            <w:vAlign w:val="center"/>
          </w:tcPr>
          <w:p w14:paraId="2CB4DCCC" w14:textId="77777777" w:rsidR="007A5654" w:rsidRPr="005A2B15" w:rsidRDefault="007A5654" w:rsidP="007A5654">
            <w:pPr>
              <w:jc w:val="center"/>
              <w:rPr>
                <w:sz w:val="20"/>
                <w:szCs w:val="20"/>
              </w:rPr>
            </w:pPr>
          </w:p>
        </w:tc>
        <w:tc>
          <w:tcPr>
            <w:tcW w:w="973" w:type="pct"/>
            <w:shd w:val="clear" w:color="auto" w:fill="auto"/>
            <w:vAlign w:val="center"/>
          </w:tcPr>
          <w:p w14:paraId="31874837" w14:textId="77777777" w:rsidR="007A5654" w:rsidRPr="005A2B15" w:rsidRDefault="007A5654" w:rsidP="007A5654">
            <w:pPr>
              <w:jc w:val="center"/>
              <w:rPr>
                <w:sz w:val="20"/>
                <w:szCs w:val="20"/>
              </w:rPr>
            </w:pPr>
            <w:r w:rsidRPr="005A2B15">
              <w:rPr>
                <w:sz w:val="20"/>
                <w:szCs w:val="20"/>
              </w:rPr>
              <w:t>74:19:0701003:1108</w:t>
            </w:r>
          </w:p>
        </w:tc>
        <w:tc>
          <w:tcPr>
            <w:tcW w:w="890" w:type="pct"/>
            <w:vMerge/>
            <w:shd w:val="clear" w:color="auto" w:fill="auto"/>
            <w:vAlign w:val="center"/>
          </w:tcPr>
          <w:p w14:paraId="2DEA321C" w14:textId="77777777" w:rsidR="007A5654" w:rsidRPr="005A2B15" w:rsidRDefault="007A5654" w:rsidP="007A5654">
            <w:pPr>
              <w:jc w:val="center"/>
              <w:rPr>
                <w:sz w:val="20"/>
                <w:szCs w:val="20"/>
              </w:rPr>
            </w:pPr>
          </w:p>
        </w:tc>
        <w:tc>
          <w:tcPr>
            <w:tcW w:w="890" w:type="pct"/>
            <w:vMerge/>
            <w:shd w:val="clear" w:color="auto" w:fill="auto"/>
            <w:vAlign w:val="center"/>
          </w:tcPr>
          <w:p w14:paraId="0C9124A2" w14:textId="77777777" w:rsidR="007A5654" w:rsidRPr="005A2B15" w:rsidRDefault="007A5654" w:rsidP="007A5654">
            <w:pPr>
              <w:jc w:val="center"/>
              <w:rPr>
                <w:sz w:val="20"/>
                <w:szCs w:val="20"/>
              </w:rPr>
            </w:pPr>
          </w:p>
        </w:tc>
        <w:tc>
          <w:tcPr>
            <w:tcW w:w="891" w:type="pct"/>
            <w:vMerge/>
            <w:shd w:val="clear" w:color="auto" w:fill="auto"/>
            <w:vAlign w:val="center"/>
          </w:tcPr>
          <w:p w14:paraId="373700C4" w14:textId="77777777" w:rsidR="007A5654" w:rsidRPr="005A2B15" w:rsidRDefault="007A5654" w:rsidP="007A5654">
            <w:pPr>
              <w:jc w:val="center"/>
              <w:rPr>
                <w:sz w:val="20"/>
                <w:szCs w:val="20"/>
              </w:rPr>
            </w:pPr>
          </w:p>
        </w:tc>
        <w:tc>
          <w:tcPr>
            <w:tcW w:w="498" w:type="pct"/>
            <w:shd w:val="clear" w:color="auto" w:fill="auto"/>
            <w:vAlign w:val="center"/>
          </w:tcPr>
          <w:p w14:paraId="54253598" w14:textId="77777777" w:rsidR="007A5654" w:rsidRPr="005A2B15" w:rsidRDefault="007A5654" w:rsidP="007A5654">
            <w:pPr>
              <w:jc w:val="center"/>
              <w:rPr>
                <w:sz w:val="20"/>
                <w:szCs w:val="20"/>
              </w:rPr>
            </w:pPr>
            <w:r w:rsidRPr="005A2B15">
              <w:rPr>
                <w:sz w:val="20"/>
                <w:szCs w:val="20"/>
              </w:rPr>
              <w:t>18 105</w:t>
            </w:r>
          </w:p>
        </w:tc>
        <w:tc>
          <w:tcPr>
            <w:tcW w:w="611" w:type="pct"/>
            <w:vMerge/>
            <w:shd w:val="clear" w:color="auto" w:fill="auto"/>
            <w:vAlign w:val="center"/>
          </w:tcPr>
          <w:p w14:paraId="3285F29E" w14:textId="77777777" w:rsidR="007A5654" w:rsidRPr="005A2B15" w:rsidRDefault="007A5654" w:rsidP="007A5654">
            <w:pPr>
              <w:jc w:val="center"/>
              <w:rPr>
                <w:sz w:val="20"/>
                <w:szCs w:val="20"/>
              </w:rPr>
            </w:pPr>
          </w:p>
        </w:tc>
      </w:tr>
      <w:tr w:rsidR="005A2B15" w:rsidRPr="005A2B15" w14:paraId="778D97BC" w14:textId="77777777" w:rsidTr="00087CE6">
        <w:trPr>
          <w:trHeight w:val="300"/>
        </w:trPr>
        <w:tc>
          <w:tcPr>
            <w:tcW w:w="247" w:type="pct"/>
            <w:vMerge/>
            <w:shd w:val="clear" w:color="auto" w:fill="auto"/>
            <w:vAlign w:val="center"/>
          </w:tcPr>
          <w:p w14:paraId="7FD2877C" w14:textId="77777777" w:rsidR="007A5654" w:rsidRPr="005A2B15" w:rsidRDefault="007A5654" w:rsidP="007A5654">
            <w:pPr>
              <w:jc w:val="center"/>
              <w:rPr>
                <w:sz w:val="20"/>
                <w:szCs w:val="20"/>
              </w:rPr>
            </w:pPr>
          </w:p>
        </w:tc>
        <w:tc>
          <w:tcPr>
            <w:tcW w:w="3644" w:type="pct"/>
            <w:gridSpan w:val="4"/>
            <w:shd w:val="clear" w:color="auto" w:fill="auto"/>
            <w:vAlign w:val="center"/>
          </w:tcPr>
          <w:p w14:paraId="4AA49AB4"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27CFD292" w14:textId="77777777" w:rsidR="007A5654" w:rsidRPr="005A2B15" w:rsidRDefault="007A5654" w:rsidP="007A5654">
            <w:pPr>
              <w:jc w:val="center"/>
              <w:rPr>
                <w:sz w:val="20"/>
                <w:szCs w:val="20"/>
              </w:rPr>
            </w:pPr>
            <w:r w:rsidRPr="005A2B15">
              <w:rPr>
                <w:sz w:val="20"/>
                <w:szCs w:val="20"/>
              </w:rPr>
              <w:t>111 009</w:t>
            </w:r>
          </w:p>
        </w:tc>
        <w:tc>
          <w:tcPr>
            <w:tcW w:w="611" w:type="pct"/>
            <w:vMerge/>
            <w:shd w:val="clear" w:color="auto" w:fill="auto"/>
            <w:vAlign w:val="center"/>
          </w:tcPr>
          <w:p w14:paraId="6ACDE315" w14:textId="77777777" w:rsidR="007A5654" w:rsidRPr="005A2B15" w:rsidRDefault="007A5654" w:rsidP="007A5654">
            <w:pPr>
              <w:jc w:val="center"/>
              <w:rPr>
                <w:sz w:val="20"/>
                <w:szCs w:val="20"/>
              </w:rPr>
            </w:pPr>
          </w:p>
        </w:tc>
      </w:tr>
      <w:tr w:rsidR="005A2B15" w:rsidRPr="005A2B15" w14:paraId="2207B07F" w14:textId="77777777" w:rsidTr="007A5654">
        <w:trPr>
          <w:trHeight w:val="300"/>
        </w:trPr>
        <w:tc>
          <w:tcPr>
            <w:tcW w:w="5000" w:type="pct"/>
            <w:gridSpan w:val="7"/>
            <w:shd w:val="clear" w:color="auto" w:fill="auto"/>
            <w:noWrap/>
            <w:vAlign w:val="bottom"/>
            <w:hideMark/>
          </w:tcPr>
          <w:p w14:paraId="0E02F1EC" w14:textId="77777777" w:rsidR="007A5654" w:rsidRPr="005A2B15" w:rsidRDefault="007A5654" w:rsidP="007A5654">
            <w:pPr>
              <w:jc w:val="center"/>
              <w:rPr>
                <w:b/>
                <w:bCs/>
                <w:sz w:val="20"/>
                <w:szCs w:val="20"/>
              </w:rPr>
            </w:pPr>
            <w:r w:rsidRPr="005A2B15">
              <w:rPr>
                <w:b/>
                <w:bCs/>
                <w:sz w:val="20"/>
                <w:szCs w:val="20"/>
              </w:rPr>
              <w:t>Участки, исключаемые из земель НП</w:t>
            </w:r>
          </w:p>
        </w:tc>
      </w:tr>
      <w:tr w:rsidR="005A2B15" w:rsidRPr="005A2B15" w14:paraId="05A3DB0F" w14:textId="77777777" w:rsidTr="00087CE6">
        <w:trPr>
          <w:trHeight w:val="300"/>
        </w:trPr>
        <w:tc>
          <w:tcPr>
            <w:tcW w:w="247" w:type="pct"/>
            <w:shd w:val="clear" w:color="auto" w:fill="auto"/>
            <w:vAlign w:val="center"/>
          </w:tcPr>
          <w:p w14:paraId="1C0AAFBC" w14:textId="77777777" w:rsidR="007A5654" w:rsidRPr="005A2B15" w:rsidRDefault="007A5654" w:rsidP="007A5654">
            <w:pPr>
              <w:jc w:val="center"/>
              <w:rPr>
                <w:sz w:val="20"/>
                <w:szCs w:val="20"/>
              </w:rPr>
            </w:pPr>
            <w:r w:rsidRPr="005A2B15">
              <w:rPr>
                <w:sz w:val="20"/>
                <w:szCs w:val="20"/>
              </w:rPr>
              <w:t>1</w:t>
            </w:r>
          </w:p>
        </w:tc>
        <w:tc>
          <w:tcPr>
            <w:tcW w:w="973" w:type="pct"/>
            <w:shd w:val="clear" w:color="auto" w:fill="auto"/>
            <w:vAlign w:val="center"/>
          </w:tcPr>
          <w:p w14:paraId="61049098" w14:textId="77777777" w:rsidR="007A5654" w:rsidRPr="005A2B15" w:rsidRDefault="007A5654" w:rsidP="007A5654">
            <w:pPr>
              <w:jc w:val="center"/>
              <w:rPr>
                <w:sz w:val="20"/>
                <w:szCs w:val="20"/>
              </w:rPr>
            </w:pPr>
            <w:r w:rsidRPr="005A2B15">
              <w:rPr>
                <w:sz w:val="20"/>
                <w:szCs w:val="20"/>
              </w:rPr>
              <w:t>74:19:0000000:11181</w:t>
            </w:r>
          </w:p>
        </w:tc>
        <w:tc>
          <w:tcPr>
            <w:tcW w:w="890" w:type="pct"/>
            <w:shd w:val="clear" w:color="auto" w:fill="auto"/>
            <w:vAlign w:val="center"/>
          </w:tcPr>
          <w:p w14:paraId="072BF422"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0" w:type="pct"/>
            <w:shd w:val="clear" w:color="auto" w:fill="auto"/>
            <w:vAlign w:val="center"/>
          </w:tcPr>
          <w:p w14:paraId="3C4178D2"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1" w:type="pct"/>
            <w:shd w:val="clear" w:color="auto" w:fill="auto"/>
            <w:vAlign w:val="center"/>
          </w:tcPr>
          <w:p w14:paraId="36C4DA2B" w14:textId="77777777" w:rsidR="007A5654" w:rsidRPr="005A2B15" w:rsidRDefault="007A5654" w:rsidP="007A5654">
            <w:pPr>
              <w:jc w:val="center"/>
              <w:rPr>
                <w:sz w:val="20"/>
                <w:szCs w:val="20"/>
              </w:rPr>
            </w:pPr>
            <w:r w:rsidRPr="005A2B15">
              <w:rPr>
                <w:sz w:val="20"/>
                <w:szCs w:val="20"/>
              </w:rPr>
              <w:t>Для эксплуатации существующего газопровода</w:t>
            </w:r>
          </w:p>
        </w:tc>
        <w:tc>
          <w:tcPr>
            <w:tcW w:w="498" w:type="pct"/>
            <w:shd w:val="clear" w:color="auto" w:fill="auto"/>
            <w:vAlign w:val="center"/>
          </w:tcPr>
          <w:p w14:paraId="38F28135" w14:textId="77777777" w:rsidR="007A5654" w:rsidRPr="005A2B15" w:rsidRDefault="007A5654" w:rsidP="007A5654">
            <w:pPr>
              <w:jc w:val="center"/>
              <w:rPr>
                <w:sz w:val="20"/>
                <w:szCs w:val="20"/>
              </w:rPr>
            </w:pPr>
            <w:r w:rsidRPr="005A2B15">
              <w:rPr>
                <w:sz w:val="20"/>
                <w:szCs w:val="20"/>
              </w:rPr>
              <w:t>529</w:t>
            </w:r>
          </w:p>
        </w:tc>
        <w:tc>
          <w:tcPr>
            <w:tcW w:w="611" w:type="pct"/>
            <w:shd w:val="clear" w:color="auto" w:fill="auto"/>
            <w:vAlign w:val="center"/>
          </w:tcPr>
          <w:p w14:paraId="4A53A313" w14:textId="77777777" w:rsidR="007A5654" w:rsidRPr="005A2B15" w:rsidRDefault="007A5654" w:rsidP="007A5654">
            <w:pPr>
              <w:jc w:val="center"/>
              <w:rPr>
                <w:sz w:val="20"/>
                <w:szCs w:val="20"/>
              </w:rPr>
            </w:pPr>
            <w:r w:rsidRPr="005A2B15">
              <w:rPr>
                <w:sz w:val="20"/>
                <w:szCs w:val="20"/>
              </w:rPr>
              <w:t>д. Касарги</w:t>
            </w:r>
          </w:p>
        </w:tc>
      </w:tr>
      <w:tr w:rsidR="005A2B15" w:rsidRPr="005A2B15" w14:paraId="37C0B731" w14:textId="77777777" w:rsidTr="00087CE6">
        <w:trPr>
          <w:trHeight w:val="300"/>
        </w:trPr>
        <w:tc>
          <w:tcPr>
            <w:tcW w:w="247" w:type="pct"/>
            <w:vMerge w:val="restart"/>
            <w:shd w:val="clear" w:color="auto" w:fill="auto"/>
            <w:vAlign w:val="center"/>
            <w:hideMark/>
          </w:tcPr>
          <w:p w14:paraId="7A17890A" w14:textId="77777777" w:rsidR="007A5654" w:rsidRPr="005A2B15" w:rsidRDefault="007A5654" w:rsidP="007A5654">
            <w:pPr>
              <w:jc w:val="center"/>
              <w:rPr>
                <w:sz w:val="20"/>
                <w:szCs w:val="20"/>
              </w:rPr>
            </w:pPr>
            <w:r w:rsidRPr="005A2B15">
              <w:rPr>
                <w:sz w:val="20"/>
                <w:szCs w:val="20"/>
              </w:rPr>
              <w:t>2</w:t>
            </w:r>
          </w:p>
        </w:tc>
        <w:tc>
          <w:tcPr>
            <w:tcW w:w="973" w:type="pct"/>
            <w:shd w:val="clear" w:color="auto" w:fill="auto"/>
            <w:vAlign w:val="center"/>
            <w:hideMark/>
          </w:tcPr>
          <w:p w14:paraId="73F1467B" w14:textId="77777777" w:rsidR="007A5654" w:rsidRPr="005A2B15" w:rsidRDefault="007A5654" w:rsidP="007A5654">
            <w:pPr>
              <w:jc w:val="center"/>
              <w:rPr>
                <w:sz w:val="20"/>
                <w:szCs w:val="20"/>
              </w:rPr>
            </w:pPr>
            <w:r w:rsidRPr="005A2B15">
              <w:rPr>
                <w:sz w:val="20"/>
                <w:szCs w:val="20"/>
              </w:rPr>
              <w:t>74:19:0705012:33</w:t>
            </w:r>
          </w:p>
        </w:tc>
        <w:tc>
          <w:tcPr>
            <w:tcW w:w="890" w:type="pct"/>
            <w:vMerge w:val="restart"/>
            <w:shd w:val="clear" w:color="auto" w:fill="auto"/>
            <w:vAlign w:val="center"/>
            <w:hideMark/>
          </w:tcPr>
          <w:p w14:paraId="0A29D4A6"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val="restart"/>
            <w:shd w:val="clear" w:color="auto" w:fill="auto"/>
            <w:vAlign w:val="center"/>
            <w:hideMark/>
          </w:tcPr>
          <w:p w14:paraId="01CF9071"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1" w:type="pct"/>
            <w:vMerge w:val="restart"/>
            <w:shd w:val="clear" w:color="auto" w:fill="auto"/>
            <w:vAlign w:val="center"/>
            <w:hideMark/>
          </w:tcPr>
          <w:p w14:paraId="12E4F201" w14:textId="77777777" w:rsidR="007A5654" w:rsidRPr="005A2B15" w:rsidRDefault="007A5654" w:rsidP="007A5654">
            <w:pPr>
              <w:jc w:val="center"/>
              <w:rPr>
                <w:sz w:val="20"/>
                <w:szCs w:val="20"/>
              </w:rPr>
            </w:pPr>
            <w:r w:rsidRPr="005A2B15">
              <w:rPr>
                <w:sz w:val="20"/>
                <w:szCs w:val="20"/>
              </w:rPr>
              <w:t>овощеводство</w:t>
            </w:r>
          </w:p>
        </w:tc>
        <w:tc>
          <w:tcPr>
            <w:tcW w:w="498" w:type="pct"/>
            <w:shd w:val="clear" w:color="auto" w:fill="auto"/>
            <w:vAlign w:val="center"/>
            <w:hideMark/>
          </w:tcPr>
          <w:p w14:paraId="7424D79F" w14:textId="77777777" w:rsidR="007A5654" w:rsidRPr="005A2B15" w:rsidRDefault="007A5654" w:rsidP="007A5654">
            <w:pPr>
              <w:jc w:val="center"/>
              <w:rPr>
                <w:sz w:val="20"/>
                <w:szCs w:val="20"/>
              </w:rPr>
            </w:pPr>
            <w:r w:rsidRPr="005A2B15">
              <w:rPr>
                <w:sz w:val="20"/>
                <w:szCs w:val="20"/>
              </w:rPr>
              <w:t>4 988</w:t>
            </w:r>
          </w:p>
        </w:tc>
        <w:tc>
          <w:tcPr>
            <w:tcW w:w="611" w:type="pct"/>
            <w:vMerge w:val="restart"/>
            <w:shd w:val="clear" w:color="auto" w:fill="auto"/>
            <w:vAlign w:val="center"/>
            <w:hideMark/>
          </w:tcPr>
          <w:p w14:paraId="4470D5A3"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2C91DB4C" w14:textId="77777777" w:rsidTr="00087CE6">
        <w:trPr>
          <w:trHeight w:val="300"/>
        </w:trPr>
        <w:tc>
          <w:tcPr>
            <w:tcW w:w="247" w:type="pct"/>
            <w:vMerge/>
            <w:vAlign w:val="center"/>
            <w:hideMark/>
          </w:tcPr>
          <w:p w14:paraId="774098A2" w14:textId="77777777" w:rsidR="007A5654" w:rsidRPr="005A2B15" w:rsidRDefault="007A5654" w:rsidP="007A5654">
            <w:pPr>
              <w:jc w:val="center"/>
              <w:rPr>
                <w:sz w:val="20"/>
                <w:szCs w:val="20"/>
              </w:rPr>
            </w:pPr>
          </w:p>
        </w:tc>
        <w:tc>
          <w:tcPr>
            <w:tcW w:w="973" w:type="pct"/>
            <w:shd w:val="clear" w:color="auto" w:fill="auto"/>
            <w:vAlign w:val="center"/>
            <w:hideMark/>
          </w:tcPr>
          <w:p w14:paraId="042C63C9" w14:textId="77777777" w:rsidR="007A5654" w:rsidRPr="005A2B15" w:rsidRDefault="007A5654" w:rsidP="007A5654">
            <w:pPr>
              <w:jc w:val="center"/>
              <w:rPr>
                <w:sz w:val="20"/>
                <w:szCs w:val="20"/>
              </w:rPr>
            </w:pPr>
            <w:r w:rsidRPr="005A2B15">
              <w:rPr>
                <w:sz w:val="20"/>
                <w:szCs w:val="20"/>
              </w:rPr>
              <w:t>74:19:0000000:16062</w:t>
            </w:r>
          </w:p>
        </w:tc>
        <w:tc>
          <w:tcPr>
            <w:tcW w:w="890" w:type="pct"/>
            <w:vMerge/>
            <w:vAlign w:val="center"/>
            <w:hideMark/>
          </w:tcPr>
          <w:p w14:paraId="35FCBCE9" w14:textId="77777777" w:rsidR="007A5654" w:rsidRPr="005A2B15" w:rsidRDefault="007A5654" w:rsidP="007A5654">
            <w:pPr>
              <w:jc w:val="center"/>
              <w:rPr>
                <w:sz w:val="20"/>
                <w:szCs w:val="20"/>
              </w:rPr>
            </w:pPr>
          </w:p>
        </w:tc>
        <w:tc>
          <w:tcPr>
            <w:tcW w:w="890" w:type="pct"/>
            <w:vMerge/>
            <w:vAlign w:val="center"/>
            <w:hideMark/>
          </w:tcPr>
          <w:p w14:paraId="3BE7F489" w14:textId="77777777" w:rsidR="007A5654" w:rsidRPr="005A2B15" w:rsidRDefault="007A5654" w:rsidP="007A5654">
            <w:pPr>
              <w:jc w:val="center"/>
              <w:rPr>
                <w:sz w:val="20"/>
                <w:szCs w:val="20"/>
              </w:rPr>
            </w:pPr>
          </w:p>
        </w:tc>
        <w:tc>
          <w:tcPr>
            <w:tcW w:w="891" w:type="pct"/>
            <w:vMerge/>
            <w:vAlign w:val="center"/>
            <w:hideMark/>
          </w:tcPr>
          <w:p w14:paraId="4C9D06F5" w14:textId="77777777" w:rsidR="007A5654" w:rsidRPr="005A2B15" w:rsidRDefault="007A5654" w:rsidP="007A5654">
            <w:pPr>
              <w:jc w:val="center"/>
              <w:rPr>
                <w:sz w:val="20"/>
                <w:szCs w:val="20"/>
              </w:rPr>
            </w:pPr>
          </w:p>
        </w:tc>
        <w:tc>
          <w:tcPr>
            <w:tcW w:w="498" w:type="pct"/>
            <w:shd w:val="clear" w:color="auto" w:fill="auto"/>
            <w:vAlign w:val="center"/>
            <w:hideMark/>
          </w:tcPr>
          <w:p w14:paraId="3F20C104" w14:textId="77777777" w:rsidR="007A5654" w:rsidRPr="005A2B15" w:rsidRDefault="007A5654" w:rsidP="007A5654">
            <w:pPr>
              <w:jc w:val="center"/>
              <w:rPr>
                <w:sz w:val="20"/>
                <w:szCs w:val="20"/>
              </w:rPr>
            </w:pPr>
            <w:r w:rsidRPr="005A2B15">
              <w:rPr>
                <w:sz w:val="20"/>
                <w:szCs w:val="20"/>
              </w:rPr>
              <w:t>639</w:t>
            </w:r>
          </w:p>
        </w:tc>
        <w:tc>
          <w:tcPr>
            <w:tcW w:w="611" w:type="pct"/>
            <w:vMerge/>
            <w:vAlign w:val="center"/>
            <w:hideMark/>
          </w:tcPr>
          <w:p w14:paraId="66999263" w14:textId="77777777" w:rsidR="007A5654" w:rsidRPr="005A2B15" w:rsidRDefault="007A5654" w:rsidP="007A5654">
            <w:pPr>
              <w:jc w:val="center"/>
              <w:rPr>
                <w:sz w:val="20"/>
                <w:szCs w:val="20"/>
              </w:rPr>
            </w:pPr>
          </w:p>
        </w:tc>
      </w:tr>
      <w:tr w:rsidR="005A2B15" w:rsidRPr="005A2B15" w14:paraId="7F49AE9B" w14:textId="77777777" w:rsidTr="00087CE6">
        <w:trPr>
          <w:trHeight w:val="300"/>
        </w:trPr>
        <w:tc>
          <w:tcPr>
            <w:tcW w:w="247" w:type="pct"/>
            <w:vMerge/>
            <w:vAlign w:val="center"/>
            <w:hideMark/>
          </w:tcPr>
          <w:p w14:paraId="7296CBB2" w14:textId="77777777" w:rsidR="007A5654" w:rsidRPr="005A2B15" w:rsidRDefault="007A5654" w:rsidP="007A5654">
            <w:pPr>
              <w:jc w:val="center"/>
              <w:rPr>
                <w:sz w:val="20"/>
                <w:szCs w:val="20"/>
              </w:rPr>
            </w:pPr>
          </w:p>
        </w:tc>
        <w:tc>
          <w:tcPr>
            <w:tcW w:w="973" w:type="pct"/>
            <w:shd w:val="clear" w:color="auto" w:fill="auto"/>
            <w:vAlign w:val="center"/>
            <w:hideMark/>
          </w:tcPr>
          <w:p w14:paraId="1E116ABF" w14:textId="77777777" w:rsidR="007A5654" w:rsidRPr="005A2B15" w:rsidRDefault="007A5654" w:rsidP="007A5654">
            <w:pPr>
              <w:jc w:val="center"/>
              <w:rPr>
                <w:sz w:val="20"/>
                <w:szCs w:val="20"/>
              </w:rPr>
            </w:pPr>
            <w:r w:rsidRPr="005A2B15">
              <w:rPr>
                <w:sz w:val="20"/>
                <w:szCs w:val="20"/>
              </w:rPr>
              <w:t>74:19:0705012:70</w:t>
            </w:r>
          </w:p>
        </w:tc>
        <w:tc>
          <w:tcPr>
            <w:tcW w:w="890" w:type="pct"/>
            <w:vMerge/>
            <w:vAlign w:val="center"/>
            <w:hideMark/>
          </w:tcPr>
          <w:p w14:paraId="1D38D743" w14:textId="77777777" w:rsidR="007A5654" w:rsidRPr="005A2B15" w:rsidRDefault="007A5654" w:rsidP="007A5654">
            <w:pPr>
              <w:jc w:val="center"/>
              <w:rPr>
                <w:sz w:val="20"/>
                <w:szCs w:val="20"/>
              </w:rPr>
            </w:pPr>
          </w:p>
        </w:tc>
        <w:tc>
          <w:tcPr>
            <w:tcW w:w="890" w:type="pct"/>
            <w:vMerge/>
            <w:vAlign w:val="center"/>
            <w:hideMark/>
          </w:tcPr>
          <w:p w14:paraId="28A6EFD2" w14:textId="77777777" w:rsidR="007A5654" w:rsidRPr="005A2B15" w:rsidRDefault="007A5654" w:rsidP="007A5654">
            <w:pPr>
              <w:jc w:val="center"/>
              <w:rPr>
                <w:sz w:val="20"/>
                <w:szCs w:val="20"/>
              </w:rPr>
            </w:pPr>
          </w:p>
        </w:tc>
        <w:tc>
          <w:tcPr>
            <w:tcW w:w="891" w:type="pct"/>
            <w:vMerge/>
            <w:vAlign w:val="center"/>
            <w:hideMark/>
          </w:tcPr>
          <w:p w14:paraId="274B13E5" w14:textId="77777777" w:rsidR="007A5654" w:rsidRPr="005A2B15" w:rsidRDefault="007A5654" w:rsidP="007A5654">
            <w:pPr>
              <w:jc w:val="center"/>
              <w:rPr>
                <w:sz w:val="20"/>
                <w:szCs w:val="20"/>
              </w:rPr>
            </w:pPr>
          </w:p>
        </w:tc>
        <w:tc>
          <w:tcPr>
            <w:tcW w:w="498" w:type="pct"/>
            <w:shd w:val="clear" w:color="auto" w:fill="auto"/>
            <w:vAlign w:val="center"/>
            <w:hideMark/>
          </w:tcPr>
          <w:p w14:paraId="06471269" w14:textId="77777777" w:rsidR="007A5654" w:rsidRPr="005A2B15" w:rsidRDefault="007A5654" w:rsidP="007A5654">
            <w:pPr>
              <w:jc w:val="center"/>
              <w:rPr>
                <w:sz w:val="20"/>
                <w:szCs w:val="20"/>
              </w:rPr>
            </w:pPr>
            <w:r w:rsidRPr="005A2B15">
              <w:rPr>
                <w:sz w:val="20"/>
                <w:szCs w:val="20"/>
              </w:rPr>
              <w:t>1 500</w:t>
            </w:r>
          </w:p>
        </w:tc>
        <w:tc>
          <w:tcPr>
            <w:tcW w:w="611" w:type="pct"/>
            <w:vMerge/>
            <w:vAlign w:val="center"/>
            <w:hideMark/>
          </w:tcPr>
          <w:p w14:paraId="6F99EDEE" w14:textId="77777777" w:rsidR="007A5654" w:rsidRPr="005A2B15" w:rsidRDefault="007A5654" w:rsidP="007A5654">
            <w:pPr>
              <w:jc w:val="center"/>
              <w:rPr>
                <w:sz w:val="20"/>
                <w:szCs w:val="20"/>
              </w:rPr>
            </w:pPr>
          </w:p>
        </w:tc>
      </w:tr>
      <w:tr w:rsidR="005A2B15" w:rsidRPr="005A2B15" w14:paraId="386A1E18" w14:textId="77777777" w:rsidTr="00087CE6">
        <w:trPr>
          <w:trHeight w:val="300"/>
        </w:trPr>
        <w:tc>
          <w:tcPr>
            <w:tcW w:w="247" w:type="pct"/>
            <w:vMerge/>
            <w:vAlign w:val="center"/>
            <w:hideMark/>
          </w:tcPr>
          <w:p w14:paraId="48BC66EB" w14:textId="77777777" w:rsidR="007A5654" w:rsidRPr="005A2B15" w:rsidRDefault="007A5654" w:rsidP="007A5654">
            <w:pPr>
              <w:jc w:val="center"/>
              <w:rPr>
                <w:sz w:val="20"/>
                <w:szCs w:val="20"/>
              </w:rPr>
            </w:pPr>
          </w:p>
        </w:tc>
        <w:tc>
          <w:tcPr>
            <w:tcW w:w="973" w:type="pct"/>
            <w:shd w:val="clear" w:color="auto" w:fill="auto"/>
            <w:vAlign w:val="center"/>
            <w:hideMark/>
          </w:tcPr>
          <w:p w14:paraId="7EC533E3" w14:textId="77777777" w:rsidR="007A5654" w:rsidRPr="005A2B15" w:rsidRDefault="007A5654" w:rsidP="007A5654">
            <w:pPr>
              <w:jc w:val="center"/>
              <w:rPr>
                <w:sz w:val="20"/>
                <w:szCs w:val="20"/>
              </w:rPr>
            </w:pPr>
            <w:r w:rsidRPr="005A2B15">
              <w:rPr>
                <w:sz w:val="20"/>
                <w:szCs w:val="20"/>
              </w:rPr>
              <w:t>74:19:0705012:74</w:t>
            </w:r>
          </w:p>
        </w:tc>
        <w:tc>
          <w:tcPr>
            <w:tcW w:w="890" w:type="pct"/>
            <w:vMerge/>
            <w:vAlign w:val="center"/>
            <w:hideMark/>
          </w:tcPr>
          <w:p w14:paraId="6E648898" w14:textId="77777777" w:rsidR="007A5654" w:rsidRPr="005A2B15" w:rsidRDefault="007A5654" w:rsidP="007A5654">
            <w:pPr>
              <w:jc w:val="center"/>
              <w:rPr>
                <w:sz w:val="20"/>
                <w:szCs w:val="20"/>
              </w:rPr>
            </w:pPr>
          </w:p>
        </w:tc>
        <w:tc>
          <w:tcPr>
            <w:tcW w:w="890" w:type="pct"/>
            <w:vMerge/>
            <w:vAlign w:val="center"/>
            <w:hideMark/>
          </w:tcPr>
          <w:p w14:paraId="21D9163F" w14:textId="77777777" w:rsidR="007A5654" w:rsidRPr="005A2B15" w:rsidRDefault="007A5654" w:rsidP="007A5654">
            <w:pPr>
              <w:jc w:val="center"/>
              <w:rPr>
                <w:sz w:val="20"/>
                <w:szCs w:val="20"/>
              </w:rPr>
            </w:pPr>
          </w:p>
        </w:tc>
        <w:tc>
          <w:tcPr>
            <w:tcW w:w="891" w:type="pct"/>
            <w:vMerge/>
            <w:vAlign w:val="center"/>
            <w:hideMark/>
          </w:tcPr>
          <w:p w14:paraId="20373F70" w14:textId="77777777" w:rsidR="007A5654" w:rsidRPr="005A2B15" w:rsidRDefault="007A5654" w:rsidP="007A5654">
            <w:pPr>
              <w:jc w:val="center"/>
              <w:rPr>
                <w:sz w:val="20"/>
                <w:szCs w:val="20"/>
              </w:rPr>
            </w:pPr>
          </w:p>
        </w:tc>
        <w:tc>
          <w:tcPr>
            <w:tcW w:w="498" w:type="pct"/>
            <w:shd w:val="clear" w:color="auto" w:fill="auto"/>
            <w:vAlign w:val="center"/>
            <w:hideMark/>
          </w:tcPr>
          <w:p w14:paraId="02896948" w14:textId="77777777" w:rsidR="007A5654" w:rsidRPr="005A2B15" w:rsidRDefault="007A5654" w:rsidP="007A5654">
            <w:pPr>
              <w:jc w:val="center"/>
              <w:rPr>
                <w:sz w:val="20"/>
                <w:szCs w:val="20"/>
              </w:rPr>
            </w:pPr>
            <w:r w:rsidRPr="005A2B15">
              <w:rPr>
                <w:sz w:val="20"/>
                <w:szCs w:val="20"/>
              </w:rPr>
              <w:t>600</w:t>
            </w:r>
          </w:p>
        </w:tc>
        <w:tc>
          <w:tcPr>
            <w:tcW w:w="611" w:type="pct"/>
            <w:vMerge/>
            <w:vAlign w:val="center"/>
            <w:hideMark/>
          </w:tcPr>
          <w:p w14:paraId="6C98AE78" w14:textId="77777777" w:rsidR="007A5654" w:rsidRPr="005A2B15" w:rsidRDefault="007A5654" w:rsidP="007A5654">
            <w:pPr>
              <w:jc w:val="center"/>
              <w:rPr>
                <w:sz w:val="20"/>
                <w:szCs w:val="20"/>
              </w:rPr>
            </w:pPr>
          </w:p>
        </w:tc>
      </w:tr>
      <w:tr w:rsidR="005A2B15" w:rsidRPr="005A2B15" w14:paraId="4E302D35" w14:textId="77777777" w:rsidTr="00087CE6">
        <w:trPr>
          <w:trHeight w:val="300"/>
        </w:trPr>
        <w:tc>
          <w:tcPr>
            <w:tcW w:w="247" w:type="pct"/>
            <w:vMerge/>
            <w:vAlign w:val="center"/>
            <w:hideMark/>
          </w:tcPr>
          <w:p w14:paraId="5A1149DF" w14:textId="77777777" w:rsidR="007A5654" w:rsidRPr="005A2B15" w:rsidRDefault="007A5654" w:rsidP="007A5654">
            <w:pPr>
              <w:jc w:val="center"/>
              <w:rPr>
                <w:sz w:val="20"/>
                <w:szCs w:val="20"/>
              </w:rPr>
            </w:pPr>
          </w:p>
        </w:tc>
        <w:tc>
          <w:tcPr>
            <w:tcW w:w="973" w:type="pct"/>
            <w:shd w:val="clear" w:color="auto" w:fill="auto"/>
            <w:vAlign w:val="center"/>
            <w:hideMark/>
          </w:tcPr>
          <w:p w14:paraId="644BD0F8" w14:textId="77777777" w:rsidR="007A5654" w:rsidRPr="005A2B15" w:rsidRDefault="007A5654" w:rsidP="007A5654">
            <w:pPr>
              <w:jc w:val="center"/>
              <w:rPr>
                <w:sz w:val="20"/>
                <w:szCs w:val="20"/>
              </w:rPr>
            </w:pPr>
            <w:r w:rsidRPr="005A2B15">
              <w:rPr>
                <w:sz w:val="20"/>
                <w:szCs w:val="20"/>
              </w:rPr>
              <w:t>74:19:0705012:71</w:t>
            </w:r>
          </w:p>
        </w:tc>
        <w:tc>
          <w:tcPr>
            <w:tcW w:w="890" w:type="pct"/>
            <w:vMerge/>
            <w:vAlign w:val="center"/>
            <w:hideMark/>
          </w:tcPr>
          <w:p w14:paraId="4B9C9595" w14:textId="77777777" w:rsidR="007A5654" w:rsidRPr="005A2B15" w:rsidRDefault="007A5654" w:rsidP="007A5654">
            <w:pPr>
              <w:jc w:val="center"/>
              <w:rPr>
                <w:sz w:val="20"/>
                <w:szCs w:val="20"/>
              </w:rPr>
            </w:pPr>
          </w:p>
        </w:tc>
        <w:tc>
          <w:tcPr>
            <w:tcW w:w="890" w:type="pct"/>
            <w:vMerge/>
            <w:vAlign w:val="center"/>
            <w:hideMark/>
          </w:tcPr>
          <w:p w14:paraId="512346A6" w14:textId="77777777" w:rsidR="007A5654" w:rsidRPr="005A2B15" w:rsidRDefault="007A5654" w:rsidP="007A5654">
            <w:pPr>
              <w:jc w:val="center"/>
              <w:rPr>
                <w:sz w:val="20"/>
                <w:szCs w:val="20"/>
              </w:rPr>
            </w:pPr>
          </w:p>
        </w:tc>
        <w:tc>
          <w:tcPr>
            <w:tcW w:w="891" w:type="pct"/>
            <w:vMerge/>
            <w:vAlign w:val="center"/>
            <w:hideMark/>
          </w:tcPr>
          <w:p w14:paraId="515A401F" w14:textId="77777777" w:rsidR="007A5654" w:rsidRPr="005A2B15" w:rsidRDefault="007A5654" w:rsidP="007A5654">
            <w:pPr>
              <w:jc w:val="center"/>
              <w:rPr>
                <w:sz w:val="20"/>
                <w:szCs w:val="20"/>
              </w:rPr>
            </w:pPr>
          </w:p>
        </w:tc>
        <w:tc>
          <w:tcPr>
            <w:tcW w:w="498" w:type="pct"/>
            <w:shd w:val="clear" w:color="auto" w:fill="auto"/>
            <w:vAlign w:val="center"/>
            <w:hideMark/>
          </w:tcPr>
          <w:p w14:paraId="0E5ABBBB" w14:textId="77777777" w:rsidR="007A5654" w:rsidRPr="005A2B15" w:rsidRDefault="007A5654" w:rsidP="007A5654">
            <w:pPr>
              <w:jc w:val="center"/>
              <w:rPr>
                <w:sz w:val="20"/>
                <w:szCs w:val="20"/>
              </w:rPr>
            </w:pPr>
            <w:r w:rsidRPr="005A2B15">
              <w:rPr>
                <w:sz w:val="20"/>
                <w:szCs w:val="20"/>
              </w:rPr>
              <w:t>600</w:t>
            </w:r>
          </w:p>
        </w:tc>
        <w:tc>
          <w:tcPr>
            <w:tcW w:w="611" w:type="pct"/>
            <w:vMerge/>
            <w:vAlign w:val="center"/>
            <w:hideMark/>
          </w:tcPr>
          <w:p w14:paraId="49E0BFF0" w14:textId="77777777" w:rsidR="007A5654" w:rsidRPr="005A2B15" w:rsidRDefault="007A5654" w:rsidP="007A5654">
            <w:pPr>
              <w:jc w:val="center"/>
              <w:rPr>
                <w:sz w:val="20"/>
                <w:szCs w:val="20"/>
              </w:rPr>
            </w:pPr>
          </w:p>
        </w:tc>
      </w:tr>
      <w:tr w:rsidR="005A2B15" w:rsidRPr="005A2B15" w14:paraId="0CAAB53A" w14:textId="77777777" w:rsidTr="00087CE6">
        <w:trPr>
          <w:trHeight w:val="300"/>
        </w:trPr>
        <w:tc>
          <w:tcPr>
            <w:tcW w:w="247" w:type="pct"/>
            <w:vMerge/>
            <w:vAlign w:val="center"/>
            <w:hideMark/>
          </w:tcPr>
          <w:p w14:paraId="29432DFC" w14:textId="77777777" w:rsidR="007A5654" w:rsidRPr="005A2B15" w:rsidRDefault="007A5654" w:rsidP="007A5654">
            <w:pPr>
              <w:jc w:val="center"/>
              <w:rPr>
                <w:sz w:val="20"/>
                <w:szCs w:val="20"/>
              </w:rPr>
            </w:pPr>
          </w:p>
        </w:tc>
        <w:tc>
          <w:tcPr>
            <w:tcW w:w="973" w:type="pct"/>
            <w:shd w:val="clear" w:color="auto" w:fill="auto"/>
            <w:vAlign w:val="center"/>
            <w:hideMark/>
          </w:tcPr>
          <w:p w14:paraId="1147ED53" w14:textId="77777777" w:rsidR="007A5654" w:rsidRPr="005A2B15" w:rsidRDefault="007A5654" w:rsidP="007A5654">
            <w:pPr>
              <w:jc w:val="center"/>
              <w:rPr>
                <w:sz w:val="20"/>
                <w:szCs w:val="20"/>
              </w:rPr>
            </w:pPr>
            <w:r w:rsidRPr="005A2B15">
              <w:rPr>
                <w:sz w:val="20"/>
                <w:szCs w:val="20"/>
              </w:rPr>
              <w:t>74:19:0705012:59</w:t>
            </w:r>
          </w:p>
        </w:tc>
        <w:tc>
          <w:tcPr>
            <w:tcW w:w="890" w:type="pct"/>
            <w:vMerge/>
            <w:vAlign w:val="center"/>
            <w:hideMark/>
          </w:tcPr>
          <w:p w14:paraId="0F68354A" w14:textId="77777777" w:rsidR="007A5654" w:rsidRPr="005A2B15" w:rsidRDefault="007A5654" w:rsidP="007A5654">
            <w:pPr>
              <w:jc w:val="center"/>
              <w:rPr>
                <w:sz w:val="20"/>
                <w:szCs w:val="20"/>
              </w:rPr>
            </w:pPr>
          </w:p>
        </w:tc>
        <w:tc>
          <w:tcPr>
            <w:tcW w:w="890" w:type="pct"/>
            <w:vMerge/>
            <w:vAlign w:val="center"/>
            <w:hideMark/>
          </w:tcPr>
          <w:p w14:paraId="2BD10AD6" w14:textId="77777777" w:rsidR="007A5654" w:rsidRPr="005A2B15" w:rsidRDefault="007A5654" w:rsidP="007A5654">
            <w:pPr>
              <w:jc w:val="center"/>
              <w:rPr>
                <w:sz w:val="20"/>
                <w:szCs w:val="20"/>
              </w:rPr>
            </w:pPr>
          </w:p>
        </w:tc>
        <w:tc>
          <w:tcPr>
            <w:tcW w:w="891" w:type="pct"/>
            <w:vMerge/>
            <w:vAlign w:val="center"/>
            <w:hideMark/>
          </w:tcPr>
          <w:p w14:paraId="0D997B01" w14:textId="77777777" w:rsidR="007A5654" w:rsidRPr="005A2B15" w:rsidRDefault="007A5654" w:rsidP="007A5654">
            <w:pPr>
              <w:jc w:val="center"/>
              <w:rPr>
                <w:sz w:val="20"/>
                <w:szCs w:val="20"/>
              </w:rPr>
            </w:pPr>
          </w:p>
        </w:tc>
        <w:tc>
          <w:tcPr>
            <w:tcW w:w="498" w:type="pct"/>
            <w:shd w:val="clear" w:color="auto" w:fill="auto"/>
            <w:vAlign w:val="center"/>
            <w:hideMark/>
          </w:tcPr>
          <w:p w14:paraId="54107EDF" w14:textId="77777777" w:rsidR="007A5654" w:rsidRPr="005A2B15" w:rsidRDefault="007A5654" w:rsidP="007A5654">
            <w:pPr>
              <w:jc w:val="center"/>
              <w:rPr>
                <w:sz w:val="20"/>
                <w:szCs w:val="20"/>
              </w:rPr>
            </w:pPr>
            <w:r w:rsidRPr="005A2B15">
              <w:rPr>
                <w:sz w:val="20"/>
                <w:szCs w:val="20"/>
              </w:rPr>
              <w:t>566</w:t>
            </w:r>
          </w:p>
        </w:tc>
        <w:tc>
          <w:tcPr>
            <w:tcW w:w="611" w:type="pct"/>
            <w:vMerge/>
            <w:vAlign w:val="center"/>
            <w:hideMark/>
          </w:tcPr>
          <w:p w14:paraId="17E022FB" w14:textId="77777777" w:rsidR="007A5654" w:rsidRPr="005A2B15" w:rsidRDefault="007A5654" w:rsidP="007A5654">
            <w:pPr>
              <w:jc w:val="center"/>
              <w:rPr>
                <w:sz w:val="20"/>
                <w:szCs w:val="20"/>
              </w:rPr>
            </w:pPr>
          </w:p>
        </w:tc>
      </w:tr>
      <w:tr w:rsidR="005A2B15" w:rsidRPr="005A2B15" w14:paraId="1C4A4235" w14:textId="77777777" w:rsidTr="00087CE6">
        <w:trPr>
          <w:trHeight w:val="300"/>
        </w:trPr>
        <w:tc>
          <w:tcPr>
            <w:tcW w:w="247" w:type="pct"/>
            <w:vMerge/>
            <w:vAlign w:val="center"/>
            <w:hideMark/>
          </w:tcPr>
          <w:p w14:paraId="0BF734D6" w14:textId="77777777" w:rsidR="007A5654" w:rsidRPr="005A2B15" w:rsidRDefault="007A5654" w:rsidP="007A5654">
            <w:pPr>
              <w:jc w:val="center"/>
              <w:rPr>
                <w:sz w:val="20"/>
                <w:szCs w:val="20"/>
              </w:rPr>
            </w:pPr>
          </w:p>
        </w:tc>
        <w:tc>
          <w:tcPr>
            <w:tcW w:w="973" w:type="pct"/>
            <w:shd w:val="clear" w:color="auto" w:fill="auto"/>
            <w:vAlign w:val="center"/>
            <w:hideMark/>
          </w:tcPr>
          <w:p w14:paraId="25B2A327" w14:textId="77777777" w:rsidR="007A5654" w:rsidRPr="005A2B15" w:rsidRDefault="007A5654" w:rsidP="007A5654">
            <w:pPr>
              <w:jc w:val="center"/>
              <w:rPr>
                <w:sz w:val="20"/>
                <w:szCs w:val="20"/>
              </w:rPr>
            </w:pPr>
            <w:r w:rsidRPr="005A2B15">
              <w:rPr>
                <w:sz w:val="20"/>
                <w:szCs w:val="20"/>
              </w:rPr>
              <w:t>74:19:0705012:35</w:t>
            </w:r>
          </w:p>
        </w:tc>
        <w:tc>
          <w:tcPr>
            <w:tcW w:w="890" w:type="pct"/>
            <w:vMerge/>
            <w:vAlign w:val="center"/>
            <w:hideMark/>
          </w:tcPr>
          <w:p w14:paraId="5129C57E" w14:textId="77777777" w:rsidR="007A5654" w:rsidRPr="005A2B15" w:rsidRDefault="007A5654" w:rsidP="007A5654">
            <w:pPr>
              <w:jc w:val="center"/>
              <w:rPr>
                <w:sz w:val="20"/>
                <w:szCs w:val="20"/>
              </w:rPr>
            </w:pPr>
          </w:p>
        </w:tc>
        <w:tc>
          <w:tcPr>
            <w:tcW w:w="890" w:type="pct"/>
            <w:vMerge/>
            <w:vAlign w:val="center"/>
            <w:hideMark/>
          </w:tcPr>
          <w:p w14:paraId="4A8A40B3" w14:textId="77777777" w:rsidR="007A5654" w:rsidRPr="005A2B15" w:rsidRDefault="007A5654" w:rsidP="007A5654">
            <w:pPr>
              <w:jc w:val="center"/>
              <w:rPr>
                <w:sz w:val="20"/>
                <w:szCs w:val="20"/>
              </w:rPr>
            </w:pPr>
          </w:p>
        </w:tc>
        <w:tc>
          <w:tcPr>
            <w:tcW w:w="891" w:type="pct"/>
            <w:vMerge/>
            <w:vAlign w:val="center"/>
            <w:hideMark/>
          </w:tcPr>
          <w:p w14:paraId="34E0E945" w14:textId="77777777" w:rsidR="007A5654" w:rsidRPr="005A2B15" w:rsidRDefault="007A5654" w:rsidP="007A5654">
            <w:pPr>
              <w:jc w:val="center"/>
              <w:rPr>
                <w:sz w:val="20"/>
                <w:szCs w:val="20"/>
              </w:rPr>
            </w:pPr>
          </w:p>
        </w:tc>
        <w:tc>
          <w:tcPr>
            <w:tcW w:w="498" w:type="pct"/>
            <w:shd w:val="clear" w:color="auto" w:fill="auto"/>
            <w:vAlign w:val="center"/>
            <w:hideMark/>
          </w:tcPr>
          <w:p w14:paraId="3361D887" w14:textId="77777777" w:rsidR="007A5654" w:rsidRPr="005A2B15" w:rsidRDefault="007A5654" w:rsidP="007A5654">
            <w:pPr>
              <w:jc w:val="center"/>
              <w:rPr>
                <w:sz w:val="20"/>
                <w:szCs w:val="20"/>
              </w:rPr>
            </w:pPr>
            <w:r w:rsidRPr="005A2B15">
              <w:rPr>
                <w:sz w:val="20"/>
                <w:szCs w:val="20"/>
              </w:rPr>
              <w:t>1 286</w:t>
            </w:r>
          </w:p>
        </w:tc>
        <w:tc>
          <w:tcPr>
            <w:tcW w:w="611" w:type="pct"/>
            <w:vMerge/>
            <w:vAlign w:val="center"/>
            <w:hideMark/>
          </w:tcPr>
          <w:p w14:paraId="4BBC926D" w14:textId="77777777" w:rsidR="007A5654" w:rsidRPr="005A2B15" w:rsidRDefault="007A5654" w:rsidP="007A5654">
            <w:pPr>
              <w:jc w:val="center"/>
              <w:rPr>
                <w:sz w:val="20"/>
                <w:szCs w:val="20"/>
              </w:rPr>
            </w:pPr>
          </w:p>
        </w:tc>
      </w:tr>
      <w:tr w:rsidR="005A2B15" w:rsidRPr="005A2B15" w14:paraId="03946A36" w14:textId="77777777" w:rsidTr="00087CE6">
        <w:trPr>
          <w:trHeight w:val="300"/>
        </w:trPr>
        <w:tc>
          <w:tcPr>
            <w:tcW w:w="247" w:type="pct"/>
            <w:vMerge/>
            <w:vAlign w:val="center"/>
            <w:hideMark/>
          </w:tcPr>
          <w:p w14:paraId="67DAA03A" w14:textId="77777777" w:rsidR="007A5654" w:rsidRPr="005A2B15" w:rsidRDefault="007A5654" w:rsidP="007A5654">
            <w:pPr>
              <w:jc w:val="center"/>
              <w:rPr>
                <w:sz w:val="20"/>
                <w:szCs w:val="20"/>
              </w:rPr>
            </w:pPr>
          </w:p>
        </w:tc>
        <w:tc>
          <w:tcPr>
            <w:tcW w:w="973" w:type="pct"/>
            <w:shd w:val="clear" w:color="auto" w:fill="auto"/>
            <w:vAlign w:val="center"/>
            <w:hideMark/>
          </w:tcPr>
          <w:p w14:paraId="4941BB05" w14:textId="77777777" w:rsidR="007A5654" w:rsidRPr="005A2B15" w:rsidRDefault="007A5654" w:rsidP="007A5654">
            <w:pPr>
              <w:jc w:val="center"/>
              <w:rPr>
                <w:sz w:val="20"/>
                <w:szCs w:val="20"/>
              </w:rPr>
            </w:pPr>
            <w:r w:rsidRPr="005A2B15">
              <w:rPr>
                <w:sz w:val="20"/>
                <w:szCs w:val="20"/>
              </w:rPr>
              <w:t>-</w:t>
            </w:r>
          </w:p>
        </w:tc>
        <w:tc>
          <w:tcPr>
            <w:tcW w:w="890" w:type="pct"/>
            <w:vMerge/>
            <w:vAlign w:val="center"/>
            <w:hideMark/>
          </w:tcPr>
          <w:p w14:paraId="79B08282" w14:textId="77777777" w:rsidR="007A5654" w:rsidRPr="005A2B15" w:rsidRDefault="007A5654" w:rsidP="007A5654">
            <w:pPr>
              <w:jc w:val="center"/>
              <w:rPr>
                <w:sz w:val="20"/>
                <w:szCs w:val="20"/>
              </w:rPr>
            </w:pPr>
          </w:p>
        </w:tc>
        <w:tc>
          <w:tcPr>
            <w:tcW w:w="890" w:type="pct"/>
            <w:vMerge/>
            <w:vAlign w:val="center"/>
            <w:hideMark/>
          </w:tcPr>
          <w:p w14:paraId="038BB150" w14:textId="77777777" w:rsidR="007A5654" w:rsidRPr="005A2B15" w:rsidRDefault="007A5654" w:rsidP="007A5654">
            <w:pPr>
              <w:jc w:val="center"/>
              <w:rPr>
                <w:sz w:val="20"/>
                <w:szCs w:val="20"/>
              </w:rPr>
            </w:pPr>
          </w:p>
        </w:tc>
        <w:tc>
          <w:tcPr>
            <w:tcW w:w="891" w:type="pct"/>
            <w:vMerge/>
            <w:vAlign w:val="center"/>
            <w:hideMark/>
          </w:tcPr>
          <w:p w14:paraId="211DF5BF" w14:textId="77777777" w:rsidR="007A5654" w:rsidRPr="005A2B15" w:rsidRDefault="007A5654" w:rsidP="007A5654">
            <w:pPr>
              <w:jc w:val="center"/>
              <w:rPr>
                <w:sz w:val="20"/>
                <w:szCs w:val="20"/>
              </w:rPr>
            </w:pPr>
          </w:p>
        </w:tc>
        <w:tc>
          <w:tcPr>
            <w:tcW w:w="498" w:type="pct"/>
            <w:shd w:val="clear" w:color="auto" w:fill="auto"/>
            <w:vAlign w:val="center"/>
            <w:hideMark/>
          </w:tcPr>
          <w:p w14:paraId="15697642" w14:textId="77777777" w:rsidR="007A5654" w:rsidRPr="005A2B15" w:rsidRDefault="007A5654" w:rsidP="007A5654">
            <w:pPr>
              <w:jc w:val="center"/>
              <w:rPr>
                <w:sz w:val="20"/>
                <w:szCs w:val="20"/>
              </w:rPr>
            </w:pPr>
            <w:r w:rsidRPr="005A2B15">
              <w:rPr>
                <w:sz w:val="20"/>
                <w:szCs w:val="20"/>
              </w:rPr>
              <w:t>771</w:t>
            </w:r>
          </w:p>
        </w:tc>
        <w:tc>
          <w:tcPr>
            <w:tcW w:w="611" w:type="pct"/>
            <w:vMerge/>
            <w:vAlign w:val="center"/>
            <w:hideMark/>
          </w:tcPr>
          <w:p w14:paraId="09EA7B9A" w14:textId="77777777" w:rsidR="007A5654" w:rsidRPr="005A2B15" w:rsidRDefault="007A5654" w:rsidP="007A5654">
            <w:pPr>
              <w:jc w:val="center"/>
              <w:rPr>
                <w:sz w:val="20"/>
                <w:szCs w:val="20"/>
              </w:rPr>
            </w:pPr>
          </w:p>
        </w:tc>
      </w:tr>
      <w:tr w:rsidR="005A2B15" w:rsidRPr="005A2B15" w14:paraId="3B6ED257" w14:textId="77777777" w:rsidTr="00087CE6">
        <w:trPr>
          <w:trHeight w:val="300"/>
        </w:trPr>
        <w:tc>
          <w:tcPr>
            <w:tcW w:w="247" w:type="pct"/>
            <w:vMerge/>
            <w:vAlign w:val="center"/>
            <w:hideMark/>
          </w:tcPr>
          <w:p w14:paraId="6FBB53FC" w14:textId="77777777" w:rsidR="007A5654" w:rsidRPr="005A2B15" w:rsidRDefault="007A5654" w:rsidP="007A5654">
            <w:pPr>
              <w:jc w:val="center"/>
              <w:rPr>
                <w:sz w:val="20"/>
                <w:szCs w:val="20"/>
              </w:rPr>
            </w:pPr>
          </w:p>
        </w:tc>
        <w:tc>
          <w:tcPr>
            <w:tcW w:w="973" w:type="pct"/>
            <w:shd w:val="clear" w:color="auto" w:fill="auto"/>
            <w:vAlign w:val="center"/>
            <w:hideMark/>
          </w:tcPr>
          <w:p w14:paraId="0091D77F" w14:textId="77777777" w:rsidR="007A5654" w:rsidRPr="005A2B15" w:rsidRDefault="007A5654" w:rsidP="007A5654">
            <w:pPr>
              <w:jc w:val="center"/>
              <w:rPr>
                <w:sz w:val="20"/>
                <w:szCs w:val="20"/>
              </w:rPr>
            </w:pPr>
            <w:r w:rsidRPr="005A2B15">
              <w:rPr>
                <w:sz w:val="20"/>
                <w:szCs w:val="20"/>
              </w:rPr>
              <w:t>-</w:t>
            </w:r>
          </w:p>
        </w:tc>
        <w:tc>
          <w:tcPr>
            <w:tcW w:w="890" w:type="pct"/>
            <w:vMerge/>
            <w:vAlign w:val="center"/>
            <w:hideMark/>
          </w:tcPr>
          <w:p w14:paraId="7604DACE" w14:textId="77777777" w:rsidR="007A5654" w:rsidRPr="005A2B15" w:rsidRDefault="007A5654" w:rsidP="007A5654">
            <w:pPr>
              <w:jc w:val="center"/>
              <w:rPr>
                <w:sz w:val="20"/>
                <w:szCs w:val="20"/>
              </w:rPr>
            </w:pPr>
          </w:p>
        </w:tc>
        <w:tc>
          <w:tcPr>
            <w:tcW w:w="890" w:type="pct"/>
            <w:vMerge/>
            <w:vAlign w:val="center"/>
            <w:hideMark/>
          </w:tcPr>
          <w:p w14:paraId="334B0F78" w14:textId="77777777" w:rsidR="007A5654" w:rsidRPr="005A2B15" w:rsidRDefault="007A5654" w:rsidP="007A5654">
            <w:pPr>
              <w:jc w:val="center"/>
              <w:rPr>
                <w:sz w:val="20"/>
                <w:szCs w:val="20"/>
              </w:rPr>
            </w:pPr>
          </w:p>
        </w:tc>
        <w:tc>
          <w:tcPr>
            <w:tcW w:w="891" w:type="pct"/>
            <w:vMerge/>
            <w:vAlign w:val="center"/>
            <w:hideMark/>
          </w:tcPr>
          <w:p w14:paraId="619D2C8F" w14:textId="77777777" w:rsidR="007A5654" w:rsidRPr="005A2B15" w:rsidRDefault="007A5654" w:rsidP="007A5654">
            <w:pPr>
              <w:jc w:val="center"/>
              <w:rPr>
                <w:sz w:val="20"/>
                <w:szCs w:val="20"/>
              </w:rPr>
            </w:pPr>
          </w:p>
        </w:tc>
        <w:tc>
          <w:tcPr>
            <w:tcW w:w="498" w:type="pct"/>
            <w:shd w:val="clear" w:color="auto" w:fill="auto"/>
            <w:vAlign w:val="center"/>
            <w:hideMark/>
          </w:tcPr>
          <w:p w14:paraId="65C34C1A" w14:textId="77777777" w:rsidR="007A5654" w:rsidRPr="005A2B15" w:rsidRDefault="007A5654" w:rsidP="007A5654">
            <w:pPr>
              <w:jc w:val="center"/>
              <w:rPr>
                <w:sz w:val="20"/>
                <w:szCs w:val="20"/>
              </w:rPr>
            </w:pPr>
            <w:r w:rsidRPr="005A2B15">
              <w:rPr>
                <w:sz w:val="20"/>
                <w:szCs w:val="20"/>
              </w:rPr>
              <w:t>15412</w:t>
            </w:r>
          </w:p>
        </w:tc>
        <w:tc>
          <w:tcPr>
            <w:tcW w:w="611" w:type="pct"/>
            <w:vMerge/>
            <w:vAlign w:val="center"/>
            <w:hideMark/>
          </w:tcPr>
          <w:p w14:paraId="104B7FB4" w14:textId="77777777" w:rsidR="007A5654" w:rsidRPr="005A2B15" w:rsidRDefault="007A5654" w:rsidP="007A5654">
            <w:pPr>
              <w:jc w:val="center"/>
              <w:rPr>
                <w:sz w:val="20"/>
                <w:szCs w:val="20"/>
              </w:rPr>
            </w:pPr>
          </w:p>
        </w:tc>
      </w:tr>
      <w:tr w:rsidR="005A2B15" w:rsidRPr="005A2B15" w14:paraId="3FAEED50" w14:textId="77777777" w:rsidTr="00087CE6">
        <w:trPr>
          <w:trHeight w:val="300"/>
        </w:trPr>
        <w:tc>
          <w:tcPr>
            <w:tcW w:w="247" w:type="pct"/>
            <w:vMerge/>
            <w:shd w:val="clear" w:color="auto" w:fill="auto"/>
            <w:vAlign w:val="center"/>
            <w:hideMark/>
          </w:tcPr>
          <w:p w14:paraId="2588250E" w14:textId="77777777" w:rsidR="007A5654" w:rsidRPr="005A2B15" w:rsidRDefault="007A5654" w:rsidP="007A5654">
            <w:pPr>
              <w:jc w:val="center"/>
              <w:rPr>
                <w:sz w:val="20"/>
                <w:szCs w:val="20"/>
              </w:rPr>
            </w:pPr>
          </w:p>
        </w:tc>
        <w:tc>
          <w:tcPr>
            <w:tcW w:w="3644" w:type="pct"/>
            <w:gridSpan w:val="4"/>
            <w:shd w:val="clear" w:color="auto" w:fill="auto"/>
            <w:vAlign w:val="center"/>
          </w:tcPr>
          <w:p w14:paraId="73024E91"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hideMark/>
          </w:tcPr>
          <w:p w14:paraId="3A8D11A1" w14:textId="77777777" w:rsidR="007A5654" w:rsidRPr="005A2B15" w:rsidRDefault="007A5654" w:rsidP="007A5654">
            <w:pPr>
              <w:jc w:val="center"/>
              <w:rPr>
                <w:sz w:val="20"/>
                <w:szCs w:val="20"/>
              </w:rPr>
            </w:pPr>
            <w:r w:rsidRPr="005A2B15">
              <w:rPr>
                <w:sz w:val="20"/>
                <w:szCs w:val="20"/>
              </w:rPr>
              <w:t>26 362</w:t>
            </w:r>
          </w:p>
        </w:tc>
        <w:tc>
          <w:tcPr>
            <w:tcW w:w="611" w:type="pct"/>
            <w:vMerge/>
            <w:shd w:val="clear" w:color="auto" w:fill="auto"/>
            <w:vAlign w:val="center"/>
            <w:hideMark/>
          </w:tcPr>
          <w:p w14:paraId="50EA1831" w14:textId="77777777" w:rsidR="007A5654" w:rsidRPr="005A2B15" w:rsidRDefault="007A5654" w:rsidP="007A5654">
            <w:pPr>
              <w:jc w:val="center"/>
              <w:rPr>
                <w:b/>
                <w:bCs/>
                <w:sz w:val="20"/>
                <w:szCs w:val="20"/>
              </w:rPr>
            </w:pPr>
          </w:p>
        </w:tc>
      </w:tr>
      <w:tr w:rsidR="005A2B15" w:rsidRPr="005A2B15" w14:paraId="4FFA10A8" w14:textId="77777777" w:rsidTr="00087CE6">
        <w:trPr>
          <w:trHeight w:val="300"/>
        </w:trPr>
        <w:tc>
          <w:tcPr>
            <w:tcW w:w="247" w:type="pct"/>
            <w:vMerge w:val="restart"/>
            <w:shd w:val="clear" w:color="auto" w:fill="auto"/>
            <w:vAlign w:val="center"/>
            <w:hideMark/>
          </w:tcPr>
          <w:p w14:paraId="34D2E3EA" w14:textId="77777777" w:rsidR="007A5654" w:rsidRPr="005A2B15" w:rsidRDefault="007A5654" w:rsidP="007A5654">
            <w:pPr>
              <w:jc w:val="center"/>
              <w:rPr>
                <w:sz w:val="20"/>
                <w:szCs w:val="20"/>
              </w:rPr>
            </w:pPr>
            <w:r w:rsidRPr="005A2B15">
              <w:rPr>
                <w:sz w:val="20"/>
                <w:szCs w:val="20"/>
              </w:rPr>
              <w:t>3</w:t>
            </w:r>
          </w:p>
        </w:tc>
        <w:tc>
          <w:tcPr>
            <w:tcW w:w="973" w:type="pct"/>
            <w:shd w:val="clear" w:color="auto" w:fill="auto"/>
            <w:vAlign w:val="center"/>
            <w:hideMark/>
          </w:tcPr>
          <w:p w14:paraId="197E5749" w14:textId="77777777" w:rsidR="007A5654" w:rsidRPr="005A2B15" w:rsidRDefault="007A5654" w:rsidP="007A5654">
            <w:pPr>
              <w:jc w:val="center"/>
              <w:rPr>
                <w:sz w:val="20"/>
                <w:szCs w:val="20"/>
              </w:rPr>
            </w:pPr>
            <w:r w:rsidRPr="005A2B15">
              <w:rPr>
                <w:sz w:val="20"/>
                <w:szCs w:val="20"/>
              </w:rPr>
              <w:t>74:19:0701005:839</w:t>
            </w:r>
          </w:p>
        </w:tc>
        <w:tc>
          <w:tcPr>
            <w:tcW w:w="890" w:type="pct"/>
            <w:vMerge w:val="restart"/>
            <w:shd w:val="clear" w:color="auto" w:fill="auto"/>
            <w:vAlign w:val="center"/>
            <w:hideMark/>
          </w:tcPr>
          <w:p w14:paraId="1EE745BE"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vMerge w:val="restart"/>
            <w:shd w:val="clear" w:color="auto" w:fill="auto"/>
            <w:vAlign w:val="center"/>
            <w:hideMark/>
          </w:tcPr>
          <w:p w14:paraId="296B42AC"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1" w:type="pct"/>
            <w:vMerge w:val="restart"/>
            <w:shd w:val="clear" w:color="auto" w:fill="auto"/>
            <w:vAlign w:val="center"/>
            <w:hideMark/>
          </w:tcPr>
          <w:p w14:paraId="12E98040" w14:textId="77777777" w:rsidR="007A5654" w:rsidRPr="005A2B15" w:rsidRDefault="007A5654" w:rsidP="007A5654">
            <w:pPr>
              <w:jc w:val="center"/>
              <w:rPr>
                <w:sz w:val="20"/>
                <w:szCs w:val="20"/>
              </w:rPr>
            </w:pPr>
            <w:r w:rsidRPr="005A2B15">
              <w:rPr>
                <w:sz w:val="20"/>
                <w:szCs w:val="20"/>
              </w:rPr>
              <w:t>для сельскохозяйственного использования</w:t>
            </w:r>
          </w:p>
        </w:tc>
        <w:tc>
          <w:tcPr>
            <w:tcW w:w="498" w:type="pct"/>
            <w:shd w:val="clear" w:color="auto" w:fill="auto"/>
            <w:vAlign w:val="center"/>
            <w:hideMark/>
          </w:tcPr>
          <w:p w14:paraId="22E9E0D5" w14:textId="77777777" w:rsidR="007A5654" w:rsidRPr="005A2B15" w:rsidRDefault="007A5654" w:rsidP="007A5654">
            <w:pPr>
              <w:jc w:val="center"/>
              <w:rPr>
                <w:sz w:val="20"/>
                <w:szCs w:val="20"/>
              </w:rPr>
            </w:pPr>
            <w:r w:rsidRPr="005A2B15">
              <w:rPr>
                <w:sz w:val="20"/>
                <w:szCs w:val="20"/>
              </w:rPr>
              <w:t>8 807</w:t>
            </w:r>
          </w:p>
        </w:tc>
        <w:tc>
          <w:tcPr>
            <w:tcW w:w="611" w:type="pct"/>
            <w:vMerge w:val="restart"/>
            <w:shd w:val="clear" w:color="auto" w:fill="auto"/>
            <w:vAlign w:val="center"/>
            <w:hideMark/>
          </w:tcPr>
          <w:p w14:paraId="01630D18" w14:textId="77777777" w:rsidR="007A5654" w:rsidRPr="005A2B15" w:rsidRDefault="007A5654" w:rsidP="007A5654">
            <w:pPr>
              <w:jc w:val="center"/>
              <w:rPr>
                <w:sz w:val="20"/>
                <w:szCs w:val="20"/>
              </w:rPr>
            </w:pPr>
            <w:r w:rsidRPr="005A2B15">
              <w:rPr>
                <w:sz w:val="20"/>
                <w:szCs w:val="20"/>
              </w:rPr>
              <w:t>д. Ужевка</w:t>
            </w:r>
          </w:p>
        </w:tc>
      </w:tr>
      <w:tr w:rsidR="005A2B15" w:rsidRPr="005A2B15" w14:paraId="373CF62E" w14:textId="77777777" w:rsidTr="00087CE6">
        <w:trPr>
          <w:trHeight w:val="300"/>
        </w:trPr>
        <w:tc>
          <w:tcPr>
            <w:tcW w:w="247" w:type="pct"/>
            <w:vMerge/>
            <w:vAlign w:val="center"/>
            <w:hideMark/>
          </w:tcPr>
          <w:p w14:paraId="475DED0D" w14:textId="77777777" w:rsidR="007A5654" w:rsidRPr="005A2B15" w:rsidRDefault="007A5654" w:rsidP="007A5654">
            <w:pPr>
              <w:jc w:val="center"/>
              <w:rPr>
                <w:sz w:val="20"/>
                <w:szCs w:val="20"/>
              </w:rPr>
            </w:pPr>
          </w:p>
        </w:tc>
        <w:tc>
          <w:tcPr>
            <w:tcW w:w="973" w:type="pct"/>
            <w:shd w:val="clear" w:color="auto" w:fill="auto"/>
            <w:vAlign w:val="center"/>
            <w:hideMark/>
          </w:tcPr>
          <w:p w14:paraId="795BDFDD" w14:textId="77777777" w:rsidR="007A5654" w:rsidRPr="005A2B15" w:rsidRDefault="007A5654" w:rsidP="007A5654">
            <w:pPr>
              <w:jc w:val="center"/>
              <w:rPr>
                <w:sz w:val="20"/>
                <w:szCs w:val="20"/>
              </w:rPr>
            </w:pPr>
            <w:r w:rsidRPr="005A2B15">
              <w:rPr>
                <w:sz w:val="20"/>
                <w:szCs w:val="20"/>
              </w:rPr>
              <w:t>74:19:0701005:879</w:t>
            </w:r>
          </w:p>
        </w:tc>
        <w:tc>
          <w:tcPr>
            <w:tcW w:w="890" w:type="pct"/>
            <w:vMerge/>
            <w:vAlign w:val="center"/>
            <w:hideMark/>
          </w:tcPr>
          <w:p w14:paraId="54A820D0" w14:textId="77777777" w:rsidR="007A5654" w:rsidRPr="005A2B15" w:rsidRDefault="007A5654" w:rsidP="007A5654">
            <w:pPr>
              <w:jc w:val="center"/>
              <w:rPr>
                <w:sz w:val="20"/>
                <w:szCs w:val="20"/>
              </w:rPr>
            </w:pPr>
          </w:p>
        </w:tc>
        <w:tc>
          <w:tcPr>
            <w:tcW w:w="890" w:type="pct"/>
            <w:vMerge/>
            <w:vAlign w:val="center"/>
            <w:hideMark/>
          </w:tcPr>
          <w:p w14:paraId="50FFAB65" w14:textId="77777777" w:rsidR="007A5654" w:rsidRPr="005A2B15" w:rsidRDefault="007A5654" w:rsidP="007A5654">
            <w:pPr>
              <w:jc w:val="center"/>
              <w:rPr>
                <w:sz w:val="20"/>
                <w:szCs w:val="20"/>
              </w:rPr>
            </w:pPr>
          </w:p>
        </w:tc>
        <w:tc>
          <w:tcPr>
            <w:tcW w:w="891" w:type="pct"/>
            <w:vMerge/>
            <w:vAlign w:val="center"/>
            <w:hideMark/>
          </w:tcPr>
          <w:p w14:paraId="7B5F27BE" w14:textId="77777777" w:rsidR="007A5654" w:rsidRPr="005A2B15" w:rsidRDefault="007A5654" w:rsidP="007A5654">
            <w:pPr>
              <w:jc w:val="center"/>
              <w:rPr>
                <w:sz w:val="20"/>
                <w:szCs w:val="20"/>
              </w:rPr>
            </w:pPr>
          </w:p>
        </w:tc>
        <w:tc>
          <w:tcPr>
            <w:tcW w:w="498" w:type="pct"/>
            <w:shd w:val="clear" w:color="auto" w:fill="auto"/>
            <w:vAlign w:val="center"/>
            <w:hideMark/>
          </w:tcPr>
          <w:p w14:paraId="0C848D00" w14:textId="77777777" w:rsidR="007A5654" w:rsidRPr="005A2B15" w:rsidRDefault="007A5654" w:rsidP="007A5654">
            <w:pPr>
              <w:jc w:val="center"/>
              <w:rPr>
                <w:sz w:val="20"/>
                <w:szCs w:val="20"/>
              </w:rPr>
            </w:pPr>
            <w:r w:rsidRPr="005A2B15">
              <w:rPr>
                <w:sz w:val="20"/>
                <w:szCs w:val="20"/>
              </w:rPr>
              <w:t>25 240</w:t>
            </w:r>
          </w:p>
        </w:tc>
        <w:tc>
          <w:tcPr>
            <w:tcW w:w="611" w:type="pct"/>
            <w:vMerge/>
            <w:vAlign w:val="center"/>
            <w:hideMark/>
          </w:tcPr>
          <w:p w14:paraId="5421FEE8" w14:textId="77777777" w:rsidR="007A5654" w:rsidRPr="005A2B15" w:rsidRDefault="007A5654" w:rsidP="007A5654">
            <w:pPr>
              <w:jc w:val="center"/>
              <w:rPr>
                <w:sz w:val="20"/>
                <w:szCs w:val="20"/>
              </w:rPr>
            </w:pPr>
          </w:p>
        </w:tc>
      </w:tr>
      <w:tr w:rsidR="005A2B15" w:rsidRPr="005A2B15" w14:paraId="79522316" w14:textId="77777777" w:rsidTr="00087CE6">
        <w:trPr>
          <w:trHeight w:val="300"/>
        </w:trPr>
        <w:tc>
          <w:tcPr>
            <w:tcW w:w="247" w:type="pct"/>
            <w:vMerge/>
            <w:vAlign w:val="center"/>
            <w:hideMark/>
          </w:tcPr>
          <w:p w14:paraId="38BD0BC4" w14:textId="77777777" w:rsidR="007A5654" w:rsidRPr="005A2B15" w:rsidRDefault="007A5654" w:rsidP="007A5654">
            <w:pPr>
              <w:jc w:val="center"/>
              <w:rPr>
                <w:sz w:val="20"/>
                <w:szCs w:val="20"/>
              </w:rPr>
            </w:pPr>
          </w:p>
        </w:tc>
        <w:tc>
          <w:tcPr>
            <w:tcW w:w="973" w:type="pct"/>
            <w:shd w:val="clear" w:color="auto" w:fill="auto"/>
            <w:vAlign w:val="center"/>
            <w:hideMark/>
          </w:tcPr>
          <w:p w14:paraId="47793BDD" w14:textId="77777777" w:rsidR="007A5654" w:rsidRPr="005A2B15" w:rsidRDefault="007A5654" w:rsidP="007A5654">
            <w:pPr>
              <w:jc w:val="center"/>
              <w:rPr>
                <w:sz w:val="20"/>
                <w:szCs w:val="20"/>
              </w:rPr>
            </w:pPr>
            <w:r w:rsidRPr="005A2B15">
              <w:rPr>
                <w:sz w:val="20"/>
                <w:szCs w:val="20"/>
              </w:rPr>
              <w:t>74:19:0701005:878</w:t>
            </w:r>
          </w:p>
        </w:tc>
        <w:tc>
          <w:tcPr>
            <w:tcW w:w="890" w:type="pct"/>
            <w:vMerge/>
            <w:vAlign w:val="center"/>
            <w:hideMark/>
          </w:tcPr>
          <w:p w14:paraId="10FA6913" w14:textId="77777777" w:rsidR="007A5654" w:rsidRPr="005A2B15" w:rsidRDefault="007A5654" w:rsidP="007A5654">
            <w:pPr>
              <w:jc w:val="center"/>
              <w:rPr>
                <w:sz w:val="20"/>
                <w:szCs w:val="20"/>
              </w:rPr>
            </w:pPr>
          </w:p>
        </w:tc>
        <w:tc>
          <w:tcPr>
            <w:tcW w:w="890" w:type="pct"/>
            <w:vMerge/>
            <w:vAlign w:val="center"/>
            <w:hideMark/>
          </w:tcPr>
          <w:p w14:paraId="719DC4EF" w14:textId="77777777" w:rsidR="007A5654" w:rsidRPr="005A2B15" w:rsidRDefault="007A5654" w:rsidP="007A5654">
            <w:pPr>
              <w:jc w:val="center"/>
              <w:rPr>
                <w:sz w:val="20"/>
                <w:szCs w:val="20"/>
              </w:rPr>
            </w:pPr>
          </w:p>
        </w:tc>
        <w:tc>
          <w:tcPr>
            <w:tcW w:w="891" w:type="pct"/>
            <w:vMerge/>
            <w:vAlign w:val="center"/>
            <w:hideMark/>
          </w:tcPr>
          <w:p w14:paraId="4C98E628" w14:textId="77777777" w:rsidR="007A5654" w:rsidRPr="005A2B15" w:rsidRDefault="007A5654" w:rsidP="007A5654">
            <w:pPr>
              <w:jc w:val="center"/>
              <w:rPr>
                <w:sz w:val="20"/>
                <w:szCs w:val="20"/>
              </w:rPr>
            </w:pPr>
          </w:p>
        </w:tc>
        <w:tc>
          <w:tcPr>
            <w:tcW w:w="498" w:type="pct"/>
            <w:shd w:val="clear" w:color="auto" w:fill="auto"/>
            <w:vAlign w:val="center"/>
            <w:hideMark/>
          </w:tcPr>
          <w:p w14:paraId="20C26493" w14:textId="77777777" w:rsidR="007A5654" w:rsidRPr="005A2B15" w:rsidRDefault="007A5654" w:rsidP="007A5654">
            <w:pPr>
              <w:jc w:val="center"/>
              <w:rPr>
                <w:sz w:val="20"/>
                <w:szCs w:val="20"/>
              </w:rPr>
            </w:pPr>
            <w:r w:rsidRPr="005A2B15">
              <w:rPr>
                <w:sz w:val="20"/>
                <w:szCs w:val="20"/>
              </w:rPr>
              <w:t>7 953</w:t>
            </w:r>
          </w:p>
        </w:tc>
        <w:tc>
          <w:tcPr>
            <w:tcW w:w="611" w:type="pct"/>
            <w:vMerge/>
            <w:vAlign w:val="center"/>
            <w:hideMark/>
          </w:tcPr>
          <w:p w14:paraId="5C991F49" w14:textId="77777777" w:rsidR="007A5654" w:rsidRPr="005A2B15" w:rsidRDefault="007A5654" w:rsidP="007A5654">
            <w:pPr>
              <w:jc w:val="center"/>
              <w:rPr>
                <w:sz w:val="20"/>
                <w:szCs w:val="20"/>
              </w:rPr>
            </w:pPr>
          </w:p>
        </w:tc>
      </w:tr>
      <w:tr w:rsidR="005A2B15" w:rsidRPr="005A2B15" w14:paraId="6481AE0B" w14:textId="77777777" w:rsidTr="00087CE6">
        <w:trPr>
          <w:trHeight w:val="300"/>
        </w:trPr>
        <w:tc>
          <w:tcPr>
            <w:tcW w:w="247" w:type="pct"/>
            <w:vMerge/>
            <w:shd w:val="clear" w:color="auto" w:fill="auto"/>
            <w:vAlign w:val="center"/>
          </w:tcPr>
          <w:p w14:paraId="5F18EE96" w14:textId="77777777" w:rsidR="007A5654" w:rsidRPr="005A2B15" w:rsidRDefault="007A5654" w:rsidP="007A5654">
            <w:pPr>
              <w:jc w:val="center"/>
              <w:rPr>
                <w:sz w:val="20"/>
                <w:szCs w:val="20"/>
              </w:rPr>
            </w:pPr>
          </w:p>
        </w:tc>
        <w:tc>
          <w:tcPr>
            <w:tcW w:w="3644" w:type="pct"/>
            <w:gridSpan w:val="4"/>
            <w:shd w:val="clear" w:color="auto" w:fill="auto"/>
            <w:vAlign w:val="center"/>
          </w:tcPr>
          <w:p w14:paraId="5A85EA66" w14:textId="77777777" w:rsidR="007A5654" w:rsidRPr="005A2B15" w:rsidRDefault="007A5654" w:rsidP="007A5654">
            <w:pPr>
              <w:jc w:val="center"/>
              <w:rPr>
                <w:sz w:val="20"/>
                <w:szCs w:val="20"/>
              </w:rPr>
            </w:pPr>
            <w:r w:rsidRPr="005A2B15">
              <w:rPr>
                <w:sz w:val="20"/>
                <w:szCs w:val="20"/>
              </w:rPr>
              <w:t>Итого:</w:t>
            </w:r>
          </w:p>
        </w:tc>
        <w:tc>
          <w:tcPr>
            <w:tcW w:w="498" w:type="pct"/>
            <w:shd w:val="clear" w:color="auto" w:fill="auto"/>
            <w:vAlign w:val="center"/>
          </w:tcPr>
          <w:p w14:paraId="5E7E3933" w14:textId="77777777" w:rsidR="007A5654" w:rsidRPr="005A2B15" w:rsidRDefault="007A5654" w:rsidP="007A5654">
            <w:pPr>
              <w:jc w:val="center"/>
              <w:rPr>
                <w:sz w:val="20"/>
                <w:szCs w:val="20"/>
              </w:rPr>
            </w:pPr>
            <w:r w:rsidRPr="005A2B15">
              <w:rPr>
                <w:sz w:val="20"/>
                <w:szCs w:val="20"/>
              </w:rPr>
              <w:t>42 000</w:t>
            </w:r>
          </w:p>
        </w:tc>
        <w:tc>
          <w:tcPr>
            <w:tcW w:w="611" w:type="pct"/>
            <w:vMerge/>
            <w:shd w:val="clear" w:color="auto" w:fill="auto"/>
            <w:vAlign w:val="center"/>
          </w:tcPr>
          <w:p w14:paraId="2B6533D1" w14:textId="77777777" w:rsidR="007A5654" w:rsidRPr="005A2B15" w:rsidRDefault="007A5654" w:rsidP="007A5654">
            <w:pPr>
              <w:jc w:val="center"/>
              <w:rPr>
                <w:b/>
                <w:bCs/>
                <w:sz w:val="20"/>
                <w:szCs w:val="20"/>
              </w:rPr>
            </w:pPr>
          </w:p>
        </w:tc>
      </w:tr>
      <w:tr w:rsidR="005A2B15" w:rsidRPr="005A2B15" w14:paraId="75B9046C" w14:textId="77777777" w:rsidTr="00087CE6">
        <w:trPr>
          <w:trHeight w:val="300"/>
        </w:trPr>
        <w:tc>
          <w:tcPr>
            <w:tcW w:w="247" w:type="pct"/>
            <w:tcBorders>
              <w:bottom w:val="single" w:sz="4" w:space="0" w:color="auto"/>
            </w:tcBorders>
            <w:shd w:val="clear" w:color="auto" w:fill="auto"/>
            <w:vAlign w:val="center"/>
          </w:tcPr>
          <w:p w14:paraId="5DFEC305" w14:textId="77777777" w:rsidR="007A5654" w:rsidRPr="005A2B15" w:rsidRDefault="007A5654" w:rsidP="007A5654">
            <w:pPr>
              <w:jc w:val="center"/>
              <w:rPr>
                <w:sz w:val="20"/>
                <w:szCs w:val="20"/>
              </w:rPr>
            </w:pPr>
            <w:r w:rsidRPr="005A2B15">
              <w:rPr>
                <w:sz w:val="20"/>
                <w:szCs w:val="20"/>
              </w:rPr>
              <w:t>4</w:t>
            </w:r>
          </w:p>
        </w:tc>
        <w:tc>
          <w:tcPr>
            <w:tcW w:w="973" w:type="pct"/>
            <w:tcBorders>
              <w:bottom w:val="single" w:sz="4" w:space="0" w:color="auto"/>
            </w:tcBorders>
            <w:shd w:val="clear" w:color="auto" w:fill="auto"/>
            <w:vAlign w:val="center"/>
          </w:tcPr>
          <w:p w14:paraId="118C8DA8" w14:textId="77777777" w:rsidR="007A5654" w:rsidRPr="005A2B15" w:rsidRDefault="007A5654" w:rsidP="007A5654">
            <w:pPr>
              <w:jc w:val="center"/>
              <w:rPr>
                <w:sz w:val="20"/>
                <w:szCs w:val="20"/>
              </w:rPr>
            </w:pPr>
            <w:r w:rsidRPr="005A2B15">
              <w:rPr>
                <w:sz w:val="20"/>
                <w:szCs w:val="20"/>
              </w:rPr>
              <w:t>-</w:t>
            </w:r>
          </w:p>
        </w:tc>
        <w:tc>
          <w:tcPr>
            <w:tcW w:w="890" w:type="pct"/>
            <w:shd w:val="clear" w:color="auto" w:fill="auto"/>
            <w:vAlign w:val="center"/>
          </w:tcPr>
          <w:p w14:paraId="58231CA7"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right w:val="single" w:sz="4" w:space="0" w:color="auto"/>
            </w:tcBorders>
            <w:shd w:val="clear" w:color="auto" w:fill="auto"/>
            <w:vAlign w:val="center"/>
          </w:tcPr>
          <w:p w14:paraId="560F1C77"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CC3ED5B"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237573A8" w14:textId="77777777" w:rsidR="007A5654" w:rsidRPr="005A2B15" w:rsidRDefault="007A5654" w:rsidP="007A5654">
            <w:pPr>
              <w:jc w:val="center"/>
              <w:rPr>
                <w:sz w:val="20"/>
                <w:szCs w:val="20"/>
              </w:rPr>
            </w:pPr>
            <w:r w:rsidRPr="005A2B15">
              <w:rPr>
                <w:sz w:val="20"/>
                <w:szCs w:val="20"/>
              </w:rPr>
              <w:t>1442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BE2C553"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7021F4AB"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5EBAC6D" w14:textId="77777777" w:rsidR="007A5654" w:rsidRPr="005A2B15" w:rsidRDefault="007A5654" w:rsidP="007A5654">
            <w:pPr>
              <w:jc w:val="center"/>
              <w:rPr>
                <w:sz w:val="20"/>
                <w:szCs w:val="20"/>
              </w:rPr>
            </w:pPr>
            <w:r w:rsidRPr="005A2B15">
              <w:rPr>
                <w:sz w:val="20"/>
                <w:szCs w:val="20"/>
              </w:rPr>
              <w:t>5</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4D42C1EA"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15161291"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AD2EF04"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5928119E"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7138B7D5" w14:textId="77777777" w:rsidR="007A5654" w:rsidRPr="005A2B15" w:rsidRDefault="007A5654" w:rsidP="007A5654">
            <w:pPr>
              <w:jc w:val="center"/>
              <w:rPr>
                <w:sz w:val="20"/>
                <w:szCs w:val="20"/>
              </w:rPr>
            </w:pPr>
            <w:r w:rsidRPr="005A2B15">
              <w:rPr>
                <w:sz w:val="20"/>
                <w:szCs w:val="20"/>
              </w:rPr>
              <w:t>1365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7F153A0"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43036B42"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1B43244" w14:textId="77777777" w:rsidR="007A5654" w:rsidRPr="005A2B15" w:rsidRDefault="007A5654" w:rsidP="007A5654">
            <w:pPr>
              <w:jc w:val="center"/>
              <w:rPr>
                <w:sz w:val="20"/>
                <w:szCs w:val="20"/>
              </w:rPr>
            </w:pPr>
            <w:r w:rsidRPr="005A2B15">
              <w:rPr>
                <w:sz w:val="20"/>
                <w:szCs w:val="20"/>
              </w:rPr>
              <w:t>6</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58F93524"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B788922"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A31BC24"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310B5C03"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1BD5BC01" w14:textId="77777777" w:rsidR="007A5654" w:rsidRPr="005A2B15" w:rsidRDefault="007A5654" w:rsidP="007A5654">
            <w:pPr>
              <w:jc w:val="center"/>
              <w:rPr>
                <w:sz w:val="20"/>
                <w:szCs w:val="20"/>
              </w:rPr>
            </w:pPr>
            <w:r w:rsidRPr="005A2B15">
              <w:rPr>
                <w:sz w:val="20"/>
                <w:szCs w:val="20"/>
              </w:rPr>
              <w:t>80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19A2ED4"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06BDA7AA"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536A0B5" w14:textId="77777777" w:rsidR="007A5654" w:rsidRPr="005A2B15" w:rsidRDefault="007A5654" w:rsidP="007A5654">
            <w:pPr>
              <w:jc w:val="center"/>
              <w:rPr>
                <w:sz w:val="20"/>
                <w:szCs w:val="20"/>
              </w:rPr>
            </w:pPr>
            <w:r w:rsidRPr="005A2B15">
              <w:rPr>
                <w:sz w:val="20"/>
                <w:szCs w:val="20"/>
              </w:rPr>
              <w:t>7</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4BC048DF"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AB87C70"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28A9DF9"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ADAFF4C"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5E80D609" w14:textId="77777777" w:rsidR="007A5654" w:rsidRPr="005A2B15" w:rsidRDefault="007A5654" w:rsidP="007A5654">
            <w:pPr>
              <w:jc w:val="center"/>
              <w:rPr>
                <w:sz w:val="20"/>
                <w:szCs w:val="20"/>
              </w:rPr>
            </w:pPr>
            <w:r w:rsidRPr="005A2B15">
              <w:rPr>
                <w:sz w:val="20"/>
                <w:szCs w:val="20"/>
              </w:rPr>
              <w:t>582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F9FF66F"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2589651B"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4D5E619" w14:textId="77777777" w:rsidR="007A5654" w:rsidRPr="005A2B15" w:rsidRDefault="007A5654" w:rsidP="007A5654">
            <w:pPr>
              <w:jc w:val="center"/>
              <w:rPr>
                <w:sz w:val="20"/>
                <w:szCs w:val="20"/>
              </w:rPr>
            </w:pPr>
            <w:r w:rsidRPr="005A2B15">
              <w:rPr>
                <w:sz w:val="20"/>
                <w:szCs w:val="20"/>
              </w:rPr>
              <w:t>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0CE90F8C"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40625C1"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AE34A48"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5CA59EF2"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58CF8E3E" w14:textId="77777777" w:rsidR="007A5654" w:rsidRPr="005A2B15" w:rsidRDefault="007A5654" w:rsidP="007A5654">
            <w:pPr>
              <w:jc w:val="center"/>
              <w:rPr>
                <w:sz w:val="20"/>
                <w:szCs w:val="20"/>
              </w:rPr>
            </w:pPr>
            <w:r w:rsidRPr="005A2B15">
              <w:rPr>
                <w:sz w:val="20"/>
                <w:szCs w:val="20"/>
              </w:rPr>
              <w:t>65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D90C2AE"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68EF7F25"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2F872C2" w14:textId="77777777" w:rsidR="007A5654" w:rsidRPr="005A2B15" w:rsidRDefault="007A5654" w:rsidP="007A5654">
            <w:pPr>
              <w:jc w:val="center"/>
              <w:rPr>
                <w:sz w:val="20"/>
                <w:szCs w:val="20"/>
              </w:rPr>
            </w:pPr>
            <w:r w:rsidRPr="005A2B15">
              <w:rPr>
                <w:sz w:val="20"/>
                <w:szCs w:val="20"/>
              </w:rPr>
              <w:t>9</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30574DED"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0554196"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1C1CBB9"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02B11C7A"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5F9E2480" w14:textId="77777777" w:rsidR="007A5654" w:rsidRPr="005A2B15" w:rsidRDefault="007A5654" w:rsidP="007A5654">
            <w:pPr>
              <w:jc w:val="center"/>
              <w:rPr>
                <w:sz w:val="20"/>
                <w:szCs w:val="20"/>
              </w:rPr>
            </w:pPr>
            <w:r w:rsidRPr="005A2B15">
              <w:rPr>
                <w:sz w:val="20"/>
                <w:szCs w:val="20"/>
              </w:rPr>
              <w:t>503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0EB2B78"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04F4A3BB"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6EDA581" w14:textId="77777777" w:rsidR="007A5654" w:rsidRPr="005A2B15" w:rsidRDefault="007A5654" w:rsidP="007A5654">
            <w:pPr>
              <w:jc w:val="center"/>
              <w:rPr>
                <w:sz w:val="20"/>
                <w:szCs w:val="20"/>
              </w:rPr>
            </w:pPr>
            <w:r w:rsidRPr="005A2B15">
              <w:rPr>
                <w:sz w:val="20"/>
                <w:szCs w:val="20"/>
              </w:rPr>
              <w:t>10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25F31165"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8EF06C3"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4E35417"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01DA38A"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C17ACEA" w14:textId="77777777" w:rsidR="007A5654" w:rsidRPr="005A2B15" w:rsidRDefault="007A5654" w:rsidP="007A5654">
            <w:pPr>
              <w:jc w:val="center"/>
              <w:rPr>
                <w:sz w:val="20"/>
                <w:szCs w:val="20"/>
              </w:rPr>
            </w:pPr>
            <w:r w:rsidRPr="005A2B15">
              <w:rPr>
                <w:sz w:val="20"/>
                <w:szCs w:val="20"/>
              </w:rPr>
              <w:t>1574</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2351674C"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782DEF39"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839FD99" w14:textId="77777777" w:rsidR="007A5654" w:rsidRPr="005A2B15" w:rsidRDefault="007A5654" w:rsidP="007A5654">
            <w:pPr>
              <w:jc w:val="center"/>
              <w:rPr>
                <w:sz w:val="20"/>
                <w:szCs w:val="20"/>
              </w:rPr>
            </w:pPr>
            <w:r w:rsidRPr="005A2B15">
              <w:rPr>
                <w:sz w:val="20"/>
                <w:szCs w:val="20"/>
              </w:rPr>
              <w:t>11</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23C2A70F"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D8FA112"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A231957"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F8FE45C"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4E38A1BF" w14:textId="77777777" w:rsidR="007A5654" w:rsidRPr="005A2B15" w:rsidRDefault="007A5654" w:rsidP="007A5654">
            <w:pPr>
              <w:jc w:val="center"/>
              <w:rPr>
                <w:sz w:val="20"/>
                <w:szCs w:val="20"/>
              </w:rPr>
            </w:pPr>
            <w:r w:rsidRPr="005A2B15">
              <w:rPr>
                <w:sz w:val="20"/>
                <w:szCs w:val="20"/>
              </w:rPr>
              <w:t>1996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DA1EDD5"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6B6EA3E6"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53F5ED0" w14:textId="77777777" w:rsidR="007A5654" w:rsidRPr="005A2B15" w:rsidRDefault="007A5654" w:rsidP="007A5654">
            <w:pPr>
              <w:jc w:val="center"/>
              <w:rPr>
                <w:sz w:val="20"/>
                <w:szCs w:val="20"/>
              </w:rPr>
            </w:pPr>
            <w:r w:rsidRPr="005A2B15">
              <w:rPr>
                <w:sz w:val="20"/>
                <w:szCs w:val="20"/>
              </w:rPr>
              <w:t>12</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3B2503D7"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16112460"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AAD457A"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544F218D"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7AC6FBF4" w14:textId="77777777" w:rsidR="007A5654" w:rsidRPr="005A2B15" w:rsidRDefault="007A5654" w:rsidP="007A5654">
            <w:pPr>
              <w:jc w:val="center"/>
              <w:rPr>
                <w:sz w:val="20"/>
                <w:szCs w:val="20"/>
              </w:rPr>
            </w:pPr>
            <w:r w:rsidRPr="005A2B15">
              <w:rPr>
                <w:sz w:val="20"/>
                <w:szCs w:val="20"/>
              </w:rPr>
              <w:t>1698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EBCC8C3"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6C87999F"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E929E34" w14:textId="77777777" w:rsidR="007A5654" w:rsidRPr="005A2B15" w:rsidRDefault="007A5654" w:rsidP="007A5654">
            <w:pPr>
              <w:jc w:val="center"/>
              <w:rPr>
                <w:sz w:val="20"/>
                <w:szCs w:val="20"/>
              </w:rPr>
            </w:pPr>
            <w:r w:rsidRPr="005A2B15">
              <w:rPr>
                <w:sz w:val="20"/>
                <w:szCs w:val="20"/>
              </w:rPr>
              <w:t>13</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29CBD6E2"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BFF531A"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D23CC5C"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163BCF0"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A542306" w14:textId="77777777" w:rsidR="007A5654" w:rsidRPr="005A2B15" w:rsidRDefault="007A5654" w:rsidP="007A5654">
            <w:pPr>
              <w:jc w:val="center"/>
              <w:rPr>
                <w:sz w:val="20"/>
                <w:szCs w:val="20"/>
              </w:rPr>
            </w:pPr>
            <w:r w:rsidRPr="005A2B15">
              <w:rPr>
                <w:sz w:val="20"/>
                <w:szCs w:val="20"/>
              </w:rPr>
              <w:t>50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8D05CDE"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54091547"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91D5509" w14:textId="77777777" w:rsidR="007A5654" w:rsidRPr="005A2B15" w:rsidRDefault="007A5654" w:rsidP="007A5654">
            <w:pPr>
              <w:jc w:val="center"/>
              <w:rPr>
                <w:sz w:val="20"/>
                <w:szCs w:val="20"/>
              </w:rPr>
            </w:pPr>
            <w:r w:rsidRPr="005A2B15">
              <w:rPr>
                <w:sz w:val="20"/>
                <w:szCs w:val="20"/>
              </w:rPr>
              <w:t>14</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6553FFE0"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28C2AC3"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36515461"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91EE966"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61ECD7ED" w14:textId="77777777" w:rsidR="007A5654" w:rsidRPr="005A2B15" w:rsidRDefault="007A5654" w:rsidP="007A5654">
            <w:pPr>
              <w:jc w:val="center"/>
              <w:rPr>
                <w:sz w:val="20"/>
                <w:szCs w:val="20"/>
              </w:rPr>
            </w:pPr>
            <w:r w:rsidRPr="005A2B15">
              <w:rPr>
                <w:sz w:val="20"/>
                <w:szCs w:val="20"/>
              </w:rPr>
              <w:t>235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6249230"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38CA50FC"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B821676" w14:textId="77777777" w:rsidR="007A5654" w:rsidRPr="005A2B15" w:rsidRDefault="007A5654" w:rsidP="007A5654">
            <w:pPr>
              <w:jc w:val="center"/>
              <w:rPr>
                <w:sz w:val="20"/>
                <w:szCs w:val="20"/>
              </w:rPr>
            </w:pPr>
            <w:r w:rsidRPr="005A2B15">
              <w:rPr>
                <w:sz w:val="20"/>
                <w:szCs w:val="20"/>
              </w:rPr>
              <w:t>15</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48A4AC9F"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07F1E0F"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7B11E88"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0ED35A0"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672F1C61" w14:textId="77777777" w:rsidR="007A5654" w:rsidRPr="005A2B15" w:rsidRDefault="007A5654" w:rsidP="007A5654">
            <w:pPr>
              <w:jc w:val="center"/>
              <w:rPr>
                <w:sz w:val="20"/>
                <w:szCs w:val="20"/>
              </w:rPr>
            </w:pPr>
            <w:r w:rsidRPr="005A2B15">
              <w:rPr>
                <w:sz w:val="20"/>
                <w:szCs w:val="20"/>
              </w:rPr>
              <w:t>2246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1560AC9A"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0C5CC4C2"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491A080" w14:textId="77777777" w:rsidR="007A5654" w:rsidRPr="005A2B15" w:rsidRDefault="007A5654" w:rsidP="007A5654">
            <w:pPr>
              <w:jc w:val="center"/>
              <w:rPr>
                <w:sz w:val="20"/>
                <w:szCs w:val="20"/>
              </w:rPr>
            </w:pPr>
            <w:r w:rsidRPr="005A2B15">
              <w:rPr>
                <w:sz w:val="20"/>
                <w:szCs w:val="20"/>
              </w:rPr>
              <w:t>16</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21C716E2"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DC5A168"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1CE13A8"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9D4FE0D"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B2339C0" w14:textId="77777777" w:rsidR="007A5654" w:rsidRPr="005A2B15" w:rsidRDefault="007A5654" w:rsidP="007A5654">
            <w:pPr>
              <w:jc w:val="center"/>
              <w:rPr>
                <w:sz w:val="20"/>
                <w:szCs w:val="20"/>
              </w:rPr>
            </w:pPr>
            <w:r w:rsidRPr="005A2B15">
              <w:rPr>
                <w:sz w:val="20"/>
                <w:szCs w:val="20"/>
              </w:rPr>
              <w:t>8785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16B4C5A"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0CC9845F"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DF4F276" w14:textId="77777777" w:rsidR="007A5654" w:rsidRPr="005A2B15" w:rsidRDefault="007A5654" w:rsidP="007A5654">
            <w:pPr>
              <w:jc w:val="center"/>
              <w:rPr>
                <w:sz w:val="20"/>
                <w:szCs w:val="20"/>
              </w:rPr>
            </w:pPr>
            <w:r w:rsidRPr="005A2B15">
              <w:rPr>
                <w:sz w:val="20"/>
                <w:szCs w:val="20"/>
              </w:rPr>
              <w:t>17</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19066FC0"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6F9D080"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8C0775F"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AB04C2E"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0867644B" w14:textId="77777777" w:rsidR="007A5654" w:rsidRPr="005A2B15" w:rsidRDefault="007A5654" w:rsidP="007A5654">
            <w:pPr>
              <w:jc w:val="center"/>
              <w:rPr>
                <w:sz w:val="20"/>
                <w:szCs w:val="20"/>
              </w:rPr>
            </w:pPr>
            <w:r w:rsidRPr="005A2B15">
              <w:rPr>
                <w:sz w:val="20"/>
                <w:szCs w:val="20"/>
              </w:rPr>
              <w:t>4805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17F5416"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18ADAE63"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9E7E2B7" w14:textId="77777777" w:rsidR="007A5654" w:rsidRPr="005A2B15" w:rsidRDefault="007A5654" w:rsidP="007A5654">
            <w:pPr>
              <w:jc w:val="center"/>
              <w:rPr>
                <w:sz w:val="20"/>
                <w:szCs w:val="20"/>
              </w:rPr>
            </w:pPr>
            <w:r w:rsidRPr="005A2B15">
              <w:rPr>
                <w:sz w:val="20"/>
                <w:szCs w:val="20"/>
              </w:rPr>
              <w:t>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3FF16048"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A078B87"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E808245"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312952B"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1AF14F17" w14:textId="77777777" w:rsidR="007A5654" w:rsidRPr="005A2B15" w:rsidRDefault="007A5654" w:rsidP="007A5654">
            <w:pPr>
              <w:jc w:val="center"/>
              <w:rPr>
                <w:sz w:val="20"/>
                <w:szCs w:val="20"/>
              </w:rPr>
            </w:pPr>
            <w:r w:rsidRPr="005A2B15">
              <w:rPr>
                <w:sz w:val="20"/>
                <w:szCs w:val="20"/>
              </w:rPr>
              <w:t>4359</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673EF3C"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5D9A7DC4"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A07BA6B" w14:textId="77777777" w:rsidR="007A5654" w:rsidRPr="005A2B15" w:rsidRDefault="007A5654" w:rsidP="007A5654">
            <w:pPr>
              <w:jc w:val="center"/>
              <w:rPr>
                <w:sz w:val="20"/>
                <w:szCs w:val="20"/>
              </w:rPr>
            </w:pPr>
            <w:r w:rsidRPr="005A2B15">
              <w:rPr>
                <w:sz w:val="20"/>
                <w:szCs w:val="20"/>
              </w:rPr>
              <w:t>19</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75878C62"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C2192EB"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F0E435F"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13B730C"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0B95D8A" w14:textId="77777777" w:rsidR="007A5654" w:rsidRPr="005A2B15" w:rsidRDefault="007A5654" w:rsidP="007A5654">
            <w:pPr>
              <w:jc w:val="center"/>
              <w:rPr>
                <w:sz w:val="20"/>
                <w:szCs w:val="20"/>
              </w:rPr>
            </w:pPr>
            <w:r w:rsidRPr="005A2B15">
              <w:rPr>
                <w:sz w:val="20"/>
                <w:szCs w:val="20"/>
              </w:rPr>
              <w:t>546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2464A3B"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2F9742E4"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AD7BB39" w14:textId="77777777" w:rsidR="007A5654" w:rsidRPr="005A2B15" w:rsidRDefault="007A5654" w:rsidP="007A5654">
            <w:pPr>
              <w:jc w:val="center"/>
              <w:rPr>
                <w:sz w:val="20"/>
                <w:szCs w:val="20"/>
              </w:rPr>
            </w:pPr>
            <w:r w:rsidRPr="005A2B15">
              <w:rPr>
                <w:sz w:val="20"/>
                <w:szCs w:val="20"/>
              </w:rPr>
              <w:t>20</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11363D38"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8D75A11"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8A73E61"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3310E0E9"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9912409" w14:textId="77777777" w:rsidR="007A5654" w:rsidRPr="005A2B15" w:rsidRDefault="007A5654" w:rsidP="007A5654">
            <w:pPr>
              <w:jc w:val="center"/>
              <w:rPr>
                <w:sz w:val="20"/>
                <w:szCs w:val="20"/>
              </w:rPr>
            </w:pPr>
            <w:r w:rsidRPr="005A2B15">
              <w:rPr>
                <w:sz w:val="20"/>
                <w:szCs w:val="20"/>
              </w:rPr>
              <w:t>25025</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40203B7F"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1138DFAA"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8EDF0CE" w14:textId="77777777" w:rsidR="007A5654" w:rsidRPr="005A2B15" w:rsidRDefault="007A5654" w:rsidP="007A5654">
            <w:pPr>
              <w:jc w:val="center"/>
              <w:rPr>
                <w:sz w:val="20"/>
                <w:szCs w:val="20"/>
              </w:rPr>
            </w:pPr>
            <w:r w:rsidRPr="005A2B15">
              <w:rPr>
                <w:sz w:val="20"/>
                <w:szCs w:val="20"/>
              </w:rPr>
              <w:t>21</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3B3BEFB8"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5683A5E"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A93D76F"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64BC620A"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A09F3A0" w14:textId="77777777" w:rsidR="007A5654" w:rsidRPr="005A2B15" w:rsidRDefault="007A5654" w:rsidP="007A5654">
            <w:pPr>
              <w:jc w:val="center"/>
              <w:rPr>
                <w:sz w:val="20"/>
                <w:szCs w:val="20"/>
              </w:rPr>
            </w:pPr>
            <w:r w:rsidRPr="005A2B15">
              <w:rPr>
                <w:sz w:val="20"/>
                <w:szCs w:val="20"/>
              </w:rPr>
              <w:t>2413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AD3FA5E"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6A12B47A"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DE9255E" w14:textId="77777777" w:rsidR="007A5654" w:rsidRPr="005A2B15" w:rsidRDefault="007A5654" w:rsidP="007A5654">
            <w:pPr>
              <w:jc w:val="center"/>
              <w:rPr>
                <w:sz w:val="20"/>
                <w:szCs w:val="20"/>
              </w:rPr>
            </w:pPr>
            <w:r w:rsidRPr="005A2B15">
              <w:rPr>
                <w:sz w:val="20"/>
                <w:szCs w:val="20"/>
              </w:rPr>
              <w:t>22</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044B723A"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D69BDD6"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3CA49F5F"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1282D72E"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4085C71E" w14:textId="77777777" w:rsidR="007A5654" w:rsidRPr="005A2B15" w:rsidRDefault="007A5654" w:rsidP="007A5654">
            <w:pPr>
              <w:jc w:val="center"/>
              <w:rPr>
                <w:sz w:val="20"/>
                <w:szCs w:val="20"/>
              </w:rPr>
            </w:pPr>
            <w:r w:rsidRPr="005A2B15">
              <w:rPr>
                <w:sz w:val="20"/>
                <w:szCs w:val="20"/>
              </w:rPr>
              <w:t>3408</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6734A7B5"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2FB7255D"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AA29179" w14:textId="77777777" w:rsidR="007A5654" w:rsidRPr="005A2B15" w:rsidRDefault="007A5654" w:rsidP="007A5654">
            <w:pPr>
              <w:jc w:val="center"/>
              <w:rPr>
                <w:sz w:val="20"/>
                <w:szCs w:val="20"/>
              </w:rPr>
            </w:pPr>
            <w:r w:rsidRPr="005A2B15">
              <w:rPr>
                <w:sz w:val="20"/>
                <w:szCs w:val="20"/>
              </w:rPr>
              <w:t>23</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79B3B109"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D9B9D8D"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5F83105"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2D7D5DF7"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3D8A9BB5" w14:textId="77777777" w:rsidR="007A5654" w:rsidRPr="005A2B15" w:rsidRDefault="007A5654" w:rsidP="007A5654">
            <w:pPr>
              <w:jc w:val="center"/>
              <w:rPr>
                <w:sz w:val="20"/>
                <w:szCs w:val="20"/>
              </w:rPr>
            </w:pPr>
            <w:r w:rsidRPr="005A2B15">
              <w:rPr>
                <w:sz w:val="20"/>
                <w:szCs w:val="20"/>
              </w:rPr>
              <w:t>542</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09843378"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48F0950B"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0211F0E" w14:textId="77777777" w:rsidR="007A5654" w:rsidRPr="005A2B15" w:rsidRDefault="007A5654" w:rsidP="007A5654">
            <w:pPr>
              <w:jc w:val="center"/>
              <w:rPr>
                <w:sz w:val="20"/>
                <w:szCs w:val="20"/>
              </w:rPr>
            </w:pPr>
            <w:r w:rsidRPr="005A2B15">
              <w:rPr>
                <w:sz w:val="20"/>
                <w:szCs w:val="20"/>
              </w:rPr>
              <w:t>24</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31B10D64"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705B7CBB"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0CD161C"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56D5F388"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68EC8D8F" w14:textId="77777777" w:rsidR="007A5654" w:rsidRPr="005A2B15" w:rsidRDefault="007A5654" w:rsidP="007A5654">
            <w:pPr>
              <w:jc w:val="center"/>
              <w:rPr>
                <w:sz w:val="20"/>
                <w:szCs w:val="20"/>
              </w:rPr>
            </w:pPr>
            <w:r w:rsidRPr="005A2B15">
              <w:rPr>
                <w:sz w:val="20"/>
                <w:szCs w:val="20"/>
              </w:rPr>
              <w:t>1790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5FF947E"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51581836"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9296B8" w14:textId="77777777" w:rsidR="007A5654" w:rsidRPr="005A2B15" w:rsidRDefault="007A5654" w:rsidP="007A5654">
            <w:pPr>
              <w:jc w:val="center"/>
              <w:rPr>
                <w:sz w:val="20"/>
                <w:szCs w:val="20"/>
              </w:rPr>
            </w:pPr>
            <w:r w:rsidRPr="005A2B15">
              <w:rPr>
                <w:sz w:val="20"/>
                <w:szCs w:val="20"/>
              </w:rPr>
              <w:t>25</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22ACF4E0"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03AFBA8"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1D54468"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7DAE2497"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1CBEBAC1" w14:textId="77777777" w:rsidR="007A5654" w:rsidRPr="005A2B15" w:rsidRDefault="007A5654" w:rsidP="007A5654">
            <w:pPr>
              <w:jc w:val="center"/>
              <w:rPr>
                <w:sz w:val="20"/>
                <w:szCs w:val="20"/>
              </w:rPr>
            </w:pPr>
            <w:r w:rsidRPr="005A2B15">
              <w:rPr>
                <w:sz w:val="20"/>
                <w:szCs w:val="20"/>
              </w:rPr>
              <w:t>1897</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5C0F485E"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3453A456"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BA5B632" w14:textId="77777777" w:rsidR="007A5654" w:rsidRPr="005A2B15" w:rsidRDefault="007A5654" w:rsidP="007A5654">
            <w:pPr>
              <w:jc w:val="center"/>
              <w:rPr>
                <w:sz w:val="20"/>
                <w:szCs w:val="20"/>
              </w:rPr>
            </w:pPr>
            <w:r w:rsidRPr="005A2B15">
              <w:rPr>
                <w:sz w:val="20"/>
                <w:szCs w:val="20"/>
              </w:rPr>
              <w:t>26</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5F4B6930"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B0F4C26"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4E9355B"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1B0BF19"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349FF029" w14:textId="77777777" w:rsidR="007A5654" w:rsidRPr="005A2B15" w:rsidRDefault="007A5654" w:rsidP="007A5654">
            <w:pPr>
              <w:jc w:val="center"/>
              <w:rPr>
                <w:sz w:val="20"/>
                <w:szCs w:val="20"/>
              </w:rPr>
            </w:pPr>
            <w:r w:rsidRPr="005A2B15">
              <w:rPr>
                <w:sz w:val="20"/>
                <w:szCs w:val="20"/>
              </w:rPr>
              <w:t>403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76CD12B5"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12A5E40B"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7D45761" w14:textId="77777777" w:rsidR="007A5654" w:rsidRPr="005A2B15" w:rsidRDefault="007A5654" w:rsidP="007A5654">
            <w:pPr>
              <w:jc w:val="center"/>
              <w:rPr>
                <w:sz w:val="20"/>
                <w:szCs w:val="20"/>
              </w:rPr>
            </w:pPr>
            <w:r w:rsidRPr="005A2B15">
              <w:rPr>
                <w:sz w:val="20"/>
                <w:szCs w:val="20"/>
              </w:rPr>
              <w:t>27</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7828D96F"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22A762D"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2048A1E" w14:textId="77777777" w:rsidR="007A5654" w:rsidRPr="005A2B15" w:rsidRDefault="007A5654" w:rsidP="007A5654">
            <w:pPr>
              <w:jc w:val="center"/>
              <w:rPr>
                <w:sz w:val="20"/>
                <w:szCs w:val="20"/>
              </w:rPr>
            </w:pPr>
            <w:r w:rsidRPr="005A2B15">
              <w:rPr>
                <w:sz w:val="20"/>
                <w:szCs w:val="20"/>
              </w:rPr>
              <w:t>земли лесного фонда</w:t>
            </w:r>
          </w:p>
        </w:tc>
        <w:tc>
          <w:tcPr>
            <w:tcW w:w="891" w:type="pct"/>
            <w:tcBorders>
              <w:top w:val="single" w:sz="4" w:space="0" w:color="auto"/>
              <w:left w:val="single" w:sz="4" w:space="0" w:color="auto"/>
              <w:bottom w:val="single" w:sz="4" w:space="0" w:color="auto"/>
              <w:right w:val="single" w:sz="4" w:space="0" w:color="auto"/>
            </w:tcBorders>
            <w:shd w:val="clear" w:color="auto" w:fill="auto"/>
            <w:vAlign w:val="center"/>
          </w:tcPr>
          <w:p w14:paraId="43337EB5" w14:textId="77777777" w:rsidR="007A5654" w:rsidRPr="005A2B15" w:rsidRDefault="007A5654" w:rsidP="007A5654">
            <w:pPr>
              <w:jc w:val="center"/>
              <w:rPr>
                <w:sz w:val="20"/>
                <w:szCs w:val="20"/>
              </w:rPr>
            </w:pPr>
            <w:r w:rsidRPr="005A2B15">
              <w:rPr>
                <w:sz w:val="20"/>
                <w:szCs w:val="20"/>
              </w:rPr>
              <w:t>для ведения лесного хозяйства</w:t>
            </w:r>
          </w:p>
        </w:tc>
        <w:tc>
          <w:tcPr>
            <w:tcW w:w="498" w:type="pct"/>
            <w:tcBorders>
              <w:top w:val="single" w:sz="4" w:space="0" w:color="auto"/>
              <w:left w:val="nil"/>
              <w:bottom w:val="single" w:sz="4" w:space="0" w:color="auto"/>
              <w:right w:val="nil"/>
            </w:tcBorders>
            <w:shd w:val="clear" w:color="auto" w:fill="auto"/>
            <w:vAlign w:val="center"/>
          </w:tcPr>
          <w:p w14:paraId="2990CF7B" w14:textId="77777777" w:rsidR="007A5654" w:rsidRPr="005A2B15" w:rsidRDefault="007A5654" w:rsidP="007A5654">
            <w:pPr>
              <w:jc w:val="center"/>
              <w:rPr>
                <w:sz w:val="20"/>
                <w:szCs w:val="20"/>
              </w:rPr>
            </w:pPr>
            <w:r w:rsidRPr="005A2B15">
              <w:rPr>
                <w:sz w:val="20"/>
                <w:szCs w:val="20"/>
              </w:rPr>
              <w:t>6930</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3746079" w14:textId="77777777" w:rsidR="007A5654" w:rsidRPr="005A2B15" w:rsidRDefault="007A5654" w:rsidP="007A5654">
            <w:pPr>
              <w:jc w:val="center"/>
              <w:rPr>
                <w:b/>
                <w:bCs/>
                <w:sz w:val="20"/>
                <w:szCs w:val="20"/>
              </w:rPr>
            </w:pPr>
            <w:r w:rsidRPr="005A2B15">
              <w:rPr>
                <w:sz w:val="20"/>
                <w:szCs w:val="20"/>
              </w:rPr>
              <w:t>п. Мирный</w:t>
            </w:r>
          </w:p>
        </w:tc>
      </w:tr>
      <w:tr w:rsidR="005A2B15" w:rsidRPr="005A2B15" w14:paraId="1AA49F3D" w14:textId="77777777" w:rsidTr="00087CE6">
        <w:trPr>
          <w:trHeight w:val="300"/>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12A248F" w14:textId="77777777" w:rsidR="007A5654" w:rsidRPr="005A2B15" w:rsidRDefault="007A5654" w:rsidP="007A5654">
            <w:pPr>
              <w:jc w:val="center"/>
              <w:rPr>
                <w:sz w:val="20"/>
                <w:szCs w:val="20"/>
              </w:rPr>
            </w:pPr>
            <w:r w:rsidRPr="005A2B15">
              <w:rPr>
                <w:sz w:val="20"/>
                <w:szCs w:val="20"/>
              </w:rPr>
              <w:t>28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14:paraId="48C93C05" w14:textId="77777777" w:rsidR="007A5654" w:rsidRPr="005A2B15" w:rsidRDefault="007A5654" w:rsidP="007A5654">
            <w:pPr>
              <w:jc w:val="center"/>
              <w:rPr>
                <w:sz w:val="20"/>
                <w:szCs w:val="20"/>
              </w:rPr>
            </w:pPr>
            <w:r w:rsidRPr="005A2B15">
              <w:rPr>
                <w:sz w:val="20"/>
                <w:szCs w:val="20"/>
              </w:rPr>
              <w:t>-</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B105CE3" w14:textId="77777777" w:rsidR="007A5654" w:rsidRPr="005A2B15" w:rsidRDefault="007A5654" w:rsidP="007A5654">
            <w:pPr>
              <w:jc w:val="center"/>
              <w:rPr>
                <w:sz w:val="20"/>
                <w:szCs w:val="20"/>
              </w:rPr>
            </w:pPr>
            <w:r w:rsidRPr="005A2B15">
              <w:rPr>
                <w:sz w:val="20"/>
                <w:szCs w:val="20"/>
              </w:rPr>
              <w:t>земли населенных пунктов</w:t>
            </w:r>
          </w:p>
        </w:tc>
        <w:tc>
          <w:tcPr>
            <w:tcW w:w="890" w:type="pct"/>
            <w:shd w:val="clear" w:color="auto" w:fill="auto"/>
            <w:vAlign w:val="center"/>
          </w:tcPr>
          <w:p w14:paraId="6DC86A4C" w14:textId="77777777" w:rsidR="007A5654" w:rsidRPr="005A2B15" w:rsidRDefault="007A5654" w:rsidP="007A5654">
            <w:pPr>
              <w:jc w:val="center"/>
              <w:rPr>
                <w:sz w:val="20"/>
                <w:szCs w:val="20"/>
              </w:rPr>
            </w:pPr>
            <w:r w:rsidRPr="005A2B15">
              <w:rPr>
                <w:sz w:val="20"/>
                <w:szCs w:val="20"/>
              </w:rPr>
              <w:t>земли сельскохозяйственного назначения</w:t>
            </w:r>
          </w:p>
        </w:tc>
        <w:tc>
          <w:tcPr>
            <w:tcW w:w="891" w:type="pct"/>
            <w:shd w:val="clear" w:color="auto" w:fill="auto"/>
            <w:vAlign w:val="center"/>
          </w:tcPr>
          <w:p w14:paraId="3CA2CCF0" w14:textId="77777777" w:rsidR="007A5654" w:rsidRPr="005A2B15" w:rsidRDefault="007A5654" w:rsidP="007A5654">
            <w:pPr>
              <w:jc w:val="center"/>
              <w:rPr>
                <w:sz w:val="20"/>
                <w:szCs w:val="20"/>
              </w:rPr>
            </w:pPr>
            <w:r w:rsidRPr="005A2B15">
              <w:rPr>
                <w:sz w:val="20"/>
                <w:szCs w:val="20"/>
              </w:rPr>
              <w:t>для сельскохозяйственного использования</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14:paraId="4C9CD93F" w14:textId="77777777" w:rsidR="007A5654" w:rsidRPr="005A2B15" w:rsidRDefault="007A5654" w:rsidP="007A5654">
            <w:pPr>
              <w:jc w:val="center"/>
              <w:rPr>
                <w:sz w:val="20"/>
                <w:szCs w:val="20"/>
              </w:rPr>
            </w:pPr>
            <w:r w:rsidRPr="005A2B15">
              <w:rPr>
                <w:sz w:val="20"/>
                <w:szCs w:val="20"/>
              </w:rPr>
              <w:t>2606</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14:paraId="3847195C" w14:textId="77777777" w:rsidR="007A5654" w:rsidRPr="005A2B15" w:rsidRDefault="007A5654" w:rsidP="007A5654">
            <w:pPr>
              <w:jc w:val="center"/>
              <w:rPr>
                <w:b/>
                <w:bCs/>
                <w:sz w:val="20"/>
                <w:szCs w:val="20"/>
              </w:rPr>
            </w:pPr>
            <w:r w:rsidRPr="005A2B15">
              <w:rPr>
                <w:sz w:val="20"/>
                <w:szCs w:val="20"/>
              </w:rPr>
              <w:t>п. Мирный</w:t>
            </w:r>
          </w:p>
        </w:tc>
      </w:tr>
      <w:tr w:rsidR="00087CE6" w:rsidRPr="005A2B15" w14:paraId="6C7BE27D" w14:textId="77777777" w:rsidTr="00087CE6">
        <w:trPr>
          <w:trHeight w:val="3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14:paraId="27004F4F" w14:textId="77777777" w:rsidR="00087CE6" w:rsidRPr="005A2B15" w:rsidRDefault="00087CE6" w:rsidP="00087CE6">
            <w:pPr>
              <w:jc w:val="left"/>
            </w:pPr>
            <w:r w:rsidRPr="005A2B15">
              <w:t>Примечание:</w:t>
            </w:r>
          </w:p>
          <w:p w14:paraId="652C3862" w14:textId="718D541B" w:rsidR="00087CE6" w:rsidRPr="005A2B15" w:rsidRDefault="001247C4" w:rsidP="00087CE6">
            <w:pPr>
              <w:jc w:val="left"/>
              <w:rPr>
                <w:sz w:val="20"/>
                <w:szCs w:val="20"/>
              </w:rPr>
            </w:pPr>
            <w:r w:rsidRPr="005A2B15">
              <w:t xml:space="preserve">В столбцах таблицы «Существующая категория земель» и «Планируемая категория земель» указаны значения – «Земли населенных пунктов» для земельные участков, которые включаются в </w:t>
            </w:r>
            <w:r w:rsidRPr="005A2B15">
              <w:lastRenderedPageBreak/>
              <w:t>границы населенных пунктов по фактически установленной категории на период подготовки проекта внесения изменений.</w:t>
            </w:r>
          </w:p>
        </w:tc>
      </w:tr>
    </w:tbl>
    <w:p w14:paraId="2D3C4F4A" w14:textId="77777777" w:rsidR="007E2B07" w:rsidRPr="005A2B15" w:rsidRDefault="007E2B07" w:rsidP="007E2B07">
      <w:pPr>
        <w:pStyle w:val="a0"/>
        <w:rPr>
          <w:bCs/>
          <w:iCs/>
          <w:lang w:val="ru-RU"/>
        </w:rPr>
      </w:pPr>
    </w:p>
    <w:p w14:paraId="585F7C4B" w14:textId="72A2A5E8" w:rsidR="007E2B07" w:rsidRPr="005A2B15" w:rsidRDefault="007E2B07" w:rsidP="007E2B07">
      <w:pPr>
        <w:pStyle w:val="a0"/>
        <w:rPr>
          <w:bCs/>
          <w:iCs/>
          <w:lang w:val="ru-RU"/>
        </w:rPr>
      </w:pPr>
      <w:r w:rsidRPr="005A2B15">
        <w:rPr>
          <w:bCs/>
          <w:iCs/>
          <w:lang w:val="ru-RU"/>
        </w:rPr>
        <w:t>На фрагменте 1 условия ч. 19 ст. 24 соблюдается и все его границы являются смежными с земельными участками. Однако, так как эти участки сейчас имеют категорию земель сельхоз назначения, и не являются участками населенных пунктов, а лишь планируются к переводу, то эти участки необходимо включить в соответствии с ч. 19 ст. 24 после изменения категории смежного земельного участка на «Земли населенных пунктов» за расчетный период генерального плана.</w:t>
      </w:r>
    </w:p>
    <w:p w14:paraId="17688307" w14:textId="3FF4684F" w:rsidR="009751C3" w:rsidRPr="005A2B15" w:rsidRDefault="009751C3" w:rsidP="009751C3">
      <w:pPr>
        <w:pStyle w:val="a0"/>
        <w:rPr>
          <w:bCs/>
          <w:iCs/>
          <w:lang w:val="ru-RU"/>
        </w:rPr>
      </w:pPr>
    </w:p>
    <w:p w14:paraId="11D12CC4" w14:textId="113F1BA7" w:rsidR="007E2B07" w:rsidRPr="005A2B15" w:rsidRDefault="007E2B07" w:rsidP="007E2B07">
      <w:pPr>
        <w:pStyle w:val="a0"/>
        <w:rPr>
          <w:bCs/>
          <w:iCs/>
          <w:lang w:val="ru-RU"/>
        </w:rPr>
      </w:pPr>
      <w:r w:rsidRPr="005A2B15">
        <w:rPr>
          <w:bCs/>
          <w:iCs/>
          <w:lang w:val="ru-RU"/>
        </w:rPr>
        <w:t>Фрагмент 1</w:t>
      </w:r>
    </w:p>
    <w:p w14:paraId="20AF0D68" w14:textId="227D4D80" w:rsidR="007E2B07" w:rsidRPr="005A2B15" w:rsidRDefault="00CB39F1" w:rsidP="00CB39F1">
      <w:pPr>
        <w:pStyle w:val="a0"/>
        <w:ind w:firstLine="0"/>
        <w:jc w:val="right"/>
        <w:rPr>
          <w:b/>
          <w:i/>
          <w:lang w:val="ru-RU"/>
        </w:rPr>
      </w:pPr>
      <w:r w:rsidRPr="005A2B15">
        <w:rPr>
          <w:b/>
          <w:i/>
          <w:noProof/>
          <w:lang w:val="ru-RU" w:eastAsia="ru-RU" w:bidi="ar-SA"/>
        </w:rPr>
        <w:drawing>
          <wp:inline distT="0" distB="0" distL="0" distR="0" wp14:anchorId="3C9D43DC" wp14:editId="19F9E2C5">
            <wp:extent cx="6477000" cy="45643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0" cy="4564380"/>
                    </a:xfrm>
                    <a:prstGeom prst="rect">
                      <a:avLst/>
                    </a:prstGeom>
                    <a:noFill/>
                    <a:ln>
                      <a:noFill/>
                    </a:ln>
                  </pic:spPr>
                </pic:pic>
              </a:graphicData>
            </a:graphic>
          </wp:inline>
        </w:drawing>
      </w:r>
    </w:p>
    <w:p w14:paraId="76A21D14" w14:textId="77777777" w:rsidR="007E2B07" w:rsidRPr="005A2B15" w:rsidRDefault="007E2B07" w:rsidP="007E2B07">
      <w:pPr>
        <w:pStyle w:val="a0"/>
        <w:jc w:val="right"/>
        <w:rPr>
          <w:b/>
          <w:i/>
          <w:lang w:val="ru-RU"/>
        </w:rPr>
      </w:pPr>
      <w:r w:rsidRPr="005A2B15">
        <w:rPr>
          <w:b/>
          <w:i/>
          <w:lang w:val="ru-RU"/>
        </w:rPr>
        <w:t>Таблица 7.2</w:t>
      </w:r>
    </w:p>
    <w:p w14:paraId="4442815A" w14:textId="77777777" w:rsidR="007E2B07" w:rsidRPr="005A2B15" w:rsidRDefault="007E2B07" w:rsidP="007E2B07">
      <w:pPr>
        <w:pStyle w:val="a0"/>
        <w:jc w:val="center"/>
        <w:rPr>
          <w:b/>
          <w:i/>
          <w:lang w:val="ru-RU"/>
        </w:rPr>
      </w:pPr>
      <w:r w:rsidRPr="005A2B15">
        <w:rPr>
          <w:b/>
          <w:i/>
          <w:lang w:val="ru-RU"/>
        </w:rPr>
        <w:t>Перечень земельных участков, рекомендуемых к включению в границы населенных пунктов Мирненского СП</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61"/>
        <w:gridCol w:w="1906"/>
        <w:gridCol w:w="1771"/>
        <w:gridCol w:w="1516"/>
        <w:gridCol w:w="1516"/>
        <w:gridCol w:w="1281"/>
        <w:gridCol w:w="1601"/>
        <w:gridCol w:w="33"/>
      </w:tblGrid>
      <w:tr w:rsidR="005A2B15" w:rsidRPr="005A2B15" w14:paraId="6E469119" w14:textId="77777777" w:rsidTr="007E2B07">
        <w:trPr>
          <w:gridAfter w:val="1"/>
          <w:wAfter w:w="15" w:type="pct"/>
          <w:trHeight w:val="1035"/>
        </w:trPr>
        <w:tc>
          <w:tcPr>
            <w:tcW w:w="275" w:type="pct"/>
            <w:shd w:val="clear" w:color="auto" w:fill="auto"/>
            <w:vAlign w:val="center"/>
            <w:hideMark/>
          </w:tcPr>
          <w:p w14:paraId="4669218D" w14:textId="77777777" w:rsidR="007E2B07" w:rsidRPr="005A2B15" w:rsidRDefault="007E2B07" w:rsidP="007E2B07">
            <w:pPr>
              <w:jc w:val="center"/>
              <w:rPr>
                <w:b/>
                <w:bCs/>
              </w:rPr>
            </w:pPr>
            <w:r w:rsidRPr="005A2B15">
              <w:rPr>
                <w:b/>
                <w:bCs/>
              </w:rPr>
              <w:t>№ п/п</w:t>
            </w:r>
          </w:p>
        </w:tc>
        <w:tc>
          <w:tcPr>
            <w:tcW w:w="936" w:type="pct"/>
            <w:shd w:val="clear" w:color="auto" w:fill="auto"/>
            <w:vAlign w:val="center"/>
            <w:hideMark/>
          </w:tcPr>
          <w:p w14:paraId="4A38FF7B" w14:textId="77777777" w:rsidR="007E2B07" w:rsidRPr="005A2B15" w:rsidRDefault="007E2B07" w:rsidP="007E2B07">
            <w:pPr>
              <w:jc w:val="center"/>
              <w:rPr>
                <w:b/>
                <w:bCs/>
              </w:rPr>
            </w:pPr>
            <w:r w:rsidRPr="005A2B15">
              <w:rPr>
                <w:b/>
                <w:bCs/>
              </w:rPr>
              <w:t>Кадастровый номер земельного участка</w:t>
            </w:r>
          </w:p>
        </w:tc>
        <w:tc>
          <w:tcPr>
            <w:tcW w:w="870" w:type="pct"/>
            <w:shd w:val="clear" w:color="auto" w:fill="auto"/>
            <w:vAlign w:val="center"/>
            <w:hideMark/>
          </w:tcPr>
          <w:p w14:paraId="07ADE2AF" w14:textId="77777777" w:rsidR="007E2B07" w:rsidRPr="005A2B15" w:rsidRDefault="007E2B07" w:rsidP="007E2B07">
            <w:pPr>
              <w:jc w:val="center"/>
              <w:rPr>
                <w:b/>
                <w:bCs/>
              </w:rPr>
            </w:pPr>
            <w:r w:rsidRPr="005A2B15">
              <w:rPr>
                <w:b/>
                <w:bCs/>
              </w:rPr>
              <w:t>Существующая категория земель</w:t>
            </w:r>
          </w:p>
        </w:tc>
        <w:tc>
          <w:tcPr>
            <w:tcW w:w="744" w:type="pct"/>
            <w:shd w:val="clear" w:color="auto" w:fill="auto"/>
            <w:vAlign w:val="center"/>
            <w:hideMark/>
          </w:tcPr>
          <w:p w14:paraId="34DE149D" w14:textId="77777777" w:rsidR="007E2B07" w:rsidRPr="005A2B15" w:rsidRDefault="007E2B07" w:rsidP="007E2B07">
            <w:pPr>
              <w:jc w:val="center"/>
              <w:rPr>
                <w:b/>
                <w:bCs/>
              </w:rPr>
            </w:pPr>
            <w:r w:rsidRPr="005A2B15">
              <w:rPr>
                <w:b/>
                <w:bCs/>
              </w:rPr>
              <w:t>Планируемая категория земель</w:t>
            </w:r>
          </w:p>
        </w:tc>
        <w:tc>
          <w:tcPr>
            <w:tcW w:w="744" w:type="pct"/>
            <w:shd w:val="clear" w:color="auto" w:fill="auto"/>
            <w:vAlign w:val="center"/>
            <w:hideMark/>
          </w:tcPr>
          <w:p w14:paraId="46C997FD" w14:textId="77777777" w:rsidR="007E2B07" w:rsidRPr="005A2B15" w:rsidRDefault="007E2B07" w:rsidP="007E2B07">
            <w:pPr>
              <w:jc w:val="center"/>
              <w:rPr>
                <w:b/>
                <w:bCs/>
              </w:rPr>
            </w:pPr>
            <w:r w:rsidRPr="005A2B15">
              <w:rPr>
                <w:b/>
                <w:bCs/>
              </w:rPr>
              <w:t>Цель планируемого использования</w:t>
            </w:r>
          </w:p>
        </w:tc>
        <w:tc>
          <w:tcPr>
            <w:tcW w:w="629" w:type="pct"/>
            <w:shd w:val="clear" w:color="auto" w:fill="auto"/>
            <w:vAlign w:val="center"/>
            <w:hideMark/>
          </w:tcPr>
          <w:p w14:paraId="3ED88D4B" w14:textId="77777777" w:rsidR="007E2B07" w:rsidRPr="005A2B15" w:rsidRDefault="007E2B07" w:rsidP="007E2B07">
            <w:pPr>
              <w:jc w:val="center"/>
              <w:rPr>
                <w:b/>
                <w:bCs/>
              </w:rPr>
            </w:pPr>
            <w:r w:rsidRPr="005A2B15">
              <w:rPr>
                <w:b/>
                <w:bCs/>
              </w:rPr>
              <w:t>Площадь земельного участка, м</w:t>
            </w:r>
            <w:r w:rsidRPr="005A2B15">
              <w:rPr>
                <w:b/>
                <w:bCs/>
                <w:vertAlign w:val="superscript"/>
              </w:rPr>
              <w:t>2</w:t>
            </w:r>
          </w:p>
        </w:tc>
        <w:tc>
          <w:tcPr>
            <w:tcW w:w="786" w:type="pct"/>
            <w:shd w:val="clear" w:color="auto" w:fill="auto"/>
            <w:vAlign w:val="center"/>
            <w:hideMark/>
          </w:tcPr>
          <w:p w14:paraId="14B13B8F" w14:textId="77777777" w:rsidR="007E2B07" w:rsidRPr="005A2B15" w:rsidRDefault="007E2B07" w:rsidP="007E2B07">
            <w:pPr>
              <w:jc w:val="center"/>
              <w:rPr>
                <w:b/>
                <w:bCs/>
              </w:rPr>
            </w:pPr>
            <w:r w:rsidRPr="005A2B15">
              <w:rPr>
                <w:b/>
                <w:bCs/>
              </w:rPr>
              <w:t>Населенный пункт, в границы которого включаются земельные участок</w:t>
            </w:r>
          </w:p>
        </w:tc>
      </w:tr>
      <w:tr w:rsidR="005A2B15" w:rsidRPr="005A2B15" w14:paraId="46A9248C" w14:textId="77777777" w:rsidTr="007E2B07">
        <w:trPr>
          <w:trHeight w:val="300"/>
        </w:trPr>
        <w:tc>
          <w:tcPr>
            <w:tcW w:w="5000" w:type="pct"/>
            <w:gridSpan w:val="8"/>
            <w:shd w:val="clear" w:color="auto" w:fill="auto"/>
            <w:noWrap/>
            <w:vAlign w:val="bottom"/>
            <w:hideMark/>
          </w:tcPr>
          <w:p w14:paraId="2439561C" w14:textId="77777777" w:rsidR="007E2B07" w:rsidRPr="005A2B15" w:rsidRDefault="007E2B07" w:rsidP="007E2B07">
            <w:pPr>
              <w:jc w:val="center"/>
              <w:rPr>
                <w:b/>
                <w:bCs/>
              </w:rPr>
            </w:pPr>
            <w:r w:rsidRPr="005A2B15">
              <w:rPr>
                <w:b/>
                <w:bCs/>
              </w:rPr>
              <w:t>Мирненское СП</w:t>
            </w:r>
          </w:p>
        </w:tc>
      </w:tr>
      <w:tr w:rsidR="005A2B15" w:rsidRPr="005A2B15" w14:paraId="2CBA6047" w14:textId="77777777" w:rsidTr="007E2B07">
        <w:trPr>
          <w:trHeight w:val="300"/>
        </w:trPr>
        <w:tc>
          <w:tcPr>
            <w:tcW w:w="5000" w:type="pct"/>
            <w:gridSpan w:val="8"/>
            <w:shd w:val="clear" w:color="auto" w:fill="auto"/>
            <w:noWrap/>
            <w:vAlign w:val="bottom"/>
            <w:hideMark/>
          </w:tcPr>
          <w:p w14:paraId="61EBE76C" w14:textId="77777777" w:rsidR="007E2B07" w:rsidRPr="005A2B15" w:rsidRDefault="007E2B07" w:rsidP="007E2B07">
            <w:pPr>
              <w:jc w:val="center"/>
            </w:pPr>
            <w:r w:rsidRPr="005A2B15">
              <w:t xml:space="preserve">Участки, рекомендуемые к включению в планируемые границы населенных пунктов </w:t>
            </w:r>
          </w:p>
          <w:p w14:paraId="321A0EE6" w14:textId="77777777" w:rsidR="007E2B07" w:rsidRPr="005A2B15" w:rsidRDefault="007E2B07" w:rsidP="007E2B07">
            <w:pPr>
              <w:jc w:val="center"/>
            </w:pPr>
            <w:r w:rsidRPr="005A2B15">
              <w:t>(Участки, включаемые в планируемые границы населенных пунктов (за) расчетный срок)</w:t>
            </w:r>
          </w:p>
        </w:tc>
      </w:tr>
      <w:tr w:rsidR="005A2B15" w:rsidRPr="005A2B15" w14:paraId="69B8654E" w14:textId="77777777" w:rsidTr="007E2B07">
        <w:trPr>
          <w:gridAfter w:val="1"/>
          <w:wAfter w:w="15" w:type="pct"/>
          <w:trHeight w:val="300"/>
        </w:trPr>
        <w:tc>
          <w:tcPr>
            <w:tcW w:w="275" w:type="pct"/>
            <w:vAlign w:val="center"/>
          </w:tcPr>
          <w:p w14:paraId="25297649" w14:textId="76C3B91D" w:rsidR="007E2B07" w:rsidRPr="005A2B15" w:rsidRDefault="007E2B07" w:rsidP="007E2B07">
            <w:pPr>
              <w:jc w:val="center"/>
            </w:pPr>
            <w:r w:rsidRPr="005A2B15">
              <w:lastRenderedPageBreak/>
              <w:t>1</w:t>
            </w:r>
          </w:p>
        </w:tc>
        <w:tc>
          <w:tcPr>
            <w:tcW w:w="936" w:type="pct"/>
            <w:shd w:val="clear" w:color="auto" w:fill="auto"/>
            <w:vAlign w:val="center"/>
          </w:tcPr>
          <w:p w14:paraId="42AB9EB1" w14:textId="77777777" w:rsidR="007E2B07" w:rsidRPr="005A2B15" w:rsidRDefault="007E2B07" w:rsidP="007E2B07">
            <w:pPr>
              <w:jc w:val="center"/>
            </w:pPr>
            <w:r w:rsidRPr="005A2B15">
              <w:t>-</w:t>
            </w:r>
          </w:p>
        </w:tc>
        <w:tc>
          <w:tcPr>
            <w:tcW w:w="870" w:type="pct"/>
            <w:vAlign w:val="center"/>
          </w:tcPr>
          <w:p w14:paraId="4CF3D3C7" w14:textId="77777777" w:rsidR="007E2B07" w:rsidRPr="005A2B15" w:rsidRDefault="007E2B07" w:rsidP="007E2B07">
            <w:pPr>
              <w:jc w:val="center"/>
            </w:pPr>
            <w:r w:rsidRPr="005A2B15">
              <w:t>земли лесного фонда</w:t>
            </w:r>
          </w:p>
        </w:tc>
        <w:tc>
          <w:tcPr>
            <w:tcW w:w="744" w:type="pct"/>
            <w:vAlign w:val="center"/>
          </w:tcPr>
          <w:p w14:paraId="41104D37" w14:textId="77777777" w:rsidR="007E2B07" w:rsidRPr="005A2B15" w:rsidRDefault="007E2B07" w:rsidP="007E2B07">
            <w:pPr>
              <w:jc w:val="center"/>
            </w:pPr>
            <w:r w:rsidRPr="005A2B15">
              <w:t>земли населенных пунктов</w:t>
            </w:r>
          </w:p>
        </w:tc>
        <w:tc>
          <w:tcPr>
            <w:tcW w:w="744" w:type="pct"/>
            <w:vAlign w:val="center"/>
          </w:tcPr>
          <w:p w14:paraId="296EFB3E" w14:textId="77777777" w:rsidR="007E2B07" w:rsidRPr="005A2B15" w:rsidRDefault="007E2B07" w:rsidP="007E2B07">
            <w:pPr>
              <w:jc w:val="center"/>
            </w:pPr>
            <w:r w:rsidRPr="005A2B15">
              <w:t>городские леса</w:t>
            </w:r>
          </w:p>
        </w:tc>
        <w:tc>
          <w:tcPr>
            <w:tcW w:w="629" w:type="pct"/>
            <w:shd w:val="clear" w:color="auto" w:fill="auto"/>
            <w:vAlign w:val="center"/>
          </w:tcPr>
          <w:p w14:paraId="21A93F35" w14:textId="77777777" w:rsidR="007E2B07" w:rsidRPr="005A2B15" w:rsidRDefault="007E2B07" w:rsidP="007E2B07">
            <w:pPr>
              <w:jc w:val="center"/>
            </w:pPr>
            <w:r w:rsidRPr="005A2B15">
              <w:t>11 296</w:t>
            </w:r>
          </w:p>
        </w:tc>
        <w:tc>
          <w:tcPr>
            <w:tcW w:w="786" w:type="pct"/>
            <w:vAlign w:val="center"/>
          </w:tcPr>
          <w:p w14:paraId="74EAAB3E" w14:textId="77777777" w:rsidR="007E2B07" w:rsidRPr="005A2B15" w:rsidRDefault="007E2B07" w:rsidP="007E2B07">
            <w:pPr>
              <w:jc w:val="left"/>
            </w:pPr>
            <w:r w:rsidRPr="005A2B15">
              <w:t>п. Кисегачинский</w:t>
            </w:r>
          </w:p>
        </w:tc>
      </w:tr>
      <w:tr w:rsidR="007E2B07" w:rsidRPr="005A2B15" w14:paraId="2E7B3C55" w14:textId="77777777" w:rsidTr="007E2B07">
        <w:trPr>
          <w:gridAfter w:val="1"/>
          <w:wAfter w:w="15" w:type="pct"/>
          <w:trHeight w:val="300"/>
        </w:trPr>
        <w:tc>
          <w:tcPr>
            <w:tcW w:w="275" w:type="pct"/>
            <w:vAlign w:val="center"/>
          </w:tcPr>
          <w:p w14:paraId="62133DDF" w14:textId="48DE87F5" w:rsidR="007E2B07" w:rsidRPr="005A2B15" w:rsidRDefault="007E2B07" w:rsidP="007E2B07">
            <w:pPr>
              <w:jc w:val="center"/>
            </w:pPr>
            <w:r w:rsidRPr="005A2B15">
              <w:t>2</w:t>
            </w:r>
          </w:p>
        </w:tc>
        <w:tc>
          <w:tcPr>
            <w:tcW w:w="936" w:type="pct"/>
            <w:shd w:val="clear" w:color="auto" w:fill="auto"/>
            <w:vAlign w:val="center"/>
          </w:tcPr>
          <w:p w14:paraId="17397A5E" w14:textId="77777777" w:rsidR="007E2B07" w:rsidRPr="005A2B15" w:rsidRDefault="007E2B07" w:rsidP="007E2B07">
            <w:pPr>
              <w:jc w:val="center"/>
            </w:pPr>
            <w:r w:rsidRPr="005A2B15">
              <w:t>-</w:t>
            </w:r>
          </w:p>
        </w:tc>
        <w:tc>
          <w:tcPr>
            <w:tcW w:w="870" w:type="pct"/>
            <w:vAlign w:val="center"/>
          </w:tcPr>
          <w:p w14:paraId="13182046" w14:textId="77777777" w:rsidR="007E2B07" w:rsidRPr="005A2B15" w:rsidRDefault="007E2B07" w:rsidP="007E2B07">
            <w:pPr>
              <w:jc w:val="center"/>
            </w:pPr>
            <w:r w:rsidRPr="005A2B15">
              <w:t>земли лесного фонда</w:t>
            </w:r>
          </w:p>
        </w:tc>
        <w:tc>
          <w:tcPr>
            <w:tcW w:w="744" w:type="pct"/>
            <w:vAlign w:val="center"/>
          </w:tcPr>
          <w:p w14:paraId="1F9AD2C8" w14:textId="77777777" w:rsidR="007E2B07" w:rsidRPr="005A2B15" w:rsidRDefault="007E2B07" w:rsidP="007E2B07">
            <w:pPr>
              <w:jc w:val="center"/>
            </w:pPr>
            <w:r w:rsidRPr="005A2B15">
              <w:t>земли населенных пунктов</w:t>
            </w:r>
          </w:p>
        </w:tc>
        <w:tc>
          <w:tcPr>
            <w:tcW w:w="744" w:type="pct"/>
            <w:vAlign w:val="center"/>
          </w:tcPr>
          <w:p w14:paraId="119502B9" w14:textId="77777777" w:rsidR="007E2B07" w:rsidRPr="005A2B15" w:rsidRDefault="007E2B07" w:rsidP="007E2B07">
            <w:pPr>
              <w:jc w:val="center"/>
            </w:pPr>
            <w:r w:rsidRPr="005A2B15">
              <w:t>городские леса</w:t>
            </w:r>
          </w:p>
        </w:tc>
        <w:tc>
          <w:tcPr>
            <w:tcW w:w="629" w:type="pct"/>
            <w:shd w:val="clear" w:color="auto" w:fill="auto"/>
            <w:vAlign w:val="center"/>
          </w:tcPr>
          <w:p w14:paraId="1C96324D" w14:textId="77777777" w:rsidR="007E2B07" w:rsidRPr="005A2B15" w:rsidRDefault="007E2B07" w:rsidP="007E2B07">
            <w:pPr>
              <w:jc w:val="center"/>
            </w:pPr>
            <w:r w:rsidRPr="005A2B15">
              <w:t>4 156</w:t>
            </w:r>
          </w:p>
        </w:tc>
        <w:tc>
          <w:tcPr>
            <w:tcW w:w="786" w:type="pct"/>
            <w:vAlign w:val="center"/>
          </w:tcPr>
          <w:p w14:paraId="49146533" w14:textId="77777777" w:rsidR="007E2B07" w:rsidRPr="005A2B15" w:rsidRDefault="007E2B07" w:rsidP="007E2B07">
            <w:pPr>
              <w:jc w:val="left"/>
            </w:pPr>
            <w:r w:rsidRPr="005A2B15">
              <w:t>п. Кисегачинский</w:t>
            </w:r>
          </w:p>
        </w:tc>
      </w:tr>
    </w:tbl>
    <w:p w14:paraId="1E526848" w14:textId="77777777" w:rsidR="007E2B07" w:rsidRPr="005A2B15" w:rsidRDefault="007E2B07" w:rsidP="009751C3">
      <w:pPr>
        <w:pStyle w:val="a0"/>
        <w:rPr>
          <w:bCs/>
          <w:iCs/>
          <w:lang w:val="ru-RU"/>
        </w:rPr>
      </w:pPr>
    </w:p>
    <w:p w14:paraId="6256C195" w14:textId="71B05B8D" w:rsidR="0079355E" w:rsidRPr="005A2B15" w:rsidRDefault="006A0A7B" w:rsidP="00B05165">
      <w:pPr>
        <w:pStyle w:val="1"/>
        <w:rPr>
          <w:rFonts w:cs="Times New Roman"/>
          <w:szCs w:val="24"/>
          <w:lang w:eastAsia="ar-SA" w:bidi="en-US"/>
        </w:rPr>
      </w:pPr>
      <w:bookmarkStart w:id="157" w:name="_Toc25670395"/>
      <w:bookmarkStart w:id="158" w:name="_Toc16761374"/>
      <w:bookmarkStart w:id="159" w:name="_Toc17464816"/>
      <w:bookmarkStart w:id="160" w:name="_Toc69864896"/>
      <w:r w:rsidRPr="005A2B15">
        <w:rPr>
          <w:rFonts w:cs="Times New Roman"/>
          <w:sz w:val="26"/>
          <w:szCs w:val="26"/>
          <w:lang w:eastAsia="ar-SA" w:bidi="en-US"/>
        </w:rPr>
        <w:t>8</w:t>
      </w:r>
      <w:r w:rsidRPr="005A2B15">
        <w:rPr>
          <w:rFonts w:cs="Times New Roman"/>
          <w:szCs w:val="24"/>
          <w:lang w:eastAsia="ar-SA" w:bidi="en-US"/>
        </w:rPr>
        <w:t xml:space="preserve">. </w:t>
      </w:r>
      <w:bookmarkStart w:id="161" w:name="_Hlk42500208"/>
      <w:bookmarkStart w:id="162" w:name="_Toc16761375"/>
      <w:bookmarkEnd w:id="157"/>
      <w:bookmarkEnd w:id="158"/>
      <w:bookmarkEnd w:id="159"/>
      <w:r w:rsidR="0079355E" w:rsidRPr="005A2B15">
        <w:rPr>
          <w:rFonts w:cs="Times New Roman"/>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60"/>
      <w:bookmarkEnd w:id="161"/>
    </w:p>
    <w:p w14:paraId="76524370" w14:textId="4903A70C" w:rsidR="0079355E" w:rsidRPr="005A2B15" w:rsidRDefault="0079355E" w:rsidP="0079355E">
      <w:pPr>
        <w:ind w:firstLine="709"/>
      </w:pPr>
      <w:bookmarkStart w:id="163" w:name="_Hlk42500224"/>
      <w:r w:rsidRPr="005A2B15">
        <w:t>На территории Мирненского СП исторические поселения федерального и регионального значения отсутствуют.</w:t>
      </w:r>
    </w:p>
    <w:p w14:paraId="52BD5C22" w14:textId="05F3B696" w:rsidR="00B05165" w:rsidRPr="005A2B15" w:rsidRDefault="0079355E" w:rsidP="00B05165">
      <w:pPr>
        <w:pStyle w:val="1"/>
        <w:rPr>
          <w:rFonts w:cs="Times New Roman"/>
          <w:lang w:eastAsia="ar-SA" w:bidi="en-US"/>
        </w:rPr>
      </w:pPr>
      <w:bookmarkStart w:id="164" w:name="_Toc69864897"/>
      <w:bookmarkEnd w:id="163"/>
      <w:r w:rsidRPr="005A2B15">
        <w:rPr>
          <w:rFonts w:cs="Times New Roman"/>
          <w:szCs w:val="24"/>
          <w:lang w:eastAsia="ar-SA" w:bidi="en-US"/>
        </w:rPr>
        <w:t xml:space="preserve">9. </w:t>
      </w:r>
      <w:r w:rsidR="00B05165" w:rsidRPr="005A2B15">
        <w:rPr>
          <w:rFonts w:cs="Times New Roman"/>
          <w:lang w:eastAsia="ar-SA" w:bidi="en-US"/>
        </w:rPr>
        <w:t>Технико-</w:t>
      </w:r>
      <w:r w:rsidR="00B05165" w:rsidRPr="005A2B15">
        <w:rPr>
          <w:rFonts w:cs="Times New Roman"/>
          <w:szCs w:val="24"/>
        </w:rPr>
        <w:t>экономические</w:t>
      </w:r>
      <w:r w:rsidR="00B05165" w:rsidRPr="005A2B15">
        <w:rPr>
          <w:rFonts w:cs="Times New Roman"/>
          <w:lang w:eastAsia="ar-SA" w:bidi="en-US"/>
        </w:rPr>
        <w:t xml:space="preserve"> показатели генерального плана</w:t>
      </w:r>
      <w:bookmarkEnd w:id="162"/>
      <w:bookmarkEnd w:id="164"/>
    </w:p>
    <w:p w14:paraId="795302B6" w14:textId="634B74F8" w:rsidR="00CA5A21" w:rsidRPr="005A2B15" w:rsidRDefault="00CA5A21" w:rsidP="00B05165">
      <w:pPr>
        <w:pStyle w:val="a0"/>
        <w:jc w:val="right"/>
        <w:rPr>
          <w:b/>
          <w:i/>
          <w:lang w:val="ru-RU"/>
        </w:rPr>
      </w:pPr>
      <w:bookmarkStart w:id="165" w:name="_Hlk42500265"/>
      <w:r w:rsidRPr="005A2B15">
        <w:rPr>
          <w:b/>
          <w:i/>
          <w:lang w:val="ru-RU"/>
        </w:rPr>
        <w:t>Таблица 9.1</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81"/>
        <w:gridCol w:w="3774"/>
        <w:gridCol w:w="1533"/>
        <w:gridCol w:w="1389"/>
        <w:gridCol w:w="1254"/>
        <w:gridCol w:w="1464"/>
      </w:tblGrid>
      <w:tr w:rsidR="005A2B15" w:rsidRPr="005A2B15" w14:paraId="7D4DBA6B" w14:textId="77777777" w:rsidTr="007E2B07">
        <w:trPr>
          <w:trHeight w:val="510"/>
        </w:trPr>
        <w:tc>
          <w:tcPr>
            <w:tcW w:w="383" w:type="pct"/>
            <w:shd w:val="clear" w:color="auto" w:fill="auto"/>
            <w:vAlign w:val="bottom"/>
            <w:hideMark/>
          </w:tcPr>
          <w:bookmarkEnd w:id="165"/>
          <w:p w14:paraId="7F1C7445" w14:textId="77777777" w:rsidR="007E2B07" w:rsidRPr="005A2B15" w:rsidRDefault="007E2B07" w:rsidP="007E2B07">
            <w:pPr>
              <w:jc w:val="left"/>
            </w:pPr>
            <w:r w:rsidRPr="005A2B15">
              <w:t>№ п/п</w:t>
            </w:r>
          </w:p>
        </w:tc>
        <w:tc>
          <w:tcPr>
            <w:tcW w:w="1851" w:type="pct"/>
            <w:shd w:val="clear" w:color="auto" w:fill="auto"/>
            <w:vAlign w:val="bottom"/>
            <w:hideMark/>
          </w:tcPr>
          <w:p w14:paraId="01A57940" w14:textId="77777777" w:rsidR="007E2B07" w:rsidRPr="005A2B15" w:rsidRDefault="007E2B07" w:rsidP="007E2B07">
            <w:pPr>
              <w:jc w:val="left"/>
            </w:pPr>
            <w:r w:rsidRPr="005A2B15">
              <w:t>Наименование показателя</w:t>
            </w:r>
          </w:p>
        </w:tc>
        <w:tc>
          <w:tcPr>
            <w:tcW w:w="752" w:type="pct"/>
            <w:shd w:val="clear" w:color="auto" w:fill="auto"/>
            <w:vAlign w:val="bottom"/>
            <w:hideMark/>
          </w:tcPr>
          <w:p w14:paraId="44293B3B" w14:textId="77777777" w:rsidR="007E2B07" w:rsidRPr="005A2B15" w:rsidRDefault="007E2B07" w:rsidP="007E2B07">
            <w:pPr>
              <w:jc w:val="left"/>
            </w:pPr>
            <w:r w:rsidRPr="005A2B15">
              <w:t>Единица измерения</w:t>
            </w:r>
          </w:p>
        </w:tc>
        <w:tc>
          <w:tcPr>
            <w:tcW w:w="681" w:type="pct"/>
            <w:shd w:val="clear" w:color="auto" w:fill="auto"/>
            <w:vAlign w:val="center"/>
            <w:hideMark/>
          </w:tcPr>
          <w:p w14:paraId="7CD21C00" w14:textId="77777777" w:rsidR="007E2B07" w:rsidRPr="005A2B15" w:rsidRDefault="007E2B07" w:rsidP="007E2B07">
            <w:pPr>
              <w:jc w:val="center"/>
            </w:pPr>
            <w:r w:rsidRPr="005A2B15">
              <w:t>Современное состояние</w:t>
            </w:r>
          </w:p>
        </w:tc>
        <w:tc>
          <w:tcPr>
            <w:tcW w:w="615" w:type="pct"/>
            <w:shd w:val="clear" w:color="auto" w:fill="auto"/>
            <w:vAlign w:val="center"/>
            <w:hideMark/>
          </w:tcPr>
          <w:p w14:paraId="238921F0" w14:textId="77777777" w:rsidR="007E2B07" w:rsidRPr="005A2B15" w:rsidRDefault="007E2B07" w:rsidP="007E2B07">
            <w:pPr>
              <w:jc w:val="center"/>
            </w:pPr>
            <w:r w:rsidRPr="005A2B15">
              <w:t>Расчетный срок</w:t>
            </w:r>
          </w:p>
        </w:tc>
        <w:tc>
          <w:tcPr>
            <w:tcW w:w="718" w:type="pct"/>
            <w:shd w:val="clear" w:color="auto" w:fill="auto"/>
            <w:vAlign w:val="center"/>
            <w:hideMark/>
          </w:tcPr>
          <w:p w14:paraId="5EE7CA6E" w14:textId="77777777" w:rsidR="007E2B07" w:rsidRPr="005A2B15" w:rsidRDefault="007E2B07" w:rsidP="007E2B07">
            <w:pPr>
              <w:jc w:val="center"/>
            </w:pPr>
            <w:r w:rsidRPr="005A2B15">
              <w:t>За расчетный срок</w:t>
            </w:r>
          </w:p>
        </w:tc>
      </w:tr>
      <w:tr w:rsidR="005A2B15" w:rsidRPr="005A2B15" w14:paraId="64136B6F" w14:textId="77777777" w:rsidTr="007E2B07">
        <w:trPr>
          <w:trHeight w:val="255"/>
        </w:trPr>
        <w:tc>
          <w:tcPr>
            <w:tcW w:w="383" w:type="pct"/>
            <w:shd w:val="clear" w:color="auto" w:fill="auto"/>
            <w:vAlign w:val="bottom"/>
            <w:hideMark/>
          </w:tcPr>
          <w:p w14:paraId="29F5A09F" w14:textId="77777777" w:rsidR="007E2B07" w:rsidRPr="005A2B15" w:rsidRDefault="007E2B07" w:rsidP="007E2B07">
            <w:pPr>
              <w:jc w:val="right"/>
            </w:pPr>
            <w:r w:rsidRPr="005A2B15">
              <w:t>1</w:t>
            </w:r>
          </w:p>
        </w:tc>
        <w:tc>
          <w:tcPr>
            <w:tcW w:w="1851" w:type="pct"/>
            <w:shd w:val="clear" w:color="auto" w:fill="auto"/>
            <w:vAlign w:val="bottom"/>
            <w:hideMark/>
          </w:tcPr>
          <w:p w14:paraId="4F1FB014" w14:textId="77777777" w:rsidR="007E2B07" w:rsidRPr="005A2B15" w:rsidRDefault="007E2B07" w:rsidP="007E2B07">
            <w:pPr>
              <w:jc w:val="right"/>
            </w:pPr>
            <w:r w:rsidRPr="005A2B15">
              <w:t>2</w:t>
            </w:r>
          </w:p>
        </w:tc>
        <w:tc>
          <w:tcPr>
            <w:tcW w:w="752" w:type="pct"/>
            <w:shd w:val="clear" w:color="auto" w:fill="auto"/>
            <w:vAlign w:val="bottom"/>
            <w:hideMark/>
          </w:tcPr>
          <w:p w14:paraId="0DB2D193" w14:textId="77777777" w:rsidR="007E2B07" w:rsidRPr="005A2B15" w:rsidRDefault="007E2B07" w:rsidP="007E2B07">
            <w:pPr>
              <w:jc w:val="right"/>
            </w:pPr>
            <w:r w:rsidRPr="005A2B15">
              <w:t>3</w:t>
            </w:r>
          </w:p>
        </w:tc>
        <w:tc>
          <w:tcPr>
            <w:tcW w:w="681" w:type="pct"/>
            <w:shd w:val="clear" w:color="auto" w:fill="auto"/>
            <w:vAlign w:val="center"/>
            <w:hideMark/>
          </w:tcPr>
          <w:p w14:paraId="201EB3DE" w14:textId="77777777" w:rsidR="007E2B07" w:rsidRPr="005A2B15" w:rsidRDefault="007E2B07" w:rsidP="007E2B07">
            <w:pPr>
              <w:jc w:val="center"/>
            </w:pPr>
            <w:r w:rsidRPr="005A2B15">
              <w:t>4</w:t>
            </w:r>
          </w:p>
        </w:tc>
        <w:tc>
          <w:tcPr>
            <w:tcW w:w="615" w:type="pct"/>
            <w:shd w:val="clear" w:color="auto" w:fill="auto"/>
            <w:vAlign w:val="center"/>
            <w:hideMark/>
          </w:tcPr>
          <w:p w14:paraId="54E71FB8" w14:textId="77777777" w:rsidR="007E2B07" w:rsidRPr="005A2B15" w:rsidRDefault="007E2B07" w:rsidP="007E2B07">
            <w:pPr>
              <w:jc w:val="center"/>
            </w:pPr>
            <w:r w:rsidRPr="005A2B15">
              <w:t>5</w:t>
            </w:r>
          </w:p>
        </w:tc>
        <w:tc>
          <w:tcPr>
            <w:tcW w:w="718" w:type="pct"/>
            <w:shd w:val="clear" w:color="auto" w:fill="auto"/>
            <w:vAlign w:val="center"/>
            <w:hideMark/>
          </w:tcPr>
          <w:p w14:paraId="41B8A80A" w14:textId="77777777" w:rsidR="007E2B07" w:rsidRPr="005A2B15" w:rsidRDefault="007E2B07" w:rsidP="007E2B07">
            <w:pPr>
              <w:jc w:val="center"/>
            </w:pPr>
            <w:r w:rsidRPr="005A2B15">
              <w:t>6</w:t>
            </w:r>
          </w:p>
        </w:tc>
      </w:tr>
      <w:tr w:rsidR="005A2B15" w:rsidRPr="005A2B15" w14:paraId="281555EF" w14:textId="77777777" w:rsidTr="007E2B07">
        <w:trPr>
          <w:trHeight w:val="255"/>
        </w:trPr>
        <w:tc>
          <w:tcPr>
            <w:tcW w:w="383" w:type="pct"/>
            <w:shd w:val="clear" w:color="auto" w:fill="auto"/>
            <w:vAlign w:val="bottom"/>
            <w:hideMark/>
          </w:tcPr>
          <w:p w14:paraId="580D7F6D" w14:textId="77777777" w:rsidR="007E2B07" w:rsidRPr="005A2B15" w:rsidRDefault="007E2B07" w:rsidP="007E2B07">
            <w:pPr>
              <w:jc w:val="left"/>
              <w:rPr>
                <w:b/>
                <w:bCs/>
              </w:rPr>
            </w:pPr>
            <w:r w:rsidRPr="005A2B15">
              <w:rPr>
                <w:b/>
                <w:bCs/>
              </w:rPr>
              <w:t>I</w:t>
            </w:r>
          </w:p>
        </w:tc>
        <w:tc>
          <w:tcPr>
            <w:tcW w:w="4617" w:type="pct"/>
            <w:gridSpan w:val="5"/>
            <w:shd w:val="clear" w:color="auto" w:fill="auto"/>
            <w:vAlign w:val="bottom"/>
            <w:hideMark/>
          </w:tcPr>
          <w:p w14:paraId="18DE6D57" w14:textId="77777777" w:rsidR="007E2B07" w:rsidRPr="005A2B15" w:rsidRDefault="007E2B07" w:rsidP="007E2B07">
            <w:pPr>
              <w:jc w:val="center"/>
              <w:rPr>
                <w:b/>
                <w:bCs/>
              </w:rPr>
            </w:pPr>
            <w:r w:rsidRPr="005A2B15">
              <w:rPr>
                <w:b/>
                <w:bCs/>
              </w:rPr>
              <w:t>Территория</w:t>
            </w:r>
          </w:p>
        </w:tc>
      </w:tr>
      <w:tr w:rsidR="005A2B15" w:rsidRPr="005A2B15" w14:paraId="0AA15E5C" w14:textId="77777777" w:rsidTr="007E2B07">
        <w:trPr>
          <w:trHeight w:val="510"/>
        </w:trPr>
        <w:tc>
          <w:tcPr>
            <w:tcW w:w="383" w:type="pct"/>
            <w:shd w:val="clear" w:color="auto" w:fill="auto"/>
            <w:vAlign w:val="bottom"/>
            <w:hideMark/>
          </w:tcPr>
          <w:p w14:paraId="558E758F" w14:textId="77777777" w:rsidR="007E2B07" w:rsidRPr="005A2B15" w:rsidRDefault="007E2B07" w:rsidP="007E2B07">
            <w:pPr>
              <w:jc w:val="left"/>
            </w:pPr>
            <w:r w:rsidRPr="005A2B15">
              <w:t xml:space="preserve">1. </w:t>
            </w:r>
          </w:p>
        </w:tc>
        <w:tc>
          <w:tcPr>
            <w:tcW w:w="1851" w:type="pct"/>
            <w:shd w:val="clear" w:color="auto" w:fill="auto"/>
            <w:vAlign w:val="bottom"/>
            <w:hideMark/>
          </w:tcPr>
          <w:p w14:paraId="5540D094" w14:textId="77777777" w:rsidR="007E2B07" w:rsidRPr="005A2B15" w:rsidRDefault="007E2B07" w:rsidP="007E2B07">
            <w:pPr>
              <w:jc w:val="left"/>
            </w:pPr>
            <w:r w:rsidRPr="005A2B15">
              <w:t>Общая площадь земель в границах муниципального образования</w:t>
            </w:r>
          </w:p>
        </w:tc>
        <w:tc>
          <w:tcPr>
            <w:tcW w:w="752" w:type="pct"/>
            <w:shd w:val="clear" w:color="auto" w:fill="auto"/>
            <w:vAlign w:val="center"/>
            <w:hideMark/>
          </w:tcPr>
          <w:p w14:paraId="328EB19B" w14:textId="77777777" w:rsidR="007E2B07" w:rsidRPr="005A2B15" w:rsidRDefault="007E2B07" w:rsidP="007E2B07">
            <w:pPr>
              <w:jc w:val="center"/>
            </w:pPr>
            <w:r w:rsidRPr="005A2B15">
              <w:t>га</w:t>
            </w:r>
          </w:p>
        </w:tc>
        <w:tc>
          <w:tcPr>
            <w:tcW w:w="681" w:type="pct"/>
            <w:shd w:val="clear" w:color="auto" w:fill="auto"/>
            <w:vAlign w:val="center"/>
            <w:hideMark/>
          </w:tcPr>
          <w:p w14:paraId="27405A1B" w14:textId="77777777" w:rsidR="007E2B07" w:rsidRPr="005A2B15" w:rsidRDefault="007E2B07" w:rsidP="007E2B07">
            <w:pPr>
              <w:jc w:val="center"/>
            </w:pPr>
            <w:r w:rsidRPr="005A2B15">
              <w:t>17223,17</w:t>
            </w:r>
          </w:p>
        </w:tc>
        <w:tc>
          <w:tcPr>
            <w:tcW w:w="615" w:type="pct"/>
            <w:shd w:val="clear" w:color="auto" w:fill="auto"/>
            <w:vAlign w:val="center"/>
            <w:hideMark/>
          </w:tcPr>
          <w:p w14:paraId="6ACD8CA2" w14:textId="77777777" w:rsidR="007E2B07" w:rsidRPr="005A2B15" w:rsidRDefault="007E2B07" w:rsidP="007E2B07">
            <w:pPr>
              <w:jc w:val="center"/>
            </w:pPr>
            <w:r w:rsidRPr="005A2B15">
              <w:t>17223,17</w:t>
            </w:r>
          </w:p>
        </w:tc>
        <w:tc>
          <w:tcPr>
            <w:tcW w:w="718" w:type="pct"/>
            <w:shd w:val="clear" w:color="auto" w:fill="auto"/>
            <w:vAlign w:val="center"/>
            <w:hideMark/>
          </w:tcPr>
          <w:p w14:paraId="6A98FFFC" w14:textId="77777777" w:rsidR="007E2B07" w:rsidRPr="005A2B15" w:rsidRDefault="007E2B07" w:rsidP="007E2B07">
            <w:pPr>
              <w:jc w:val="center"/>
            </w:pPr>
            <w:r w:rsidRPr="005A2B15">
              <w:t>17223,17</w:t>
            </w:r>
          </w:p>
        </w:tc>
      </w:tr>
      <w:tr w:rsidR="005A2B15" w:rsidRPr="005A2B15" w14:paraId="627726B7" w14:textId="77777777" w:rsidTr="007E2B07">
        <w:trPr>
          <w:trHeight w:val="255"/>
        </w:trPr>
        <w:tc>
          <w:tcPr>
            <w:tcW w:w="383" w:type="pct"/>
            <w:shd w:val="clear" w:color="auto" w:fill="auto"/>
            <w:vAlign w:val="bottom"/>
            <w:hideMark/>
          </w:tcPr>
          <w:p w14:paraId="6BADB3E7" w14:textId="77777777" w:rsidR="007E2B07" w:rsidRPr="005A2B15" w:rsidRDefault="007E2B07" w:rsidP="007E2B07">
            <w:pPr>
              <w:jc w:val="left"/>
            </w:pPr>
            <w:r w:rsidRPr="005A2B15">
              <w:t>2.</w:t>
            </w:r>
          </w:p>
        </w:tc>
        <w:tc>
          <w:tcPr>
            <w:tcW w:w="4617" w:type="pct"/>
            <w:gridSpan w:val="5"/>
            <w:shd w:val="clear" w:color="auto" w:fill="auto"/>
            <w:vAlign w:val="bottom"/>
            <w:hideMark/>
          </w:tcPr>
          <w:p w14:paraId="01DBA5E0" w14:textId="77777777" w:rsidR="007E2B07" w:rsidRPr="005A2B15" w:rsidRDefault="007E2B07" w:rsidP="007E2B07">
            <w:pPr>
              <w:jc w:val="center"/>
            </w:pPr>
            <w:r w:rsidRPr="005A2B15">
              <w:t>Общая площадь земель в границах населенных пунктов (по каждому населенному пункту)</w:t>
            </w:r>
          </w:p>
        </w:tc>
      </w:tr>
      <w:tr w:rsidR="005A2B15" w:rsidRPr="005A2B15" w14:paraId="2699A81A" w14:textId="77777777" w:rsidTr="007E2B07">
        <w:trPr>
          <w:trHeight w:val="255"/>
        </w:trPr>
        <w:tc>
          <w:tcPr>
            <w:tcW w:w="383" w:type="pct"/>
            <w:shd w:val="clear" w:color="auto" w:fill="auto"/>
            <w:vAlign w:val="bottom"/>
            <w:hideMark/>
          </w:tcPr>
          <w:p w14:paraId="101517FF" w14:textId="77777777" w:rsidR="007E2B07" w:rsidRPr="005A2B15" w:rsidRDefault="007E2B07" w:rsidP="007E2B07">
            <w:pPr>
              <w:jc w:val="left"/>
            </w:pPr>
            <w:r w:rsidRPr="005A2B15">
              <w:t>2.1.</w:t>
            </w:r>
          </w:p>
        </w:tc>
        <w:tc>
          <w:tcPr>
            <w:tcW w:w="1851" w:type="pct"/>
            <w:shd w:val="clear" w:color="auto" w:fill="auto"/>
            <w:vAlign w:val="bottom"/>
            <w:hideMark/>
          </w:tcPr>
          <w:p w14:paraId="14465021" w14:textId="77777777" w:rsidR="007E2B07" w:rsidRPr="005A2B15" w:rsidRDefault="007E2B07" w:rsidP="007E2B07">
            <w:pPr>
              <w:jc w:val="left"/>
            </w:pPr>
            <w:r w:rsidRPr="005A2B15">
              <w:t>ж. д. разъезд Касарги</w:t>
            </w:r>
          </w:p>
        </w:tc>
        <w:tc>
          <w:tcPr>
            <w:tcW w:w="752" w:type="pct"/>
            <w:shd w:val="clear" w:color="auto" w:fill="auto"/>
            <w:vAlign w:val="center"/>
            <w:hideMark/>
          </w:tcPr>
          <w:p w14:paraId="687CC832" w14:textId="77777777" w:rsidR="007E2B07" w:rsidRPr="005A2B15" w:rsidRDefault="007E2B07" w:rsidP="007E2B07">
            <w:pPr>
              <w:jc w:val="center"/>
            </w:pPr>
            <w:r w:rsidRPr="005A2B15">
              <w:t>га</w:t>
            </w:r>
          </w:p>
        </w:tc>
        <w:tc>
          <w:tcPr>
            <w:tcW w:w="681" w:type="pct"/>
            <w:shd w:val="clear" w:color="auto" w:fill="auto"/>
            <w:vAlign w:val="center"/>
            <w:hideMark/>
          </w:tcPr>
          <w:p w14:paraId="16190793" w14:textId="77777777" w:rsidR="007E2B07" w:rsidRPr="005A2B15" w:rsidRDefault="007E2B07" w:rsidP="007E2B07">
            <w:pPr>
              <w:jc w:val="center"/>
            </w:pPr>
            <w:r w:rsidRPr="005A2B15">
              <w:t>9,92</w:t>
            </w:r>
          </w:p>
        </w:tc>
        <w:tc>
          <w:tcPr>
            <w:tcW w:w="615" w:type="pct"/>
            <w:shd w:val="clear" w:color="auto" w:fill="auto"/>
            <w:vAlign w:val="center"/>
            <w:hideMark/>
          </w:tcPr>
          <w:p w14:paraId="59444AF9" w14:textId="77777777" w:rsidR="007E2B07" w:rsidRPr="005A2B15" w:rsidRDefault="007E2B07" w:rsidP="007E2B07">
            <w:pPr>
              <w:jc w:val="center"/>
            </w:pPr>
            <w:r w:rsidRPr="005A2B15">
              <w:t>9,92</w:t>
            </w:r>
          </w:p>
        </w:tc>
        <w:tc>
          <w:tcPr>
            <w:tcW w:w="718" w:type="pct"/>
            <w:shd w:val="clear" w:color="auto" w:fill="auto"/>
            <w:vAlign w:val="center"/>
            <w:hideMark/>
          </w:tcPr>
          <w:p w14:paraId="2BFD119E" w14:textId="77777777" w:rsidR="007E2B07" w:rsidRPr="005A2B15" w:rsidRDefault="007E2B07" w:rsidP="007E2B07">
            <w:pPr>
              <w:jc w:val="center"/>
            </w:pPr>
            <w:r w:rsidRPr="005A2B15">
              <w:t>9,92</w:t>
            </w:r>
          </w:p>
        </w:tc>
      </w:tr>
      <w:tr w:rsidR="005A2B15" w:rsidRPr="005A2B15" w14:paraId="33BBE666" w14:textId="77777777" w:rsidTr="007E2B07">
        <w:trPr>
          <w:trHeight w:val="255"/>
        </w:trPr>
        <w:tc>
          <w:tcPr>
            <w:tcW w:w="383" w:type="pct"/>
            <w:shd w:val="clear" w:color="auto" w:fill="auto"/>
            <w:vAlign w:val="bottom"/>
            <w:hideMark/>
          </w:tcPr>
          <w:p w14:paraId="6FD2AEC8" w14:textId="77777777" w:rsidR="007E2B07" w:rsidRPr="005A2B15" w:rsidRDefault="007E2B07" w:rsidP="007E2B07">
            <w:pPr>
              <w:jc w:val="left"/>
            </w:pPr>
            <w:r w:rsidRPr="005A2B15">
              <w:t>2.2.</w:t>
            </w:r>
          </w:p>
        </w:tc>
        <w:tc>
          <w:tcPr>
            <w:tcW w:w="1851" w:type="pct"/>
            <w:shd w:val="clear" w:color="auto" w:fill="auto"/>
            <w:vAlign w:val="bottom"/>
            <w:hideMark/>
          </w:tcPr>
          <w:p w14:paraId="0088177C" w14:textId="77777777" w:rsidR="007E2B07" w:rsidRPr="005A2B15" w:rsidRDefault="007E2B07" w:rsidP="007E2B07">
            <w:pPr>
              <w:jc w:val="left"/>
            </w:pPr>
            <w:r w:rsidRPr="005A2B15">
              <w:t>д. Медиак</w:t>
            </w:r>
          </w:p>
        </w:tc>
        <w:tc>
          <w:tcPr>
            <w:tcW w:w="752" w:type="pct"/>
            <w:shd w:val="clear" w:color="auto" w:fill="auto"/>
            <w:vAlign w:val="center"/>
            <w:hideMark/>
          </w:tcPr>
          <w:p w14:paraId="7FF9A804" w14:textId="77777777" w:rsidR="007E2B07" w:rsidRPr="005A2B15" w:rsidRDefault="007E2B07" w:rsidP="007E2B07">
            <w:pPr>
              <w:jc w:val="center"/>
            </w:pPr>
            <w:r w:rsidRPr="005A2B15">
              <w:t>га</w:t>
            </w:r>
          </w:p>
        </w:tc>
        <w:tc>
          <w:tcPr>
            <w:tcW w:w="681" w:type="pct"/>
            <w:shd w:val="clear" w:color="auto" w:fill="auto"/>
            <w:vAlign w:val="center"/>
            <w:hideMark/>
          </w:tcPr>
          <w:p w14:paraId="27AF9598" w14:textId="77777777" w:rsidR="007E2B07" w:rsidRPr="005A2B15" w:rsidRDefault="007E2B07" w:rsidP="007E2B07">
            <w:pPr>
              <w:jc w:val="center"/>
            </w:pPr>
            <w:r w:rsidRPr="005A2B15">
              <w:t>40,18</w:t>
            </w:r>
          </w:p>
        </w:tc>
        <w:tc>
          <w:tcPr>
            <w:tcW w:w="615" w:type="pct"/>
            <w:shd w:val="clear" w:color="auto" w:fill="auto"/>
            <w:vAlign w:val="center"/>
            <w:hideMark/>
          </w:tcPr>
          <w:p w14:paraId="160ABC11" w14:textId="77777777" w:rsidR="007E2B07" w:rsidRPr="005A2B15" w:rsidRDefault="007E2B07" w:rsidP="007E2B07">
            <w:pPr>
              <w:jc w:val="center"/>
            </w:pPr>
            <w:r w:rsidRPr="005A2B15">
              <w:t>62,29</w:t>
            </w:r>
          </w:p>
        </w:tc>
        <w:tc>
          <w:tcPr>
            <w:tcW w:w="718" w:type="pct"/>
            <w:shd w:val="clear" w:color="auto" w:fill="auto"/>
            <w:vAlign w:val="center"/>
            <w:hideMark/>
          </w:tcPr>
          <w:p w14:paraId="34DD9578" w14:textId="77777777" w:rsidR="007E2B07" w:rsidRPr="005A2B15" w:rsidRDefault="007E2B07" w:rsidP="007E2B07">
            <w:pPr>
              <w:jc w:val="center"/>
            </w:pPr>
            <w:r w:rsidRPr="005A2B15">
              <w:t>62,29</w:t>
            </w:r>
          </w:p>
        </w:tc>
      </w:tr>
      <w:tr w:rsidR="005A2B15" w:rsidRPr="005A2B15" w14:paraId="58CD180A" w14:textId="77777777" w:rsidTr="007E2B07">
        <w:trPr>
          <w:trHeight w:val="255"/>
        </w:trPr>
        <w:tc>
          <w:tcPr>
            <w:tcW w:w="383" w:type="pct"/>
            <w:shd w:val="clear" w:color="auto" w:fill="auto"/>
            <w:vAlign w:val="bottom"/>
            <w:hideMark/>
          </w:tcPr>
          <w:p w14:paraId="4A82ADAC" w14:textId="77777777" w:rsidR="007E2B07" w:rsidRPr="005A2B15" w:rsidRDefault="007E2B07" w:rsidP="007E2B07">
            <w:pPr>
              <w:jc w:val="left"/>
            </w:pPr>
            <w:r w:rsidRPr="005A2B15">
              <w:t>2.3.</w:t>
            </w:r>
          </w:p>
        </w:tc>
        <w:tc>
          <w:tcPr>
            <w:tcW w:w="1851" w:type="pct"/>
            <w:shd w:val="clear" w:color="auto" w:fill="auto"/>
            <w:vAlign w:val="bottom"/>
            <w:hideMark/>
          </w:tcPr>
          <w:p w14:paraId="124D786D" w14:textId="77777777" w:rsidR="007E2B07" w:rsidRPr="005A2B15" w:rsidRDefault="007E2B07" w:rsidP="007E2B07">
            <w:pPr>
              <w:jc w:val="left"/>
            </w:pPr>
            <w:r w:rsidRPr="005A2B15">
              <w:t>д. Ужевка</w:t>
            </w:r>
          </w:p>
        </w:tc>
        <w:tc>
          <w:tcPr>
            <w:tcW w:w="752" w:type="pct"/>
            <w:shd w:val="clear" w:color="auto" w:fill="auto"/>
            <w:vAlign w:val="center"/>
            <w:hideMark/>
          </w:tcPr>
          <w:p w14:paraId="4111B860" w14:textId="77777777" w:rsidR="007E2B07" w:rsidRPr="005A2B15" w:rsidRDefault="007E2B07" w:rsidP="007E2B07">
            <w:pPr>
              <w:jc w:val="center"/>
            </w:pPr>
            <w:r w:rsidRPr="005A2B15">
              <w:t>га</w:t>
            </w:r>
          </w:p>
        </w:tc>
        <w:tc>
          <w:tcPr>
            <w:tcW w:w="681" w:type="pct"/>
            <w:shd w:val="clear" w:color="auto" w:fill="auto"/>
            <w:vAlign w:val="center"/>
            <w:hideMark/>
          </w:tcPr>
          <w:p w14:paraId="5FDB1F5A" w14:textId="77777777" w:rsidR="007E2B07" w:rsidRPr="005A2B15" w:rsidRDefault="007E2B07" w:rsidP="007E2B07">
            <w:pPr>
              <w:jc w:val="center"/>
            </w:pPr>
            <w:r w:rsidRPr="005A2B15">
              <w:t>69,83</w:t>
            </w:r>
          </w:p>
        </w:tc>
        <w:tc>
          <w:tcPr>
            <w:tcW w:w="615" w:type="pct"/>
            <w:shd w:val="clear" w:color="auto" w:fill="auto"/>
            <w:vAlign w:val="center"/>
            <w:hideMark/>
          </w:tcPr>
          <w:p w14:paraId="744EAFC9" w14:textId="77777777" w:rsidR="007E2B07" w:rsidRPr="005A2B15" w:rsidRDefault="007E2B07" w:rsidP="007E2B07">
            <w:pPr>
              <w:jc w:val="center"/>
            </w:pPr>
            <w:r w:rsidRPr="005A2B15">
              <w:t>121,45</w:t>
            </w:r>
          </w:p>
        </w:tc>
        <w:tc>
          <w:tcPr>
            <w:tcW w:w="718" w:type="pct"/>
            <w:shd w:val="clear" w:color="auto" w:fill="auto"/>
            <w:vAlign w:val="center"/>
            <w:hideMark/>
          </w:tcPr>
          <w:p w14:paraId="09BAA809" w14:textId="77777777" w:rsidR="007E2B07" w:rsidRPr="005A2B15" w:rsidRDefault="007E2B07" w:rsidP="007E2B07">
            <w:pPr>
              <w:jc w:val="center"/>
            </w:pPr>
            <w:r w:rsidRPr="005A2B15">
              <w:t>121,45</w:t>
            </w:r>
          </w:p>
        </w:tc>
      </w:tr>
      <w:tr w:rsidR="005A2B15" w:rsidRPr="005A2B15" w14:paraId="495B8AB1" w14:textId="77777777" w:rsidTr="007E2B07">
        <w:trPr>
          <w:trHeight w:val="255"/>
        </w:trPr>
        <w:tc>
          <w:tcPr>
            <w:tcW w:w="383" w:type="pct"/>
            <w:shd w:val="clear" w:color="auto" w:fill="auto"/>
            <w:vAlign w:val="bottom"/>
            <w:hideMark/>
          </w:tcPr>
          <w:p w14:paraId="4F202F5E" w14:textId="77777777" w:rsidR="007E2B07" w:rsidRPr="005A2B15" w:rsidRDefault="007E2B07" w:rsidP="007E2B07">
            <w:pPr>
              <w:jc w:val="left"/>
            </w:pPr>
            <w:r w:rsidRPr="005A2B15">
              <w:t>2.4.</w:t>
            </w:r>
          </w:p>
        </w:tc>
        <w:tc>
          <w:tcPr>
            <w:tcW w:w="1851" w:type="pct"/>
            <w:shd w:val="clear" w:color="auto" w:fill="auto"/>
            <w:vAlign w:val="bottom"/>
            <w:hideMark/>
          </w:tcPr>
          <w:p w14:paraId="20C60D08" w14:textId="77777777" w:rsidR="007E2B07" w:rsidRPr="005A2B15" w:rsidRDefault="007E2B07" w:rsidP="007E2B07">
            <w:pPr>
              <w:jc w:val="left"/>
            </w:pPr>
            <w:r w:rsidRPr="005A2B15">
              <w:t>п. Мирный</w:t>
            </w:r>
          </w:p>
        </w:tc>
        <w:tc>
          <w:tcPr>
            <w:tcW w:w="752" w:type="pct"/>
            <w:shd w:val="clear" w:color="auto" w:fill="auto"/>
            <w:vAlign w:val="center"/>
            <w:hideMark/>
          </w:tcPr>
          <w:p w14:paraId="68EEA440" w14:textId="77777777" w:rsidR="007E2B07" w:rsidRPr="005A2B15" w:rsidRDefault="007E2B07" w:rsidP="007E2B07">
            <w:pPr>
              <w:jc w:val="center"/>
            </w:pPr>
            <w:r w:rsidRPr="005A2B15">
              <w:t>га</w:t>
            </w:r>
          </w:p>
        </w:tc>
        <w:tc>
          <w:tcPr>
            <w:tcW w:w="681" w:type="pct"/>
            <w:shd w:val="clear" w:color="auto" w:fill="auto"/>
            <w:vAlign w:val="center"/>
            <w:hideMark/>
          </w:tcPr>
          <w:p w14:paraId="26201BDE" w14:textId="77777777" w:rsidR="007E2B07" w:rsidRPr="005A2B15" w:rsidRDefault="007E2B07" w:rsidP="007E2B07">
            <w:pPr>
              <w:jc w:val="center"/>
            </w:pPr>
            <w:r w:rsidRPr="005A2B15">
              <w:t>322,01</w:t>
            </w:r>
          </w:p>
        </w:tc>
        <w:tc>
          <w:tcPr>
            <w:tcW w:w="615" w:type="pct"/>
            <w:shd w:val="clear" w:color="auto" w:fill="auto"/>
            <w:vAlign w:val="center"/>
            <w:hideMark/>
          </w:tcPr>
          <w:p w14:paraId="38D9EDB7" w14:textId="7687A372" w:rsidR="007E2B07" w:rsidRPr="005A2B15" w:rsidRDefault="008F0180" w:rsidP="007E2B07">
            <w:pPr>
              <w:jc w:val="center"/>
              <w:rPr>
                <w:highlight w:val="yellow"/>
              </w:rPr>
            </w:pPr>
            <w:r w:rsidRPr="005A2B15">
              <w:t>314.83</w:t>
            </w:r>
          </w:p>
        </w:tc>
        <w:tc>
          <w:tcPr>
            <w:tcW w:w="718" w:type="pct"/>
            <w:shd w:val="clear" w:color="auto" w:fill="auto"/>
            <w:vAlign w:val="center"/>
            <w:hideMark/>
          </w:tcPr>
          <w:p w14:paraId="1B8145B2" w14:textId="699B5D58" w:rsidR="007E2B07" w:rsidRPr="005A2B15" w:rsidRDefault="008F0180" w:rsidP="007E2B07">
            <w:pPr>
              <w:jc w:val="center"/>
              <w:rPr>
                <w:highlight w:val="yellow"/>
              </w:rPr>
            </w:pPr>
            <w:r w:rsidRPr="005A2B15">
              <w:t>314.83</w:t>
            </w:r>
          </w:p>
        </w:tc>
      </w:tr>
      <w:tr w:rsidR="005A2B15" w:rsidRPr="005A2B15" w14:paraId="6B883856" w14:textId="77777777" w:rsidTr="007E2B07">
        <w:trPr>
          <w:trHeight w:val="255"/>
        </w:trPr>
        <w:tc>
          <w:tcPr>
            <w:tcW w:w="383" w:type="pct"/>
            <w:shd w:val="clear" w:color="auto" w:fill="auto"/>
            <w:vAlign w:val="bottom"/>
            <w:hideMark/>
          </w:tcPr>
          <w:p w14:paraId="57E477A6" w14:textId="77777777" w:rsidR="007E2B07" w:rsidRPr="005A2B15" w:rsidRDefault="007E2B07" w:rsidP="007E2B07">
            <w:pPr>
              <w:jc w:val="left"/>
            </w:pPr>
            <w:r w:rsidRPr="005A2B15">
              <w:t>2.5.</w:t>
            </w:r>
          </w:p>
        </w:tc>
        <w:tc>
          <w:tcPr>
            <w:tcW w:w="1851" w:type="pct"/>
            <w:shd w:val="clear" w:color="auto" w:fill="auto"/>
            <w:vAlign w:val="bottom"/>
            <w:hideMark/>
          </w:tcPr>
          <w:p w14:paraId="72CF02DA" w14:textId="77777777" w:rsidR="007E2B07" w:rsidRPr="005A2B15" w:rsidRDefault="007E2B07" w:rsidP="007E2B07">
            <w:pPr>
              <w:jc w:val="left"/>
            </w:pPr>
            <w:r w:rsidRPr="005A2B15">
              <w:t>д. Касарги</w:t>
            </w:r>
          </w:p>
        </w:tc>
        <w:tc>
          <w:tcPr>
            <w:tcW w:w="752" w:type="pct"/>
            <w:shd w:val="clear" w:color="auto" w:fill="auto"/>
            <w:vAlign w:val="center"/>
            <w:hideMark/>
          </w:tcPr>
          <w:p w14:paraId="0AAD6673" w14:textId="77777777" w:rsidR="007E2B07" w:rsidRPr="005A2B15" w:rsidRDefault="007E2B07" w:rsidP="007E2B07">
            <w:pPr>
              <w:jc w:val="center"/>
            </w:pPr>
            <w:r w:rsidRPr="005A2B15">
              <w:t>га</w:t>
            </w:r>
          </w:p>
        </w:tc>
        <w:tc>
          <w:tcPr>
            <w:tcW w:w="681" w:type="pct"/>
            <w:shd w:val="clear" w:color="auto" w:fill="auto"/>
            <w:vAlign w:val="center"/>
            <w:hideMark/>
          </w:tcPr>
          <w:p w14:paraId="394009FE" w14:textId="77777777" w:rsidR="007E2B07" w:rsidRPr="005A2B15" w:rsidRDefault="007E2B07" w:rsidP="007E2B07">
            <w:pPr>
              <w:jc w:val="center"/>
            </w:pPr>
            <w:r w:rsidRPr="005A2B15">
              <w:t>190,97</w:t>
            </w:r>
          </w:p>
        </w:tc>
        <w:tc>
          <w:tcPr>
            <w:tcW w:w="615" w:type="pct"/>
            <w:shd w:val="clear" w:color="auto" w:fill="auto"/>
            <w:vAlign w:val="center"/>
            <w:hideMark/>
          </w:tcPr>
          <w:p w14:paraId="68CC224C" w14:textId="77777777" w:rsidR="007E2B07" w:rsidRPr="005A2B15" w:rsidRDefault="007E2B07" w:rsidP="007E2B07">
            <w:pPr>
              <w:jc w:val="center"/>
            </w:pPr>
            <w:r w:rsidRPr="005A2B15">
              <w:t>202,01</w:t>
            </w:r>
          </w:p>
        </w:tc>
        <w:tc>
          <w:tcPr>
            <w:tcW w:w="718" w:type="pct"/>
            <w:shd w:val="clear" w:color="auto" w:fill="auto"/>
            <w:vAlign w:val="center"/>
            <w:hideMark/>
          </w:tcPr>
          <w:p w14:paraId="7A4CB352" w14:textId="77777777" w:rsidR="007E2B07" w:rsidRPr="005A2B15" w:rsidRDefault="007E2B07" w:rsidP="007E2B07">
            <w:pPr>
              <w:jc w:val="center"/>
            </w:pPr>
            <w:r w:rsidRPr="005A2B15">
              <w:t>202,01</w:t>
            </w:r>
          </w:p>
        </w:tc>
      </w:tr>
      <w:tr w:rsidR="005A2B15" w:rsidRPr="005A2B15" w14:paraId="3187BBC2" w14:textId="77777777" w:rsidTr="007E2B07">
        <w:trPr>
          <w:trHeight w:val="255"/>
        </w:trPr>
        <w:tc>
          <w:tcPr>
            <w:tcW w:w="383" w:type="pct"/>
            <w:shd w:val="clear" w:color="auto" w:fill="auto"/>
            <w:vAlign w:val="bottom"/>
            <w:hideMark/>
          </w:tcPr>
          <w:p w14:paraId="63E63CA4" w14:textId="77777777" w:rsidR="007E2B07" w:rsidRPr="005A2B15" w:rsidRDefault="007E2B07" w:rsidP="007E2B07">
            <w:pPr>
              <w:jc w:val="left"/>
            </w:pPr>
            <w:r w:rsidRPr="005A2B15">
              <w:t>2.6.</w:t>
            </w:r>
          </w:p>
        </w:tc>
        <w:tc>
          <w:tcPr>
            <w:tcW w:w="1851" w:type="pct"/>
            <w:shd w:val="clear" w:color="auto" w:fill="auto"/>
            <w:vAlign w:val="bottom"/>
            <w:hideMark/>
          </w:tcPr>
          <w:p w14:paraId="12B15418" w14:textId="77777777" w:rsidR="007E2B07" w:rsidRPr="005A2B15" w:rsidRDefault="007E2B07" w:rsidP="007E2B07">
            <w:pPr>
              <w:jc w:val="left"/>
            </w:pPr>
            <w:r w:rsidRPr="005A2B15">
              <w:t>п. Кисегачинский</w:t>
            </w:r>
          </w:p>
        </w:tc>
        <w:tc>
          <w:tcPr>
            <w:tcW w:w="752" w:type="pct"/>
            <w:shd w:val="clear" w:color="auto" w:fill="auto"/>
            <w:vAlign w:val="center"/>
            <w:hideMark/>
          </w:tcPr>
          <w:p w14:paraId="37F3E181" w14:textId="77777777" w:rsidR="007E2B07" w:rsidRPr="005A2B15" w:rsidRDefault="007E2B07" w:rsidP="007E2B07">
            <w:pPr>
              <w:jc w:val="center"/>
            </w:pPr>
            <w:r w:rsidRPr="005A2B15">
              <w:t>га</w:t>
            </w:r>
          </w:p>
        </w:tc>
        <w:tc>
          <w:tcPr>
            <w:tcW w:w="681" w:type="pct"/>
            <w:shd w:val="clear" w:color="auto" w:fill="auto"/>
            <w:vAlign w:val="center"/>
            <w:hideMark/>
          </w:tcPr>
          <w:p w14:paraId="221EE1F7" w14:textId="77777777" w:rsidR="007E2B07" w:rsidRPr="005A2B15" w:rsidRDefault="007E2B07" w:rsidP="007E2B07">
            <w:pPr>
              <w:jc w:val="center"/>
            </w:pPr>
            <w:r w:rsidRPr="005A2B15">
              <w:t>56,67</w:t>
            </w:r>
          </w:p>
        </w:tc>
        <w:tc>
          <w:tcPr>
            <w:tcW w:w="615" w:type="pct"/>
            <w:shd w:val="clear" w:color="auto" w:fill="auto"/>
            <w:vAlign w:val="center"/>
            <w:hideMark/>
          </w:tcPr>
          <w:p w14:paraId="15CF7AE1" w14:textId="77777777" w:rsidR="007E2B07" w:rsidRPr="005A2B15" w:rsidRDefault="007E2B07" w:rsidP="007E2B07">
            <w:pPr>
              <w:jc w:val="center"/>
            </w:pPr>
            <w:r w:rsidRPr="005A2B15">
              <w:t>121,74</w:t>
            </w:r>
          </w:p>
        </w:tc>
        <w:tc>
          <w:tcPr>
            <w:tcW w:w="718" w:type="pct"/>
            <w:shd w:val="clear" w:color="auto" w:fill="auto"/>
            <w:vAlign w:val="center"/>
            <w:hideMark/>
          </w:tcPr>
          <w:p w14:paraId="53A9BB6A" w14:textId="7157083E" w:rsidR="007E2B07" w:rsidRPr="005A2B15" w:rsidRDefault="007E2B07" w:rsidP="007E2B07">
            <w:pPr>
              <w:jc w:val="center"/>
            </w:pPr>
            <w:r w:rsidRPr="005A2B15">
              <w:t>123,29</w:t>
            </w:r>
          </w:p>
        </w:tc>
      </w:tr>
      <w:tr w:rsidR="005A2B15" w:rsidRPr="005A2B15" w14:paraId="6BDAA0DD" w14:textId="77777777" w:rsidTr="007E2B07">
        <w:trPr>
          <w:trHeight w:val="255"/>
        </w:trPr>
        <w:tc>
          <w:tcPr>
            <w:tcW w:w="383" w:type="pct"/>
            <w:shd w:val="clear" w:color="auto" w:fill="auto"/>
            <w:vAlign w:val="bottom"/>
            <w:hideMark/>
          </w:tcPr>
          <w:p w14:paraId="3F3ACAAF" w14:textId="77777777" w:rsidR="007E2B07" w:rsidRPr="005A2B15" w:rsidRDefault="007E2B07" w:rsidP="007E2B07">
            <w:pPr>
              <w:jc w:val="left"/>
            </w:pPr>
            <w:r w:rsidRPr="005A2B15">
              <w:t>2.7.</w:t>
            </w:r>
          </w:p>
        </w:tc>
        <w:tc>
          <w:tcPr>
            <w:tcW w:w="1851" w:type="pct"/>
            <w:shd w:val="clear" w:color="auto" w:fill="auto"/>
            <w:vAlign w:val="bottom"/>
            <w:hideMark/>
          </w:tcPr>
          <w:p w14:paraId="4D7E60CF" w14:textId="77777777" w:rsidR="007E2B07" w:rsidRPr="005A2B15" w:rsidRDefault="007E2B07" w:rsidP="007E2B07">
            <w:pPr>
              <w:jc w:val="left"/>
            </w:pPr>
            <w:r w:rsidRPr="005A2B15">
              <w:t>д. Бухарино</w:t>
            </w:r>
          </w:p>
        </w:tc>
        <w:tc>
          <w:tcPr>
            <w:tcW w:w="752" w:type="pct"/>
            <w:shd w:val="clear" w:color="auto" w:fill="auto"/>
            <w:vAlign w:val="center"/>
            <w:hideMark/>
          </w:tcPr>
          <w:p w14:paraId="0454B8C0" w14:textId="77777777" w:rsidR="007E2B07" w:rsidRPr="005A2B15" w:rsidRDefault="007E2B07" w:rsidP="007E2B07">
            <w:pPr>
              <w:jc w:val="center"/>
            </w:pPr>
            <w:r w:rsidRPr="005A2B15">
              <w:t>га</w:t>
            </w:r>
          </w:p>
        </w:tc>
        <w:tc>
          <w:tcPr>
            <w:tcW w:w="681" w:type="pct"/>
            <w:shd w:val="clear" w:color="auto" w:fill="auto"/>
            <w:vAlign w:val="center"/>
            <w:hideMark/>
          </w:tcPr>
          <w:p w14:paraId="41403F2B" w14:textId="77777777" w:rsidR="007E2B07" w:rsidRPr="005A2B15" w:rsidRDefault="007E2B07" w:rsidP="007E2B07">
            <w:pPr>
              <w:jc w:val="center"/>
            </w:pPr>
            <w:r w:rsidRPr="005A2B15">
              <w:t>43,89</w:t>
            </w:r>
          </w:p>
        </w:tc>
        <w:tc>
          <w:tcPr>
            <w:tcW w:w="615" w:type="pct"/>
            <w:shd w:val="clear" w:color="auto" w:fill="auto"/>
            <w:vAlign w:val="center"/>
            <w:hideMark/>
          </w:tcPr>
          <w:p w14:paraId="58C42EE9" w14:textId="77777777" w:rsidR="007E2B07" w:rsidRPr="005A2B15" w:rsidRDefault="007E2B07" w:rsidP="007E2B07">
            <w:pPr>
              <w:jc w:val="center"/>
            </w:pPr>
            <w:r w:rsidRPr="005A2B15">
              <w:t>43,89</w:t>
            </w:r>
          </w:p>
        </w:tc>
        <w:tc>
          <w:tcPr>
            <w:tcW w:w="718" w:type="pct"/>
            <w:shd w:val="clear" w:color="auto" w:fill="auto"/>
            <w:vAlign w:val="center"/>
            <w:hideMark/>
          </w:tcPr>
          <w:p w14:paraId="794875C3" w14:textId="77777777" w:rsidR="007E2B07" w:rsidRPr="005A2B15" w:rsidRDefault="007E2B07" w:rsidP="007E2B07">
            <w:pPr>
              <w:jc w:val="center"/>
            </w:pPr>
            <w:r w:rsidRPr="005A2B15">
              <w:t>43,89</w:t>
            </w:r>
          </w:p>
        </w:tc>
      </w:tr>
      <w:tr w:rsidR="005A2B15" w:rsidRPr="005A2B15" w14:paraId="39B2E235" w14:textId="77777777" w:rsidTr="007E2B07">
        <w:trPr>
          <w:trHeight w:val="300"/>
        </w:trPr>
        <w:tc>
          <w:tcPr>
            <w:tcW w:w="383" w:type="pct"/>
            <w:shd w:val="clear" w:color="auto" w:fill="auto"/>
            <w:vAlign w:val="bottom"/>
            <w:hideMark/>
          </w:tcPr>
          <w:p w14:paraId="3D5A3532" w14:textId="77777777" w:rsidR="007E2B07" w:rsidRPr="005A2B15" w:rsidRDefault="007E2B07" w:rsidP="007E2B07">
            <w:pPr>
              <w:jc w:val="left"/>
            </w:pPr>
            <w:r w:rsidRPr="005A2B15">
              <w:t>3.</w:t>
            </w:r>
          </w:p>
        </w:tc>
        <w:tc>
          <w:tcPr>
            <w:tcW w:w="1851" w:type="pct"/>
            <w:shd w:val="clear" w:color="auto" w:fill="auto"/>
            <w:vAlign w:val="bottom"/>
            <w:hideMark/>
          </w:tcPr>
          <w:p w14:paraId="48B7A331" w14:textId="77777777" w:rsidR="007E2B07" w:rsidRPr="005A2B15" w:rsidRDefault="007E2B07" w:rsidP="007E2B07">
            <w:pPr>
              <w:jc w:val="left"/>
              <w:rPr>
                <w:b/>
                <w:bCs/>
              </w:rPr>
            </w:pPr>
            <w:r w:rsidRPr="005A2B15">
              <w:rPr>
                <w:b/>
                <w:bCs/>
              </w:rPr>
              <w:t>Функциональные зоны</w:t>
            </w:r>
          </w:p>
        </w:tc>
        <w:tc>
          <w:tcPr>
            <w:tcW w:w="752" w:type="pct"/>
            <w:shd w:val="clear" w:color="auto" w:fill="auto"/>
            <w:vAlign w:val="center"/>
            <w:hideMark/>
          </w:tcPr>
          <w:p w14:paraId="47FC7B72" w14:textId="77777777" w:rsidR="007E2B07" w:rsidRPr="005A2B15" w:rsidRDefault="007E2B07" w:rsidP="007E2B07">
            <w:pPr>
              <w:jc w:val="center"/>
            </w:pPr>
            <w:r w:rsidRPr="005A2B15">
              <w:t> </w:t>
            </w:r>
          </w:p>
        </w:tc>
        <w:tc>
          <w:tcPr>
            <w:tcW w:w="681" w:type="pct"/>
            <w:shd w:val="clear" w:color="auto" w:fill="auto"/>
            <w:vAlign w:val="center"/>
            <w:hideMark/>
          </w:tcPr>
          <w:p w14:paraId="3C18ACCA" w14:textId="77777777" w:rsidR="007E2B07" w:rsidRPr="005A2B15" w:rsidRDefault="007E2B07" w:rsidP="007E2B07">
            <w:pPr>
              <w:jc w:val="center"/>
            </w:pPr>
            <w:r w:rsidRPr="005A2B15">
              <w:t>17223,17</w:t>
            </w:r>
          </w:p>
        </w:tc>
        <w:tc>
          <w:tcPr>
            <w:tcW w:w="615" w:type="pct"/>
            <w:shd w:val="clear" w:color="auto" w:fill="auto"/>
            <w:vAlign w:val="center"/>
            <w:hideMark/>
          </w:tcPr>
          <w:p w14:paraId="19A99C33" w14:textId="77777777" w:rsidR="007E2B07" w:rsidRPr="005A2B15" w:rsidRDefault="007E2B07" w:rsidP="007E2B07">
            <w:pPr>
              <w:jc w:val="center"/>
            </w:pPr>
            <w:r w:rsidRPr="005A2B15">
              <w:t>17223,17</w:t>
            </w:r>
          </w:p>
        </w:tc>
        <w:tc>
          <w:tcPr>
            <w:tcW w:w="718" w:type="pct"/>
            <w:shd w:val="clear" w:color="auto" w:fill="auto"/>
            <w:vAlign w:val="center"/>
            <w:hideMark/>
          </w:tcPr>
          <w:p w14:paraId="1ADA09B3" w14:textId="77777777" w:rsidR="007E2B07" w:rsidRPr="005A2B15" w:rsidRDefault="007E2B07" w:rsidP="007E2B07">
            <w:pPr>
              <w:jc w:val="center"/>
            </w:pPr>
            <w:r w:rsidRPr="005A2B15">
              <w:t>17223,17</w:t>
            </w:r>
          </w:p>
        </w:tc>
      </w:tr>
      <w:tr w:rsidR="005A2B15" w:rsidRPr="005A2B15" w14:paraId="41E6561F" w14:textId="77777777" w:rsidTr="007E2B07">
        <w:trPr>
          <w:trHeight w:val="510"/>
        </w:trPr>
        <w:tc>
          <w:tcPr>
            <w:tcW w:w="383" w:type="pct"/>
            <w:shd w:val="clear" w:color="auto" w:fill="auto"/>
            <w:vAlign w:val="bottom"/>
            <w:hideMark/>
          </w:tcPr>
          <w:p w14:paraId="1E9CDE5A" w14:textId="77777777" w:rsidR="007E2B07" w:rsidRPr="005A2B15" w:rsidRDefault="007E2B07" w:rsidP="007E2B07">
            <w:pPr>
              <w:jc w:val="left"/>
            </w:pPr>
            <w:r w:rsidRPr="005A2B15">
              <w:t>-</w:t>
            </w:r>
          </w:p>
        </w:tc>
        <w:tc>
          <w:tcPr>
            <w:tcW w:w="1851" w:type="pct"/>
            <w:shd w:val="clear" w:color="auto" w:fill="auto"/>
            <w:vAlign w:val="bottom"/>
            <w:hideMark/>
          </w:tcPr>
          <w:p w14:paraId="030AE709" w14:textId="77777777" w:rsidR="007E2B07" w:rsidRPr="005A2B15" w:rsidRDefault="007E2B07" w:rsidP="007E2B07">
            <w:pPr>
              <w:jc w:val="left"/>
            </w:pPr>
            <w:r w:rsidRPr="005A2B15">
              <w:t>Зона застройки индивидуальными жилыми домами</w:t>
            </w:r>
          </w:p>
        </w:tc>
        <w:tc>
          <w:tcPr>
            <w:tcW w:w="752" w:type="pct"/>
            <w:shd w:val="clear" w:color="auto" w:fill="auto"/>
            <w:vAlign w:val="center"/>
            <w:hideMark/>
          </w:tcPr>
          <w:p w14:paraId="544DEA8F" w14:textId="77777777" w:rsidR="007E2B07" w:rsidRPr="005A2B15" w:rsidRDefault="007E2B07" w:rsidP="007E2B07">
            <w:pPr>
              <w:jc w:val="center"/>
            </w:pPr>
            <w:r w:rsidRPr="005A2B15">
              <w:t>га</w:t>
            </w:r>
          </w:p>
        </w:tc>
        <w:tc>
          <w:tcPr>
            <w:tcW w:w="681" w:type="pct"/>
            <w:shd w:val="clear" w:color="auto" w:fill="auto"/>
            <w:vAlign w:val="center"/>
            <w:hideMark/>
          </w:tcPr>
          <w:p w14:paraId="4C2C42D2" w14:textId="77777777" w:rsidR="007E2B07" w:rsidRPr="005A2B15" w:rsidRDefault="007E2B07" w:rsidP="007E2B07">
            <w:pPr>
              <w:jc w:val="center"/>
            </w:pPr>
            <w:r w:rsidRPr="005A2B15">
              <w:t>563,00</w:t>
            </w:r>
          </w:p>
        </w:tc>
        <w:tc>
          <w:tcPr>
            <w:tcW w:w="615" w:type="pct"/>
            <w:shd w:val="clear" w:color="auto" w:fill="auto"/>
            <w:vAlign w:val="center"/>
            <w:hideMark/>
          </w:tcPr>
          <w:p w14:paraId="590C5F15" w14:textId="6F813CF4" w:rsidR="007E2B07" w:rsidRPr="005A2B15" w:rsidRDefault="007E2B07" w:rsidP="00A75927">
            <w:pPr>
              <w:jc w:val="center"/>
            </w:pPr>
            <w:r w:rsidRPr="005A2B15">
              <w:t>74</w:t>
            </w:r>
            <w:r w:rsidR="00A75927" w:rsidRPr="005A2B15">
              <w:t>2,35</w:t>
            </w:r>
          </w:p>
        </w:tc>
        <w:tc>
          <w:tcPr>
            <w:tcW w:w="718" w:type="pct"/>
            <w:shd w:val="clear" w:color="auto" w:fill="auto"/>
            <w:vAlign w:val="center"/>
            <w:hideMark/>
          </w:tcPr>
          <w:p w14:paraId="4AA89EF1" w14:textId="173615FB" w:rsidR="007E2B07" w:rsidRPr="005A2B15" w:rsidRDefault="00A75927" w:rsidP="007E2B07">
            <w:pPr>
              <w:jc w:val="center"/>
            </w:pPr>
            <w:r w:rsidRPr="005A2B15">
              <w:t>742,35</w:t>
            </w:r>
          </w:p>
        </w:tc>
      </w:tr>
      <w:tr w:rsidR="005A2B15" w:rsidRPr="005A2B15" w14:paraId="2475F592" w14:textId="77777777" w:rsidTr="007E2B07">
        <w:trPr>
          <w:trHeight w:val="480"/>
        </w:trPr>
        <w:tc>
          <w:tcPr>
            <w:tcW w:w="383" w:type="pct"/>
            <w:shd w:val="clear" w:color="auto" w:fill="auto"/>
            <w:vAlign w:val="bottom"/>
            <w:hideMark/>
          </w:tcPr>
          <w:p w14:paraId="3C82C38C" w14:textId="77777777" w:rsidR="007E2B07" w:rsidRPr="005A2B15" w:rsidRDefault="007E2B07" w:rsidP="007E2B07">
            <w:pPr>
              <w:jc w:val="left"/>
            </w:pPr>
            <w:r w:rsidRPr="005A2B15">
              <w:t>-</w:t>
            </w:r>
          </w:p>
        </w:tc>
        <w:tc>
          <w:tcPr>
            <w:tcW w:w="1851" w:type="pct"/>
            <w:shd w:val="clear" w:color="auto" w:fill="auto"/>
            <w:vAlign w:val="bottom"/>
            <w:hideMark/>
          </w:tcPr>
          <w:p w14:paraId="7F9494FE" w14:textId="77777777" w:rsidR="007E2B07" w:rsidRPr="005A2B15" w:rsidRDefault="007E2B07" w:rsidP="007E2B07">
            <w:pPr>
              <w:jc w:val="left"/>
            </w:pPr>
            <w:r w:rsidRPr="005A2B15">
              <w:t xml:space="preserve">Зона застройки малоэтажными </w:t>
            </w:r>
            <w:r w:rsidRPr="005A2B15">
              <w:br/>
              <w:t xml:space="preserve">и среднееэтажными жилыми домами </w:t>
            </w:r>
          </w:p>
        </w:tc>
        <w:tc>
          <w:tcPr>
            <w:tcW w:w="752" w:type="pct"/>
            <w:shd w:val="clear" w:color="auto" w:fill="auto"/>
            <w:vAlign w:val="center"/>
            <w:hideMark/>
          </w:tcPr>
          <w:p w14:paraId="0224CAE4" w14:textId="77777777" w:rsidR="007E2B07" w:rsidRPr="005A2B15" w:rsidRDefault="007E2B07" w:rsidP="007E2B07">
            <w:pPr>
              <w:jc w:val="center"/>
            </w:pPr>
            <w:r w:rsidRPr="005A2B15">
              <w:t>га</w:t>
            </w:r>
          </w:p>
        </w:tc>
        <w:tc>
          <w:tcPr>
            <w:tcW w:w="681" w:type="pct"/>
            <w:shd w:val="clear" w:color="auto" w:fill="auto"/>
            <w:vAlign w:val="center"/>
            <w:hideMark/>
          </w:tcPr>
          <w:p w14:paraId="58882E9F" w14:textId="77777777" w:rsidR="007E2B07" w:rsidRPr="005A2B15" w:rsidRDefault="007E2B07" w:rsidP="007E2B07">
            <w:pPr>
              <w:jc w:val="center"/>
            </w:pPr>
            <w:r w:rsidRPr="005A2B15">
              <w:t>11,58</w:t>
            </w:r>
          </w:p>
        </w:tc>
        <w:tc>
          <w:tcPr>
            <w:tcW w:w="615" w:type="pct"/>
            <w:shd w:val="clear" w:color="auto" w:fill="auto"/>
            <w:vAlign w:val="center"/>
            <w:hideMark/>
          </w:tcPr>
          <w:p w14:paraId="7B716087" w14:textId="120C8ED1" w:rsidR="007E2B07" w:rsidRPr="005A2B15" w:rsidRDefault="008158D7" w:rsidP="007E2B07">
            <w:pPr>
              <w:jc w:val="center"/>
            </w:pPr>
            <w:r w:rsidRPr="005A2B15">
              <w:t>11,58</w:t>
            </w:r>
          </w:p>
        </w:tc>
        <w:tc>
          <w:tcPr>
            <w:tcW w:w="718" w:type="pct"/>
            <w:shd w:val="clear" w:color="auto" w:fill="auto"/>
            <w:vAlign w:val="center"/>
            <w:hideMark/>
          </w:tcPr>
          <w:p w14:paraId="479118EC" w14:textId="34188ABF" w:rsidR="007E2B07" w:rsidRPr="005A2B15" w:rsidRDefault="008158D7" w:rsidP="007E2B07">
            <w:pPr>
              <w:jc w:val="center"/>
            </w:pPr>
            <w:r w:rsidRPr="005A2B15">
              <w:t>11,58</w:t>
            </w:r>
          </w:p>
        </w:tc>
      </w:tr>
      <w:tr w:rsidR="005A2B15" w:rsidRPr="005A2B15" w14:paraId="05F6FB0F" w14:textId="77777777" w:rsidTr="007E2B07">
        <w:trPr>
          <w:trHeight w:val="255"/>
        </w:trPr>
        <w:tc>
          <w:tcPr>
            <w:tcW w:w="383" w:type="pct"/>
            <w:shd w:val="clear" w:color="auto" w:fill="auto"/>
            <w:vAlign w:val="bottom"/>
            <w:hideMark/>
          </w:tcPr>
          <w:p w14:paraId="5C5AA1BA" w14:textId="77777777" w:rsidR="007E2B07" w:rsidRPr="005A2B15" w:rsidRDefault="007E2B07" w:rsidP="007E2B07">
            <w:pPr>
              <w:jc w:val="left"/>
            </w:pPr>
            <w:r w:rsidRPr="005A2B15">
              <w:t>-</w:t>
            </w:r>
          </w:p>
        </w:tc>
        <w:tc>
          <w:tcPr>
            <w:tcW w:w="1851" w:type="pct"/>
            <w:shd w:val="clear" w:color="auto" w:fill="auto"/>
            <w:vAlign w:val="bottom"/>
            <w:hideMark/>
          </w:tcPr>
          <w:p w14:paraId="1BFB458C" w14:textId="77777777" w:rsidR="007E2B07" w:rsidRPr="005A2B15" w:rsidRDefault="007E2B07" w:rsidP="007E2B07">
            <w:pPr>
              <w:jc w:val="left"/>
            </w:pPr>
            <w:r w:rsidRPr="005A2B15">
              <w:t>Общественно-деловая зона</w:t>
            </w:r>
          </w:p>
        </w:tc>
        <w:tc>
          <w:tcPr>
            <w:tcW w:w="752" w:type="pct"/>
            <w:shd w:val="clear" w:color="auto" w:fill="auto"/>
            <w:vAlign w:val="center"/>
            <w:hideMark/>
          </w:tcPr>
          <w:p w14:paraId="11A7D1B2" w14:textId="77777777" w:rsidR="007E2B07" w:rsidRPr="005A2B15" w:rsidRDefault="007E2B07" w:rsidP="007E2B07">
            <w:pPr>
              <w:jc w:val="center"/>
            </w:pPr>
            <w:r w:rsidRPr="005A2B15">
              <w:t>га</w:t>
            </w:r>
          </w:p>
        </w:tc>
        <w:tc>
          <w:tcPr>
            <w:tcW w:w="681" w:type="pct"/>
            <w:shd w:val="clear" w:color="auto" w:fill="auto"/>
            <w:vAlign w:val="center"/>
            <w:hideMark/>
          </w:tcPr>
          <w:p w14:paraId="6E24583A" w14:textId="77777777" w:rsidR="007E2B07" w:rsidRPr="005A2B15" w:rsidRDefault="007E2B07" w:rsidP="007E2B07">
            <w:pPr>
              <w:jc w:val="center"/>
            </w:pPr>
            <w:r w:rsidRPr="005A2B15">
              <w:t>8,15</w:t>
            </w:r>
          </w:p>
        </w:tc>
        <w:tc>
          <w:tcPr>
            <w:tcW w:w="615" w:type="pct"/>
            <w:shd w:val="clear" w:color="auto" w:fill="auto"/>
            <w:vAlign w:val="center"/>
            <w:hideMark/>
          </w:tcPr>
          <w:p w14:paraId="03599C9D" w14:textId="77777777" w:rsidR="007E2B07" w:rsidRPr="005A2B15" w:rsidRDefault="007E2B07" w:rsidP="007E2B07">
            <w:pPr>
              <w:jc w:val="center"/>
            </w:pPr>
            <w:r w:rsidRPr="005A2B15">
              <w:t>13,27</w:t>
            </w:r>
          </w:p>
        </w:tc>
        <w:tc>
          <w:tcPr>
            <w:tcW w:w="718" w:type="pct"/>
            <w:shd w:val="clear" w:color="auto" w:fill="auto"/>
            <w:vAlign w:val="center"/>
            <w:hideMark/>
          </w:tcPr>
          <w:p w14:paraId="1FD9EA1C" w14:textId="77777777" w:rsidR="007E2B07" w:rsidRPr="005A2B15" w:rsidRDefault="007E2B07" w:rsidP="007E2B07">
            <w:pPr>
              <w:jc w:val="center"/>
            </w:pPr>
            <w:r w:rsidRPr="005A2B15">
              <w:t>13,27</w:t>
            </w:r>
          </w:p>
        </w:tc>
      </w:tr>
      <w:tr w:rsidR="005A2B15" w:rsidRPr="005A2B15" w14:paraId="65D5AB4F" w14:textId="77777777" w:rsidTr="007E2B07">
        <w:trPr>
          <w:trHeight w:val="255"/>
        </w:trPr>
        <w:tc>
          <w:tcPr>
            <w:tcW w:w="383" w:type="pct"/>
            <w:shd w:val="clear" w:color="auto" w:fill="auto"/>
            <w:vAlign w:val="bottom"/>
            <w:hideMark/>
          </w:tcPr>
          <w:p w14:paraId="6F0A1B7B" w14:textId="77777777" w:rsidR="007E2B07" w:rsidRPr="005A2B15" w:rsidRDefault="007E2B07" w:rsidP="007E2B07">
            <w:pPr>
              <w:jc w:val="left"/>
            </w:pPr>
            <w:r w:rsidRPr="005A2B15">
              <w:t>-</w:t>
            </w:r>
          </w:p>
        </w:tc>
        <w:tc>
          <w:tcPr>
            <w:tcW w:w="1851" w:type="pct"/>
            <w:shd w:val="clear" w:color="auto" w:fill="auto"/>
            <w:vAlign w:val="bottom"/>
            <w:hideMark/>
          </w:tcPr>
          <w:p w14:paraId="71CD1DE4" w14:textId="77777777" w:rsidR="007E2B07" w:rsidRPr="005A2B15" w:rsidRDefault="007E2B07" w:rsidP="007E2B07">
            <w:pPr>
              <w:jc w:val="left"/>
            </w:pPr>
            <w:r w:rsidRPr="005A2B15">
              <w:t>Производственная зона</w:t>
            </w:r>
          </w:p>
        </w:tc>
        <w:tc>
          <w:tcPr>
            <w:tcW w:w="752" w:type="pct"/>
            <w:shd w:val="clear" w:color="auto" w:fill="auto"/>
            <w:vAlign w:val="center"/>
            <w:hideMark/>
          </w:tcPr>
          <w:p w14:paraId="6500965B" w14:textId="77777777" w:rsidR="007E2B07" w:rsidRPr="005A2B15" w:rsidRDefault="007E2B07" w:rsidP="007E2B07">
            <w:pPr>
              <w:jc w:val="center"/>
            </w:pPr>
            <w:r w:rsidRPr="005A2B15">
              <w:t>га</w:t>
            </w:r>
          </w:p>
        </w:tc>
        <w:tc>
          <w:tcPr>
            <w:tcW w:w="681" w:type="pct"/>
            <w:shd w:val="clear" w:color="auto" w:fill="auto"/>
            <w:vAlign w:val="center"/>
            <w:hideMark/>
          </w:tcPr>
          <w:p w14:paraId="62951BDD" w14:textId="77777777" w:rsidR="007E2B07" w:rsidRPr="005A2B15" w:rsidRDefault="007E2B07" w:rsidP="007E2B07">
            <w:pPr>
              <w:jc w:val="center"/>
            </w:pPr>
            <w:r w:rsidRPr="005A2B15">
              <w:t>79,05</w:t>
            </w:r>
          </w:p>
        </w:tc>
        <w:tc>
          <w:tcPr>
            <w:tcW w:w="615" w:type="pct"/>
            <w:shd w:val="clear" w:color="auto" w:fill="auto"/>
            <w:vAlign w:val="center"/>
            <w:hideMark/>
          </w:tcPr>
          <w:p w14:paraId="0D5AE254" w14:textId="77777777" w:rsidR="007E2B07" w:rsidRPr="005A2B15" w:rsidRDefault="007E2B07" w:rsidP="007E2B07">
            <w:pPr>
              <w:jc w:val="center"/>
            </w:pPr>
            <w:r w:rsidRPr="005A2B15">
              <w:t>202,97</w:t>
            </w:r>
          </w:p>
        </w:tc>
        <w:tc>
          <w:tcPr>
            <w:tcW w:w="718" w:type="pct"/>
            <w:shd w:val="clear" w:color="auto" w:fill="auto"/>
            <w:vAlign w:val="center"/>
            <w:hideMark/>
          </w:tcPr>
          <w:p w14:paraId="72A95959" w14:textId="77777777" w:rsidR="007E2B07" w:rsidRPr="005A2B15" w:rsidRDefault="007E2B07" w:rsidP="007E2B07">
            <w:pPr>
              <w:jc w:val="center"/>
            </w:pPr>
            <w:r w:rsidRPr="005A2B15">
              <w:t>202,97</w:t>
            </w:r>
          </w:p>
        </w:tc>
      </w:tr>
      <w:tr w:rsidR="005A2B15" w:rsidRPr="005A2B15" w14:paraId="78B77FDF" w14:textId="77777777" w:rsidTr="007E2B07">
        <w:trPr>
          <w:trHeight w:val="255"/>
        </w:trPr>
        <w:tc>
          <w:tcPr>
            <w:tcW w:w="383" w:type="pct"/>
            <w:shd w:val="clear" w:color="auto" w:fill="auto"/>
            <w:vAlign w:val="bottom"/>
            <w:hideMark/>
          </w:tcPr>
          <w:p w14:paraId="5119D8D4" w14:textId="77777777" w:rsidR="007E2B07" w:rsidRPr="005A2B15" w:rsidRDefault="007E2B07" w:rsidP="007E2B07">
            <w:pPr>
              <w:jc w:val="left"/>
            </w:pPr>
            <w:r w:rsidRPr="005A2B15">
              <w:t>-</w:t>
            </w:r>
          </w:p>
        </w:tc>
        <w:tc>
          <w:tcPr>
            <w:tcW w:w="1851" w:type="pct"/>
            <w:shd w:val="clear" w:color="auto" w:fill="auto"/>
            <w:vAlign w:val="bottom"/>
            <w:hideMark/>
          </w:tcPr>
          <w:p w14:paraId="67A022C4" w14:textId="77777777" w:rsidR="007E2B07" w:rsidRPr="005A2B15" w:rsidRDefault="007E2B07" w:rsidP="007E2B07">
            <w:pPr>
              <w:jc w:val="left"/>
            </w:pPr>
            <w:r w:rsidRPr="005A2B15">
              <w:t>Зона транспортной инфраструктуры</w:t>
            </w:r>
          </w:p>
        </w:tc>
        <w:tc>
          <w:tcPr>
            <w:tcW w:w="752" w:type="pct"/>
            <w:shd w:val="clear" w:color="auto" w:fill="auto"/>
            <w:vAlign w:val="center"/>
            <w:hideMark/>
          </w:tcPr>
          <w:p w14:paraId="0562ACAC" w14:textId="77777777" w:rsidR="007E2B07" w:rsidRPr="005A2B15" w:rsidRDefault="007E2B07" w:rsidP="007E2B07">
            <w:pPr>
              <w:jc w:val="center"/>
            </w:pPr>
            <w:r w:rsidRPr="005A2B15">
              <w:t>га</w:t>
            </w:r>
          </w:p>
        </w:tc>
        <w:tc>
          <w:tcPr>
            <w:tcW w:w="681" w:type="pct"/>
            <w:shd w:val="clear" w:color="auto" w:fill="auto"/>
            <w:vAlign w:val="center"/>
            <w:hideMark/>
          </w:tcPr>
          <w:p w14:paraId="3586F270" w14:textId="77777777" w:rsidR="007E2B07" w:rsidRPr="005A2B15" w:rsidRDefault="007E2B07" w:rsidP="007E2B07">
            <w:pPr>
              <w:jc w:val="center"/>
            </w:pPr>
            <w:r w:rsidRPr="005A2B15">
              <w:t>254,17</w:t>
            </w:r>
          </w:p>
        </w:tc>
        <w:tc>
          <w:tcPr>
            <w:tcW w:w="615" w:type="pct"/>
            <w:shd w:val="clear" w:color="auto" w:fill="auto"/>
            <w:vAlign w:val="center"/>
            <w:hideMark/>
          </w:tcPr>
          <w:p w14:paraId="150F961F" w14:textId="77777777" w:rsidR="007E2B07" w:rsidRPr="005A2B15" w:rsidRDefault="007E2B07" w:rsidP="007E2B07">
            <w:pPr>
              <w:jc w:val="center"/>
            </w:pPr>
            <w:r w:rsidRPr="005A2B15">
              <w:t>255,12</w:t>
            </w:r>
          </w:p>
        </w:tc>
        <w:tc>
          <w:tcPr>
            <w:tcW w:w="718" w:type="pct"/>
            <w:shd w:val="clear" w:color="auto" w:fill="auto"/>
            <w:vAlign w:val="center"/>
            <w:hideMark/>
          </w:tcPr>
          <w:p w14:paraId="11FED82A" w14:textId="77777777" w:rsidR="007E2B07" w:rsidRPr="005A2B15" w:rsidRDefault="007E2B07" w:rsidP="007E2B07">
            <w:pPr>
              <w:jc w:val="center"/>
            </w:pPr>
            <w:r w:rsidRPr="005A2B15">
              <w:t>255,12</w:t>
            </w:r>
          </w:p>
        </w:tc>
      </w:tr>
      <w:tr w:rsidR="005A2B15" w:rsidRPr="005A2B15" w14:paraId="1E195773" w14:textId="77777777" w:rsidTr="007E2B07">
        <w:trPr>
          <w:trHeight w:val="255"/>
        </w:trPr>
        <w:tc>
          <w:tcPr>
            <w:tcW w:w="383" w:type="pct"/>
            <w:shd w:val="clear" w:color="auto" w:fill="auto"/>
            <w:vAlign w:val="bottom"/>
            <w:hideMark/>
          </w:tcPr>
          <w:p w14:paraId="32B18C31" w14:textId="77777777" w:rsidR="007E2B07" w:rsidRPr="005A2B15" w:rsidRDefault="007E2B07" w:rsidP="007E2B07">
            <w:pPr>
              <w:jc w:val="left"/>
            </w:pPr>
            <w:r w:rsidRPr="005A2B15">
              <w:t>-</w:t>
            </w:r>
          </w:p>
        </w:tc>
        <w:tc>
          <w:tcPr>
            <w:tcW w:w="1851" w:type="pct"/>
            <w:shd w:val="clear" w:color="auto" w:fill="auto"/>
            <w:vAlign w:val="bottom"/>
            <w:hideMark/>
          </w:tcPr>
          <w:p w14:paraId="605C0924" w14:textId="77777777" w:rsidR="007E2B07" w:rsidRPr="005A2B15" w:rsidRDefault="007E2B07" w:rsidP="007E2B07">
            <w:pPr>
              <w:jc w:val="left"/>
            </w:pPr>
            <w:r w:rsidRPr="005A2B15">
              <w:t>Зоны сельскохозяйственного использования</w:t>
            </w:r>
          </w:p>
        </w:tc>
        <w:tc>
          <w:tcPr>
            <w:tcW w:w="752" w:type="pct"/>
            <w:shd w:val="clear" w:color="auto" w:fill="auto"/>
            <w:vAlign w:val="center"/>
            <w:hideMark/>
          </w:tcPr>
          <w:p w14:paraId="45D7A602" w14:textId="77777777" w:rsidR="007E2B07" w:rsidRPr="005A2B15" w:rsidRDefault="007E2B07" w:rsidP="007E2B07">
            <w:pPr>
              <w:jc w:val="center"/>
            </w:pPr>
            <w:r w:rsidRPr="005A2B15">
              <w:t>га</w:t>
            </w:r>
          </w:p>
        </w:tc>
        <w:tc>
          <w:tcPr>
            <w:tcW w:w="681" w:type="pct"/>
            <w:shd w:val="clear" w:color="auto" w:fill="auto"/>
            <w:vAlign w:val="center"/>
            <w:hideMark/>
          </w:tcPr>
          <w:p w14:paraId="7D088532" w14:textId="77777777" w:rsidR="007E2B07" w:rsidRPr="005A2B15" w:rsidRDefault="007E2B07" w:rsidP="007E2B07">
            <w:pPr>
              <w:jc w:val="center"/>
            </w:pPr>
            <w:r w:rsidRPr="005A2B15">
              <w:t>11389,43</w:t>
            </w:r>
          </w:p>
        </w:tc>
        <w:tc>
          <w:tcPr>
            <w:tcW w:w="615" w:type="pct"/>
            <w:shd w:val="clear" w:color="auto" w:fill="auto"/>
            <w:vAlign w:val="center"/>
            <w:hideMark/>
          </w:tcPr>
          <w:p w14:paraId="4AEAD3A3" w14:textId="77777777" w:rsidR="007E2B07" w:rsidRPr="005A2B15" w:rsidRDefault="007E2B07" w:rsidP="007E2B07">
            <w:pPr>
              <w:jc w:val="center"/>
            </w:pPr>
            <w:r w:rsidRPr="005A2B15">
              <w:t>10967,32</w:t>
            </w:r>
          </w:p>
        </w:tc>
        <w:tc>
          <w:tcPr>
            <w:tcW w:w="718" w:type="pct"/>
            <w:shd w:val="clear" w:color="auto" w:fill="auto"/>
            <w:vAlign w:val="center"/>
            <w:hideMark/>
          </w:tcPr>
          <w:p w14:paraId="2DC5F373" w14:textId="77777777" w:rsidR="007E2B07" w:rsidRPr="005A2B15" w:rsidRDefault="007E2B07" w:rsidP="007E2B07">
            <w:pPr>
              <w:jc w:val="center"/>
            </w:pPr>
            <w:r w:rsidRPr="005A2B15">
              <w:t>10967,32</w:t>
            </w:r>
          </w:p>
        </w:tc>
      </w:tr>
      <w:tr w:rsidR="005A2B15" w:rsidRPr="005A2B15" w14:paraId="075FECAD" w14:textId="77777777" w:rsidTr="007E2B07">
        <w:trPr>
          <w:trHeight w:val="765"/>
        </w:trPr>
        <w:tc>
          <w:tcPr>
            <w:tcW w:w="383" w:type="pct"/>
            <w:shd w:val="clear" w:color="auto" w:fill="auto"/>
            <w:vAlign w:val="bottom"/>
            <w:hideMark/>
          </w:tcPr>
          <w:p w14:paraId="4D3C93FE" w14:textId="77777777" w:rsidR="007E2B07" w:rsidRPr="005A2B15" w:rsidRDefault="007E2B07" w:rsidP="007E2B07">
            <w:pPr>
              <w:jc w:val="left"/>
            </w:pPr>
            <w:r w:rsidRPr="005A2B15">
              <w:lastRenderedPageBreak/>
              <w:t>-</w:t>
            </w:r>
          </w:p>
        </w:tc>
        <w:tc>
          <w:tcPr>
            <w:tcW w:w="1851" w:type="pct"/>
            <w:shd w:val="clear" w:color="auto" w:fill="auto"/>
            <w:vAlign w:val="bottom"/>
            <w:hideMark/>
          </w:tcPr>
          <w:p w14:paraId="28066079" w14:textId="49734C51" w:rsidR="007E2B07" w:rsidRPr="005A2B15" w:rsidRDefault="005A2B15" w:rsidP="007E2B07">
            <w:pPr>
              <w:jc w:val="left"/>
            </w:pPr>
            <w:r>
              <w:t>Зона садоводческих или огороднических некоммерческих товариществ</w:t>
            </w:r>
          </w:p>
        </w:tc>
        <w:tc>
          <w:tcPr>
            <w:tcW w:w="752" w:type="pct"/>
            <w:shd w:val="clear" w:color="auto" w:fill="auto"/>
            <w:vAlign w:val="center"/>
            <w:hideMark/>
          </w:tcPr>
          <w:p w14:paraId="17AFDCB3" w14:textId="77777777" w:rsidR="007E2B07" w:rsidRPr="005A2B15" w:rsidRDefault="007E2B07" w:rsidP="007E2B07">
            <w:pPr>
              <w:jc w:val="center"/>
            </w:pPr>
            <w:r w:rsidRPr="005A2B15">
              <w:t>га</w:t>
            </w:r>
          </w:p>
        </w:tc>
        <w:tc>
          <w:tcPr>
            <w:tcW w:w="681" w:type="pct"/>
            <w:shd w:val="clear" w:color="auto" w:fill="auto"/>
            <w:vAlign w:val="center"/>
            <w:hideMark/>
          </w:tcPr>
          <w:p w14:paraId="50B2713B" w14:textId="77777777" w:rsidR="007E2B07" w:rsidRPr="005A2B15" w:rsidRDefault="007E2B07" w:rsidP="007E2B07">
            <w:pPr>
              <w:jc w:val="center"/>
            </w:pPr>
            <w:r w:rsidRPr="005A2B15">
              <w:t>200,85</w:t>
            </w:r>
          </w:p>
        </w:tc>
        <w:tc>
          <w:tcPr>
            <w:tcW w:w="615" w:type="pct"/>
            <w:shd w:val="clear" w:color="auto" w:fill="auto"/>
            <w:vAlign w:val="center"/>
            <w:hideMark/>
          </w:tcPr>
          <w:p w14:paraId="68AEB2BB" w14:textId="65323BB9" w:rsidR="007E2B07" w:rsidRPr="005A2B15" w:rsidRDefault="00704FE4" w:rsidP="008158D7">
            <w:pPr>
              <w:jc w:val="center"/>
            </w:pPr>
            <w:r w:rsidRPr="005A2B15">
              <w:t>25</w:t>
            </w:r>
            <w:r w:rsidR="008158D7" w:rsidRPr="005A2B15">
              <w:t>5</w:t>
            </w:r>
            <w:r w:rsidR="007E2B07" w:rsidRPr="005A2B15">
              <w:t>,</w:t>
            </w:r>
            <w:r w:rsidR="008158D7" w:rsidRPr="005A2B15">
              <w:t>99</w:t>
            </w:r>
          </w:p>
        </w:tc>
        <w:tc>
          <w:tcPr>
            <w:tcW w:w="718" w:type="pct"/>
            <w:shd w:val="clear" w:color="auto" w:fill="auto"/>
            <w:vAlign w:val="center"/>
            <w:hideMark/>
          </w:tcPr>
          <w:p w14:paraId="110BA905" w14:textId="0C281C06" w:rsidR="007E2B07" w:rsidRPr="005A2B15" w:rsidRDefault="00704FE4" w:rsidP="008158D7">
            <w:pPr>
              <w:jc w:val="center"/>
            </w:pPr>
            <w:r w:rsidRPr="005A2B15">
              <w:t>25</w:t>
            </w:r>
            <w:r w:rsidR="008158D7" w:rsidRPr="005A2B15">
              <w:t>5</w:t>
            </w:r>
            <w:r w:rsidRPr="005A2B15">
              <w:t>,</w:t>
            </w:r>
            <w:r w:rsidR="008158D7" w:rsidRPr="005A2B15">
              <w:t>99</w:t>
            </w:r>
          </w:p>
        </w:tc>
      </w:tr>
      <w:tr w:rsidR="005A2B15" w:rsidRPr="005A2B15" w14:paraId="71B98B62" w14:textId="77777777" w:rsidTr="007E2B07">
        <w:trPr>
          <w:trHeight w:val="765"/>
        </w:trPr>
        <w:tc>
          <w:tcPr>
            <w:tcW w:w="383" w:type="pct"/>
            <w:shd w:val="clear" w:color="auto" w:fill="auto"/>
            <w:vAlign w:val="bottom"/>
            <w:hideMark/>
          </w:tcPr>
          <w:p w14:paraId="060763BF" w14:textId="77777777" w:rsidR="007E2B07" w:rsidRPr="005A2B15" w:rsidRDefault="007E2B07" w:rsidP="007E2B07">
            <w:pPr>
              <w:jc w:val="left"/>
            </w:pPr>
            <w:r w:rsidRPr="005A2B15">
              <w:t>-</w:t>
            </w:r>
          </w:p>
        </w:tc>
        <w:tc>
          <w:tcPr>
            <w:tcW w:w="1851" w:type="pct"/>
            <w:shd w:val="clear" w:color="auto" w:fill="auto"/>
            <w:vAlign w:val="bottom"/>
            <w:hideMark/>
          </w:tcPr>
          <w:p w14:paraId="648A4105" w14:textId="77777777" w:rsidR="007E2B07" w:rsidRPr="005A2B15" w:rsidRDefault="007E2B07" w:rsidP="007E2B07">
            <w:pPr>
              <w:jc w:val="left"/>
            </w:pPr>
            <w:r w:rsidRPr="005A2B15">
              <w:t xml:space="preserve">Производственная зона сельскохозяйственных </w:t>
            </w:r>
            <w:r w:rsidRPr="005A2B15">
              <w:br/>
              <w:t>предприятий</w:t>
            </w:r>
          </w:p>
        </w:tc>
        <w:tc>
          <w:tcPr>
            <w:tcW w:w="752" w:type="pct"/>
            <w:shd w:val="clear" w:color="auto" w:fill="auto"/>
            <w:vAlign w:val="center"/>
            <w:hideMark/>
          </w:tcPr>
          <w:p w14:paraId="26ED4438" w14:textId="77777777" w:rsidR="007E2B07" w:rsidRPr="005A2B15" w:rsidRDefault="007E2B07" w:rsidP="007E2B07">
            <w:pPr>
              <w:jc w:val="center"/>
            </w:pPr>
            <w:r w:rsidRPr="005A2B15">
              <w:t>га</w:t>
            </w:r>
          </w:p>
        </w:tc>
        <w:tc>
          <w:tcPr>
            <w:tcW w:w="681" w:type="pct"/>
            <w:shd w:val="clear" w:color="auto" w:fill="auto"/>
            <w:vAlign w:val="center"/>
            <w:hideMark/>
          </w:tcPr>
          <w:p w14:paraId="775EE54B" w14:textId="77777777" w:rsidR="007E2B07" w:rsidRPr="005A2B15" w:rsidRDefault="007E2B07" w:rsidP="007E2B07">
            <w:pPr>
              <w:jc w:val="center"/>
            </w:pPr>
            <w:r w:rsidRPr="005A2B15">
              <w:t>35,75</w:t>
            </w:r>
          </w:p>
        </w:tc>
        <w:tc>
          <w:tcPr>
            <w:tcW w:w="615" w:type="pct"/>
            <w:shd w:val="clear" w:color="auto" w:fill="auto"/>
            <w:vAlign w:val="center"/>
            <w:hideMark/>
          </w:tcPr>
          <w:p w14:paraId="0E8F5CFE" w14:textId="77777777" w:rsidR="007E2B07" w:rsidRPr="005A2B15" w:rsidRDefault="007E2B07" w:rsidP="007E2B07">
            <w:pPr>
              <w:jc w:val="center"/>
            </w:pPr>
            <w:r w:rsidRPr="005A2B15">
              <w:t>89,35</w:t>
            </w:r>
          </w:p>
        </w:tc>
        <w:tc>
          <w:tcPr>
            <w:tcW w:w="718" w:type="pct"/>
            <w:shd w:val="clear" w:color="auto" w:fill="auto"/>
            <w:vAlign w:val="center"/>
            <w:hideMark/>
          </w:tcPr>
          <w:p w14:paraId="2CEF41BC" w14:textId="77777777" w:rsidR="007E2B07" w:rsidRPr="005A2B15" w:rsidRDefault="007E2B07" w:rsidP="007E2B07">
            <w:pPr>
              <w:jc w:val="center"/>
            </w:pPr>
            <w:r w:rsidRPr="005A2B15">
              <w:t>89,35</w:t>
            </w:r>
          </w:p>
        </w:tc>
      </w:tr>
      <w:tr w:rsidR="005A2B15" w:rsidRPr="005A2B15" w14:paraId="00A055EF" w14:textId="77777777" w:rsidTr="007E2B07">
        <w:trPr>
          <w:trHeight w:val="510"/>
        </w:trPr>
        <w:tc>
          <w:tcPr>
            <w:tcW w:w="383" w:type="pct"/>
            <w:shd w:val="clear" w:color="auto" w:fill="auto"/>
            <w:vAlign w:val="bottom"/>
            <w:hideMark/>
          </w:tcPr>
          <w:p w14:paraId="76251061" w14:textId="77777777" w:rsidR="007E2B07" w:rsidRPr="005A2B15" w:rsidRDefault="007E2B07" w:rsidP="007E2B07">
            <w:pPr>
              <w:jc w:val="left"/>
            </w:pPr>
            <w:r w:rsidRPr="005A2B15">
              <w:t>-</w:t>
            </w:r>
          </w:p>
        </w:tc>
        <w:tc>
          <w:tcPr>
            <w:tcW w:w="1851" w:type="pct"/>
            <w:shd w:val="clear" w:color="auto" w:fill="auto"/>
            <w:vAlign w:val="bottom"/>
            <w:hideMark/>
          </w:tcPr>
          <w:p w14:paraId="06F25B18" w14:textId="77777777" w:rsidR="007E2B07" w:rsidRPr="005A2B15" w:rsidRDefault="007E2B07" w:rsidP="007E2B07">
            <w:pPr>
              <w:jc w:val="left"/>
            </w:pPr>
            <w:r w:rsidRPr="005A2B15">
              <w:t xml:space="preserve">Зона озелененных территорий общего пользования </w:t>
            </w:r>
          </w:p>
        </w:tc>
        <w:tc>
          <w:tcPr>
            <w:tcW w:w="752" w:type="pct"/>
            <w:shd w:val="clear" w:color="auto" w:fill="auto"/>
            <w:vAlign w:val="center"/>
            <w:hideMark/>
          </w:tcPr>
          <w:p w14:paraId="1A9D52F4" w14:textId="77777777" w:rsidR="007E2B07" w:rsidRPr="005A2B15" w:rsidRDefault="007E2B07" w:rsidP="007E2B07">
            <w:pPr>
              <w:jc w:val="center"/>
            </w:pPr>
            <w:r w:rsidRPr="005A2B15">
              <w:t>га</w:t>
            </w:r>
          </w:p>
        </w:tc>
        <w:tc>
          <w:tcPr>
            <w:tcW w:w="681" w:type="pct"/>
            <w:shd w:val="clear" w:color="auto" w:fill="auto"/>
            <w:vAlign w:val="center"/>
            <w:hideMark/>
          </w:tcPr>
          <w:p w14:paraId="20842D10" w14:textId="77777777" w:rsidR="007E2B07" w:rsidRPr="005A2B15" w:rsidRDefault="007E2B07" w:rsidP="007E2B07">
            <w:pPr>
              <w:jc w:val="center"/>
            </w:pPr>
            <w:r w:rsidRPr="005A2B15">
              <w:t>13,47</w:t>
            </w:r>
          </w:p>
        </w:tc>
        <w:tc>
          <w:tcPr>
            <w:tcW w:w="615" w:type="pct"/>
            <w:shd w:val="clear" w:color="auto" w:fill="auto"/>
            <w:vAlign w:val="center"/>
            <w:hideMark/>
          </w:tcPr>
          <w:p w14:paraId="09C1912A" w14:textId="5BF817F4" w:rsidR="007E2B07" w:rsidRPr="005A2B15" w:rsidRDefault="002C68B1" w:rsidP="007E2B07">
            <w:pPr>
              <w:jc w:val="center"/>
            </w:pPr>
            <w:r w:rsidRPr="005A2B15">
              <w:t>16,27</w:t>
            </w:r>
          </w:p>
        </w:tc>
        <w:tc>
          <w:tcPr>
            <w:tcW w:w="718" w:type="pct"/>
            <w:shd w:val="clear" w:color="auto" w:fill="auto"/>
            <w:vAlign w:val="center"/>
            <w:hideMark/>
          </w:tcPr>
          <w:p w14:paraId="61EA9D45" w14:textId="007F99E9" w:rsidR="007E2B07" w:rsidRPr="005A2B15" w:rsidRDefault="002C68B1" w:rsidP="007E2B07">
            <w:pPr>
              <w:jc w:val="center"/>
            </w:pPr>
            <w:r w:rsidRPr="005A2B15">
              <w:t>16,27</w:t>
            </w:r>
          </w:p>
        </w:tc>
      </w:tr>
      <w:tr w:rsidR="005A2B15" w:rsidRPr="005A2B15" w14:paraId="4737DBCF" w14:textId="77777777" w:rsidTr="007E2B07">
        <w:trPr>
          <w:trHeight w:val="525"/>
        </w:trPr>
        <w:tc>
          <w:tcPr>
            <w:tcW w:w="383" w:type="pct"/>
            <w:shd w:val="clear" w:color="auto" w:fill="auto"/>
            <w:vAlign w:val="bottom"/>
            <w:hideMark/>
          </w:tcPr>
          <w:p w14:paraId="220D5A96" w14:textId="77777777" w:rsidR="007E2B07" w:rsidRPr="005A2B15" w:rsidRDefault="007E2B07" w:rsidP="007E2B07">
            <w:pPr>
              <w:jc w:val="left"/>
            </w:pPr>
            <w:r w:rsidRPr="005A2B15">
              <w:t>-</w:t>
            </w:r>
          </w:p>
        </w:tc>
        <w:tc>
          <w:tcPr>
            <w:tcW w:w="1851" w:type="pct"/>
            <w:shd w:val="clear" w:color="auto" w:fill="auto"/>
            <w:vAlign w:val="bottom"/>
            <w:hideMark/>
          </w:tcPr>
          <w:p w14:paraId="7558FF23" w14:textId="77777777" w:rsidR="007E2B07" w:rsidRPr="005A2B15" w:rsidRDefault="007E2B07" w:rsidP="007E2B07">
            <w:pPr>
              <w:jc w:val="left"/>
            </w:pPr>
            <w:r w:rsidRPr="005A2B15">
              <w:t>Зона озелененных территорий специального назначения</w:t>
            </w:r>
          </w:p>
        </w:tc>
        <w:tc>
          <w:tcPr>
            <w:tcW w:w="752" w:type="pct"/>
            <w:shd w:val="clear" w:color="auto" w:fill="auto"/>
            <w:vAlign w:val="center"/>
            <w:hideMark/>
          </w:tcPr>
          <w:p w14:paraId="7240D477" w14:textId="77777777" w:rsidR="007E2B07" w:rsidRPr="005A2B15" w:rsidRDefault="007E2B07" w:rsidP="007E2B07">
            <w:pPr>
              <w:jc w:val="center"/>
            </w:pPr>
            <w:r w:rsidRPr="005A2B15">
              <w:t>га</w:t>
            </w:r>
          </w:p>
        </w:tc>
        <w:tc>
          <w:tcPr>
            <w:tcW w:w="681" w:type="pct"/>
            <w:shd w:val="clear" w:color="auto" w:fill="auto"/>
            <w:vAlign w:val="center"/>
            <w:hideMark/>
          </w:tcPr>
          <w:p w14:paraId="3C23CD4C" w14:textId="77777777" w:rsidR="007E2B07" w:rsidRPr="005A2B15" w:rsidRDefault="007E2B07" w:rsidP="007E2B07">
            <w:pPr>
              <w:jc w:val="center"/>
            </w:pPr>
            <w:r w:rsidRPr="005A2B15">
              <w:t>5,64</w:t>
            </w:r>
          </w:p>
        </w:tc>
        <w:tc>
          <w:tcPr>
            <w:tcW w:w="615" w:type="pct"/>
            <w:shd w:val="clear" w:color="auto" w:fill="auto"/>
            <w:vAlign w:val="center"/>
            <w:hideMark/>
          </w:tcPr>
          <w:p w14:paraId="44879E06" w14:textId="77777777" w:rsidR="007E2B07" w:rsidRPr="005A2B15" w:rsidRDefault="007E2B07" w:rsidP="007E2B07">
            <w:pPr>
              <w:jc w:val="center"/>
            </w:pPr>
            <w:r w:rsidRPr="005A2B15">
              <w:t>7,2</w:t>
            </w:r>
          </w:p>
        </w:tc>
        <w:tc>
          <w:tcPr>
            <w:tcW w:w="718" w:type="pct"/>
            <w:shd w:val="clear" w:color="auto" w:fill="auto"/>
            <w:vAlign w:val="center"/>
            <w:hideMark/>
          </w:tcPr>
          <w:p w14:paraId="21C6159D" w14:textId="77777777" w:rsidR="007E2B07" w:rsidRPr="005A2B15" w:rsidRDefault="007E2B07" w:rsidP="007E2B07">
            <w:pPr>
              <w:jc w:val="center"/>
            </w:pPr>
            <w:r w:rsidRPr="005A2B15">
              <w:t>7,2</w:t>
            </w:r>
          </w:p>
        </w:tc>
      </w:tr>
      <w:tr w:rsidR="005A2B15" w:rsidRPr="005A2B15" w14:paraId="4547B9BC" w14:textId="77777777" w:rsidTr="007E2B07">
        <w:trPr>
          <w:trHeight w:val="255"/>
        </w:trPr>
        <w:tc>
          <w:tcPr>
            <w:tcW w:w="383" w:type="pct"/>
            <w:shd w:val="clear" w:color="auto" w:fill="auto"/>
            <w:vAlign w:val="bottom"/>
            <w:hideMark/>
          </w:tcPr>
          <w:p w14:paraId="44F881BF" w14:textId="77777777" w:rsidR="007E2B07" w:rsidRPr="005A2B15" w:rsidRDefault="007E2B07" w:rsidP="007E2B07">
            <w:pPr>
              <w:jc w:val="left"/>
            </w:pPr>
            <w:r w:rsidRPr="005A2B15">
              <w:t>-</w:t>
            </w:r>
          </w:p>
        </w:tc>
        <w:tc>
          <w:tcPr>
            <w:tcW w:w="1851" w:type="pct"/>
            <w:shd w:val="clear" w:color="auto" w:fill="auto"/>
            <w:vAlign w:val="bottom"/>
            <w:hideMark/>
          </w:tcPr>
          <w:p w14:paraId="0C96454C" w14:textId="77777777" w:rsidR="007E2B07" w:rsidRPr="005A2B15" w:rsidRDefault="007E2B07" w:rsidP="007E2B07">
            <w:pPr>
              <w:jc w:val="left"/>
            </w:pPr>
            <w:r w:rsidRPr="005A2B15">
              <w:t>Зона отдыха</w:t>
            </w:r>
          </w:p>
        </w:tc>
        <w:tc>
          <w:tcPr>
            <w:tcW w:w="752" w:type="pct"/>
            <w:shd w:val="clear" w:color="auto" w:fill="auto"/>
            <w:vAlign w:val="center"/>
            <w:hideMark/>
          </w:tcPr>
          <w:p w14:paraId="7BED1DF7" w14:textId="77777777" w:rsidR="007E2B07" w:rsidRPr="005A2B15" w:rsidRDefault="007E2B07" w:rsidP="007E2B07">
            <w:pPr>
              <w:jc w:val="center"/>
            </w:pPr>
            <w:r w:rsidRPr="005A2B15">
              <w:t>га</w:t>
            </w:r>
          </w:p>
        </w:tc>
        <w:tc>
          <w:tcPr>
            <w:tcW w:w="681" w:type="pct"/>
            <w:shd w:val="clear" w:color="auto" w:fill="auto"/>
            <w:vAlign w:val="center"/>
            <w:hideMark/>
          </w:tcPr>
          <w:p w14:paraId="52A3971F" w14:textId="77777777" w:rsidR="007E2B07" w:rsidRPr="005A2B15" w:rsidRDefault="007E2B07" w:rsidP="007E2B07">
            <w:pPr>
              <w:jc w:val="center"/>
            </w:pPr>
            <w:r w:rsidRPr="005A2B15">
              <w:t>46,99</w:t>
            </w:r>
          </w:p>
        </w:tc>
        <w:tc>
          <w:tcPr>
            <w:tcW w:w="615" w:type="pct"/>
            <w:shd w:val="clear" w:color="auto" w:fill="auto"/>
            <w:vAlign w:val="center"/>
            <w:hideMark/>
          </w:tcPr>
          <w:p w14:paraId="68E96CFB" w14:textId="77777777" w:rsidR="007E2B07" w:rsidRPr="005A2B15" w:rsidRDefault="007E2B07" w:rsidP="007E2B07">
            <w:pPr>
              <w:jc w:val="center"/>
            </w:pPr>
            <w:r w:rsidRPr="005A2B15">
              <w:t>41,08</w:t>
            </w:r>
          </w:p>
        </w:tc>
        <w:tc>
          <w:tcPr>
            <w:tcW w:w="718" w:type="pct"/>
            <w:shd w:val="clear" w:color="auto" w:fill="auto"/>
            <w:vAlign w:val="center"/>
            <w:hideMark/>
          </w:tcPr>
          <w:p w14:paraId="5E06C887" w14:textId="77777777" w:rsidR="007E2B07" w:rsidRPr="005A2B15" w:rsidRDefault="007E2B07" w:rsidP="007E2B07">
            <w:pPr>
              <w:jc w:val="center"/>
            </w:pPr>
            <w:r w:rsidRPr="005A2B15">
              <w:t>41,08</w:t>
            </w:r>
          </w:p>
        </w:tc>
      </w:tr>
      <w:tr w:rsidR="005A2B15" w:rsidRPr="005A2B15" w14:paraId="76BD9CA3" w14:textId="77777777" w:rsidTr="007E2B07">
        <w:trPr>
          <w:trHeight w:val="255"/>
        </w:trPr>
        <w:tc>
          <w:tcPr>
            <w:tcW w:w="383" w:type="pct"/>
            <w:shd w:val="clear" w:color="auto" w:fill="auto"/>
            <w:vAlign w:val="bottom"/>
            <w:hideMark/>
          </w:tcPr>
          <w:p w14:paraId="6BAD4134" w14:textId="77777777" w:rsidR="007E2B07" w:rsidRPr="005A2B15" w:rsidRDefault="007E2B07" w:rsidP="007E2B07">
            <w:pPr>
              <w:jc w:val="left"/>
            </w:pPr>
            <w:r w:rsidRPr="005A2B15">
              <w:t>-</w:t>
            </w:r>
          </w:p>
        </w:tc>
        <w:tc>
          <w:tcPr>
            <w:tcW w:w="1851" w:type="pct"/>
            <w:shd w:val="clear" w:color="auto" w:fill="auto"/>
            <w:vAlign w:val="bottom"/>
            <w:hideMark/>
          </w:tcPr>
          <w:p w14:paraId="70AB54E9" w14:textId="77777777" w:rsidR="007E2B07" w:rsidRPr="005A2B15" w:rsidRDefault="007E2B07" w:rsidP="007E2B07">
            <w:pPr>
              <w:jc w:val="left"/>
            </w:pPr>
            <w:r w:rsidRPr="005A2B15">
              <w:t>Зона лесов</w:t>
            </w:r>
          </w:p>
        </w:tc>
        <w:tc>
          <w:tcPr>
            <w:tcW w:w="752" w:type="pct"/>
            <w:shd w:val="clear" w:color="auto" w:fill="auto"/>
            <w:vAlign w:val="center"/>
            <w:hideMark/>
          </w:tcPr>
          <w:p w14:paraId="77E55392" w14:textId="77777777" w:rsidR="007E2B07" w:rsidRPr="005A2B15" w:rsidRDefault="007E2B07" w:rsidP="007E2B07">
            <w:pPr>
              <w:jc w:val="center"/>
            </w:pPr>
            <w:r w:rsidRPr="005A2B15">
              <w:t>га</w:t>
            </w:r>
          </w:p>
        </w:tc>
        <w:tc>
          <w:tcPr>
            <w:tcW w:w="681" w:type="pct"/>
            <w:shd w:val="clear" w:color="auto" w:fill="auto"/>
            <w:vAlign w:val="center"/>
            <w:hideMark/>
          </w:tcPr>
          <w:p w14:paraId="33C3FBA8" w14:textId="77777777" w:rsidR="007E2B07" w:rsidRPr="005A2B15" w:rsidRDefault="007E2B07" w:rsidP="007E2B07">
            <w:pPr>
              <w:jc w:val="center"/>
            </w:pPr>
            <w:r w:rsidRPr="005A2B15">
              <w:t>3209,08</w:t>
            </w:r>
          </w:p>
        </w:tc>
        <w:tc>
          <w:tcPr>
            <w:tcW w:w="615" w:type="pct"/>
            <w:shd w:val="clear" w:color="auto" w:fill="auto"/>
            <w:vAlign w:val="center"/>
            <w:hideMark/>
          </w:tcPr>
          <w:p w14:paraId="009A1A00" w14:textId="77777777" w:rsidR="007E2B07" w:rsidRPr="005A2B15" w:rsidRDefault="007E2B07" w:rsidP="007E2B07">
            <w:pPr>
              <w:jc w:val="center"/>
            </w:pPr>
            <w:r w:rsidRPr="005A2B15">
              <w:t>3209,08</w:t>
            </w:r>
          </w:p>
        </w:tc>
        <w:tc>
          <w:tcPr>
            <w:tcW w:w="718" w:type="pct"/>
            <w:shd w:val="clear" w:color="auto" w:fill="auto"/>
            <w:vAlign w:val="center"/>
            <w:hideMark/>
          </w:tcPr>
          <w:p w14:paraId="32E42DCB" w14:textId="77777777" w:rsidR="007E2B07" w:rsidRPr="005A2B15" w:rsidRDefault="007E2B07" w:rsidP="007E2B07">
            <w:pPr>
              <w:jc w:val="center"/>
            </w:pPr>
            <w:r w:rsidRPr="005A2B15">
              <w:t>3209,08</w:t>
            </w:r>
          </w:p>
        </w:tc>
      </w:tr>
      <w:tr w:rsidR="005A2B15" w:rsidRPr="005A2B15" w14:paraId="3DFB42DF" w14:textId="77777777" w:rsidTr="007E2B07">
        <w:trPr>
          <w:trHeight w:val="255"/>
        </w:trPr>
        <w:tc>
          <w:tcPr>
            <w:tcW w:w="383" w:type="pct"/>
            <w:shd w:val="clear" w:color="auto" w:fill="auto"/>
            <w:vAlign w:val="bottom"/>
            <w:hideMark/>
          </w:tcPr>
          <w:p w14:paraId="632F0107" w14:textId="77777777" w:rsidR="007E2B07" w:rsidRPr="005A2B15" w:rsidRDefault="007E2B07" w:rsidP="007E2B07">
            <w:pPr>
              <w:jc w:val="left"/>
            </w:pPr>
            <w:r w:rsidRPr="005A2B15">
              <w:t>-</w:t>
            </w:r>
          </w:p>
        </w:tc>
        <w:tc>
          <w:tcPr>
            <w:tcW w:w="1851" w:type="pct"/>
            <w:shd w:val="clear" w:color="auto" w:fill="auto"/>
            <w:vAlign w:val="bottom"/>
            <w:hideMark/>
          </w:tcPr>
          <w:p w14:paraId="1D4749AE" w14:textId="77777777" w:rsidR="007E2B07" w:rsidRPr="005A2B15" w:rsidRDefault="007E2B07" w:rsidP="007E2B07">
            <w:pPr>
              <w:jc w:val="left"/>
            </w:pPr>
            <w:r w:rsidRPr="005A2B15">
              <w:t>Зона кладбищ</w:t>
            </w:r>
          </w:p>
        </w:tc>
        <w:tc>
          <w:tcPr>
            <w:tcW w:w="752" w:type="pct"/>
            <w:shd w:val="clear" w:color="auto" w:fill="auto"/>
            <w:vAlign w:val="center"/>
            <w:hideMark/>
          </w:tcPr>
          <w:p w14:paraId="52E24D69" w14:textId="77777777" w:rsidR="007E2B07" w:rsidRPr="005A2B15" w:rsidRDefault="007E2B07" w:rsidP="007E2B07">
            <w:pPr>
              <w:jc w:val="center"/>
            </w:pPr>
            <w:r w:rsidRPr="005A2B15">
              <w:t>га</w:t>
            </w:r>
          </w:p>
        </w:tc>
        <w:tc>
          <w:tcPr>
            <w:tcW w:w="681" w:type="pct"/>
            <w:shd w:val="clear" w:color="auto" w:fill="auto"/>
            <w:vAlign w:val="center"/>
            <w:hideMark/>
          </w:tcPr>
          <w:p w14:paraId="4EC08DA2" w14:textId="77777777" w:rsidR="007E2B07" w:rsidRPr="005A2B15" w:rsidRDefault="007E2B07" w:rsidP="007E2B07">
            <w:pPr>
              <w:jc w:val="center"/>
            </w:pPr>
            <w:r w:rsidRPr="005A2B15">
              <w:t>1,0</w:t>
            </w:r>
          </w:p>
        </w:tc>
        <w:tc>
          <w:tcPr>
            <w:tcW w:w="615" w:type="pct"/>
            <w:shd w:val="clear" w:color="auto" w:fill="auto"/>
            <w:vAlign w:val="center"/>
            <w:hideMark/>
          </w:tcPr>
          <w:p w14:paraId="4C066D8C" w14:textId="77777777" w:rsidR="007E2B07" w:rsidRPr="005A2B15" w:rsidRDefault="007E2B07" w:rsidP="007E2B07">
            <w:pPr>
              <w:jc w:val="center"/>
            </w:pPr>
            <w:r w:rsidRPr="005A2B15">
              <w:t>1,39</w:t>
            </w:r>
          </w:p>
        </w:tc>
        <w:tc>
          <w:tcPr>
            <w:tcW w:w="718" w:type="pct"/>
            <w:shd w:val="clear" w:color="auto" w:fill="auto"/>
            <w:vAlign w:val="center"/>
            <w:hideMark/>
          </w:tcPr>
          <w:p w14:paraId="2DA56AB4" w14:textId="77777777" w:rsidR="007E2B07" w:rsidRPr="005A2B15" w:rsidRDefault="007E2B07" w:rsidP="007E2B07">
            <w:pPr>
              <w:jc w:val="center"/>
            </w:pPr>
            <w:r w:rsidRPr="005A2B15">
              <w:t>1,39</w:t>
            </w:r>
          </w:p>
        </w:tc>
      </w:tr>
      <w:tr w:rsidR="005A2B15" w:rsidRPr="005A2B15" w14:paraId="395AE216" w14:textId="77777777" w:rsidTr="007E2B07">
        <w:trPr>
          <w:trHeight w:val="255"/>
        </w:trPr>
        <w:tc>
          <w:tcPr>
            <w:tcW w:w="383" w:type="pct"/>
            <w:shd w:val="clear" w:color="auto" w:fill="auto"/>
            <w:vAlign w:val="bottom"/>
            <w:hideMark/>
          </w:tcPr>
          <w:p w14:paraId="6B4149CA" w14:textId="77777777" w:rsidR="007E2B07" w:rsidRPr="005A2B15" w:rsidRDefault="007E2B07" w:rsidP="007E2B07">
            <w:pPr>
              <w:jc w:val="left"/>
            </w:pPr>
            <w:r w:rsidRPr="005A2B15">
              <w:t>-</w:t>
            </w:r>
          </w:p>
        </w:tc>
        <w:tc>
          <w:tcPr>
            <w:tcW w:w="1851" w:type="pct"/>
            <w:shd w:val="clear" w:color="auto" w:fill="auto"/>
            <w:vAlign w:val="bottom"/>
            <w:hideMark/>
          </w:tcPr>
          <w:p w14:paraId="42B8AFFC" w14:textId="77777777" w:rsidR="007E2B07" w:rsidRPr="005A2B15" w:rsidRDefault="007E2B07" w:rsidP="007E2B07">
            <w:pPr>
              <w:jc w:val="left"/>
            </w:pPr>
            <w:r w:rsidRPr="005A2B15">
              <w:t>Зона акваторий</w:t>
            </w:r>
          </w:p>
        </w:tc>
        <w:tc>
          <w:tcPr>
            <w:tcW w:w="752" w:type="pct"/>
            <w:shd w:val="clear" w:color="auto" w:fill="auto"/>
            <w:vAlign w:val="center"/>
            <w:hideMark/>
          </w:tcPr>
          <w:p w14:paraId="42443C13" w14:textId="77777777" w:rsidR="007E2B07" w:rsidRPr="005A2B15" w:rsidRDefault="007E2B07" w:rsidP="007E2B07">
            <w:pPr>
              <w:jc w:val="center"/>
            </w:pPr>
            <w:r w:rsidRPr="005A2B15">
              <w:t>га</w:t>
            </w:r>
          </w:p>
        </w:tc>
        <w:tc>
          <w:tcPr>
            <w:tcW w:w="681" w:type="pct"/>
            <w:shd w:val="clear" w:color="auto" w:fill="auto"/>
            <w:vAlign w:val="center"/>
            <w:hideMark/>
          </w:tcPr>
          <w:p w14:paraId="4EC18376" w14:textId="77777777" w:rsidR="007E2B07" w:rsidRPr="005A2B15" w:rsidRDefault="007E2B07" w:rsidP="007E2B07">
            <w:pPr>
              <w:jc w:val="center"/>
            </w:pPr>
            <w:r w:rsidRPr="005A2B15">
              <w:t>1405,01</w:t>
            </w:r>
          </w:p>
        </w:tc>
        <w:tc>
          <w:tcPr>
            <w:tcW w:w="615" w:type="pct"/>
            <w:shd w:val="clear" w:color="auto" w:fill="auto"/>
            <w:vAlign w:val="center"/>
            <w:hideMark/>
          </w:tcPr>
          <w:p w14:paraId="70DD288C" w14:textId="77777777" w:rsidR="007E2B07" w:rsidRPr="005A2B15" w:rsidRDefault="007E2B07" w:rsidP="007E2B07">
            <w:pPr>
              <w:jc w:val="center"/>
            </w:pPr>
            <w:r w:rsidRPr="005A2B15">
              <w:t>1405,01</w:t>
            </w:r>
          </w:p>
        </w:tc>
        <w:tc>
          <w:tcPr>
            <w:tcW w:w="718" w:type="pct"/>
            <w:shd w:val="clear" w:color="auto" w:fill="auto"/>
            <w:vAlign w:val="center"/>
            <w:hideMark/>
          </w:tcPr>
          <w:p w14:paraId="6F69652A" w14:textId="77777777" w:rsidR="007E2B07" w:rsidRPr="005A2B15" w:rsidRDefault="007E2B07" w:rsidP="007E2B07">
            <w:pPr>
              <w:jc w:val="center"/>
            </w:pPr>
            <w:r w:rsidRPr="005A2B15">
              <w:t>1405,01</w:t>
            </w:r>
          </w:p>
        </w:tc>
      </w:tr>
      <w:tr w:rsidR="005A2B15" w:rsidRPr="005A2B15" w14:paraId="1617F70C" w14:textId="77777777" w:rsidTr="007E2B07">
        <w:trPr>
          <w:trHeight w:val="765"/>
        </w:trPr>
        <w:tc>
          <w:tcPr>
            <w:tcW w:w="383" w:type="pct"/>
            <w:shd w:val="clear" w:color="auto" w:fill="auto"/>
            <w:vAlign w:val="bottom"/>
            <w:hideMark/>
          </w:tcPr>
          <w:p w14:paraId="6EA03A22" w14:textId="77777777" w:rsidR="007E2B07" w:rsidRPr="005A2B15" w:rsidRDefault="007E2B07" w:rsidP="007E2B07">
            <w:pPr>
              <w:jc w:val="left"/>
            </w:pPr>
            <w:r w:rsidRPr="005A2B15">
              <w:t>-</w:t>
            </w:r>
          </w:p>
        </w:tc>
        <w:tc>
          <w:tcPr>
            <w:tcW w:w="1851" w:type="pct"/>
            <w:shd w:val="clear" w:color="auto" w:fill="auto"/>
            <w:vAlign w:val="bottom"/>
            <w:hideMark/>
          </w:tcPr>
          <w:p w14:paraId="13E329E2" w14:textId="77777777" w:rsidR="007E2B07" w:rsidRPr="005A2B15" w:rsidRDefault="007E2B07" w:rsidP="007E2B07">
            <w:pPr>
              <w:jc w:val="left"/>
            </w:pPr>
            <w:r w:rsidRPr="005A2B15">
              <w:t xml:space="preserve">Иные зоны </w:t>
            </w:r>
            <w:r w:rsidRPr="005A2B15">
              <w:br/>
              <w:t>(подлежащие градостроительному преобразованию)</w:t>
            </w:r>
          </w:p>
        </w:tc>
        <w:tc>
          <w:tcPr>
            <w:tcW w:w="752" w:type="pct"/>
            <w:shd w:val="clear" w:color="auto" w:fill="auto"/>
            <w:vAlign w:val="center"/>
            <w:hideMark/>
          </w:tcPr>
          <w:p w14:paraId="0CCA7C93" w14:textId="77777777" w:rsidR="007E2B07" w:rsidRPr="005A2B15" w:rsidRDefault="007E2B07" w:rsidP="007E2B07">
            <w:pPr>
              <w:jc w:val="center"/>
            </w:pPr>
            <w:r w:rsidRPr="005A2B15">
              <w:t>га</w:t>
            </w:r>
          </w:p>
        </w:tc>
        <w:tc>
          <w:tcPr>
            <w:tcW w:w="681" w:type="pct"/>
            <w:shd w:val="clear" w:color="auto" w:fill="auto"/>
            <w:vAlign w:val="center"/>
            <w:hideMark/>
          </w:tcPr>
          <w:p w14:paraId="4F19D317" w14:textId="77777777" w:rsidR="007E2B07" w:rsidRPr="005A2B15" w:rsidRDefault="007E2B07" w:rsidP="007E2B07">
            <w:pPr>
              <w:jc w:val="center"/>
            </w:pPr>
            <w:r w:rsidRPr="005A2B15">
              <w:t>0</w:t>
            </w:r>
          </w:p>
        </w:tc>
        <w:tc>
          <w:tcPr>
            <w:tcW w:w="615" w:type="pct"/>
            <w:shd w:val="clear" w:color="auto" w:fill="auto"/>
            <w:vAlign w:val="center"/>
            <w:hideMark/>
          </w:tcPr>
          <w:p w14:paraId="2CC40255" w14:textId="77777777" w:rsidR="007E2B07" w:rsidRPr="005A2B15" w:rsidRDefault="007E2B07" w:rsidP="007E2B07">
            <w:pPr>
              <w:jc w:val="center"/>
            </w:pPr>
            <w:r w:rsidRPr="005A2B15">
              <w:t>5,19</w:t>
            </w:r>
          </w:p>
        </w:tc>
        <w:tc>
          <w:tcPr>
            <w:tcW w:w="718" w:type="pct"/>
            <w:shd w:val="clear" w:color="auto" w:fill="auto"/>
            <w:vAlign w:val="center"/>
            <w:hideMark/>
          </w:tcPr>
          <w:p w14:paraId="769A3CB6" w14:textId="77777777" w:rsidR="007E2B07" w:rsidRPr="005A2B15" w:rsidRDefault="007E2B07" w:rsidP="007E2B07">
            <w:pPr>
              <w:jc w:val="center"/>
            </w:pPr>
            <w:r w:rsidRPr="005A2B15">
              <w:t>5,19</w:t>
            </w:r>
          </w:p>
        </w:tc>
      </w:tr>
      <w:tr w:rsidR="005A2B15" w:rsidRPr="005A2B15" w14:paraId="26A82C7B" w14:textId="77777777" w:rsidTr="007E2B07">
        <w:trPr>
          <w:trHeight w:val="255"/>
        </w:trPr>
        <w:tc>
          <w:tcPr>
            <w:tcW w:w="383" w:type="pct"/>
            <w:shd w:val="clear" w:color="auto" w:fill="auto"/>
            <w:vAlign w:val="bottom"/>
            <w:hideMark/>
          </w:tcPr>
          <w:p w14:paraId="306D549D" w14:textId="77777777" w:rsidR="007E2B07" w:rsidRPr="005A2B15" w:rsidRDefault="007E2B07" w:rsidP="007E2B07">
            <w:pPr>
              <w:jc w:val="left"/>
            </w:pPr>
            <w:r w:rsidRPr="005A2B15">
              <w:t>-</w:t>
            </w:r>
          </w:p>
        </w:tc>
        <w:tc>
          <w:tcPr>
            <w:tcW w:w="1851" w:type="pct"/>
            <w:shd w:val="clear" w:color="auto" w:fill="auto"/>
            <w:vAlign w:val="bottom"/>
            <w:hideMark/>
          </w:tcPr>
          <w:p w14:paraId="6D53C8EC" w14:textId="77777777" w:rsidR="007E2B07" w:rsidRPr="005A2B15" w:rsidRDefault="007E2B07" w:rsidP="007E2B07">
            <w:pPr>
              <w:jc w:val="left"/>
            </w:pPr>
            <w:r w:rsidRPr="005A2B15">
              <w:t>Городские леса</w:t>
            </w:r>
          </w:p>
        </w:tc>
        <w:tc>
          <w:tcPr>
            <w:tcW w:w="752" w:type="pct"/>
            <w:shd w:val="clear" w:color="auto" w:fill="auto"/>
            <w:vAlign w:val="center"/>
            <w:hideMark/>
          </w:tcPr>
          <w:p w14:paraId="42500749" w14:textId="77777777" w:rsidR="007E2B07" w:rsidRPr="005A2B15" w:rsidRDefault="007E2B07" w:rsidP="007E2B07">
            <w:pPr>
              <w:jc w:val="center"/>
            </w:pPr>
            <w:r w:rsidRPr="005A2B15">
              <w:t>га</w:t>
            </w:r>
          </w:p>
        </w:tc>
        <w:tc>
          <w:tcPr>
            <w:tcW w:w="681" w:type="pct"/>
            <w:shd w:val="clear" w:color="auto" w:fill="auto"/>
            <w:vAlign w:val="center"/>
            <w:hideMark/>
          </w:tcPr>
          <w:p w14:paraId="1334579C" w14:textId="77777777" w:rsidR="007E2B07" w:rsidRPr="005A2B15" w:rsidRDefault="007E2B07" w:rsidP="007E2B07">
            <w:pPr>
              <w:jc w:val="center"/>
            </w:pPr>
            <w:r w:rsidRPr="005A2B15">
              <w:t>0</w:t>
            </w:r>
          </w:p>
        </w:tc>
        <w:tc>
          <w:tcPr>
            <w:tcW w:w="615" w:type="pct"/>
            <w:shd w:val="clear" w:color="auto" w:fill="auto"/>
            <w:vAlign w:val="center"/>
            <w:hideMark/>
          </w:tcPr>
          <w:p w14:paraId="5A11B836" w14:textId="77777777" w:rsidR="007E2B07" w:rsidRPr="005A2B15" w:rsidRDefault="007E2B07" w:rsidP="007E2B07">
            <w:pPr>
              <w:jc w:val="center"/>
            </w:pPr>
            <w:r w:rsidRPr="005A2B15">
              <w:t>0</w:t>
            </w:r>
          </w:p>
        </w:tc>
        <w:tc>
          <w:tcPr>
            <w:tcW w:w="718" w:type="pct"/>
            <w:shd w:val="clear" w:color="auto" w:fill="auto"/>
            <w:vAlign w:val="center"/>
            <w:hideMark/>
          </w:tcPr>
          <w:p w14:paraId="74D4E6D3" w14:textId="37171D07" w:rsidR="007E2B07" w:rsidRPr="005A2B15" w:rsidRDefault="007E2B07" w:rsidP="007E2B07">
            <w:pPr>
              <w:jc w:val="center"/>
            </w:pPr>
            <w:r w:rsidRPr="005A2B15">
              <w:t>1,55</w:t>
            </w:r>
          </w:p>
        </w:tc>
      </w:tr>
      <w:tr w:rsidR="005A2B15" w:rsidRPr="005A2B15" w14:paraId="031176A6" w14:textId="77777777" w:rsidTr="007E2B07">
        <w:trPr>
          <w:trHeight w:val="255"/>
        </w:trPr>
        <w:tc>
          <w:tcPr>
            <w:tcW w:w="383" w:type="pct"/>
            <w:shd w:val="clear" w:color="auto" w:fill="auto"/>
            <w:vAlign w:val="bottom"/>
            <w:hideMark/>
          </w:tcPr>
          <w:p w14:paraId="1CBF4008" w14:textId="77777777" w:rsidR="007E2B07" w:rsidRPr="005A2B15" w:rsidRDefault="007E2B07" w:rsidP="007E2B07">
            <w:pPr>
              <w:jc w:val="left"/>
              <w:rPr>
                <w:b/>
                <w:bCs/>
              </w:rPr>
            </w:pPr>
            <w:r w:rsidRPr="005A2B15">
              <w:rPr>
                <w:b/>
                <w:bCs/>
              </w:rPr>
              <w:t>II</w:t>
            </w:r>
          </w:p>
        </w:tc>
        <w:tc>
          <w:tcPr>
            <w:tcW w:w="4617" w:type="pct"/>
            <w:gridSpan w:val="5"/>
            <w:shd w:val="clear" w:color="auto" w:fill="auto"/>
            <w:vAlign w:val="bottom"/>
            <w:hideMark/>
          </w:tcPr>
          <w:p w14:paraId="7008221C" w14:textId="77777777" w:rsidR="007E2B07" w:rsidRPr="005A2B15" w:rsidRDefault="007E2B07" w:rsidP="007E2B07">
            <w:pPr>
              <w:jc w:val="center"/>
              <w:rPr>
                <w:b/>
                <w:bCs/>
              </w:rPr>
            </w:pPr>
            <w:r w:rsidRPr="005A2B15">
              <w:rPr>
                <w:b/>
                <w:bCs/>
              </w:rPr>
              <w:t>Население</w:t>
            </w:r>
          </w:p>
        </w:tc>
      </w:tr>
      <w:tr w:rsidR="005A2B15" w:rsidRPr="005A2B15" w14:paraId="7D0F5B2F" w14:textId="77777777" w:rsidTr="007E2B07">
        <w:trPr>
          <w:trHeight w:val="255"/>
        </w:trPr>
        <w:tc>
          <w:tcPr>
            <w:tcW w:w="383" w:type="pct"/>
            <w:vMerge w:val="restart"/>
            <w:shd w:val="clear" w:color="auto" w:fill="auto"/>
            <w:vAlign w:val="bottom"/>
            <w:hideMark/>
          </w:tcPr>
          <w:p w14:paraId="50017620" w14:textId="77777777" w:rsidR="007E2B07" w:rsidRPr="005A2B15" w:rsidRDefault="007E2B07" w:rsidP="007E2B07">
            <w:pPr>
              <w:jc w:val="left"/>
            </w:pPr>
            <w:r w:rsidRPr="005A2B15">
              <w:t>1.</w:t>
            </w:r>
          </w:p>
        </w:tc>
        <w:tc>
          <w:tcPr>
            <w:tcW w:w="1851" w:type="pct"/>
            <w:vMerge w:val="restart"/>
            <w:shd w:val="clear" w:color="auto" w:fill="auto"/>
            <w:vAlign w:val="bottom"/>
            <w:hideMark/>
          </w:tcPr>
          <w:p w14:paraId="631D8FD4" w14:textId="77777777" w:rsidR="007E2B07" w:rsidRPr="005A2B15" w:rsidRDefault="007E2B07" w:rsidP="007E2B07">
            <w:pPr>
              <w:jc w:val="left"/>
            </w:pPr>
            <w:r w:rsidRPr="005A2B15">
              <w:t>Общая численность постоянного населения (по муниципальному образованию и по каждому населенному пункту)</w:t>
            </w:r>
          </w:p>
        </w:tc>
        <w:tc>
          <w:tcPr>
            <w:tcW w:w="752" w:type="pct"/>
            <w:shd w:val="clear" w:color="auto" w:fill="auto"/>
            <w:vAlign w:val="center"/>
            <w:hideMark/>
          </w:tcPr>
          <w:p w14:paraId="00239F92" w14:textId="77777777" w:rsidR="007E2B07" w:rsidRPr="005A2B15" w:rsidRDefault="007E2B07" w:rsidP="007E2B07">
            <w:pPr>
              <w:jc w:val="center"/>
            </w:pPr>
            <w:r w:rsidRPr="005A2B15">
              <w:t>чел.</w:t>
            </w:r>
          </w:p>
        </w:tc>
        <w:tc>
          <w:tcPr>
            <w:tcW w:w="681" w:type="pct"/>
            <w:shd w:val="clear" w:color="auto" w:fill="auto"/>
            <w:vAlign w:val="center"/>
            <w:hideMark/>
          </w:tcPr>
          <w:p w14:paraId="71AD5890" w14:textId="77777777" w:rsidR="007E2B07" w:rsidRPr="005A2B15" w:rsidRDefault="007E2B07" w:rsidP="007E2B07">
            <w:pPr>
              <w:jc w:val="center"/>
            </w:pPr>
            <w:r w:rsidRPr="005A2B15">
              <w:t>4372</w:t>
            </w:r>
          </w:p>
        </w:tc>
        <w:tc>
          <w:tcPr>
            <w:tcW w:w="615" w:type="pct"/>
            <w:shd w:val="clear" w:color="auto" w:fill="auto"/>
            <w:vAlign w:val="center"/>
            <w:hideMark/>
          </w:tcPr>
          <w:p w14:paraId="222B72D1" w14:textId="77777777" w:rsidR="007E2B07" w:rsidRPr="005A2B15" w:rsidRDefault="007E2B07" w:rsidP="007E2B07">
            <w:pPr>
              <w:jc w:val="center"/>
            </w:pPr>
            <w:r w:rsidRPr="005A2B15">
              <w:t>5562</w:t>
            </w:r>
          </w:p>
        </w:tc>
        <w:tc>
          <w:tcPr>
            <w:tcW w:w="718" w:type="pct"/>
            <w:shd w:val="clear" w:color="auto" w:fill="auto"/>
            <w:vAlign w:val="center"/>
            <w:hideMark/>
          </w:tcPr>
          <w:p w14:paraId="77E0905E" w14:textId="77777777" w:rsidR="007E2B07" w:rsidRPr="005A2B15" w:rsidRDefault="007E2B07" w:rsidP="007E2B07">
            <w:pPr>
              <w:jc w:val="center"/>
            </w:pPr>
            <w:r w:rsidRPr="005A2B15">
              <w:t>5562</w:t>
            </w:r>
          </w:p>
        </w:tc>
      </w:tr>
      <w:tr w:rsidR="005A2B15" w:rsidRPr="005A2B15" w14:paraId="02397677" w14:textId="77777777" w:rsidTr="007E2B07">
        <w:trPr>
          <w:trHeight w:val="1530"/>
        </w:trPr>
        <w:tc>
          <w:tcPr>
            <w:tcW w:w="383" w:type="pct"/>
            <w:vMerge/>
            <w:vAlign w:val="center"/>
            <w:hideMark/>
          </w:tcPr>
          <w:p w14:paraId="512A0FC9" w14:textId="77777777" w:rsidR="007E2B07" w:rsidRPr="005A2B15" w:rsidRDefault="007E2B07" w:rsidP="007E2B07">
            <w:pPr>
              <w:jc w:val="left"/>
            </w:pPr>
          </w:p>
        </w:tc>
        <w:tc>
          <w:tcPr>
            <w:tcW w:w="1851" w:type="pct"/>
            <w:vMerge/>
            <w:vAlign w:val="center"/>
            <w:hideMark/>
          </w:tcPr>
          <w:p w14:paraId="55AC79A5" w14:textId="77777777" w:rsidR="007E2B07" w:rsidRPr="005A2B15" w:rsidRDefault="007E2B07" w:rsidP="007E2B07">
            <w:pPr>
              <w:jc w:val="left"/>
            </w:pPr>
          </w:p>
        </w:tc>
        <w:tc>
          <w:tcPr>
            <w:tcW w:w="752" w:type="pct"/>
            <w:shd w:val="clear" w:color="auto" w:fill="auto"/>
            <w:vAlign w:val="center"/>
            <w:hideMark/>
          </w:tcPr>
          <w:p w14:paraId="54C390CC" w14:textId="77777777" w:rsidR="007E2B07" w:rsidRPr="005A2B15" w:rsidRDefault="007E2B07" w:rsidP="007E2B07">
            <w:pPr>
              <w:jc w:val="center"/>
            </w:pPr>
            <w:r w:rsidRPr="005A2B15">
              <w:t>% роста от общей численности постоянного населения</w:t>
            </w:r>
          </w:p>
        </w:tc>
        <w:tc>
          <w:tcPr>
            <w:tcW w:w="681" w:type="pct"/>
            <w:shd w:val="clear" w:color="auto" w:fill="auto"/>
            <w:vAlign w:val="center"/>
            <w:hideMark/>
          </w:tcPr>
          <w:p w14:paraId="6D96C47D" w14:textId="77777777" w:rsidR="007E2B07" w:rsidRPr="005A2B15" w:rsidRDefault="007E2B07" w:rsidP="007E2B07">
            <w:pPr>
              <w:jc w:val="center"/>
            </w:pPr>
            <w:r w:rsidRPr="005A2B15">
              <w:t>-</w:t>
            </w:r>
          </w:p>
        </w:tc>
        <w:tc>
          <w:tcPr>
            <w:tcW w:w="615" w:type="pct"/>
            <w:shd w:val="clear" w:color="auto" w:fill="auto"/>
            <w:vAlign w:val="center"/>
            <w:hideMark/>
          </w:tcPr>
          <w:p w14:paraId="4BFCDC35" w14:textId="77777777" w:rsidR="007E2B07" w:rsidRPr="005A2B15" w:rsidRDefault="007E2B07" w:rsidP="007E2B07">
            <w:pPr>
              <w:jc w:val="center"/>
            </w:pPr>
            <w:r w:rsidRPr="005A2B15">
              <w:t>127</w:t>
            </w:r>
          </w:p>
        </w:tc>
        <w:tc>
          <w:tcPr>
            <w:tcW w:w="718" w:type="pct"/>
            <w:shd w:val="clear" w:color="auto" w:fill="auto"/>
            <w:vAlign w:val="center"/>
            <w:hideMark/>
          </w:tcPr>
          <w:p w14:paraId="3E98AD34" w14:textId="77777777" w:rsidR="007E2B07" w:rsidRPr="005A2B15" w:rsidRDefault="007E2B07" w:rsidP="007E2B07">
            <w:pPr>
              <w:jc w:val="center"/>
            </w:pPr>
            <w:r w:rsidRPr="005A2B15">
              <w:t>127</w:t>
            </w:r>
          </w:p>
        </w:tc>
      </w:tr>
      <w:tr w:rsidR="005A2B15" w:rsidRPr="005A2B15" w14:paraId="7C139EA2" w14:textId="77777777" w:rsidTr="007E2B07">
        <w:trPr>
          <w:trHeight w:val="255"/>
        </w:trPr>
        <w:tc>
          <w:tcPr>
            <w:tcW w:w="383" w:type="pct"/>
            <w:shd w:val="clear" w:color="auto" w:fill="auto"/>
            <w:vAlign w:val="bottom"/>
            <w:hideMark/>
          </w:tcPr>
          <w:p w14:paraId="71826D26" w14:textId="77777777" w:rsidR="007E2B07" w:rsidRPr="005A2B15" w:rsidRDefault="007E2B07" w:rsidP="007E2B07">
            <w:pPr>
              <w:jc w:val="left"/>
            </w:pPr>
            <w:r w:rsidRPr="005A2B15">
              <w:t>1.1.</w:t>
            </w:r>
          </w:p>
        </w:tc>
        <w:tc>
          <w:tcPr>
            <w:tcW w:w="1851" w:type="pct"/>
            <w:shd w:val="clear" w:color="auto" w:fill="auto"/>
            <w:vAlign w:val="bottom"/>
            <w:hideMark/>
          </w:tcPr>
          <w:p w14:paraId="33A2344F" w14:textId="77777777" w:rsidR="007E2B07" w:rsidRPr="005A2B15" w:rsidRDefault="007E2B07" w:rsidP="007E2B07">
            <w:pPr>
              <w:jc w:val="left"/>
            </w:pPr>
            <w:r w:rsidRPr="005A2B15">
              <w:t>ж. д. разъезд п. Касарги</w:t>
            </w:r>
          </w:p>
        </w:tc>
        <w:tc>
          <w:tcPr>
            <w:tcW w:w="752" w:type="pct"/>
            <w:shd w:val="clear" w:color="auto" w:fill="auto"/>
            <w:vAlign w:val="center"/>
            <w:hideMark/>
          </w:tcPr>
          <w:p w14:paraId="70BD7BA9" w14:textId="77777777" w:rsidR="007E2B07" w:rsidRPr="005A2B15" w:rsidRDefault="007E2B07" w:rsidP="007E2B07">
            <w:pPr>
              <w:jc w:val="center"/>
            </w:pPr>
            <w:r w:rsidRPr="005A2B15">
              <w:t>чел.</w:t>
            </w:r>
          </w:p>
        </w:tc>
        <w:tc>
          <w:tcPr>
            <w:tcW w:w="681" w:type="pct"/>
            <w:shd w:val="clear" w:color="auto" w:fill="auto"/>
            <w:vAlign w:val="center"/>
            <w:hideMark/>
          </w:tcPr>
          <w:p w14:paraId="303DEEBE" w14:textId="77777777" w:rsidR="007E2B07" w:rsidRPr="005A2B15" w:rsidRDefault="007E2B07" w:rsidP="007E2B07">
            <w:pPr>
              <w:jc w:val="center"/>
            </w:pPr>
            <w:r w:rsidRPr="005A2B15">
              <w:t>40</w:t>
            </w:r>
          </w:p>
        </w:tc>
        <w:tc>
          <w:tcPr>
            <w:tcW w:w="615" w:type="pct"/>
            <w:shd w:val="clear" w:color="auto" w:fill="auto"/>
            <w:vAlign w:val="center"/>
            <w:hideMark/>
          </w:tcPr>
          <w:p w14:paraId="52FCBBAD" w14:textId="77777777" w:rsidR="007E2B07" w:rsidRPr="005A2B15" w:rsidRDefault="007E2B07" w:rsidP="007E2B07">
            <w:pPr>
              <w:jc w:val="center"/>
            </w:pPr>
            <w:r w:rsidRPr="005A2B15">
              <w:t>39</w:t>
            </w:r>
          </w:p>
        </w:tc>
        <w:tc>
          <w:tcPr>
            <w:tcW w:w="718" w:type="pct"/>
            <w:shd w:val="clear" w:color="auto" w:fill="auto"/>
            <w:vAlign w:val="center"/>
            <w:hideMark/>
          </w:tcPr>
          <w:p w14:paraId="44B8AEB8" w14:textId="77777777" w:rsidR="007E2B07" w:rsidRPr="005A2B15" w:rsidRDefault="007E2B07" w:rsidP="007E2B07">
            <w:pPr>
              <w:jc w:val="center"/>
            </w:pPr>
            <w:r w:rsidRPr="005A2B15">
              <w:t>39</w:t>
            </w:r>
          </w:p>
        </w:tc>
      </w:tr>
      <w:tr w:rsidR="005A2B15" w:rsidRPr="005A2B15" w14:paraId="1FF223EB" w14:textId="77777777" w:rsidTr="007E2B07">
        <w:trPr>
          <w:trHeight w:val="255"/>
        </w:trPr>
        <w:tc>
          <w:tcPr>
            <w:tcW w:w="383" w:type="pct"/>
            <w:shd w:val="clear" w:color="auto" w:fill="auto"/>
            <w:vAlign w:val="bottom"/>
            <w:hideMark/>
          </w:tcPr>
          <w:p w14:paraId="17B9AC3C" w14:textId="77777777" w:rsidR="007E2B07" w:rsidRPr="005A2B15" w:rsidRDefault="007E2B07" w:rsidP="007E2B07">
            <w:pPr>
              <w:jc w:val="left"/>
            </w:pPr>
            <w:r w:rsidRPr="005A2B15">
              <w:t>1.2.</w:t>
            </w:r>
          </w:p>
        </w:tc>
        <w:tc>
          <w:tcPr>
            <w:tcW w:w="1851" w:type="pct"/>
            <w:shd w:val="clear" w:color="auto" w:fill="auto"/>
            <w:vAlign w:val="bottom"/>
            <w:hideMark/>
          </w:tcPr>
          <w:p w14:paraId="4911252E" w14:textId="77777777" w:rsidR="007E2B07" w:rsidRPr="005A2B15" w:rsidRDefault="007E2B07" w:rsidP="007E2B07">
            <w:pPr>
              <w:jc w:val="left"/>
            </w:pPr>
            <w:r w:rsidRPr="005A2B15">
              <w:t>д. Медиак</w:t>
            </w:r>
          </w:p>
        </w:tc>
        <w:tc>
          <w:tcPr>
            <w:tcW w:w="752" w:type="pct"/>
            <w:shd w:val="clear" w:color="auto" w:fill="auto"/>
            <w:vAlign w:val="center"/>
            <w:hideMark/>
          </w:tcPr>
          <w:p w14:paraId="31CC3612" w14:textId="77777777" w:rsidR="007E2B07" w:rsidRPr="005A2B15" w:rsidRDefault="007E2B07" w:rsidP="007E2B07">
            <w:pPr>
              <w:jc w:val="center"/>
            </w:pPr>
            <w:r w:rsidRPr="005A2B15">
              <w:t>чел.</w:t>
            </w:r>
          </w:p>
        </w:tc>
        <w:tc>
          <w:tcPr>
            <w:tcW w:w="681" w:type="pct"/>
            <w:shd w:val="clear" w:color="auto" w:fill="auto"/>
            <w:vAlign w:val="center"/>
            <w:hideMark/>
          </w:tcPr>
          <w:p w14:paraId="02431AA6" w14:textId="77777777" w:rsidR="007E2B07" w:rsidRPr="005A2B15" w:rsidRDefault="007E2B07" w:rsidP="007E2B07">
            <w:pPr>
              <w:jc w:val="center"/>
            </w:pPr>
            <w:r w:rsidRPr="005A2B15">
              <w:t>252</w:t>
            </w:r>
          </w:p>
        </w:tc>
        <w:tc>
          <w:tcPr>
            <w:tcW w:w="615" w:type="pct"/>
            <w:shd w:val="clear" w:color="auto" w:fill="auto"/>
            <w:vAlign w:val="center"/>
            <w:hideMark/>
          </w:tcPr>
          <w:p w14:paraId="6361F811" w14:textId="77777777" w:rsidR="007E2B07" w:rsidRPr="005A2B15" w:rsidRDefault="007E2B07" w:rsidP="007E2B07">
            <w:pPr>
              <w:jc w:val="center"/>
            </w:pPr>
            <w:r w:rsidRPr="005A2B15">
              <w:t>249</w:t>
            </w:r>
          </w:p>
        </w:tc>
        <w:tc>
          <w:tcPr>
            <w:tcW w:w="718" w:type="pct"/>
            <w:shd w:val="clear" w:color="auto" w:fill="auto"/>
            <w:vAlign w:val="center"/>
            <w:hideMark/>
          </w:tcPr>
          <w:p w14:paraId="407692FF" w14:textId="77777777" w:rsidR="007E2B07" w:rsidRPr="005A2B15" w:rsidRDefault="007E2B07" w:rsidP="007E2B07">
            <w:pPr>
              <w:jc w:val="center"/>
            </w:pPr>
            <w:r w:rsidRPr="005A2B15">
              <w:t>249</w:t>
            </w:r>
          </w:p>
        </w:tc>
      </w:tr>
      <w:tr w:rsidR="005A2B15" w:rsidRPr="005A2B15" w14:paraId="67AF1BB9" w14:textId="77777777" w:rsidTr="007E2B07">
        <w:trPr>
          <w:trHeight w:val="255"/>
        </w:trPr>
        <w:tc>
          <w:tcPr>
            <w:tcW w:w="383" w:type="pct"/>
            <w:shd w:val="clear" w:color="auto" w:fill="auto"/>
            <w:vAlign w:val="bottom"/>
            <w:hideMark/>
          </w:tcPr>
          <w:p w14:paraId="2758BBB3" w14:textId="77777777" w:rsidR="007E2B07" w:rsidRPr="005A2B15" w:rsidRDefault="007E2B07" w:rsidP="007E2B07">
            <w:pPr>
              <w:jc w:val="left"/>
            </w:pPr>
            <w:r w:rsidRPr="005A2B15">
              <w:t>1.3.</w:t>
            </w:r>
          </w:p>
        </w:tc>
        <w:tc>
          <w:tcPr>
            <w:tcW w:w="1851" w:type="pct"/>
            <w:shd w:val="clear" w:color="auto" w:fill="auto"/>
            <w:vAlign w:val="bottom"/>
            <w:hideMark/>
          </w:tcPr>
          <w:p w14:paraId="122586E4" w14:textId="77777777" w:rsidR="007E2B07" w:rsidRPr="005A2B15" w:rsidRDefault="007E2B07" w:rsidP="007E2B07">
            <w:pPr>
              <w:jc w:val="left"/>
            </w:pPr>
            <w:r w:rsidRPr="005A2B15">
              <w:t>д. Ужевка</w:t>
            </w:r>
          </w:p>
        </w:tc>
        <w:tc>
          <w:tcPr>
            <w:tcW w:w="752" w:type="pct"/>
            <w:shd w:val="clear" w:color="auto" w:fill="auto"/>
            <w:vAlign w:val="center"/>
            <w:hideMark/>
          </w:tcPr>
          <w:p w14:paraId="44B48988" w14:textId="77777777" w:rsidR="007E2B07" w:rsidRPr="005A2B15" w:rsidRDefault="007E2B07" w:rsidP="007E2B07">
            <w:pPr>
              <w:jc w:val="center"/>
            </w:pPr>
            <w:r w:rsidRPr="005A2B15">
              <w:t>чел.</w:t>
            </w:r>
          </w:p>
        </w:tc>
        <w:tc>
          <w:tcPr>
            <w:tcW w:w="681" w:type="pct"/>
            <w:shd w:val="clear" w:color="auto" w:fill="auto"/>
            <w:vAlign w:val="center"/>
            <w:hideMark/>
          </w:tcPr>
          <w:p w14:paraId="5D0D02CB" w14:textId="77777777" w:rsidR="007E2B07" w:rsidRPr="005A2B15" w:rsidRDefault="007E2B07" w:rsidP="007E2B07">
            <w:pPr>
              <w:jc w:val="center"/>
            </w:pPr>
            <w:r w:rsidRPr="005A2B15">
              <w:t>605</w:t>
            </w:r>
          </w:p>
        </w:tc>
        <w:tc>
          <w:tcPr>
            <w:tcW w:w="615" w:type="pct"/>
            <w:shd w:val="clear" w:color="auto" w:fill="auto"/>
            <w:vAlign w:val="center"/>
            <w:hideMark/>
          </w:tcPr>
          <w:p w14:paraId="5730FE29" w14:textId="77777777" w:rsidR="007E2B07" w:rsidRPr="005A2B15" w:rsidRDefault="007E2B07" w:rsidP="007E2B07">
            <w:pPr>
              <w:jc w:val="center"/>
            </w:pPr>
            <w:r w:rsidRPr="005A2B15">
              <w:t>597</w:t>
            </w:r>
          </w:p>
        </w:tc>
        <w:tc>
          <w:tcPr>
            <w:tcW w:w="718" w:type="pct"/>
            <w:shd w:val="clear" w:color="auto" w:fill="auto"/>
            <w:vAlign w:val="center"/>
            <w:hideMark/>
          </w:tcPr>
          <w:p w14:paraId="0D9351A0" w14:textId="77777777" w:rsidR="007E2B07" w:rsidRPr="005A2B15" w:rsidRDefault="007E2B07" w:rsidP="007E2B07">
            <w:pPr>
              <w:jc w:val="center"/>
            </w:pPr>
            <w:r w:rsidRPr="005A2B15">
              <w:t>597</w:t>
            </w:r>
          </w:p>
        </w:tc>
      </w:tr>
      <w:tr w:rsidR="005A2B15" w:rsidRPr="005A2B15" w14:paraId="1DFAD7AB" w14:textId="77777777" w:rsidTr="007E2B07">
        <w:trPr>
          <w:trHeight w:val="255"/>
        </w:trPr>
        <w:tc>
          <w:tcPr>
            <w:tcW w:w="383" w:type="pct"/>
            <w:shd w:val="clear" w:color="auto" w:fill="auto"/>
            <w:vAlign w:val="bottom"/>
            <w:hideMark/>
          </w:tcPr>
          <w:p w14:paraId="43C775AD" w14:textId="77777777" w:rsidR="007E2B07" w:rsidRPr="005A2B15" w:rsidRDefault="007E2B07" w:rsidP="007E2B07">
            <w:pPr>
              <w:jc w:val="left"/>
            </w:pPr>
            <w:r w:rsidRPr="005A2B15">
              <w:t>1.4.</w:t>
            </w:r>
          </w:p>
        </w:tc>
        <w:tc>
          <w:tcPr>
            <w:tcW w:w="1851" w:type="pct"/>
            <w:shd w:val="clear" w:color="auto" w:fill="auto"/>
            <w:vAlign w:val="bottom"/>
            <w:hideMark/>
          </w:tcPr>
          <w:p w14:paraId="55FA5626" w14:textId="77777777" w:rsidR="007E2B07" w:rsidRPr="005A2B15" w:rsidRDefault="007E2B07" w:rsidP="007E2B07">
            <w:pPr>
              <w:jc w:val="left"/>
            </w:pPr>
            <w:r w:rsidRPr="005A2B15">
              <w:t>п. Мирный</w:t>
            </w:r>
          </w:p>
        </w:tc>
        <w:tc>
          <w:tcPr>
            <w:tcW w:w="752" w:type="pct"/>
            <w:shd w:val="clear" w:color="auto" w:fill="auto"/>
            <w:vAlign w:val="center"/>
            <w:hideMark/>
          </w:tcPr>
          <w:p w14:paraId="7FC7C3A5" w14:textId="77777777" w:rsidR="007E2B07" w:rsidRPr="005A2B15" w:rsidRDefault="007E2B07" w:rsidP="007E2B07">
            <w:pPr>
              <w:jc w:val="center"/>
            </w:pPr>
            <w:r w:rsidRPr="005A2B15">
              <w:t>чел.</w:t>
            </w:r>
          </w:p>
        </w:tc>
        <w:tc>
          <w:tcPr>
            <w:tcW w:w="681" w:type="pct"/>
            <w:shd w:val="clear" w:color="auto" w:fill="auto"/>
            <w:vAlign w:val="center"/>
            <w:hideMark/>
          </w:tcPr>
          <w:p w14:paraId="2DA99AF6" w14:textId="77777777" w:rsidR="007E2B07" w:rsidRPr="005A2B15" w:rsidRDefault="007E2B07" w:rsidP="007E2B07">
            <w:pPr>
              <w:jc w:val="center"/>
            </w:pPr>
            <w:r w:rsidRPr="005A2B15">
              <w:t>2186</w:t>
            </w:r>
          </w:p>
        </w:tc>
        <w:tc>
          <w:tcPr>
            <w:tcW w:w="615" w:type="pct"/>
            <w:shd w:val="clear" w:color="auto" w:fill="auto"/>
            <w:vAlign w:val="center"/>
            <w:hideMark/>
          </w:tcPr>
          <w:p w14:paraId="5EAA9952" w14:textId="77777777" w:rsidR="007E2B07" w:rsidRPr="005A2B15" w:rsidRDefault="007E2B07" w:rsidP="007E2B07">
            <w:pPr>
              <w:jc w:val="center"/>
            </w:pPr>
            <w:r w:rsidRPr="005A2B15">
              <w:t>2158</w:t>
            </w:r>
          </w:p>
        </w:tc>
        <w:tc>
          <w:tcPr>
            <w:tcW w:w="718" w:type="pct"/>
            <w:shd w:val="clear" w:color="auto" w:fill="auto"/>
            <w:vAlign w:val="center"/>
            <w:hideMark/>
          </w:tcPr>
          <w:p w14:paraId="51C8C358" w14:textId="77777777" w:rsidR="007E2B07" w:rsidRPr="005A2B15" w:rsidRDefault="007E2B07" w:rsidP="007E2B07">
            <w:pPr>
              <w:jc w:val="center"/>
            </w:pPr>
            <w:r w:rsidRPr="005A2B15">
              <w:t>2158</w:t>
            </w:r>
          </w:p>
        </w:tc>
      </w:tr>
      <w:tr w:rsidR="005A2B15" w:rsidRPr="005A2B15" w14:paraId="03EC16C6" w14:textId="77777777" w:rsidTr="007E2B07">
        <w:trPr>
          <w:trHeight w:val="255"/>
        </w:trPr>
        <w:tc>
          <w:tcPr>
            <w:tcW w:w="383" w:type="pct"/>
            <w:shd w:val="clear" w:color="auto" w:fill="auto"/>
            <w:vAlign w:val="bottom"/>
            <w:hideMark/>
          </w:tcPr>
          <w:p w14:paraId="3B3086A6" w14:textId="77777777" w:rsidR="007E2B07" w:rsidRPr="005A2B15" w:rsidRDefault="007E2B07" w:rsidP="007E2B07">
            <w:pPr>
              <w:jc w:val="left"/>
            </w:pPr>
            <w:r w:rsidRPr="005A2B15">
              <w:t>1.5.</w:t>
            </w:r>
          </w:p>
        </w:tc>
        <w:tc>
          <w:tcPr>
            <w:tcW w:w="1851" w:type="pct"/>
            <w:shd w:val="clear" w:color="auto" w:fill="auto"/>
            <w:vAlign w:val="bottom"/>
            <w:hideMark/>
          </w:tcPr>
          <w:p w14:paraId="4FAA6BBD" w14:textId="77777777" w:rsidR="007E2B07" w:rsidRPr="005A2B15" w:rsidRDefault="007E2B07" w:rsidP="007E2B07">
            <w:pPr>
              <w:jc w:val="left"/>
            </w:pPr>
            <w:r w:rsidRPr="005A2B15">
              <w:t>д. Касарги</w:t>
            </w:r>
          </w:p>
        </w:tc>
        <w:tc>
          <w:tcPr>
            <w:tcW w:w="752" w:type="pct"/>
            <w:shd w:val="clear" w:color="auto" w:fill="auto"/>
            <w:vAlign w:val="center"/>
            <w:hideMark/>
          </w:tcPr>
          <w:p w14:paraId="57F41EE8" w14:textId="77777777" w:rsidR="007E2B07" w:rsidRPr="005A2B15" w:rsidRDefault="007E2B07" w:rsidP="007E2B07">
            <w:pPr>
              <w:jc w:val="center"/>
            </w:pPr>
            <w:r w:rsidRPr="005A2B15">
              <w:t>чел.</w:t>
            </w:r>
          </w:p>
        </w:tc>
        <w:tc>
          <w:tcPr>
            <w:tcW w:w="681" w:type="pct"/>
            <w:shd w:val="clear" w:color="auto" w:fill="auto"/>
            <w:vAlign w:val="center"/>
            <w:hideMark/>
          </w:tcPr>
          <w:p w14:paraId="4B527DAD" w14:textId="77777777" w:rsidR="007E2B07" w:rsidRPr="005A2B15" w:rsidRDefault="007E2B07" w:rsidP="007E2B07">
            <w:pPr>
              <w:jc w:val="center"/>
            </w:pPr>
            <w:r w:rsidRPr="005A2B15">
              <w:t>868</w:t>
            </w:r>
          </w:p>
        </w:tc>
        <w:tc>
          <w:tcPr>
            <w:tcW w:w="615" w:type="pct"/>
            <w:shd w:val="clear" w:color="auto" w:fill="auto"/>
            <w:vAlign w:val="center"/>
            <w:hideMark/>
          </w:tcPr>
          <w:p w14:paraId="36AC360E" w14:textId="77777777" w:rsidR="007E2B07" w:rsidRPr="005A2B15" w:rsidRDefault="007E2B07" w:rsidP="007E2B07">
            <w:pPr>
              <w:jc w:val="center"/>
            </w:pPr>
            <w:r w:rsidRPr="005A2B15">
              <w:t>857</w:t>
            </w:r>
          </w:p>
        </w:tc>
        <w:tc>
          <w:tcPr>
            <w:tcW w:w="718" w:type="pct"/>
            <w:shd w:val="clear" w:color="auto" w:fill="auto"/>
            <w:vAlign w:val="center"/>
            <w:hideMark/>
          </w:tcPr>
          <w:p w14:paraId="07A2999F" w14:textId="77777777" w:rsidR="007E2B07" w:rsidRPr="005A2B15" w:rsidRDefault="007E2B07" w:rsidP="007E2B07">
            <w:pPr>
              <w:jc w:val="center"/>
            </w:pPr>
            <w:r w:rsidRPr="005A2B15">
              <w:t>857</w:t>
            </w:r>
          </w:p>
        </w:tc>
      </w:tr>
      <w:tr w:rsidR="005A2B15" w:rsidRPr="005A2B15" w14:paraId="050D0207" w14:textId="77777777" w:rsidTr="007E2B07">
        <w:trPr>
          <w:trHeight w:val="255"/>
        </w:trPr>
        <w:tc>
          <w:tcPr>
            <w:tcW w:w="383" w:type="pct"/>
            <w:shd w:val="clear" w:color="auto" w:fill="auto"/>
            <w:vAlign w:val="bottom"/>
            <w:hideMark/>
          </w:tcPr>
          <w:p w14:paraId="13324B47" w14:textId="77777777" w:rsidR="007E2B07" w:rsidRPr="005A2B15" w:rsidRDefault="007E2B07" w:rsidP="007E2B07">
            <w:pPr>
              <w:jc w:val="left"/>
            </w:pPr>
            <w:r w:rsidRPr="005A2B15">
              <w:t>1.6.</w:t>
            </w:r>
          </w:p>
        </w:tc>
        <w:tc>
          <w:tcPr>
            <w:tcW w:w="1851" w:type="pct"/>
            <w:shd w:val="clear" w:color="auto" w:fill="auto"/>
            <w:vAlign w:val="bottom"/>
            <w:hideMark/>
          </w:tcPr>
          <w:p w14:paraId="0B7E8FC1" w14:textId="77777777" w:rsidR="007E2B07" w:rsidRPr="005A2B15" w:rsidRDefault="007E2B07" w:rsidP="007E2B07">
            <w:pPr>
              <w:jc w:val="left"/>
            </w:pPr>
            <w:r w:rsidRPr="005A2B15">
              <w:t>п. Кисегачинский</w:t>
            </w:r>
          </w:p>
        </w:tc>
        <w:tc>
          <w:tcPr>
            <w:tcW w:w="752" w:type="pct"/>
            <w:shd w:val="clear" w:color="auto" w:fill="auto"/>
            <w:vAlign w:val="center"/>
            <w:hideMark/>
          </w:tcPr>
          <w:p w14:paraId="115D91FE" w14:textId="77777777" w:rsidR="007E2B07" w:rsidRPr="005A2B15" w:rsidRDefault="007E2B07" w:rsidP="007E2B07">
            <w:pPr>
              <w:jc w:val="center"/>
            </w:pPr>
            <w:r w:rsidRPr="005A2B15">
              <w:t>чел.</w:t>
            </w:r>
          </w:p>
        </w:tc>
        <w:tc>
          <w:tcPr>
            <w:tcW w:w="681" w:type="pct"/>
            <w:shd w:val="clear" w:color="auto" w:fill="auto"/>
            <w:vAlign w:val="center"/>
            <w:hideMark/>
          </w:tcPr>
          <w:p w14:paraId="4DB67D90" w14:textId="77777777" w:rsidR="007E2B07" w:rsidRPr="005A2B15" w:rsidRDefault="007E2B07" w:rsidP="007E2B07">
            <w:pPr>
              <w:jc w:val="center"/>
            </w:pPr>
            <w:r w:rsidRPr="005A2B15">
              <w:t>259</w:t>
            </w:r>
          </w:p>
        </w:tc>
        <w:tc>
          <w:tcPr>
            <w:tcW w:w="615" w:type="pct"/>
            <w:shd w:val="clear" w:color="auto" w:fill="auto"/>
            <w:vAlign w:val="center"/>
            <w:hideMark/>
          </w:tcPr>
          <w:p w14:paraId="6CFBD14E" w14:textId="77777777" w:rsidR="007E2B07" w:rsidRPr="005A2B15" w:rsidRDefault="007E2B07" w:rsidP="007E2B07">
            <w:pPr>
              <w:jc w:val="center"/>
            </w:pPr>
            <w:r w:rsidRPr="005A2B15">
              <w:t>256</w:t>
            </w:r>
          </w:p>
        </w:tc>
        <w:tc>
          <w:tcPr>
            <w:tcW w:w="718" w:type="pct"/>
            <w:shd w:val="clear" w:color="auto" w:fill="auto"/>
            <w:vAlign w:val="center"/>
            <w:hideMark/>
          </w:tcPr>
          <w:p w14:paraId="13998EEE" w14:textId="77777777" w:rsidR="007E2B07" w:rsidRPr="005A2B15" w:rsidRDefault="007E2B07" w:rsidP="007E2B07">
            <w:pPr>
              <w:jc w:val="center"/>
            </w:pPr>
            <w:r w:rsidRPr="005A2B15">
              <w:t>256</w:t>
            </w:r>
          </w:p>
        </w:tc>
      </w:tr>
      <w:tr w:rsidR="005A2B15" w:rsidRPr="005A2B15" w14:paraId="4ACA3DB6" w14:textId="77777777" w:rsidTr="007E2B07">
        <w:trPr>
          <w:trHeight w:val="255"/>
        </w:trPr>
        <w:tc>
          <w:tcPr>
            <w:tcW w:w="383" w:type="pct"/>
            <w:shd w:val="clear" w:color="auto" w:fill="auto"/>
            <w:vAlign w:val="bottom"/>
            <w:hideMark/>
          </w:tcPr>
          <w:p w14:paraId="5F13778B" w14:textId="77777777" w:rsidR="007E2B07" w:rsidRPr="005A2B15" w:rsidRDefault="007E2B07" w:rsidP="007E2B07">
            <w:pPr>
              <w:jc w:val="left"/>
            </w:pPr>
            <w:r w:rsidRPr="005A2B15">
              <w:t>1.7.</w:t>
            </w:r>
          </w:p>
        </w:tc>
        <w:tc>
          <w:tcPr>
            <w:tcW w:w="1851" w:type="pct"/>
            <w:shd w:val="clear" w:color="auto" w:fill="auto"/>
            <w:vAlign w:val="bottom"/>
            <w:hideMark/>
          </w:tcPr>
          <w:p w14:paraId="08DE07C2" w14:textId="77777777" w:rsidR="007E2B07" w:rsidRPr="005A2B15" w:rsidRDefault="007E2B07" w:rsidP="007E2B07">
            <w:pPr>
              <w:jc w:val="left"/>
            </w:pPr>
            <w:r w:rsidRPr="005A2B15">
              <w:t>д. Бухарино</w:t>
            </w:r>
          </w:p>
        </w:tc>
        <w:tc>
          <w:tcPr>
            <w:tcW w:w="752" w:type="pct"/>
            <w:shd w:val="clear" w:color="auto" w:fill="auto"/>
            <w:vAlign w:val="center"/>
            <w:hideMark/>
          </w:tcPr>
          <w:p w14:paraId="48DC6568" w14:textId="77777777" w:rsidR="007E2B07" w:rsidRPr="005A2B15" w:rsidRDefault="007E2B07" w:rsidP="007E2B07">
            <w:pPr>
              <w:jc w:val="center"/>
            </w:pPr>
            <w:r w:rsidRPr="005A2B15">
              <w:t>чел.</w:t>
            </w:r>
          </w:p>
        </w:tc>
        <w:tc>
          <w:tcPr>
            <w:tcW w:w="681" w:type="pct"/>
            <w:shd w:val="clear" w:color="auto" w:fill="auto"/>
            <w:vAlign w:val="center"/>
            <w:hideMark/>
          </w:tcPr>
          <w:p w14:paraId="4A2B2F02" w14:textId="77777777" w:rsidR="007E2B07" w:rsidRPr="005A2B15" w:rsidRDefault="007E2B07" w:rsidP="007E2B07">
            <w:pPr>
              <w:jc w:val="center"/>
            </w:pPr>
            <w:r w:rsidRPr="005A2B15">
              <w:t>162</w:t>
            </w:r>
          </w:p>
        </w:tc>
        <w:tc>
          <w:tcPr>
            <w:tcW w:w="615" w:type="pct"/>
            <w:shd w:val="clear" w:color="auto" w:fill="auto"/>
            <w:vAlign w:val="center"/>
            <w:hideMark/>
          </w:tcPr>
          <w:p w14:paraId="75B72C9A" w14:textId="77777777" w:rsidR="007E2B07" w:rsidRPr="005A2B15" w:rsidRDefault="007E2B07" w:rsidP="007E2B07">
            <w:pPr>
              <w:jc w:val="center"/>
            </w:pPr>
            <w:r w:rsidRPr="005A2B15">
              <w:t>160</w:t>
            </w:r>
          </w:p>
        </w:tc>
        <w:tc>
          <w:tcPr>
            <w:tcW w:w="718" w:type="pct"/>
            <w:shd w:val="clear" w:color="auto" w:fill="auto"/>
            <w:vAlign w:val="center"/>
            <w:hideMark/>
          </w:tcPr>
          <w:p w14:paraId="0F36F7B9" w14:textId="77777777" w:rsidR="007E2B07" w:rsidRPr="005A2B15" w:rsidRDefault="007E2B07" w:rsidP="007E2B07">
            <w:pPr>
              <w:jc w:val="center"/>
            </w:pPr>
            <w:r w:rsidRPr="005A2B15">
              <w:t>160</w:t>
            </w:r>
          </w:p>
        </w:tc>
      </w:tr>
      <w:tr w:rsidR="005A2B15" w:rsidRPr="005A2B15" w14:paraId="66241173" w14:textId="77777777" w:rsidTr="007E2B07">
        <w:trPr>
          <w:trHeight w:val="510"/>
        </w:trPr>
        <w:tc>
          <w:tcPr>
            <w:tcW w:w="383" w:type="pct"/>
            <w:shd w:val="clear" w:color="auto" w:fill="auto"/>
            <w:vAlign w:val="bottom"/>
            <w:hideMark/>
          </w:tcPr>
          <w:p w14:paraId="4BAE5039" w14:textId="77777777" w:rsidR="007E2B07" w:rsidRPr="005A2B15" w:rsidRDefault="007E2B07" w:rsidP="007E2B07">
            <w:pPr>
              <w:jc w:val="left"/>
            </w:pPr>
            <w:r w:rsidRPr="005A2B15">
              <w:t>2.</w:t>
            </w:r>
          </w:p>
        </w:tc>
        <w:tc>
          <w:tcPr>
            <w:tcW w:w="1851" w:type="pct"/>
            <w:shd w:val="clear" w:color="auto" w:fill="auto"/>
            <w:vAlign w:val="bottom"/>
            <w:hideMark/>
          </w:tcPr>
          <w:p w14:paraId="79488421" w14:textId="77777777" w:rsidR="007E2B07" w:rsidRPr="005A2B15" w:rsidRDefault="007E2B07" w:rsidP="007E2B07">
            <w:pPr>
              <w:jc w:val="left"/>
            </w:pPr>
            <w:r w:rsidRPr="005A2B15">
              <w:t>Плотность населения сельского поселения</w:t>
            </w:r>
          </w:p>
        </w:tc>
        <w:tc>
          <w:tcPr>
            <w:tcW w:w="752" w:type="pct"/>
            <w:shd w:val="clear" w:color="auto" w:fill="auto"/>
            <w:vAlign w:val="center"/>
            <w:hideMark/>
          </w:tcPr>
          <w:p w14:paraId="6E01D5A1" w14:textId="77777777" w:rsidR="007E2B07" w:rsidRPr="005A2B15" w:rsidRDefault="007E2B07" w:rsidP="007E2B07">
            <w:pPr>
              <w:jc w:val="center"/>
            </w:pPr>
            <w:r w:rsidRPr="005A2B15">
              <w:t>чел./га</w:t>
            </w:r>
          </w:p>
        </w:tc>
        <w:tc>
          <w:tcPr>
            <w:tcW w:w="681" w:type="pct"/>
            <w:shd w:val="clear" w:color="auto" w:fill="auto"/>
            <w:vAlign w:val="center"/>
            <w:hideMark/>
          </w:tcPr>
          <w:p w14:paraId="576D7434" w14:textId="77777777" w:rsidR="007E2B07" w:rsidRPr="005A2B15" w:rsidRDefault="007E2B07" w:rsidP="007E2B07">
            <w:pPr>
              <w:jc w:val="center"/>
            </w:pPr>
            <w:r w:rsidRPr="005A2B15">
              <w:t>0,25</w:t>
            </w:r>
          </w:p>
        </w:tc>
        <w:tc>
          <w:tcPr>
            <w:tcW w:w="615" w:type="pct"/>
            <w:shd w:val="clear" w:color="auto" w:fill="auto"/>
            <w:vAlign w:val="center"/>
            <w:hideMark/>
          </w:tcPr>
          <w:p w14:paraId="1D0FCC54" w14:textId="77777777" w:rsidR="007E2B07" w:rsidRPr="005A2B15" w:rsidRDefault="007E2B07" w:rsidP="007E2B07">
            <w:pPr>
              <w:jc w:val="center"/>
            </w:pPr>
            <w:r w:rsidRPr="005A2B15">
              <w:t>0,32</w:t>
            </w:r>
          </w:p>
        </w:tc>
        <w:tc>
          <w:tcPr>
            <w:tcW w:w="718" w:type="pct"/>
            <w:shd w:val="clear" w:color="auto" w:fill="auto"/>
            <w:vAlign w:val="center"/>
            <w:hideMark/>
          </w:tcPr>
          <w:p w14:paraId="021E7967" w14:textId="77777777" w:rsidR="007E2B07" w:rsidRPr="005A2B15" w:rsidRDefault="007E2B07" w:rsidP="007E2B07">
            <w:pPr>
              <w:jc w:val="center"/>
            </w:pPr>
            <w:r w:rsidRPr="005A2B15">
              <w:t>0,32</w:t>
            </w:r>
          </w:p>
        </w:tc>
      </w:tr>
      <w:tr w:rsidR="005A2B15" w:rsidRPr="005A2B15" w14:paraId="5D1B21EE" w14:textId="77777777" w:rsidTr="007E2B07">
        <w:trPr>
          <w:trHeight w:val="255"/>
        </w:trPr>
        <w:tc>
          <w:tcPr>
            <w:tcW w:w="383" w:type="pct"/>
            <w:shd w:val="clear" w:color="auto" w:fill="auto"/>
            <w:vAlign w:val="bottom"/>
            <w:hideMark/>
          </w:tcPr>
          <w:p w14:paraId="10BE48FE" w14:textId="77777777" w:rsidR="007E2B07" w:rsidRPr="005A2B15" w:rsidRDefault="007E2B07" w:rsidP="007E2B07">
            <w:pPr>
              <w:jc w:val="left"/>
              <w:rPr>
                <w:b/>
                <w:bCs/>
              </w:rPr>
            </w:pPr>
            <w:r w:rsidRPr="005A2B15">
              <w:rPr>
                <w:b/>
                <w:bCs/>
              </w:rPr>
              <w:t>III</w:t>
            </w:r>
          </w:p>
        </w:tc>
        <w:tc>
          <w:tcPr>
            <w:tcW w:w="4617" w:type="pct"/>
            <w:gridSpan w:val="5"/>
            <w:shd w:val="clear" w:color="auto" w:fill="auto"/>
            <w:vAlign w:val="bottom"/>
            <w:hideMark/>
          </w:tcPr>
          <w:p w14:paraId="6F02E514" w14:textId="77777777" w:rsidR="007E2B07" w:rsidRPr="005A2B15" w:rsidRDefault="007E2B07" w:rsidP="007E2B07">
            <w:pPr>
              <w:jc w:val="center"/>
              <w:rPr>
                <w:b/>
                <w:bCs/>
              </w:rPr>
            </w:pPr>
            <w:r w:rsidRPr="005A2B15">
              <w:rPr>
                <w:b/>
                <w:bCs/>
              </w:rPr>
              <w:t>Жилищный фонд</w:t>
            </w:r>
          </w:p>
        </w:tc>
      </w:tr>
      <w:tr w:rsidR="005A2B15" w:rsidRPr="005A2B15" w14:paraId="71A03486" w14:textId="77777777" w:rsidTr="007E2B07">
        <w:trPr>
          <w:trHeight w:val="510"/>
        </w:trPr>
        <w:tc>
          <w:tcPr>
            <w:tcW w:w="383" w:type="pct"/>
            <w:shd w:val="clear" w:color="auto" w:fill="auto"/>
            <w:vAlign w:val="bottom"/>
            <w:hideMark/>
          </w:tcPr>
          <w:p w14:paraId="74F1966D" w14:textId="77777777" w:rsidR="007E2B07" w:rsidRPr="005A2B15" w:rsidRDefault="007E2B07" w:rsidP="007E2B07">
            <w:pPr>
              <w:jc w:val="left"/>
            </w:pPr>
            <w:r w:rsidRPr="005A2B15">
              <w:t xml:space="preserve">1. </w:t>
            </w:r>
          </w:p>
        </w:tc>
        <w:tc>
          <w:tcPr>
            <w:tcW w:w="1851" w:type="pct"/>
            <w:shd w:val="clear" w:color="auto" w:fill="auto"/>
            <w:vAlign w:val="bottom"/>
            <w:hideMark/>
          </w:tcPr>
          <w:p w14:paraId="7324D42C" w14:textId="77777777" w:rsidR="007E2B07" w:rsidRPr="005A2B15" w:rsidRDefault="007E2B07" w:rsidP="007E2B07">
            <w:pPr>
              <w:jc w:val="left"/>
            </w:pPr>
            <w:r w:rsidRPr="005A2B15">
              <w:t>Средняя обеспеченность населения Sобщ., в том числе:</w:t>
            </w:r>
          </w:p>
        </w:tc>
        <w:tc>
          <w:tcPr>
            <w:tcW w:w="752" w:type="pct"/>
            <w:shd w:val="clear" w:color="auto" w:fill="auto"/>
            <w:vAlign w:val="center"/>
            <w:hideMark/>
          </w:tcPr>
          <w:p w14:paraId="66EC907F" w14:textId="77777777" w:rsidR="007E2B07" w:rsidRPr="005A2B15" w:rsidRDefault="007E2B07" w:rsidP="007E2B07">
            <w:pPr>
              <w:jc w:val="center"/>
            </w:pPr>
            <w:r w:rsidRPr="005A2B15">
              <w:t>Sобщ., м2/чел.</w:t>
            </w:r>
          </w:p>
        </w:tc>
        <w:tc>
          <w:tcPr>
            <w:tcW w:w="681" w:type="pct"/>
            <w:shd w:val="clear" w:color="auto" w:fill="auto"/>
            <w:vAlign w:val="center"/>
            <w:hideMark/>
          </w:tcPr>
          <w:p w14:paraId="1C70435D" w14:textId="77777777" w:rsidR="007E2B07" w:rsidRPr="005A2B15" w:rsidRDefault="007E2B07" w:rsidP="007E2B07">
            <w:pPr>
              <w:jc w:val="center"/>
            </w:pPr>
            <w:r w:rsidRPr="005A2B15">
              <w:t>32</w:t>
            </w:r>
          </w:p>
        </w:tc>
        <w:tc>
          <w:tcPr>
            <w:tcW w:w="615" w:type="pct"/>
            <w:shd w:val="clear" w:color="auto" w:fill="auto"/>
            <w:vAlign w:val="center"/>
            <w:hideMark/>
          </w:tcPr>
          <w:p w14:paraId="19D4F77E" w14:textId="77777777" w:rsidR="007E2B07" w:rsidRPr="005A2B15" w:rsidRDefault="007E2B07" w:rsidP="007E2B07">
            <w:pPr>
              <w:jc w:val="center"/>
            </w:pPr>
            <w:r w:rsidRPr="005A2B15">
              <w:t>47</w:t>
            </w:r>
          </w:p>
        </w:tc>
        <w:tc>
          <w:tcPr>
            <w:tcW w:w="718" w:type="pct"/>
            <w:shd w:val="clear" w:color="auto" w:fill="auto"/>
            <w:vAlign w:val="center"/>
            <w:hideMark/>
          </w:tcPr>
          <w:p w14:paraId="1A2752CD" w14:textId="77777777" w:rsidR="007E2B07" w:rsidRPr="005A2B15" w:rsidRDefault="007E2B07" w:rsidP="007E2B07">
            <w:pPr>
              <w:jc w:val="center"/>
            </w:pPr>
            <w:r w:rsidRPr="005A2B15">
              <w:t>47</w:t>
            </w:r>
          </w:p>
        </w:tc>
      </w:tr>
      <w:tr w:rsidR="005A2B15" w:rsidRPr="005A2B15" w14:paraId="377704B5" w14:textId="77777777" w:rsidTr="007E2B07">
        <w:trPr>
          <w:trHeight w:val="510"/>
        </w:trPr>
        <w:tc>
          <w:tcPr>
            <w:tcW w:w="383" w:type="pct"/>
            <w:shd w:val="clear" w:color="auto" w:fill="auto"/>
            <w:vAlign w:val="bottom"/>
            <w:hideMark/>
          </w:tcPr>
          <w:p w14:paraId="2A0BDF68" w14:textId="77777777" w:rsidR="007E2B07" w:rsidRPr="005A2B15" w:rsidRDefault="007E2B07" w:rsidP="007E2B07">
            <w:pPr>
              <w:jc w:val="left"/>
            </w:pPr>
            <w:r w:rsidRPr="005A2B15">
              <w:t>1.1.</w:t>
            </w:r>
          </w:p>
        </w:tc>
        <w:tc>
          <w:tcPr>
            <w:tcW w:w="1851" w:type="pct"/>
            <w:shd w:val="clear" w:color="auto" w:fill="auto"/>
            <w:vAlign w:val="bottom"/>
            <w:hideMark/>
          </w:tcPr>
          <w:p w14:paraId="248673D2" w14:textId="77777777" w:rsidR="007E2B07" w:rsidRPr="005A2B15" w:rsidRDefault="007E2B07" w:rsidP="007E2B07">
            <w:pPr>
              <w:jc w:val="left"/>
            </w:pPr>
            <w:r w:rsidRPr="005A2B15">
              <w:t>ж. д. разъезд Касарги</w:t>
            </w:r>
          </w:p>
        </w:tc>
        <w:tc>
          <w:tcPr>
            <w:tcW w:w="752" w:type="pct"/>
            <w:shd w:val="clear" w:color="auto" w:fill="auto"/>
            <w:vAlign w:val="center"/>
            <w:hideMark/>
          </w:tcPr>
          <w:p w14:paraId="55160D5D" w14:textId="77777777" w:rsidR="007E2B07" w:rsidRPr="005A2B15" w:rsidRDefault="007E2B07" w:rsidP="007E2B07">
            <w:pPr>
              <w:jc w:val="center"/>
            </w:pPr>
            <w:r w:rsidRPr="005A2B15">
              <w:t>Sобщ., м2/чел.</w:t>
            </w:r>
          </w:p>
        </w:tc>
        <w:tc>
          <w:tcPr>
            <w:tcW w:w="681" w:type="pct"/>
            <w:shd w:val="clear" w:color="auto" w:fill="auto"/>
            <w:vAlign w:val="center"/>
            <w:hideMark/>
          </w:tcPr>
          <w:p w14:paraId="4A0B8CF7" w14:textId="77777777" w:rsidR="007E2B07" w:rsidRPr="005A2B15" w:rsidRDefault="007E2B07" w:rsidP="007E2B07">
            <w:pPr>
              <w:jc w:val="center"/>
            </w:pPr>
            <w:r w:rsidRPr="005A2B15">
              <w:t>15</w:t>
            </w:r>
          </w:p>
        </w:tc>
        <w:tc>
          <w:tcPr>
            <w:tcW w:w="615" w:type="pct"/>
            <w:shd w:val="clear" w:color="auto" w:fill="auto"/>
            <w:vAlign w:val="center"/>
            <w:hideMark/>
          </w:tcPr>
          <w:p w14:paraId="382BB3F3" w14:textId="77777777" w:rsidR="007E2B07" w:rsidRPr="005A2B15" w:rsidRDefault="007E2B07" w:rsidP="007E2B07">
            <w:pPr>
              <w:jc w:val="center"/>
            </w:pPr>
            <w:r w:rsidRPr="005A2B15">
              <w:t>37</w:t>
            </w:r>
          </w:p>
        </w:tc>
        <w:tc>
          <w:tcPr>
            <w:tcW w:w="718" w:type="pct"/>
            <w:shd w:val="clear" w:color="auto" w:fill="auto"/>
            <w:vAlign w:val="center"/>
            <w:hideMark/>
          </w:tcPr>
          <w:p w14:paraId="7FA35168" w14:textId="77777777" w:rsidR="007E2B07" w:rsidRPr="005A2B15" w:rsidRDefault="007E2B07" w:rsidP="007E2B07">
            <w:pPr>
              <w:jc w:val="center"/>
            </w:pPr>
            <w:r w:rsidRPr="005A2B15">
              <w:t>37</w:t>
            </w:r>
          </w:p>
        </w:tc>
      </w:tr>
      <w:tr w:rsidR="005A2B15" w:rsidRPr="005A2B15" w14:paraId="3C72E85B" w14:textId="77777777" w:rsidTr="007E2B07">
        <w:trPr>
          <w:trHeight w:val="510"/>
        </w:trPr>
        <w:tc>
          <w:tcPr>
            <w:tcW w:w="383" w:type="pct"/>
            <w:shd w:val="clear" w:color="auto" w:fill="auto"/>
            <w:vAlign w:val="bottom"/>
            <w:hideMark/>
          </w:tcPr>
          <w:p w14:paraId="6BFC6C64" w14:textId="77777777" w:rsidR="007E2B07" w:rsidRPr="005A2B15" w:rsidRDefault="007E2B07" w:rsidP="007E2B07">
            <w:pPr>
              <w:jc w:val="left"/>
            </w:pPr>
            <w:r w:rsidRPr="005A2B15">
              <w:t>1.2.</w:t>
            </w:r>
          </w:p>
        </w:tc>
        <w:tc>
          <w:tcPr>
            <w:tcW w:w="1851" w:type="pct"/>
            <w:shd w:val="clear" w:color="auto" w:fill="auto"/>
            <w:vAlign w:val="bottom"/>
            <w:hideMark/>
          </w:tcPr>
          <w:p w14:paraId="4DD733F6" w14:textId="77777777" w:rsidR="007E2B07" w:rsidRPr="005A2B15" w:rsidRDefault="007E2B07" w:rsidP="007E2B07">
            <w:pPr>
              <w:jc w:val="left"/>
            </w:pPr>
            <w:r w:rsidRPr="005A2B15">
              <w:t>д. Медиак</w:t>
            </w:r>
          </w:p>
        </w:tc>
        <w:tc>
          <w:tcPr>
            <w:tcW w:w="752" w:type="pct"/>
            <w:shd w:val="clear" w:color="auto" w:fill="auto"/>
            <w:vAlign w:val="center"/>
            <w:hideMark/>
          </w:tcPr>
          <w:p w14:paraId="53F1331E" w14:textId="77777777" w:rsidR="007E2B07" w:rsidRPr="005A2B15" w:rsidRDefault="007E2B07" w:rsidP="007E2B07">
            <w:pPr>
              <w:jc w:val="center"/>
            </w:pPr>
            <w:r w:rsidRPr="005A2B15">
              <w:t>Sобщ., м2/чел.</w:t>
            </w:r>
          </w:p>
        </w:tc>
        <w:tc>
          <w:tcPr>
            <w:tcW w:w="681" w:type="pct"/>
            <w:shd w:val="clear" w:color="auto" w:fill="auto"/>
            <w:vAlign w:val="center"/>
            <w:hideMark/>
          </w:tcPr>
          <w:p w14:paraId="6742DC10" w14:textId="77777777" w:rsidR="007E2B07" w:rsidRPr="005A2B15" w:rsidRDefault="007E2B07" w:rsidP="007E2B07">
            <w:pPr>
              <w:jc w:val="center"/>
            </w:pPr>
            <w:r w:rsidRPr="005A2B15">
              <w:t>34</w:t>
            </w:r>
          </w:p>
        </w:tc>
        <w:tc>
          <w:tcPr>
            <w:tcW w:w="615" w:type="pct"/>
            <w:shd w:val="clear" w:color="auto" w:fill="auto"/>
            <w:vAlign w:val="center"/>
            <w:hideMark/>
          </w:tcPr>
          <w:p w14:paraId="0B014DAC" w14:textId="77777777" w:rsidR="007E2B07" w:rsidRPr="005A2B15" w:rsidRDefault="007E2B07" w:rsidP="007E2B07">
            <w:pPr>
              <w:jc w:val="center"/>
            </w:pPr>
            <w:r w:rsidRPr="005A2B15">
              <w:t>40</w:t>
            </w:r>
          </w:p>
        </w:tc>
        <w:tc>
          <w:tcPr>
            <w:tcW w:w="718" w:type="pct"/>
            <w:shd w:val="clear" w:color="auto" w:fill="auto"/>
            <w:vAlign w:val="center"/>
            <w:hideMark/>
          </w:tcPr>
          <w:p w14:paraId="4C0D7CA0" w14:textId="77777777" w:rsidR="007E2B07" w:rsidRPr="005A2B15" w:rsidRDefault="007E2B07" w:rsidP="007E2B07">
            <w:pPr>
              <w:jc w:val="center"/>
            </w:pPr>
            <w:r w:rsidRPr="005A2B15">
              <w:t>40</w:t>
            </w:r>
          </w:p>
        </w:tc>
      </w:tr>
      <w:tr w:rsidR="005A2B15" w:rsidRPr="005A2B15" w14:paraId="23D56D0F" w14:textId="77777777" w:rsidTr="007E2B07">
        <w:trPr>
          <w:trHeight w:val="510"/>
        </w:trPr>
        <w:tc>
          <w:tcPr>
            <w:tcW w:w="383" w:type="pct"/>
            <w:shd w:val="clear" w:color="auto" w:fill="auto"/>
            <w:vAlign w:val="bottom"/>
            <w:hideMark/>
          </w:tcPr>
          <w:p w14:paraId="1F48C9EC" w14:textId="77777777" w:rsidR="007E2B07" w:rsidRPr="005A2B15" w:rsidRDefault="007E2B07" w:rsidP="007E2B07">
            <w:pPr>
              <w:jc w:val="left"/>
            </w:pPr>
            <w:r w:rsidRPr="005A2B15">
              <w:t>1.3.</w:t>
            </w:r>
          </w:p>
        </w:tc>
        <w:tc>
          <w:tcPr>
            <w:tcW w:w="1851" w:type="pct"/>
            <w:shd w:val="clear" w:color="auto" w:fill="auto"/>
            <w:vAlign w:val="bottom"/>
            <w:hideMark/>
          </w:tcPr>
          <w:p w14:paraId="46771490" w14:textId="77777777" w:rsidR="007E2B07" w:rsidRPr="005A2B15" w:rsidRDefault="007E2B07" w:rsidP="007E2B07">
            <w:pPr>
              <w:jc w:val="left"/>
            </w:pPr>
            <w:r w:rsidRPr="005A2B15">
              <w:t>д. Ужевка</w:t>
            </w:r>
          </w:p>
        </w:tc>
        <w:tc>
          <w:tcPr>
            <w:tcW w:w="752" w:type="pct"/>
            <w:shd w:val="clear" w:color="auto" w:fill="auto"/>
            <w:vAlign w:val="center"/>
            <w:hideMark/>
          </w:tcPr>
          <w:p w14:paraId="615CAA22" w14:textId="77777777" w:rsidR="007E2B07" w:rsidRPr="005A2B15" w:rsidRDefault="007E2B07" w:rsidP="007E2B07">
            <w:pPr>
              <w:jc w:val="center"/>
            </w:pPr>
            <w:r w:rsidRPr="005A2B15">
              <w:t>Sобщ., м2/чел.</w:t>
            </w:r>
          </w:p>
        </w:tc>
        <w:tc>
          <w:tcPr>
            <w:tcW w:w="681" w:type="pct"/>
            <w:shd w:val="clear" w:color="auto" w:fill="auto"/>
            <w:vAlign w:val="center"/>
            <w:hideMark/>
          </w:tcPr>
          <w:p w14:paraId="3AF7C1AE" w14:textId="77777777" w:rsidR="007E2B07" w:rsidRPr="005A2B15" w:rsidRDefault="007E2B07" w:rsidP="007E2B07">
            <w:pPr>
              <w:jc w:val="center"/>
            </w:pPr>
            <w:r w:rsidRPr="005A2B15">
              <w:t>28</w:t>
            </w:r>
          </w:p>
        </w:tc>
        <w:tc>
          <w:tcPr>
            <w:tcW w:w="615" w:type="pct"/>
            <w:shd w:val="clear" w:color="auto" w:fill="auto"/>
            <w:vAlign w:val="center"/>
            <w:hideMark/>
          </w:tcPr>
          <w:p w14:paraId="4DCDF632" w14:textId="77777777" w:rsidR="007E2B07" w:rsidRPr="005A2B15" w:rsidRDefault="007E2B07" w:rsidP="007E2B07">
            <w:pPr>
              <w:jc w:val="center"/>
            </w:pPr>
            <w:r w:rsidRPr="005A2B15">
              <w:t>33</w:t>
            </w:r>
          </w:p>
        </w:tc>
        <w:tc>
          <w:tcPr>
            <w:tcW w:w="718" w:type="pct"/>
            <w:shd w:val="clear" w:color="auto" w:fill="auto"/>
            <w:vAlign w:val="center"/>
            <w:hideMark/>
          </w:tcPr>
          <w:p w14:paraId="716AA8AA" w14:textId="77777777" w:rsidR="007E2B07" w:rsidRPr="005A2B15" w:rsidRDefault="007E2B07" w:rsidP="007E2B07">
            <w:pPr>
              <w:jc w:val="center"/>
            </w:pPr>
            <w:r w:rsidRPr="005A2B15">
              <w:t>33</w:t>
            </w:r>
          </w:p>
        </w:tc>
      </w:tr>
      <w:tr w:rsidR="005A2B15" w:rsidRPr="005A2B15" w14:paraId="40794B0A" w14:textId="77777777" w:rsidTr="007E2B07">
        <w:trPr>
          <w:trHeight w:val="510"/>
        </w:trPr>
        <w:tc>
          <w:tcPr>
            <w:tcW w:w="383" w:type="pct"/>
            <w:shd w:val="clear" w:color="auto" w:fill="auto"/>
            <w:vAlign w:val="bottom"/>
            <w:hideMark/>
          </w:tcPr>
          <w:p w14:paraId="4DC5901F" w14:textId="77777777" w:rsidR="007E2B07" w:rsidRPr="005A2B15" w:rsidRDefault="007E2B07" w:rsidP="007E2B07">
            <w:pPr>
              <w:jc w:val="left"/>
            </w:pPr>
            <w:r w:rsidRPr="005A2B15">
              <w:t>1.4.</w:t>
            </w:r>
          </w:p>
        </w:tc>
        <w:tc>
          <w:tcPr>
            <w:tcW w:w="1851" w:type="pct"/>
            <w:shd w:val="clear" w:color="auto" w:fill="auto"/>
            <w:vAlign w:val="bottom"/>
            <w:hideMark/>
          </w:tcPr>
          <w:p w14:paraId="2F36CD87" w14:textId="77777777" w:rsidR="007E2B07" w:rsidRPr="005A2B15" w:rsidRDefault="007E2B07" w:rsidP="007E2B07">
            <w:pPr>
              <w:jc w:val="left"/>
            </w:pPr>
            <w:r w:rsidRPr="005A2B15">
              <w:t>п. Мирный</w:t>
            </w:r>
          </w:p>
        </w:tc>
        <w:tc>
          <w:tcPr>
            <w:tcW w:w="752" w:type="pct"/>
            <w:shd w:val="clear" w:color="auto" w:fill="auto"/>
            <w:vAlign w:val="center"/>
            <w:hideMark/>
          </w:tcPr>
          <w:p w14:paraId="64778CD5" w14:textId="77777777" w:rsidR="007E2B07" w:rsidRPr="005A2B15" w:rsidRDefault="007E2B07" w:rsidP="007E2B07">
            <w:pPr>
              <w:jc w:val="center"/>
            </w:pPr>
            <w:r w:rsidRPr="005A2B15">
              <w:t>Sобщ., м2/чел.</w:t>
            </w:r>
          </w:p>
        </w:tc>
        <w:tc>
          <w:tcPr>
            <w:tcW w:w="681" w:type="pct"/>
            <w:shd w:val="clear" w:color="auto" w:fill="auto"/>
            <w:vAlign w:val="center"/>
            <w:hideMark/>
          </w:tcPr>
          <w:p w14:paraId="5962AA95" w14:textId="77777777" w:rsidR="007E2B07" w:rsidRPr="005A2B15" w:rsidRDefault="007E2B07" w:rsidP="007E2B07">
            <w:pPr>
              <w:jc w:val="center"/>
            </w:pPr>
            <w:r w:rsidRPr="005A2B15">
              <w:t>31</w:t>
            </w:r>
          </w:p>
        </w:tc>
        <w:tc>
          <w:tcPr>
            <w:tcW w:w="615" w:type="pct"/>
            <w:shd w:val="clear" w:color="auto" w:fill="auto"/>
            <w:vAlign w:val="center"/>
            <w:hideMark/>
          </w:tcPr>
          <w:p w14:paraId="393702DA" w14:textId="77777777" w:rsidR="007E2B07" w:rsidRPr="005A2B15" w:rsidRDefault="007E2B07" w:rsidP="007E2B07">
            <w:pPr>
              <w:jc w:val="center"/>
            </w:pPr>
            <w:r w:rsidRPr="005A2B15">
              <w:t>55</w:t>
            </w:r>
          </w:p>
        </w:tc>
        <w:tc>
          <w:tcPr>
            <w:tcW w:w="718" w:type="pct"/>
            <w:shd w:val="clear" w:color="auto" w:fill="auto"/>
            <w:vAlign w:val="center"/>
            <w:hideMark/>
          </w:tcPr>
          <w:p w14:paraId="0E752E2E" w14:textId="77777777" w:rsidR="007E2B07" w:rsidRPr="005A2B15" w:rsidRDefault="007E2B07" w:rsidP="007E2B07">
            <w:pPr>
              <w:jc w:val="center"/>
            </w:pPr>
            <w:r w:rsidRPr="005A2B15">
              <w:t>55</w:t>
            </w:r>
          </w:p>
        </w:tc>
      </w:tr>
      <w:tr w:rsidR="005A2B15" w:rsidRPr="005A2B15" w14:paraId="0A720894" w14:textId="77777777" w:rsidTr="007E2B07">
        <w:trPr>
          <w:trHeight w:val="510"/>
        </w:trPr>
        <w:tc>
          <w:tcPr>
            <w:tcW w:w="383" w:type="pct"/>
            <w:shd w:val="clear" w:color="auto" w:fill="auto"/>
            <w:vAlign w:val="bottom"/>
            <w:hideMark/>
          </w:tcPr>
          <w:p w14:paraId="08409E8B" w14:textId="77777777" w:rsidR="007E2B07" w:rsidRPr="005A2B15" w:rsidRDefault="007E2B07" w:rsidP="007E2B07">
            <w:pPr>
              <w:jc w:val="left"/>
            </w:pPr>
            <w:r w:rsidRPr="005A2B15">
              <w:t>1.5.</w:t>
            </w:r>
          </w:p>
        </w:tc>
        <w:tc>
          <w:tcPr>
            <w:tcW w:w="1851" w:type="pct"/>
            <w:shd w:val="clear" w:color="auto" w:fill="auto"/>
            <w:vAlign w:val="bottom"/>
            <w:hideMark/>
          </w:tcPr>
          <w:p w14:paraId="320F0128" w14:textId="77777777" w:rsidR="007E2B07" w:rsidRPr="005A2B15" w:rsidRDefault="007E2B07" w:rsidP="007E2B07">
            <w:pPr>
              <w:jc w:val="left"/>
            </w:pPr>
            <w:r w:rsidRPr="005A2B15">
              <w:t>д. Касарги</w:t>
            </w:r>
          </w:p>
        </w:tc>
        <w:tc>
          <w:tcPr>
            <w:tcW w:w="752" w:type="pct"/>
            <w:shd w:val="clear" w:color="auto" w:fill="auto"/>
            <w:vAlign w:val="center"/>
            <w:hideMark/>
          </w:tcPr>
          <w:p w14:paraId="04AC1A07" w14:textId="77777777" w:rsidR="007E2B07" w:rsidRPr="005A2B15" w:rsidRDefault="007E2B07" w:rsidP="007E2B07">
            <w:pPr>
              <w:jc w:val="center"/>
            </w:pPr>
            <w:r w:rsidRPr="005A2B15">
              <w:t>Sобщ., м2/чел.</w:t>
            </w:r>
          </w:p>
        </w:tc>
        <w:tc>
          <w:tcPr>
            <w:tcW w:w="681" w:type="pct"/>
            <w:shd w:val="clear" w:color="auto" w:fill="auto"/>
            <w:vAlign w:val="center"/>
            <w:hideMark/>
          </w:tcPr>
          <w:p w14:paraId="596F1E63" w14:textId="77777777" w:rsidR="007E2B07" w:rsidRPr="005A2B15" w:rsidRDefault="007E2B07" w:rsidP="007E2B07">
            <w:pPr>
              <w:jc w:val="center"/>
            </w:pPr>
            <w:r w:rsidRPr="005A2B15">
              <w:t>35</w:t>
            </w:r>
          </w:p>
        </w:tc>
        <w:tc>
          <w:tcPr>
            <w:tcW w:w="615" w:type="pct"/>
            <w:shd w:val="clear" w:color="auto" w:fill="auto"/>
            <w:vAlign w:val="center"/>
            <w:hideMark/>
          </w:tcPr>
          <w:p w14:paraId="16ED9D60" w14:textId="77777777" w:rsidR="007E2B07" w:rsidRPr="005A2B15" w:rsidRDefault="007E2B07" w:rsidP="007E2B07">
            <w:pPr>
              <w:jc w:val="center"/>
            </w:pPr>
            <w:r w:rsidRPr="005A2B15">
              <w:t>39</w:t>
            </w:r>
          </w:p>
        </w:tc>
        <w:tc>
          <w:tcPr>
            <w:tcW w:w="718" w:type="pct"/>
            <w:shd w:val="clear" w:color="auto" w:fill="auto"/>
            <w:vAlign w:val="center"/>
            <w:hideMark/>
          </w:tcPr>
          <w:p w14:paraId="34BB2472" w14:textId="77777777" w:rsidR="007E2B07" w:rsidRPr="005A2B15" w:rsidRDefault="007E2B07" w:rsidP="007E2B07">
            <w:pPr>
              <w:jc w:val="center"/>
            </w:pPr>
            <w:r w:rsidRPr="005A2B15">
              <w:t>39</w:t>
            </w:r>
          </w:p>
        </w:tc>
      </w:tr>
      <w:tr w:rsidR="005A2B15" w:rsidRPr="005A2B15" w14:paraId="42768639" w14:textId="77777777" w:rsidTr="007E2B07">
        <w:trPr>
          <w:trHeight w:val="510"/>
        </w:trPr>
        <w:tc>
          <w:tcPr>
            <w:tcW w:w="383" w:type="pct"/>
            <w:shd w:val="clear" w:color="auto" w:fill="auto"/>
            <w:vAlign w:val="bottom"/>
            <w:hideMark/>
          </w:tcPr>
          <w:p w14:paraId="53BFBD1A" w14:textId="77777777" w:rsidR="007E2B07" w:rsidRPr="005A2B15" w:rsidRDefault="007E2B07" w:rsidP="007E2B07">
            <w:pPr>
              <w:jc w:val="left"/>
            </w:pPr>
            <w:r w:rsidRPr="005A2B15">
              <w:lastRenderedPageBreak/>
              <w:t>1.6.</w:t>
            </w:r>
          </w:p>
        </w:tc>
        <w:tc>
          <w:tcPr>
            <w:tcW w:w="1851" w:type="pct"/>
            <w:shd w:val="clear" w:color="auto" w:fill="auto"/>
            <w:vAlign w:val="bottom"/>
            <w:hideMark/>
          </w:tcPr>
          <w:p w14:paraId="7DC67625" w14:textId="77777777" w:rsidR="007E2B07" w:rsidRPr="005A2B15" w:rsidRDefault="007E2B07" w:rsidP="007E2B07">
            <w:pPr>
              <w:jc w:val="left"/>
            </w:pPr>
            <w:r w:rsidRPr="005A2B15">
              <w:t>п. Кисегачинский</w:t>
            </w:r>
          </w:p>
        </w:tc>
        <w:tc>
          <w:tcPr>
            <w:tcW w:w="752" w:type="pct"/>
            <w:shd w:val="clear" w:color="auto" w:fill="auto"/>
            <w:vAlign w:val="center"/>
            <w:hideMark/>
          </w:tcPr>
          <w:p w14:paraId="41AF5244" w14:textId="77777777" w:rsidR="007E2B07" w:rsidRPr="005A2B15" w:rsidRDefault="007E2B07" w:rsidP="007E2B07">
            <w:pPr>
              <w:jc w:val="center"/>
            </w:pPr>
            <w:r w:rsidRPr="005A2B15">
              <w:t>Sобщ., м2/чел.</w:t>
            </w:r>
          </w:p>
        </w:tc>
        <w:tc>
          <w:tcPr>
            <w:tcW w:w="681" w:type="pct"/>
            <w:shd w:val="clear" w:color="auto" w:fill="auto"/>
            <w:vAlign w:val="center"/>
            <w:hideMark/>
          </w:tcPr>
          <w:p w14:paraId="7DF3D909" w14:textId="77777777" w:rsidR="007E2B07" w:rsidRPr="005A2B15" w:rsidRDefault="007E2B07" w:rsidP="007E2B07">
            <w:pPr>
              <w:jc w:val="center"/>
            </w:pPr>
            <w:r w:rsidRPr="005A2B15">
              <w:t>34</w:t>
            </w:r>
          </w:p>
        </w:tc>
        <w:tc>
          <w:tcPr>
            <w:tcW w:w="615" w:type="pct"/>
            <w:shd w:val="clear" w:color="auto" w:fill="auto"/>
            <w:vAlign w:val="center"/>
            <w:hideMark/>
          </w:tcPr>
          <w:p w14:paraId="0EDA2269" w14:textId="77777777" w:rsidR="007E2B07" w:rsidRPr="005A2B15" w:rsidRDefault="007E2B07" w:rsidP="007E2B07">
            <w:pPr>
              <w:jc w:val="center"/>
            </w:pPr>
            <w:r w:rsidRPr="005A2B15">
              <w:t>41</w:t>
            </w:r>
          </w:p>
        </w:tc>
        <w:tc>
          <w:tcPr>
            <w:tcW w:w="718" w:type="pct"/>
            <w:shd w:val="clear" w:color="auto" w:fill="auto"/>
            <w:vAlign w:val="center"/>
            <w:hideMark/>
          </w:tcPr>
          <w:p w14:paraId="6166DE99" w14:textId="77777777" w:rsidR="007E2B07" w:rsidRPr="005A2B15" w:rsidRDefault="007E2B07" w:rsidP="007E2B07">
            <w:pPr>
              <w:jc w:val="center"/>
            </w:pPr>
            <w:r w:rsidRPr="005A2B15">
              <w:t>41</w:t>
            </w:r>
          </w:p>
        </w:tc>
      </w:tr>
      <w:tr w:rsidR="005A2B15" w:rsidRPr="005A2B15" w14:paraId="68B010CF" w14:textId="77777777" w:rsidTr="007E2B07">
        <w:trPr>
          <w:trHeight w:val="510"/>
        </w:trPr>
        <w:tc>
          <w:tcPr>
            <w:tcW w:w="383" w:type="pct"/>
            <w:shd w:val="clear" w:color="auto" w:fill="auto"/>
            <w:vAlign w:val="bottom"/>
            <w:hideMark/>
          </w:tcPr>
          <w:p w14:paraId="58080F19" w14:textId="77777777" w:rsidR="007E2B07" w:rsidRPr="005A2B15" w:rsidRDefault="007E2B07" w:rsidP="007E2B07">
            <w:pPr>
              <w:jc w:val="left"/>
            </w:pPr>
            <w:r w:rsidRPr="005A2B15">
              <w:t>1.7.</w:t>
            </w:r>
          </w:p>
        </w:tc>
        <w:tc>
          <w:tcPr>
            <w:tcW w:w="1851" w:type="pct"/>
            <w:shd w:val="clear" w:color="auto" w:fill="auto"/>
            <w:vAlign w:val="bottom"/>
            <w:hideMark/>
          </w:tcPr>
          <w:p w14:paraId="48381C7B" w14:textId="77777777" w:rsidR="007E2B07" w:rsidRPr="005A2B15" w:rsidRDefault="007E2B07" w:rsidP="007E2B07">
            <w:pPr>
              <w:jc w:val="left"/>
            </w:pPr>
            <w:r w:rsidRPr="005A2B15">
              <w:t>д. Бухарино</w:t>
            </w:r>
          </w:p>
        </w:tc>
        <w:tc>
          <w:tcPr>
            <w:tcW w:w="752" w:type="pct"/>
            <w:shd w:val="clear" w:color="auto" w:fill="auto"/>
            <w:vAlign w:val="center"/>
            <w:hideMark/>
          </w:tcPr>
          <w:p w14:paraId="2BA971D4" w14:textId="77777777" w:rsidR="007E2B07" w:rsidRPr="005A2B15" w:rsidRDefault="007E2B07" w:rsidP="007E2B07">
            <w:pPr>
              <w:jc w:val="center"/>
            </w:pPr>
            <w:r w:rsidRPr="005A2B15">
              <w:t>Sобщ., м2/чел.</w:t>
            </w:r>
          </w:p>
        </w:tc>
        <w:tc>
          <w:tcPr>
            <w:tcW w:w="681" w:type="pct"/>
            <w:shd w:val="clear" w:color="auto" w:fill="auto"/>
            <w:vAlign w:val="center"/>
            <w:hideMark/>
          </w:tcPr>
          <w:p w14:paraId="1E808F02" w14:textId="77777777" w:rsidR="007E2B07" w:rsidRPr="005A2B15" w:rsidRDefault="007E2B07" w:rsidP="007E2B07">
            <w:pPr>
              <w:jc w:val="center"/>
            </w:pPr>
            <w:r w:rsidRPr="005A2B15">
              <w:t>41</w:t>
            </w:r>
          </w:p>
        </w:tc>
        <w:tc>
          <w:tcPr>
            <w:tcW w:w="615" w:type="pct"/>
            <w:shd w:val="clear" w:color="auto" w:fill="auto"/>
            <w:vAlign w:val="center"/>
            <w:hideMark/>
          </w:tcPr>
          <w:p w14:paraId="44FB1405" w14:textId="77777777" w:rsidR="007E2B07" w:rsidRPr="005A2B15" w:rsidRDefault="007E2B07" w:rsidP="007E2B07">
            <w:pPr>
              <w:jc w:val="center"/>
            </w:pPr>
            <w:r w:rsidRPr="005A2B15">
              <w:t>30</w:t>
            </w:r>
          </w:p>
        </w:tc>
        <w:tc>
          <w:tcPr>
            <w:tcW w:w="718" w:type="pct"/>
            <w:shd w:val="clear" w:color="auto" w:fill="auto"/>
            <w:vAlign w:val="center"/>
            <w:hideMark/>
          </w:tcPr>
          <w:p w14:paraId="6F3BEAEA" w14:textId="77777777" w:rsidR="007E2B07" w:rsidRPr="005A2B15" w:rsidRDefault="007E2B07" w:rsidP="007E2B07">
            <w:pPr>
              <w:jc w:val="center"/>
            </w:pPr>
            <w:r w:rsidRPr="005A2B15">
              <w:t>30</w:t>
            </w:r>
          </w:p>
        </w:tc>
      </w:tr>
      <w:tr w:rsidR="005A2B15" w:rsidRPr="005A2B15" w14:paraId="206E8D74" w14:textId="77777777" w:rsidTr="007E2B07">
        <w:trPr>
          <w:trHeight w:val="255"/>
        </w:trPr>
        <w:tc>
          <w:tcPr>
            <w:tcW w:w="383" w:type="pct"/>
            <w:shd w:val="clear" w:color="auto" w:fill="auto"/>
            <w:vAlign w:val="bottom"/>
            <w:hideMark/>
          </w:tcPr>
          <w:p w14:paraId="4581D481" w14:textId="77777777" w:rsidR="007E2B07" w:rsidRPr="005A2B15" w:rsidRDefault="007E2B07" w:rsidP="007E2B07">
            <w:pPr>
              <w:jc w:val="left"/>
            </w:pPr>
            <w:r w:rsidRPr="005A2B15">
              <w:t xml:space="preserve">2. </w:t>
            </w:r>
          </w:p>
        </w:tc>
        <w:tc>
          <w:tcPr>
            <w:tcW w:w="1851" w:type="pct"/>
            <w:shd w:val="clear" w:color="auto" w:fill="auto"/>
            <w:vAlign w:val="bottom"/>
            <w:hideMark/>
          </w:tcPr>
          <w:p w14:paraId="20C223A5" w14:textId="77777777" w:rsidR="007E2B07" w:rsidRPr="005A2B15" w:rsidRDefault="007E2B07" w:rsidP="007E2B07">
            <w:pPr>
              <w:jc w:val="left"/>
            </w:pPr>
            <w:r w:rsidRPr="005A2B15">
              <w:t>Объщий объем жилищного фонда</w:t>
            </w:r>
          </w:p>
        </w:tc>
        <w:tc>
          <w:tcPr>
            <w:tcW w:w="752" w:type="pct"/>
            <w:shd w:val="clear" w:color="auto" w:fill="auto"/>
            <w:vAlign w:val="center"/>
            <w:hideMark/>
          </w:tcPr>
          <w:p w14:paraId="52DE2F0E" w14:textId="77777777" w:rsidR="007E2B07" w:rsidRPr="005A2B15" w:rsidRDefault="007E2B07" w:rsidP="007E2B07">
            <w:pPr>
              <w:jc w:val="center"/>
            </w:pPr>
            <w:r w:rsidRPr="005A2B15">
              <w:t>Sобщ., м2</w:t>
            </w:r>
          </w:p>
        </w:tc>
        <w:tc>
          <w:tcPr>
            <w:tcW w:w="681" w:type="pct"/>
            <w:shd w:val="clear" w:color="auto" w:fill="auto"/>
            <w:vAlign w:val="center"/>
            <w:hideMark/>
          </w:tcPr>
          <w:p w14:paraId="30C01C2E" w14:textId="77777777" w:rsidR="007E2B07" w:rsidRPr="005A2B15" w:rsidRDefault="007E2B07" w:rsidP="007E2B07">
            <w:pPr>
              <w:jc w:val="center"/>
            </w:pPr>
            <w:r w:rsidRPr="005A2B15">
              <w:t>139648,8</w:t>
            </w:r>
          </w:p>
        </w:tc>
        <w:tc>
          <w:tcPr>
            <w:tcW w:w="615" w:type="pct"/>
            <w:shd w:val="clear" w:color="auto" w:fill="auto"/>
            <w:vAlign w:val="center"/>
            <w:hideMark/>
          </w:tcPr>
          <w:p w14:paraId="5505E05C" w14:textId="77777777" w:rsidR="007E2B07" w:rsidRPr="005A2B15" w:rsidRDefault="007E2B07" w:rsidP="007E2B07">
            <w:pPr>
              <w:jc w:val="center"/>
            </w:pPr>
            <w:r w:rsidRPr="005A2B15">
              <w:t>259100</w:t>
            </w:r>
          </w:p>
        </w:tc>
        <w:tc>
          <w:tcPr>
            <w:tcW w:w="718" w:type="pct"/>
            <w:shd w:val="clear" w:color="auto" w:fill="auto"/>
            <w:vAlign w:val="center"/>
            <w:hideMark/>
          </w:tcPr>
          <w:p w14:paraId="5D7D067B" w14:textId="77777777" w:rsidR="007E2B07" w:rsidRPr="005A2B15" w:rsidRDefault="007E2B07" w:rsidP="007E2B07">
            <w:pPr>
              <w:jc w:val="center"/>
            </w:pPr>
            <w:r w:rsidRPr="005A2B15">
              <w:t>259100</w:t>
            </w:r>
          </w:p>
        </w:tc>
      </w:tr>
      <w:tr w:rsidR="005A2B15" w:rsidRPr="005A2B15" w14:paraId="0B4FF2DF" w14:textId="77777777" w:rsidTr="007E2B07">
        <w:trPr>
          <w:trHeight w:val="510"/>
        </w:trPr>
        <w:tc>
          <w:tcPr>
            <w:tcW w:w="383" w:type="pct"/>
            <w:shd w:val="clear" w:color="auto" w:fill="auto"/>
            <w:vAlign w:val="bottom"/>
            <w:hideMark/>
          </w:tcPr>
          <w:p w14:paraId="4C355CC7" w14:textId="77777777" w:rsidR="007E2B07" w:rsidRPr="005A2B15" w:rsidRDefault="007E2B07" w:rsidP="007E2B07">
            <w:pPr>
              <w:jc w:val="left"/>
            </w:pPr>
            <w:r w:rsidRPr="005A2B15">
              <w:t> </w:t>
            </w:r>
          </w:p>
        </w:tc>
        <w:tc>
          <w:tcPr>
            <w:tcW w:w="1851" w:type="pct"/>
            <w:shd w:val="clear" w:color="auto" w:fill="auto"/>
            <w:vAlign w:val="bottom"/>
            <w:hideMark/>
          </w:tcPr>
          <w:p w14:paraId="36351CA1" w14:textId="77777777" w:rsidR="007E2B07" w:rsidRPr="005A2B15" w:rsidRDefault="007E2B07" w:rsidP="007E2B07">
            <w:pPr>
              <w:jc w:val="left"/>
            </w:pPr>
            <w:r w:rsidRPr="005A2B15">
              <w:t>в том числе в общем объеме жилищного фонда по типу застройки:</w:t>
            </w:r>
          </w:p>
        </w:tc>
        <w:tc>
          <w:tcPr>
            <w:tcW w:w="752" w:type="pct"/>
            <w:shd w:val="clear" w:color="auto" w:fill="auto"/>
            <w:vAlign w:val="center"/>
            <w:hideMark/>
          </w:tcPr>
          <w:p w14:paraId="2E981A44" w14:textId="77777777" w:rsidR="007E2B07" w:rsidRPr="005A2B15" w:rsidRDefault="007E2B07" w:rsidP="007E2B07">
            <w:pPr>
              <w:jc w:val="center"/>
            </w:pPr>
            <w:r w:rsidRPr="005A2B15">
              <w:t>-</w:t>
            </w:r>
          </w:p>
        </w:tc>
        <w:tc>
          <w:tcPr>
            <w:tcW w:w="681" w:type="pct"/>
            <w:shd w:val="clear" w:color="auto" w:fill="auto"/>
            <w:vAlign w:val="center"/>
            <w:hideMark/>
          </w:tcPr>
          <w:p w14:paraId="1C346B03" w14:textId="77777777" w:rsidR="007E2B07" w:rsidRPr="005A2B15" w:rsidRDefault="007E2B07" w:rsidP="007E2B07">
            <w:pPr>
              <w:jc w:val="center"/>
            </w:pPr>
            <w:r w:rsidRPr="005A2B15">
              <w:t>-</w:t>
            </w:r>
          </w:p>
        </w:tc>
        <w:tc>
          <w:tcPr>
            <w:tcW w:w="615" w:type="pct"/>
            <w:shd w:val="clear" w:color="auto" w:fill="auto"/>
            <w:vAlign w:val="center"/>
            <w:hideMark/>
          </w:tcPr>
          <w:p w14:paraId="21FA106F" w14:textId="77777777" w:rsidR="007E2B07" w:rsidRPr="005A2B15" w:rsidRDefault="007E2B07" w:rsidP="007E2B07">
            <w:pPr>
              <w:jc w:val="center"/>
            </w:pPr>
            <w:r w:rsidRPr="005A2B15">
              <w:t>-</w:t>
            </w:r>
          </w:p>
        </w:tc>
        <w:tc>
          <w:tcPr>
            <w:tcW w:w="718" w:type="pct"/>
            <w:shd w:val="clear" w:color="auto" w:fill="auto"/>
            <w:vAlign w:val="center"/>
            <w:hideMark/>
          </w:tcPr>
          <w:p w14:paraId="11552A99" w14:textId="77777777" w:rsidR="007E2B07" w:rsidRPr="005A2B15" w:rsidRDefault="007E2B07" w:rsidP="007E2B07">
            <w:pPr>
              <w:jc w:val="center"/>
            </w:pPr>
            <w:r w:rsidRPr="005A2B15">
              <w:t>-</w:t>
            </w:r>
          </w:p>
        </w:tc>
      </w:tr>
      <w:tr w:rsidR="005A2B15" w:rsidRPr="005A2B15" w14:paraId="3AFAF569" w14:textId="77777777" w:rsidTr="007E2B07">
        <w:trPr>
          <w:trHeight w:val="255"/>
        </w:trPr>
        <w:tc>
          <w:tcPr>
            <w:tcW w:w="383" w:type="pct"/>
            <w:shd w:val="clear" w:color="auto" w:fill="auto"/>
            <w:vAlign w:val="bottom"/>
            <w:hideMark/>
          </w:tcPr>
          <w:p w14:paraId="15250CD6" w14:textId="77777777" w:rsidR="007E2B07" w:rsidRPr="005A2B15" w:rsidRDefault="007E2B07" w:rsidP="007E2B07">
            <w:pPr>
              <w:jc w:val="left"/>
            </w:pPr>
            <w:r w:rsidRPr="005A2B15">
              <w:t>2.1.</w:t>
            </w:r>
          </w:p>
        </w:tc>
        <w:tc>
          <w:tcPr>
            <w:tcW w:w="1851" w:type="pct"/>
            <w:shd w:val="clear" w:color="auto" w:fill="auto"/>
            <w:vAlign w:val="bottom"/>
            <w:hideMark/>
          </w:tcPr>
          <w:p w14:paraId="496A2D95" w14:textId="77777777" w:rsidR="007E2B07" w:rsidRPr="005A2B15" w:rsidRDefault="007E2B07" w:rsidP="007E2B07">
            <w:pPr>
              <w:jc w:val="left"/>
            </w:pPr>
            <w:r w:rsidRPr="005A2B15">
              <w:t>индивидуальные жилые дома</w:t>
            </w:r>
          </w:p>
        </w:tc>
        <w:tc>
          <w:tcPr>
            <w:tcW w:w="752" w:type="pct"/>
            <w:shd w:val="clear" w:color="auto" w:fill="auto"/>
            <w:vAlign w:val="center"/>
            <w:hideMark/>
          </w:tcPr>
          <w:p w14:paraId="09637DAE" w14:textId="77777777" w:rsidR="007E2B07" w:rsidRPr="005A2B15" w:rsidRDefault="007E2B07" w:rsidP="007E2B07">
            <w:pPr>
              <w:jc w:val="center"/>
            </w:pPr>
            <w:r w:rsidRPr="005A2B15">
              <w:t>Sобщ., м2</w:t>
            </w:r>
          </w:p>
        </w:tc>
        <w:tc>
          <w:tcPr>
            <w:tcW w:w="681" w:type="pct"/>
            <w:shd w:val="clear" w:color="auto" w:fill="auto"/>
            <w:vAlign w:val="center"/>
            <w:hideMark/>
          </w:tcPr>
          <w:p w14:paraId="48D939CD" w14:textId="77777777" w:rsidR="007E2B07" w:rsidRPr="005A2B15" w:rsidRDefault="007E2B07" w:rsidP="007E2B07">
            <w:pPr>
              <w:jc w:val="center"/>
            </w:pPr>
            <w:r w:rsidRPr="005A2B15">
              <w:t>114407,66</w:t>
            </w:r>
          </w:p>
        </w:tc>
        <w:tc>
          <w:tcPr>
            <w:tcW w:w="615" w:type="pct"/>
            <w:shd w:val="clear" w:color="auto" w:fill="auto"/>
            <w:vAlign w:val="center"/>
            <w:hideMark/>
          </w:tcPr>
          <w:p w14:paraId="508B5326" w14:textId="77777777" w:rsidR="007E2B07" w:rsidRPr="005A2B15" w:rsidRDefault="007E2B07" w:rsidP="007E2B07">
            <w:pPr>
              <w:jc w:val="center"/>
            </w:pPr>
            <w:r w:rsidRPr="005A2B15">
              <w:t>-</w:t>
            </w:r>
          </w:p>
        </w:tc>
        <w:tc>
          <w:tcPr>
            <w:tcW w:w="718" w:type="pct"/>
            <w:shd w:val="clear" w:color="auto" w:fill="auto"/>
            <w:vAlign w:val="center"/>
            <w:hideMark/>
          </w:tcPr>
          <w:p w14:paraId="0C01C54E" w14:textId="77777777" w:rsidR="007E2B07" w:rsidRPr="005A2B15" w:rsidRDefault="007E2B07" w:rsidP="007E2B07">
            <w:pPr>
              <w:jc w:val="center"/>
            </w:pPr>
            <w:r w:rsidRPr="005A2B15">
              <w:t>-</w:t>
            </w:r>
          </w:p>
        </w:tc>
      </w:tr>
      <w:tr w:rsidR="005A2B15" w:rsidRPr="005A2B15" w14:paraId="32959998" w14:textId="77777777" w:rsidTr="007E2B07">
        <w:trPr>
          <w:trHeight w:val="540"/>
        </w:trPr>
        <w:tc>
          <w:tcPr>
            <w:tcW w:w="383" w:type="pct"/>
            <w:shd w:val="clear" w:color="auto" w:fill="auto"/>
            <w:vAlign w:val="bottom"/>
            <w:hideMark/>
          </w:tcPr>
          <w:p w14:paraId="48A5A033" w14:textId="77777777" w:rsidR="007E2B07" w:rsidRPr="005A2B15" w:rsidRDefault="007E2B07" w:rsidP="007E2B07">
            <w:pPr>
              <w:jc w:val="left"/>
            </w:pPr>
            <w:r w:rsidRPr="005A2B15">
              <w:t>2.2.</w:t>
            </w:r>
          </w:p>
        </w:tc>
        <w:tc>
          <w:tcPr>
            <w:tcW w:w="1851" w:type="pct"/>
            <w:shd w:val="clear" w:color="auto" w:fill="auto"/>
            <w:vAlign w:val="bottom"/>
            <w:hideMark/>
          </w:tcPr>
          <w:p w14:paraId="14FFA351" w14:textId="77777777" w:rsidR="007E2B07" w:rsidRPr="005A2B15" w:rsidRDefault="007E2B07" w:rsidP="007E2B07">
            <w:pPr>
              <w:jc w:val="left"/>
            </w:pPr>
            <w:r w:rsidRPr="005A2B15">
              <w:t>малоэтажные и среднеэтажные жилые дома</w:t>
            </w:r>
          </w:p>
        </w:tc>
        <w:tc>
          <w:tcPr>
            <w:tcW w:w="752" w:type="pct"/>
            <w:shd w:val="clear" w:color="auto" w:fill="auto"/>
            <w:vAlign w:val="center"/>
            <w:hideMark/>
          </w:tcPr>
          <w:p w14:paraId="2E290549" w14:textId="77777777" w:rsidR="007E2B07" w:rsidRPr="005A2B15" w:rsidRDefault="007E2B07" w:rsidP="007E2B07">
            <w:pPr>
              <w:jc w:val="center"/>
            </w:pPr>
            <w:r w:rsidRPr="005A2B15">
              <w:t>Sобщ., м2</w:t>
            </w:r>
          </w:p>
        </w:tc>
        <w:tc>
          <w:tcPr>
            <w:tcW w:w="681" w:type="pct"/>
            <w:shd w:val="clear" w:color="auto" w:fill="auto"/>
            <w:vAlign w:val="center"/>
            <w:hideMark/>
          </w:tcPr>
          <w:p w14:paraId="76BC9776" w14:textId="77777777" w:rsidR="007E2B07" w:rsidRPr="005A2B15" w:rsidRDefault="007E2B07" w:rsidP="007E2B07">
            <w:pPr>
              <w:jc w:val="center"/>
            </w:pPr>
            <w:r w:rsidRPr="005A2B15">
              <w:t>25241,14</w:t>
            </w:r>
          </w:p>
        </w:tc>
        <w:tc>
          <w:tcPr>
            <w:tcW w:w="615" w:type="pct"/>
            <w:shd w:val="clear" w:color="auto" w:fill="auto"/>
            <w:vAlign w:val="center"/>
            <w:hideMark/>
          </w:tcPr>
          <w:p w14:paraId="3C0B70D2" w14:textId="77777777" w:rsidR="007E2B07" w:rsidRPr="005A2B15" w:rsidRDefault="007E2B07" w:rsidP="007E2B07">
            <w:pPr>
              <w:jc w:val="center"/>
            </w:pPr>
            <w:r w:rsidRPr="005A2B15">
              <w:t>-</w:t>
            </w:r>
          </w:p>
        </w:tc>
        <w:tc>
          <w:tcPr>
            <w:tcW w:w="718" w:type="pct"/>
            <w:shd w:val="clear" w:color="auto" w:fill="auto"/>
            <w:vAlign w:val="center"/>
            <w:hideMark/>
          </w:tcPr>
          <w:p w14:paraId="1DF3F1F2" w14:textId="77777777" w:rsidR="007E2B07" w:rsidRPr="005A2B15" w:rsidRDefault="007E2B07" w:rsidP="007E2B07">
            <w:pPr>
              <w:jc w:val="center"/>
            </w:pPr>
            <w:r w:rsidRPr="005A2B15">
              <w:t>-</w:t>
            </w:r>
          </w:p>
        </w:tc>
      </w:tr>
      <w:tr w:rsidR="005A2B15" w:rsidRPr="005A2B15" w14:paraId="54630ED9" w14:textId="77777777" w:rsidTr="007E2B07">
        <w:trPr>
          <w:trHeight w:val="510"/>
        </w:trPr>
        <w:tc>
          <w:tcPr>
            <w:tcW w:w="383" w:type="pct"/>
            <w:shd w:val="clear" w:color="auto" w:fill="auto"/>
            <w:vAlign w:val="bottom"/>
            <w:hideMark/>
          </w:tcPr>
          <w:p w14:paraId="30323D67" w14:textId="77777777" w:rsidR="007E2B07" w:rsidRPr="005A2B15" w:rsidRDefault="007E2B07" w:rsidP="007E2B07">
            <w:pPr>
              <w:jc w:val="left"/>
            </w:pPr>
            <w:r w:rsidRPr="005A2B15">
              <w:t xml:space="preserve">3. </w:t>
            </w:r>
          </w:p>
        </w:tc>
        <w:tc>
          <w:tcPr>
            <w:tcW w:w="1851" w:type="pct"/>
            <w:shd w:val="clear" w:color="auto" w:fill="auto"/>
            <w:vAlign w:val="bottom"/>
            <w:hideMark/>
          </w:tcPr>
          <w:p w14:paraId="126A6273" w14:textId="77777777" w:rsidR="007E2B07" w:rsidRPr="005A2B15" w:rsidRDefault="007E2B07" w:rsidP="007E2B07">
            <w:pPr>
              <w:jc w:val="left"/>
            </w:pPr>
            <w:r w:rsidRPr="005A2B15">
              <w:t>общий объем нового жилищного строительства</w:t>
            </w:r>
          </w:p>
        </w:tc>
        <w:tc>
          <w:tcPr>
            <w:tcW w:w="752" w:type="pct"/>
            <w:shd w:val="clear" w:color="auto" w:fill="auto"/>
            <w:vAlign w:val="center"/>
            <w:hideMark/>
          </w:tcPr>
          <w:p w14:paraId="164F9AF0" w14:textId="77777777" w:rsidR="007E2B07" w:rsidRPr="005A2B15" w:rsidRDefault="007E2B07" w:rsidP="007E2B07">
            <w:pPr>
              <w:jc w:val="center"/>
            </w:pPr>
            <w:r w:rsidRPr="005A2B15">
              <w:t>Sобщ., м2</w:t>
            </w:r>
          </w:p>
        </w:tc>
        <w:tc>
          <w:tcPr>
            <w:tcW w:w="681" w:type="pct"/>
            <w:shd w:val="clear" w:color="auto" w:fill="auto"/>
            <w:vAlign w:val="center"/>
            <w:hideMark/>
          </w:tcPr>
          <w:p w14:paraId="06F7B5C5" w14:textId="77777777" w:rsidR="007E2B07" w:rsidRPr="005A2B15" w:rsidRDefault="007E2B07" w:rsidP="007E2B07">
            <w:pPr>
              <w:jc w:val="center"/>
            </w:pPr>
            <w:r w:rsidRPr="005A2B15">
              <w:t>-</w:t>
            </w:r>
          </w:p>
        </w:tc>
        <w:tc>
          <w:tcPr>
            <w:tcW w:w="615" w:type="pct"/>
            <w:shd w:val="clear" w:color="auto" w:fill="auto"/>
            <w:vAlign w:val="center"/>
            <w:hideMark/>
          </w:tcPr>
          <w:p w14:paraId="6804EC1A" w14:textId="77777777" w:rsidR="007E2B07" w:rsidRPr="005A2B15" w:rsidRDefault="007E2B07" w:rsidP="007E2B07">
            <w:pPr>
              <w:jc w:val="center"/>
            </w:pPr>
            <w:r w:rsidRPr="005A2B15">
              <w:t>119451,2</w:t>
            </w:r>
          </w:p>
        </w:tc>
        <w:tc>
          <w:tcPr>
            <w:tcW w:w="718" w:type="pct"/>
            <w:shd w:val="clear" w:color="auto" w:fill="auto"/>
            <w:vAlign w:val="center"/>
            <w:hideMark/>
          </w:tcPr>
          <w:p w14:paraId="1FE2A1BA" w14:textId="77777777" w:rsidR="007E2B07" w:rsidRPr="005A2B15" w:rsidRDefault="007E2B07" w:rsidP="007E2B07">
            <w:pPr>
              <w:jc w:val="center"/>
            </w:pPr>
            <w:r w:rsidRPr="005A2B15">
              <w:t>119451,2</w:t>
            </w:r>
          </w:p>
        </w:tc>
      </w:tr>
      <w:tr w:rsidR="005A2B15" w:rsidRPr="005A2B15" w14:paraId="1FAA3AFE" w14:textId="77777777" w:rsidTr="007E2B07">
        <w:trPr>
          <w:trHeight w:val="510"/>
        </w:trPr>
        <w:tc>
          <w:tcPr>
            <w:tcW w:w="383" w:type="pct"/>
            <w:shd w:val="clear" w:color="auto" w:fill="auto"/>
            <w:vAlign w:val="bottom"/>
            <w:hideMark/>
          </w:tcPr>
          <w:p w14:paraId="773D7019" w14:textId="77777777" w:rsidR="007E2B07" w:rsidRPr="005A2B15" w:rsidRDefault="007E2B07" w:rsidP="007E2B07">
            <w:pPr>
              <w:jc w:val="left"/>
            </w:pPr>
            <w:r w:rsidRPr="005A2B15">
              <w:t> </w:t>
            </w:r>
          </w:p>
        </w:tc>
        <w:tc>
          <w:tcPr>
            <w:tcW w:w="1851" w:type="pct"/>
            <w:shd w:val="clear" w:color="auto" w:fill="auto"/>
            <w:vAlign w:val="bottom"/>
            <w:hideMark/>
          </w:tcPr>
          <w:p w14:paraId="0B02640C" w14:textId="77777777" w:rsidR="007E2B07" w:rsidRPr="005A2B15" w:rsidRDefault="007E2B07" w:rsidP="007E2B07">
            <w:pPr>
              <w:jc w:val="left"/>
            </w:pPr>
            <w:r w:rsidRPr="005A2B15">
              <w:t>в том числе в общем объеме жилищного фонда по типу застройки:</w:t>
            </w:r>
          </w:p>
        </w:tc>
        <w:tc>
          <w:tcPr>
            <w:tcW w:w="752" w:type="pct"/>
            <w:shd w:val="clear" w:color="auto" w:fill="auto"/>
            <w:vAlign w:val="center"/>
            <w:hideMark/>
          </w:tcPr>
          <w:p w14:paraId="75C4E8AA" w14:textId="77777777" w:rsidR="007E2B07" w:rsidRPr="005A2B15" w:rsidRDefault="007E2B07" w:rsidP="007E2B07">
            <w:pPr>
              <w:jc w:val="center"/>
            </w:pPr>
            <w:r w:rsidRPr="005A2B15">
              <w:t>-</w:t>
            </w:r>
          </w:p>
        </w:tc>
        <w:tc>
          <w:tcPr>
            <w:tcW w:w="681" w:type="pct"/>
            <w:shd w:val="clear" w:color="auto" w:fill="auto"/>
            <w:vAlign w:val="center"/>
            <w:hideMark/>
          </w:tcPr>
          <w:p w14:paraId="1E1EA677" w14:textId="77777777" w:rsidR="007E2B07" w:rsidRPr="005A2B15" w:rsidRDefault="007E2B07" w:rsidP="007E2B07">
            <w:pPr>
              <w:jc w:val="center"/>
            </w:pPr>
            <w:r w:rsidRPr="005A2B15">
              <w:t>-</w:t>
            </w:r>
          </w:p>
        </w:tc>
        <w:tc>
          <w:tcPr>
            <w:tcW w:w="615" w:type="pct"/>
            <w:shd w:val="clear" w:color="auto" w:fill="auto"/>
            <w:vAlign w:val="center"/>
            <w:hideMark/>
          </w:tcPr>
          <w:p w14:paraId="18E4DB81" w14:textId="77777777" w:rsidR="007E2B07" w:rsidRPr="005A2B15" w:rsidRDefault="007E2B07" w:rsidP="007E2B07">
            <w:pPr>
              <w:jc w:val="center"/>
            </w:pPr>
            <w:r w:rsidRPr="005A2B15">
              <w:t>-</w:t>
            </w:r>
          </w:p>
        </w:tc>
        <w:tc>
          <w:tcPr>
            <w:tcW w:w="718" w:type="pct"/>
            <w:shd w:val="clear" w:color="auto" w:fill="auto"/>
            <w:vAlign w:val="center"/>
            <w:hideMark/>
          </w:tcPr>
          <w:p w14:paraId="1EC5A727" w14:textId="77777777" w:rsidR="007E2B07" w:rsidRPr="005A2B15" w:rsidRDefault="007E2B07" w:rsidP="007E2B07">
            <w:pPr>
              <w:jc w:val="center"/>
            </w:pPr>
            <w:r w:rsidRPr="005A2B15">
              <w:t>-</w:t>
            </w:r>
          </w:p>
        </w:tc>
      </w:tr>
      <w:tr w:rsidR="005A2B15" w:rsidRPr="005A2B15" w14:paraId="29172B60" w14:textId="77777777" w:rsidTr="007E2B07">
        <w:trPr>
          <w:trHeight w:val="255"/>
        </w:trPr>
        <w:tc>
          <w:tcPr>
            <w:tcW w:w="383" w:type="pct"/>
            <w:shd w:val="clear" w:color="auto" w:fill="auto"/>
            <w:vAlign w:val="bottom"/>
            <w:hideMark/>
          </w:tcPr>
          <w:p w14:paraId="60A5E21C" w14:textId="77777777" w:rsidR="007E2B07" w:rsidRPr="005A2B15" w:rsidRDefault="007E2B07" w:rsidP="007E2B07">
            <w:pPr>
              <w:jc w:val="left"/>
            </w:pPr>
            <w:r w:rsidRPr="005A2B15">
              <w:t>3.1.</w:t>
            </w:r>
          </w:p>
        </w:tc>
        <w:tc>
          <w:tcPr>
            <w:tcW w:w="1851" w:type="pct"/>
            <w:shd w:val="clear" w:color="auto" w:fill="auto"/>
            <w:vAlign w:val="bottom"/>
            <w:hideMark/>
          </w:tcPr>
          <w:p w14:paraId="56E04315" w14:textId="77777777" w:rsidR="007E2B07" w:rsidRPr="005A2B15" w:rsidRDefault="007E2B07" w:rsidP="007E2B07">
            <w:pPr>
              <w:jc w:val="left"/>
            </w:pPr>
            <w:r w:rsidRPr="005A2B15">
              <w:t>индивидуальные жилые дома</w:t>
            </w:r>
          </w:p>
        </w:tc>
        <w:tc>
          <w:tcPr>
            <w:tcW w:w="752" w:type="pct"/>
            <w:shd w:val="clear" w:color="auto" w:fill="auto"/>
            <w:vAlign w:val="center"/>
            <w:hideMark/>
          </w:tcPr>
          <w:p w14:paraId="747A6095" w14:textId="77777777" w:rsidR="007E2B07" w:rsidRPr="005A2B15" w:rsidRDefault="007E2B07" w:rsidP="007E2B07">
            <w:pPr>
              <w:jc w:val="center"/>
            </w:pPr>
            <w:r w:rsidRPr="005A2B15">
              <w:t>Sобщ., м2</w:t>
            </w:r>
          </w:p>
        </w:tc>
        <w:tc>
          <w:tcPr>
            <w:tcW w:w="681" w:type="pct"/>
            <w:shd w:val="clear" w:color="auto" w:fill="auto"/>
            <w:vAlign w:val="center"/>
            <w:hideMark/>
          </w:tcPr>
          <w:p w14:paraId="15D819CF" w14:textId="77777777" w:rsidR="007E2B07" w:rsidRPr="005A2B15" w:rsidRDefault="007E2B07" w:rsidP="007E2B07">
            <w:pPr>
              <w:jc w:val="center"/>
            </w:pPr>
            <w:r w:rsidRPr="005A2B15">
              <w:t> </w:t>
            </w:r>
          </w:p>
        </w:tc>
        <w:tc>
          <w:tcPr>
            <w:tcW w:w="615" w:type="pct"/>
            <w:shd w:val="clear" w:color="auto" w:fill="auto"/>
            <w:vAlign w:val="center"/>
            <w:hideMark/>
          </w:tcPr>
          <w:p w14:paraId="1E62E069" w14:textId="77777777" w:rsidR="007E2B07" w:rsidRPr="005A2B15" w:rsidRDefault="007E2B07" w:rsidP="007E2B07">
            <w:pPr>
              <w:jc w:val="center"/>
            </w:pPr>
            <w:r w:rsidRPr="005A2B15">
              <w:t>119451,2</w:t>
            </w:r>
          </w:p>
        </w:tc>
        <w:tc>
          <w:tcPr>
            <w:tcW w:w="718" w:type="pct"/>
            <w:shd w:val="clear" w:color="auto" w:fill="auto"/>
            <w:vAlign w:val="center"/>
            <w:hideMark/>
          </w:tcPr>
          <w:p w14:paraId="5247D730" w14:textId="77777777" w:rsidR="007E2B07" w:rsidRPr="005A2B15" w:rsidRDefault="007E2B07" w:rsidP="007E2B07">
            <w:pPr>
              <w:jc w:val="center"/>
            </w:pPr>
            <w:r w:rsidRPr="005A2B15">
              <w:t>119451,2</w:t>
            </w:r>
          </w:p>
        </w:tc>
      </w:tr>
      <w:tr w:rsidR="005A2B15" w:rsidRPr="005A2B15" w14:paraId="7A52C0D9" w14:textId="77777777" w:rsidTr="007E2B07">
        <w:trPr>
          <w:trHeight w:val="255"/>
        </w:trPr>
        <w:tc>
          <w:tcPr>
            <w:tcW w:w="383" w:type="pct"/>
            <w:shd w:val="clear" w:color="auto" w:fill="auto"/>
            <w:vAlign w:val="bottom"/>
            <w:hideMark/>
          </w:tcPr>
          <w:p w14:paraId="78E7BAAB" w14:textId="77777777" w:rsidR="007E2B07" w:rsidRPr="005A2B15" w:rsidRDefault="007E2B07" w:rsidP="007E2B07">
            <w:pPr>
              <w:jc w:val="left"/>
              <w:rPr>
                <w:b/>
                <w:bCs/>
              </w:rPr>
            </w:pPr>
            <w:r w:rsidRPr="005A2B15">
              <w:rPr>
                <w:b/>
                <w:bCs/>
              </w:rPr>
              <w:t>IV</w:t>
            </w:r>
          </w:p>
        </w:tc>
        <w:tc>
          <w:tcPr>
            <w:tcW w:w="4617" w:type="pct"/>
            <w:gridSpan w:val="5"/>
            <w:shd w:val="clear" w:color="auto" w:fill="auto"/>
            <w:vAlign w:val="bottom"/>
            <w:hideMark/>
          </w:tcPr>
          <w:p w14:paraId="6CF1262F" w14:textId="77777777" w:rsidR="007E2B07" w:rsidRPr="005A2B15" w:rsidRDefault="007E2B07" w:rsidP="007E2B07">
            <w:pPr>
              <w:jc w:val="center"/>
              <w:rPr>
                <w:b/>
                <w:bCs/>
              </w:rPr>
            </w:pPr>
            <w:r w:rsidRPr="005A2B15">
              <w:rPr>
                <w:b/>
                <w:bCs/>
              </w:rPr>
              <w:t>Объекты социального и культурно-бытового обслуживания населения</w:t>
            </w:r>
          </w:p>
        </w:tc>
      </w:tr>
      <w:tr w:rsidR="005A2B15" w:rsidRPr="005A2B15" w14:paraId="182B19A6" w14:textId="77777777" w:rsidTr="007E2B07">
        <w:trPr>
          <w:trHeight w:val="255"/>
        </w:trPr>
        <w:tc>
          <w:tcPr>
            <w:tcW w:w="383" w:type="pct"/>
            <w:shd w:val="clear" w:color="auto" w:fill="auto"/>
            <w:vAlign w:val="bottom"/>
            <w:hideMark/>
          </w:tcPr>
          <w:p w14:paraId="53BD34B3" w14:textId="77777777" w:rsidR="007E2B07" w:rsidRPr="005A2B15" w:rsidRDefault="007E2B07" w:rsidP="007E2B07">
            <w:pPr>
              <w:jc w:val="left"/>
            </w:pPr>
            <w:r w:rsidRPr="005A2B15">
              <w:t>1.</w:t>
            </w:r>
          </w:p>
        </w:tc>
        <w:tc>
          <w:tcPr>
            <w:tcW w:w="4617" w:type="pct"/>
            <w:gridSpan w:val="5"/>
            <w:shd w:val="clear" w:color="auto" w:fill="auto"/>
            <w:vAlign w:val="bottom"/>
            <w:hideMark/>
          </w:tcPr>
          <w:p w14:paraId="1C9B9836" w14:textId="77777777" w:rsidR="007E2B07" w:rsidRPr="005A2B15" w:rsidRDefault="007E2B07" w:rsidP="007E2B07">
            <w:pPr>
              <w:jc w:val="center"/>
            </w:pPr>
            <w:r w:rsidRPr="005A2B15">
              <w:t>Объекты учебно-образовательного назначения, в том числе:</w:t>
            </w:r>
          </w:p>
        </w:tc>
      </w:tr>
      <w:tr w:rsidR="005A2B15" w:rsidRPr="005A2B15" w14:paraId="1735DB65" w14:textId="77777777" w:rsidTr="007E2B07">
        <w:trPr>
          <w:trHeight w:val="255"/>
        </w:trPr>
        <w:tc>
          <w:tcPr>
            <w:tcW w:w="383" w:type="pct"/>
            <w:shd w:val="clear" w:color="auto" w:fill="auto"/>
            <w:vAlign w:val="bottom"/>
            <w:hideMark/>
          </w:tcPr>
          <w:p w14:paraId="4883BA77" w14:textId="77777777" w:rsidR="007E2B07" w:rsidRPr="005A2B15" w:rsidRDefault="007E2B07" w:rsidP="007E2B07">
            <w:pPr>
              <w:jc w:val="left"/>
            </w:pPr>
            <w:r w:rsidRPr="005A2B15">
              <w:t>1.1.</w:t>
            </w:r>
          </w:p>
        </w:tc>
        <w:tc>
          <w:tcPr>
            <w:tcW w:w="1851" w:type="pct"/>
            <w:shd w:val="clear" w:color="auto" w:fill="auto"/>
            <w:vAlign w:val="bottom"/>
            <w:hideMark/>
          </w:tcPr>
          <w:p w14:paraId="009533D0" w14:textId="77777777" w:rsidR="007E2B07" w:rsidRPr="005A2B15" w:rsidRDefault="007E2B07" w:rsidP="007E2B07">
            <w:pPr>
              <w:jc w:val="left"/>
            </w:pPr>
            <w:r w:rsidRPr="005A2B15">
              <w:t>Детские дошкольные учреждения</w:t>
            </w:r>
          </w:p>
        </w:tc>
        <w:tc>
          <w:tcPr>
            <w:tcW w:w="752" w:type="pct"/>
            <w:shd w:val="clear" w:color="auto" w:fill="auto"/>
            <w:vAlign w:val="center"/>
            <w:hideMark/>
          </w:tcPr>
          <w:p w14:paraId="76F15819" w14:textId="77777777" w:rsidR="007E2B07" w:rsidRPr="005A2B15" w:rsidRDefault="007E2B07" w:rsidP="007E2B07">
            <w:pPr>
              <w:jc w:val="center"/>
            </w:pPr>
            <w:r w:rsidRPr="005A2B15">
              <w:t>мест</w:t>
            </w:r>
          </w:p>
        </w:tc>
        <w:tc>
          <w:tcPr>
            <w:tcW w:w="681" w:type="pct"/>
            <w:shd w:val="clear" w:color="auto" w:fill="auto"/>
            <w:vAlign w:val="center"/>
            <w:hideMark/>
          </w:tcPr>
          <w:p w14:paraId="23CDB75D" w14:textId="77777777" w:rsidR="007E2B07" w:rsidRPr="005A2B15" w:rsidRDefault="007E2B07" w:rsidP="007E2B07">
            <w:pPr>
              <w:jc w:val="center"/>
            </w:pPr>
            <w:r w:rsidRPr="005A2B15">
              <w:t>285</w:t>
            </w:r>
          </w:p>
        </w:tc>
        <w:tc>
          <w:tcPr>
            <w:tcW w:w="615" w:type="pct"/>
            <w:shd w:val="clear" w:color="auto" w:fill="auto"/>
            <w:vAlign w:val="center"/>
            <w:hideMark/>
          </w:tcPr>
          <w:p w14:paraId="2600289A" w14:textId="77777777" w:rsidR="007E2B07" w:rsidRPr="005A2B15" w:rsidRDefault="007E2B07" w:rsidP="007E2B07">
            <w:pPr>
              <w:jc w:val="center"/>
            </w:pPr>
            <w:r w:rsidRPr="005A2B15">
              <w:t>349</w:t>
            </w:r>
          </w:p>
        </w:tc>
        <w:tc>
          <w:tcPr>
            <w:tcW w:w="718" w:type="pct"/>
            <w:shd w:val="clear" w:color="auto" w:fill="auto"/>
            <w:vAlign w:val="center"/>
            <w:hideMark/>
          </w:tcPr>
          <w:p w14:paraId="6F22702A" w14:textId="77777777" w:rsidR="007E2B07" w:rsidRPr="005A2B15" w:rsidRDefault="007E2B07" w:rsidP="007E2B07">
            <w:pPr>
              <w:jc w:val="center"/>
            </w:pPr>
            <w:r w:rsidRPr="005A2B15">
              <w:t>349</w:t>
            </w:r>
          </w:p>
        </w:tc>
      </w:tr>
      <w:tr w:rsidR="005A2B15" w:rsidRPr="005A2B15" w14:paraId="0B232D5C" w14:textId="77777777" w:rsidTr="007E2B07">
        <w:trPr>
          <w:trHeight w:val="255"/>
        </w:trPr>
        <w:tc>
          <w:tcPr>
            <w:tcW w:w="383" w:type="pct"/>
            <w:shd w:val="clear" w:color="auto" w:fill="auto"/>
            <w:vAlign w:val="bottom"/>
            <w:hideMark/>
          </w:tcPr>
          <w:p w14:paraId="082E66F8" w14:textId="77777777" w:rsidR="007E2B07" w:rsidRPr="005A2B15" w:rsidRDefault="007E2B07" w:rsidP="007E2B07">
            <w:pPr>
              <w:jc w:val="left"/>
            </w:pPr>
            <w:r w:rsidRPr="005A2B15">
              <w:t>1.2.</w:t>
            </w:r>
          </w:p>
        </w:tc>
        <w:tc>
          <w:tcPr>
            <w:tcW w:w="1851" w:type="pct"/>
            <w:shd w:val="clear" w:color="auto" w:fill="auto"/>
            <w:vAlign w:val="bottom"/>
            <w:hideMark/>
          </w:tcPr>
          <w:p w14:paraId="7730F130" w14:textId="77777777" w:rsidR="007E2B07" w:rsidRPr="005A2B15" w:rsidRDefault="007E2B07" w:rsidP="007E2B07">
            <w:pPr>
              <w:jc w:val="left"/>
            </w:pPr>
            <w:r w:rsidRPr="005A2B15">
              <w:t>Общеобразовательные школы</w:t>
            </w:r>
          </w:p>
        </w:tc>
        <w:tc>
          <w:tcPr>
            <w:tcW w:w="752" w:type="pct"/>
            <w:shd w:val="clear" w:color="auto" w:fill="auto"/>
            <w:vAlign w:val="center"/>
            <w:hideMark/>
          </w:tcPr>
          <w:p w14:paraId="2BA1A803" w14:textId="77777777" w:rsidR="007E2B07" w:rsidRPr="005A2B15" w:rsidRDefault="007E2B07" w:rsidP="007E2B07">
            <w:pPr>
              <w:jc w:val="center"/>
            </w:pPr>
            <w:r w:rsidRPr="005A2B15">
              <w:t>мест</w:t>
            </w:r>
          </w:p>
        </w:tc>
        <w:tc>
          <w:tcPr>
            <w:tcW w:w="681" w:type="pct"/>
            <w:shd w:val="clear" w:color="auto" w:fill="auto"/>
            <w:vAlign w:val="center"/>
            <w:hideMark/>
          </w:tcPr>
          <w:p w14:paraId="73B75261" w14:textId="77777777" w:rsidR="007E2B07" w:rsidRPr="005A2B15" w:rsidRDefault="007E2B07" w:rsidP="007E2B07">
            <w:pPr>
              <w:jc w:val="center"/>
            </w:pPr>
            <w:r w:rsidRPr="005A2B15">
              <w:t>401</w:t>
            </w:r>
          </w:p>
        </w:tc>
        <w:tc>
          <w:tcPr>
            <w:tcW w:w="615" w:type="pct"/>
            <w:shd w:val="clear" w:color="auto" w:fill="auto"/>
            <w:vAlign w:val="center"/>
            <w:hideMark/>
          </w:tcPr>
          <w:p w14:paraId="5AE04487" w14:textId="77777777" w:rsidR="007E2B07" w:rsidRPr="005A2B15" w:rsidRDefault="007E2B07" w:rsidP="007E2B07">
            <w:pPr>
              <w:jc w:val="center"/>
            </w:pPr>
            <w:r w:rsidRPr="005A2B15">
              <w:t>445</w:t>
            </w:r>
          </w:p>
        </w:tc>
        <w:tc>
          <w:tcPr>
            <w:tcW w:w="718" w:type="pct"/>
            <w:shd w:val="clear" w:color="auto" w:fill="auto"/>
            <w:vAlign w:val="center"/>
            <w:hideMark/>
          </w:tcPr>
          <w:p w14:paraId="68B1E175" w14:textId="77777777" w:rsidR="007E2B07" w:rsidRPr="005A2B15" w:rsidRDefault="007E2B07" w:rsidP="007E2B07">
            <w:pPr>
              <w:jc w:val="center"/>
            </w:pPr>
            <w:r w:rsidRPr="005A2B15">
              <w:t>445</w:t>
            </w:r>
          </w:p>
        </w:tc>
      </w:tr>
      <w:tr w:rsidR="005A2B15" w:rsidRPr="005A2B15" w14:paraId="5CA02E3C" w14:textId="77777777" w:rsidTr="007E2B07">
        <w:trPr>
          <w:trHeight w:val="255"/>
        </w:trPr>
        <w:tc>
          <w:tcPr>
            <w:tcW w:w="383" w:type="pct"/>
            <w:shd w:val="clear" w:color="auto" w:fill="auto"/>
            <w:vAlign w:val="bottom"/>
            <w:hideMark/>
          </w:tcPr>
          <w:p w14:paraId="5F8FCC74" w14:textId="77777777" w:rsidR="007E2B07" w:rsidRPr="005A2B15" w:rsidRDefault="007E2B07" w:rsidP="007E2B07">
            <w:pPr>
              <w:jc w:val="left"/>
            </w:pPr>
            <w:r w:rsidRPr="005A2B15">
              <w:t>2.</w:t>
            </w:r>
          </w:p>
        </w:tc>
        <w:tc>
          <w:tcPr>
            <w:tcW w:w="4617" w:type="pct"/>
            <w:gridSpan w:val="5"/>
            <w:shd w:val="clear" w:color="auto" w:fill="auto"/>
            <w:vAlign w:val="bottom"/>
            <w:hideMark/>
          </w:tcPr>
          <w:p w14:paraId="2AA37A86" w14:textId="77777777" w:rsidR="007E2B07" w:rsidRPr="005A2B15" w:rsidRDefault="007E2B07" w:rsidP="007E2B07">
            <w:pPr>
              <w:jc w:val="center"/>
            </w:pPr>
            <w:r w:rsidRPr="005A2B15">
              <w:t>Объекты здравоохранения</w:t>
            </w:r>
          </w:p>
        </w:tc>
      </w:tr>
      <w:tr w:rsidR="005A2B15" w:rsidRPr="005A2B15" w14:paraId="205D1D2A" w14:textId="77777777" w:rsidTr="007E2B07">
        <w:trPr>
          <w:trHeight w:val="510"/>
        </w:trPr>
        <w:tc>
          <w:tcPr>
            <w:tcW w:w="383" w:type="pct"/>
            <w:shd w:val="clear" w:color="auto" w:fill="auto"/>
            <w:vAlign w:val="bottom"/>
            <w:hideMark/>
          </w:tcPr>
          <w:p w14:paraId="081A9F8C" w14:textId="77777777" w:rsidR="007E2B07" w:rsidRPr="005A2B15" w:rsidRDefault="007E2B07" w:rsidP="007E2B07">
            <w:pPr>
              <w:jc w:val="left"/>
            </w:pPr>
            <w:r w:rsidRPr="005A2B15">
              <w:t>2.1.</w:t>
            </w:r>
          </w:p>
        </w:tc>
        <w:tc>
          <w:tcPr>
            <w:tcW w:w="1851" w:type="pct"/>
            <w:shd w:val="clear" w:color="auto" w:fill="auto"/>
            <w:vAlign w:val="bottom"/>
            <w:hideMark/>
          </w:tcPr>
          <w:p w14:paraId="006778FB" w14:textId="77777777" w:rsidR="007E2B07" w:rsidRPr="005A2B15" w:rsidRDefault="007E2B07" w:rsidP="007E2B07">
            <w:pPr>
              <w:jc w:val="left"/>
            </w:pPr>
            <w:r w:rsidRPr="005A2B15">
              <w:t>Поликлиника, амбулатория, диспансер (без стационара)</w:t>
            </w:r>
          </w:p>
        </w:tc>
        <w:tc>
          <w:tcPr>
            <w:tcW w:w="752" w:type="pct"/>
            <w:shd w:val="clear" w:color="auto" w:fill="auto"/>
            <w:vAlign w:val="center"/>
            <w:hideMark/>
          </w:tcPr>
          <w:p w14:paraId="1C98F4BA" w14:textId="77777777" w:rsidR="007E2B07" w:rsidRPr="005A2B15" w:rsidRDefault="007E2B07" w:rsidP="007E2B07">
            <w:pPr>
              <w:jc w:val="center"/>
            </w:pPr>
            <w:r w:rsidRPr="005A2B15">
              <w:t>посещений в смену</w:t>
            </w:r>
          </w:p>
        </w:tc>
        <w:tc>
          <w:tcPr>
            <w:tcW w:w="681" w:type="pct"/>
            <w:shd w:val="clear" w:color="auto" w:fill="auto"/>
            <w:vAlign w:val="center"/>
            <w:hideMark/>
          </w:tcPr>
          <w:p w14:paraId="32F1383F" w14:textId="77777777" w:rsidR="007E2B07" w:rsidRPr="005A2B15" w:rsidRDefault="007E2B07" w:rsidP="007E2B07">
            <w:pPr>
              <w:jc w:val="center"/>
            </w:pPr>
            <w:r w:rsidRPr="005A2B15">
              <w:t>25</w:t>
            </w:r>
          </w:p>
        </w:tc>
        <w:tc>
          <w:tcPr>
            <w:tcW w:w="615" w:type="pct"/>
            <w:shd w:val="clear" w:color="auto" w:fill="auto"/>
            <w:vAlign w:val="center"/>
            <w:hideMark/>
          </w:tcPr>
          <w:p w14:paraId="6B07A559" w14:textId="77777777" w:rsidR="007E2B07" w:rsidRPr="005A2B15" w:rsidRDefault="007E2B07" w:rsidP="007E2B07">
            <w:pPr>
              <w:jc w:val="center"/>
            </w:pPr>
            <w:r w:rsidRPr="005A2B15">
              <w:t>25</w:t>
            </w:r>
          </w:p>
        </w:tc>
        <w:tc>
          <w:tcPr>
            <w:tcW w:w="718" w:type="pct"/>
            <w:shd w:val="clear" w:color="auto" w:fill="auto"/>
            <w:vAlign w:val="center"/>
            <w:hideMark/>
          </w:tcPr>
          <w:p w14:paraId="1F5F26B8" w14:textId="77777777" w:rsidR="007E2B07" w:rsidRPr="005A2B15" w:rsidRDefault="007E2B07" w:rsidP="007E2B07">
            <w:pPr>
              <w:jc w:val="center"/>
            </w:pPr>
            <w:r w:rsidRPr="005A2B15">
              <w:t>25</w:t>
            </w:r>
          </w:p>
        </w:tc>
      </w:tr>
      <w:tr w:rsidR="005A2B15" w:rsidRPr="005A2B15" w14:paraId="1F11DB10" w14:textId="77777777" w:rsidTr="007E2B07">
        <w:trPr>
          <w:trHeight w:val="510"/>
        </w:trPr>
        <w:tc>
          <w:tcPr>
            <w:tcW w:w="383" w:type="pct"/>
            <w:shd w:val="clear" w:color="auto" w:fill="auto"/>
            <w:vAlign w:val="bottom"/>
            <w:hideMark/>
          </w:tcPr>
          <w:p w14:paraId="2F349034" w14:textId="77777777" w:rsidR="007E2B07" w:rsidRPr="005A2B15" w:rsidRDefault="007E2B07" w:rsidP="007E2B07">
            <w:pPr>
              <w:jc w:val="left"/>
            </w:pPr>
            <w:r w:rsidRPr="005A2B15">
              <w:t>2.2.</w:t>
            </w:r>
          </w:p>
        </w:tc>
        <w:tc>
          <w:tcPr>
            <w:tcW w:w="1851" w:type="pct"/>
            <w:shd w:val="clear" w:color="auto" w:fill="auto"/>
            <w:vAlign w:val="bottom"/>
            <w:hideMark/>
          </w:tcPr>
          <w:p w14:paraId="0E8CDA5C" w14:textId="77777777" w:rsidR="007E2B07" w:rsidRPr="005A2B15" w:rsidRDefault="007E2B07" w:rsidP="007E2B07">
            <w:pPr>
              <w:jc w:val="left"/>
            </w:pPr>
            <w:r w:rsidRPr="005A2B15">
              <w:t>Станция скорой медицинской помощи</w:t>
            </w:r>
          </w:p>
        </w:tc>
        <w:tc>
          <w:tcPr>
            <w:tcW w:w="752" w:type="pct"/>
            <w:shd w:val="clear" w:color="auto" w:fill="auto"/>
            <w:vAlign w:val="center"/>
            <w:hideMark/>
          </w:tcPr>
          <w:p w14:paraId="4CA1A921" w14:textId="77777777" w:rsidR="007E2B07" w:rsidRPr="005A2B15" w:rsidRDefault="007E2B07" w:rsidP="007E2B07">
            <w:pPr>
              <w:jc w:val="center"/>
            </w:pPr>
            <w:r w:rsidRPr="005A2B15">
              <w:t>кол-во машин</w:t>
            </w:r>
          </w:p>
        </w:tc>
        <w:tc>
          <w:tcPr>
            <w:tcW w:w="681" w:type="pct"/>
            <w:shd w:val="clear" w:color="auto" w:fill="auto"/>
            <w:vAlign w:val="center"/>
            <w:hideMark/>
          </w:tcPr>
          <w:p w14:paraId="70E2292F" w14:textId="77777777" w:rsidR="007E2B07" w:rsidRPr="005A2B15" w:rsidRDefault="007E2B07" w:rsidP="007E2B07">
            <w:pPr>
              <w:jc w:val="center"/>
            </w:pPr>
            <w:r w:rsidRPr="005A2B15">
              <w:t>-</w:t>
            </w:r>
          </w:p>
        </w:tc>
        <w:tc>
          <w:tcPr>
            <w:tcW w:w="615" w:type="pct"/>
            <w:shd w:val="clear" w:color="auto" w:fill="auto"/>
            <w:vAlign w:val="center"/>
            <w:hideMark/>
          </w:tcPr>
          <w:p w14:paraId="2F52D3E1" w14:textId="77777777" w:rsidR="007E2B07" w:rsidRPr="005A2B15" w:rsidRDefault="007E2B07" w:rsidP="007E2B07">
            <w:pPr>
              <w:jc w:val="center"/>
            </w:pPr>
            <w:r w:rsidRPr="005A2B15">
              <w:t>1</w:t>
            </w:r>
          </w:p>
        </w:tc>
        <w:tc>
          <w:tcPr>
            <w:tcW w:w="718" w:type="pct"/>
            <w:shd w:val="clear" w:color="auto" w:fill="auto"/>
            <w:vAlign w:val="center"/>
            <w:hideMark/>
          </w:tcPr>
          <w:p w14:paraId="1797367B" w14:textId="77777777" w:rsidR="007E2B07" w:rsidRPr="005A2B15" w:rsidRDefault="007E2B07" w:rsidP="007E2B07">
            <w:pPr>
              <w:jc w:val="center"/>
            </w:pPr>
            <w:r w:rsidRPr="005A2B15">
              <w:t>1</w:t>
            </w:r>
          </w:p>
        </w:tc>
      </w:tr>
      <w:tr w:rsidR="005A2B15" w:rsidRPr="005A2B15" w14:paraId="492D172A" w14:textId="77777777" w:rsidTr="007E2B07">
        <w:trPr>
          <w:trHeight w:val="510"/>
        </w:trPr>
        <w:tc>
          <w:tcPr>
            <w:tcW w:w="383" w:type="pct"/>
            <w:shd w:val="clear" w:color="auto" w:fill="auto"/>
            <w:vAlign w:val="bottom"/>
            <w:hideMark/>
          </w:tcPr>
          <w:p w14:paraId="0B0DA824" w14:textId="77777777" w:rsidR="007E2B07" w:rsidRPr="005A2B15" w:rsidRDefault="007E2B07" w:rsidP="007E2B07">
            <w:pPr>
              <w:jc w:val="left"/>
            </w:pPr>
            <w:r w:rsidRPr="005A2B15">
              <w:t>2.3.</w:t>
            </w:r>
          </w:p>
        </w:tc>
        <w:tc>
          <w:tcPr>
            <w:tcW w:w="1851" w:type="pct"/>
            <w:shd w:val="clear" w:color="auto" w:fill="auto"/>
            <w:vAlign w:val="bottom"/>
            <w:hideMark/>
          </w:tcPr>
          <w:p w14:paraId="25F830D1" w14:textId="77777777" w:rsidR="007E2B07" w:rsidRPr="005A2B15" w:rsidRDefault="007E2B07" w:rsidP="007E2B07">
            <w:pPr>
              <w:jc w:val="left"/>
            </w:pPr>
            <w:r w:rsidRPr="005A2B15">
              <w:t>Выдвижной пункт скорой мед. Помощи</w:t>
            </w:r>
          </w:p>
        </w:tc>
        <w:tc>
          <w:tcPr>
            <w:tcW w:w="752" w:type="pct"/>
            <w:shd w:val="clear" w:color="auto" w:fill="auto"/>
            <w:vAlign w:val="center"/>
            <w:hideMark/>
          </w:tcPr>
          <w:p w14:paraId="3D757D32" w14:textId="77777777" w:rsidR="007E2B07" w:rsidRPr="005A2B15" w:rsidRDefault="007E2B07" w:rsidP="007E2B07">
            <w:pPr>
              <w:jc w:val="center"/>
            </w:pPr>
            <w:r w:rsidRPr="005A2B15">
              <w:t>кол-во машин</w:t>
            </w:r>
          </w:p>
        </w:tc>
        <w:tc>
          <w:tcPr>
            <w:tcW w:w="681" w:type="pct"/>
            <w:shd w:val="clear" w:color="auto" w:fill="auto"/>
            <w:vAlign w:val="center"/>
            <w:hideMark/>
          </w:tcPr>
          <w:p w14:paraId="5F50B4A3" w14:textId="77777777" w:rsidR="007E2B07" w:rsidRPr="005A2B15" w:rsidRDefault="007E2B07" w:rsidP="007E2B07">
            <w:pPr>
              <w:jc w:val="center"/>
            </w:pPr>
            <w:r w:rsidRPr="005A2B15">
              <w:t>-</w:t>
            </w:r>
          </w:p>
        </w:tc>
        <w:tc>
          <w:tcPr>
            <w:tcW w:w="615" w:type="pct"/>
            <w:shd w:val="clear" w:color="auto" w:fill="auto"/>
            <w:vAlign w:val="center"/>
            <w:hideMark/>
          </w:tcPr>
          <w:p w14:paraId="362ECA60" w14:textId="77777777" w:rsidR="007E2B07" w:rsidRPr="005A2B15" w:rsidRDefault="007E2B07" w:rsidP="007E2B07">
            <w:pPr>
              <w:jc w:val="center"/>
            </w:pPr>
            <w:r w:rsidRPr="005A2B15">
              <w:t>1</w:t>
            </w:r>
          </w:p>
        </w:tc>
        <w:tc>
          <w:tcPr>
            <w:tcW w:w="718" w:type="pct"/>
            <w:shd w:val="clear" w:color="auto" w:fill="auto"/>
            <w:vAlign w:val="center"/>
            <w:hideMark/>
          </w:tcPr>
          <w:p w14:paraId="3C1693B3" w14:textId="77777777" w:rsidR="007E2B07" w:rsidRPr="005A2B15" w:rsidRDefault="007E2B07" w:rsidP="007E2B07">
            <w:pPr>
              <w:jc w:val="center"/>
            </w:pPr>
            <w:r w:rsidRPr="005A2B15">
              <w:t>1</w:t>
            </w:r>
          </w:p>
        </w:tc>
      </w:tr>
      <w:tr w:rsidR="005A2B15" w:rsidRPr="005A2B15" w14:paraId="2776093C" w14:textId="77777777" w:rsidTr="007E2B07">
        <w:trPr>
          <w:trHeight w:val="255"/>
        </w:trPr>
        <w:tc>
          <w:tcPr>
            <w:tcW w:w="383" w:type="pct"/>
            <w:shd w:val="clear" w:color="auto" w:fill="auto"/>
            <w:vAlign w:val="bottom"/>
            <w:hideMark/>
          </w:tcPr>
          <w:p w14:paraId="61DE77A1" w14:textId="77777777" w:rsidR="007E2B07" w:rsidRPr="005A2B15" w:rsidRDefault="007E2B07" w:rsidP="007E2B07">
            <w:pPr>
              <w:jc w:val="left"/>
            </w:pPr>
            <w:r w:rsidRPr="005A2B15">
              <w:t>2.4.</w:t>
            </w:r>
          </w:p>
        </w:tc>
        <w:tc>
          <w:tcPr>
            <w:tcW w:w="1851" w:type="pct"/>
            <w:shd w:val="clear" w:color="auto" w:fill="auto"/>
            <w:vAlign w:val="bottom"/>
            <w:hideMark/>
          </w:tcPr>
          <w:p w14:paraId="2EA03F5E" w14:textId="77777777" w:rsidR="007E2B07" w:rsidRPr="005A2B15" w:rsidRDefault="007E2B07" w:rsidP="007E2B07">
            <w:pPr>
              <w:jc w:val="left"/>
            </w:pPr>
            <w:r w:rsidRPr="005A2B15">
              <w:t>Фельдшерско-акушерский пункт</w:t>
            </w:r>
          </w:p>
        </w:tc>
        <w:tc>
          <w:tcPr>
            <w:tcW w:w="752" w:type="pct"/>
            <w:shd w:val="clear" w:color="auto" w:fill="auto"/>
            <w:vAlign w:val="center"/>
            <w:hideMark/>
          </w:tcPr>
          <w:p w14:paraId="54ABD7DB" w14:textId="77777777" w:rsidR="007E2B07" w:rsidRPr="005A2B15" w:rsidRDefault="007E2B07" w:rsidP="007E2B07">
            <w:pPr>
              <w:jc w:val="center"/>
            </w:pPr>
            <w:r w:rsidRPr="005A2B15">
              <w:t>шт.</w:t>
            </w:r>
          </w:p>
        </w:tc>
        <w:tc>
          <w:tcPr>
            <w:tcW w:w="681" w:type="pct"/>
            <w:shd w:val="clear" w:color="auto" w:fill="auto"/>
            <w:vAlign w:val="center"/>
            <w:hideMark/>
          </w:tcPr>
          <w:p w14:paraId="5F84DD2D" w14:textId="77777777" w:rsidR="007E2B07" w:rsidRPr="005A2B15" w:rsidRDefault="007E2B07" w:rsidP="007E2B07">
            <w:pPr>
              <w:jc w:val="center"/>
            </w:pPr>
            <w:r w:rsidRPr="005A2B15">
              <w:t>2</w:t>
            </w:r>
          </w:p>
        </w:tc>
        <w:tc>
          <w:tcPr>
            <w:tcW w:w="615" w:type="pct"/>
            <w:shd w:val="clear" w:color="auto" w:fill="auto"/>
            <w:vAlign w:val="center"/>
            <w:hideMark/>
          </w:tcPr>
          <w:p w14:paraId="0725E16A" w14:textId="77777777" w:rsidR="007E2B07" w:rsidRPr="005A2B15" w:rsidRDefault="007E2B07" w:rsidP="007E2B07">
            <w:pPr>
              <w:jc w:val="center"/>
            </w:pPr>
            <w:r w:rsidRPr="005A2B15">
              <w:t>2</w:t>
            </w:r>
          </w:p>
        </w:tc>
        <w:tc>
          <w:tcPr>
            <w:tcW w:w="718" w:type="pct"/>
            <w:shd w:val="clear" w:color="auto" w:fill="auto"/>
            <w:vAlign w:val="center"/>
            <w:hideMark/>
          </w:tcPr>
          <w:p w14:paraId="53455FB8" w14:textId="77777777" w:rsidR="007E2B07" w:rsidRPr="005A2B15" w:rsidRDefault="007E2B07" w:rsidP="007E2B07">
            <w:pPr>
              <w:jc w:val="center"/>
            </w:pPr>
            <w:r w:rsidRPr="005A2B15">
              <w:t>2</w:t>
            </w:r>
          </w:p>
        </w:tc>
      </w:tr>
      <w:tr w:rsidR="005A2B15" w:rsidRPr="005A2B15" w14:paraId="649F774F" w14:textId="77777777" w:rsidTr="007E2B07">
        <w:trPr>
          <w:trHeight w:val="255"/>
        </w:trPr>
        <w:tc>
          <w:tcPr>
            <w:tcW w:w="383" w:type="pct"/>
            <w:shd w:val="clear" w:color="auto" w:fill="auto"/>
            <w:vAlign w:val="bottom"/>
            <w:hideMark/>
          </w:tcPr>
          <w:p w14:paraId="764D1225" w14:textId="77777777" w:rsidR="007E2B07" w:rsidRPr="005A2B15" w:rsidRDefault="007E2B07" w:rsidP="007E2B07">
            <w:pPr>
              <w:jc w:val="left"/>
            </w:pPr>
            <w:r w:rsidRPr="005A2B15">
              <w:t>3.</w:t>
            </w:r>
          </w:p>
        </w:tc>
        <w:tc>
          <w:tcPr>
            <w:tcW w:w="4617" w:type="pct"/>
            <w:gridSpan w:val="5"/>
            <w:shd w:val="clear" w:color="auto" w:fill="auto"/>
            <w:vAlign w:val="bottom"/>
            <w:hideMark/>
          </w:tcPr>
          <w:p w14:paraId="05BDFCFF" w14:textId="77777777" w:rsidR="007E2B07" w:rsidRPr="005A2B15" w:rsidRDefault="007E2B07" w:rsidP="007E2B07">
            <w:pPr>
              <w:jc w:val="center"/>
            </w:pPr>
            <w:r w:rsidRPr="005A2B15">
              <w:t>Объекты социального обеспечения</w:t>
            </w:r>
          </w:p>
        </w:tc>
      </w:tr>
      <w:tr w:rsidR="005A2B15" w:rsidRPr="005A2B15" w14:paraId="34F29F8E" w14:textId="77777777" w:rsidTr="007E2B07">
        <w:trPr>
          <w:trHeight w:val="510"/>
        </w:trPr>
        <w:tc>
          <w:tcPr>
            <w:tcW w:w="383" w:type="pct"/>
            <w:shd w:val="clear" w:color="auto" w:fill="auto"/>
            <w:vAlign w:val="bottom"/>
            <w:hideMark/>
          </w:tcPr>
          <w:p w14:paraId="54B10623" w14:textId="77777777" w:rsidR="007E2B07" w:rsidRPr="005A2B15" w:rsidRDefault="007E2B07" w:rsidP="007E2B07">
            <w:pPr>
              <w:jc w:val="left"/>
            </w:pPr>
            <w:r w:rsidRPr="005A2B15">
              <w:t>3.1.</w:t>
            </w:r>
          </w:p>
        </w:tc>
        <w:tc>
          <w:tcPr>
            <w:tcW w:w="1851" w:type="pct"/>
            <w:shd w:val="clear" w:color="auto" w:fill="auto"/>
            <w:vAlign w:val="bottom"/>
            <w:hideMark/>
          </w:tcPr>
          <w:p w14:paraId="264550E5" w14:textId="77777777" w:rsidR="007E2B07" w:rsidRPr="005A2B15" w:rsidRDefault="007E2B07" w:rsidP="007E2B07">
            <w:pPr>
              <w:jc w:val="left"/>
            </w:pPr>
            <w:r w:rsidRPr="005A2B15">
              <w:t>Дом-интернат для престарелых, ветеранов войны и труда (с 60 лет)</w:t>
            </w:r>
          </w:p>
        </w:tc>
        <w:tc>
          <w:tcPr>
            <w:tcW w:w="752" w:type="pct"/>
            <w:shd w:val="clear" w:color="auto" w:fill="auto"/>
            <w:vAlign w:val="center"/>
            <w:hideMark/>
          </w:tcPr>
          <w:p w14:paraId="4C3D3569"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6336DD47" w14:textId="77777777" w:rsidR="007E2B07" w:rsidRPr="005A2B15" w:rsidRDefault="007E2B07" w:rsidP="007E2B07">
            <w:pPr>
              <w:jc w:val="center"/>
            </w:pPr>
            <w:r w:rsidRPr="005A2B15">
              <w:t>-</w:t>
            </w:r>
          </w:p>
        </w:tc>
        <w:tc>
          <w:tcPr>
            <w:tcW w:w="615" w:type="pct"/>
            <w:shd w:val="clear" w:color="auto" w:fill="auto"/>
            <w:vAlign w:val="center"/>
            <w:hideMark/>
          </w:tcPr>
          <w:p w14:paraId="4AD3C85B" w14:textId="77777777" w:rsidR="007E2B07" w:rsidRPr="005A2B15" w:rsidRDefault="007E2B07" w:rsidP="007E2B07">
            <w:pPr>
              <w:jc w:val="center"/>
            </w:pPr>
            <w:r w:rsidRPr="005A2B15">
              <w:t>17</w:t>
            </w:r>
          </w:p>
        </w:tc>
        <w:tc>
          <w:tcPr>
            <w:tcW w:w="718" w:type="pct"/>
            <w:shd w:val="clear" w:color="auto" w:fill="auto"/>
            <w:vAlign w:val="center"/>
            <w:hideMark/>
          </w:tcPr>
          <w:p w14:paraId="39BA238D" w14:textId="77777777" w:rsidR="007E2B07" w:rsidRPr="005A2B15" w:rsidRDefault="007E2B07" w:rsidP="007E2B07">
            <w:pPr>
              <w:jc w:val="center"/>
            </w:pPr>
            <w:r w:rsidRPr="005A2B15">
              <w:t>17</w:t>
            </w:r>
          </w:p>
        </w:tc>
      </w:tr>
      <w:tr w:rsidR="005A2B15" w:rsidRPr="005A2B15" w14:paraId="42ABE0B6" w14:textId="77777777" w:rsidTr="007E2B07">
        <w:trPr>
          <w:trHeight w:val="510"/>
        </w:trPr>
        <w:tc>
          <w:tcPr>
            <w:tcW w:w="383" w:type="pct"/>
            <w:shd w:val="clear" w:color="auto" w:fill="auto"/>
            <w:vAlign w:val="bottom"/>
            <w:hideMark/>
          </w:tcPr>
          <w:p w14:paraId="5ADFE16D" w14:textId="77777777" w:rsidR="007E2B07" w:rsidRPr="005A2B15" w:rsidRDefault="007E2B07" w:rsidP="007E2B07">
            <w:pPr>
              <w:jc w:val="left"/>
            </w:pPr>
            <w:r w:rsidRPr="005A2B15">
              <w:t>3.2.</w:t>
            </w:r>
          </w:p>
        </w:tc>
        <w:tc>
          <w:tcPr>
            <w:tcW w:w="1851" w:type="pct"/>
            <w:shd w:val="clear" w:color="auto" w:fill="auto"/>
            <w:vAlign w:val="bottom"/>
            <w:hideMark/>
          </w:tcPr>
          <w:p w14:paraId="59D80071" w14:textId="77777777" w:rsidR="007E2B07" w:rsidRPr="005A2B15" w:rsidRDefault="007E2B07" w:rsidP="007E2B07">
            <w:pPr>
              <w:jc w:val="left"/>
            </w:pPr>
            <w:r w:rsidRPr="005A2B15">
              <w:t>Дом-интернат для взрослых с физическими нарушениями (с 18 лет)</w:t>
            </w:r>
          </w:p>
        </w:tc>
        <w:tc>
          <w:tcPr>
            <w:tcW w:w="752" w:type="pct"/>
            <w:shd w:val="clear" w:color="auto" w:fill="auto"/>
            <w:vAlign w:val="center"/>
            <w:hideMark/>
          </w:tcPr>
          <w:p w14:paraId="4E95D3D4"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64EC519E" w14:textId="77777777" w:rsidR="007E2B07" w:rsidRPr="005A2B15" w:rsidRDefault="007E2B07" w:rsidP="007E2B07">
            <w:pPr>
              <w:jc w:val="center"/>
            </w:pPr>
            <w:r w:rsidRPr="005A2B15">
              <w:t>-</w:t>
            </w:r>
          </w:p>
        </w:tc>
        <w:tc>
          <w:tcPr>
            <w:tcW w:w="615" w:type="pct"/>
            <w:shd w:val="clear" w:color="auto" w:fill="auto"/>
            <w:vAlign w:val="center"/>
            <w:hideMark/>
          </w:tcPr>
          <w:p w14:paraId="5903FFED" w14:textId="77777777" w:rsidR="007E2B07" w:rsidRPr="005A2B15" w:rsidRDefault="007E2B07" w:rsidP="007E2B07">
            <w:pPr>
              <w:jc w:val="center"/>
            </w:pPr>
            <w:r w:rsidRPr="005A2B15">
              <w:t>156</w:t>
            </w:r>
          </w:p>
        </w:tc>
        <w:tc>
          <w:tcPr>
            <w:tcW w:w="718" w:type="pct"/>
            <w:shd w:val="clear" w:color="auto" w:fill="auto"/>
            <w:vAlign w:val="center"/>
            <w:hideMark/>
          </w:tcPr>
          <w:p w14:paraId="097E05A9" w14:textId="77777777" w:rsidR="007E2B07" w:rsidRPr="005A2B15" w:rsidRDefault="007E2B07" w:rsidP="007E2B07">
            <w:pPr>
              <w:jc w:val="center"/>
            </w:pPr>
            <w:r w:rsidRPr="005A2B15">
              <w:t>156</w:t>
            </w:r>
          </w:p>
        </w:tc>
      </w:tr>
      <w:tr w:rsidR="005A2B15" w:rsidRPr="005A2B15" w14:paraId="196068A1" w14:textId="77777777" w:rsidTr="007E2B07">
        <w:trPr>
          <w:trHeight w:val="255"/>
        </w:trPr>
        <w:tc>
          <w:tcPr>
            <w:tcW w:w="383" w:type="pct"/>
            <w:shd w:val="clear" w:color="auto" w:fill="auto"/>
            <w:vAlign w:val="bottom"/>
            <w:hideMark/>
          </w:tcPr>
          <w:p w14:paraId="56D8886C" w14:textId="77777777" w:rsidR="007E2B07" w:rsidRPr="005A2B15" w:rsidRDefault="007E2B07" w:rsidP="007E2B07">
            <w:pPr>
              <w:jc w:val="left"/>
            </w:pPr>
            <w:r w:rsidRPr="005A2B15">
              <w:t>3.3.</w:t>
            </w:r>
          </w:p>
        </w:tc>
        <w:tc>
          <w:tcPr>
            <w:tcW w:w="1851" w:type="pct"/>
            <w:shd w:val="clear" w:color="auto" w:fill="auto"/>
            <w:vAlign w:val="bottom"/>
            <w:hideMark/>
          </w:tcPr>
          <w:p w14:paraId="4BF67D10" w14:textId="77777777" w:rsidR="007E2B07" w:rsidRPr="005A2B15" w:rsidRDefault="007E2B07" w:rsidP="007E2B07">
            <w:pPr>
              <w:jc w:val="left"/>
            </w:pPr>
            <w:r w:rsidRPr="005A2B15">
              <w:t>Дом-интернат для детей инвалидов</w:t>
            </w:r>
          </w:p>
        </w:tc>
        <w:tc>
          <w:tcPr>
            <w:tcW w:w="752" w:type="pct"/>
            <w:shd w:val="clear" w:color="auto" w:fill="auto"/>
            <w:vAlign w:val="center"/>
            <w:hideMark/>
          </w:tcPr>
          <w:p w14:paraId="4A28A2E2"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13FD8A4D" w14:textId="77777777" w:rsidR="007E2B07" w:rsidRPr="005A2B15" w:rsidRDefault="007E2B07" w:rsidP="007E2B07">
            <w:pPr>
              <w:jc w:val="center"/>
            </w:pPr>
            <w:r w:rsidRPr="005A2B15">
              <w:t>-</w:t>
            </w:r>
          </w:p>
        </w:tc>
        <w:tc>
          <w:tcPr>
            <w:tcW w:w="615" w:type="pct"/>
            <w:shd w:val="clear" w:color="auto" w:fill="auto"/>
            <w:vAlign w:val="center"/>
            <w:hideMark/>
          </w:tcPr>
          <w:p w14:paraId="00AF696B" w14:textId="77777777" w:rsidR="007E2B07" w:rsidRPr="005A2B15" w:rsidRDefault="007E2B07" w:rsidP="007E2B07">
            <w:pPr>
              <w:jc w:val="center"/>
            </w:pPr>
            <w:r w:rsidRPr="005A2B15">
              <w:t>11</w:t>
            </w:r>
          </w:p>
        </w:tc>
        <w:tc>
          <w:tcPr>
            <w:tcW w:w="718" w:type="pct"/>
            <w:shd w:val="clear" w:color="auto" w:fill="auto"/>
            <w:vAlign w:val="center"/>
            <w:hideMark/>
          </w:tcPr>
          <w:p w14:paraId="646BDF3F" w14:textId="77777777" w:rsidR="007E2B07" w:rsidRPr="005A2B15" w:rsidRDefault="007E2B07" w:rsidP="007E2B07">
            <w:pPr>
              <w:jc w:val="center"/>
            </w:pPr>
            <w:r w:rsidRPr="005A2B15">
              <w:t>11</w:t>
            </w:r>
          </w:p>
        </w:tc>
      </w:tr>
      <w:tr w:rsidR="005A2B15" w:rsidRPr="005A2B15" w14:paraId="20354AB1" w14:textId="77777777" w:rsidTr="007E2B07">
        <w:trPr>
          <w:trHeight w:val="255"/>
        </w:trPr>
        <w:tc>
          <w:tcPr>
            <w:tcW w:w="383" w:type="pct"/>
            <w:shd w:val="clear" w:color="auto" w:fill="auto"/>
            <w:vAlign w:val="bottom"/>
            <w:hideMark/>
          </w:tcPr>
          <w:p w14:paraId="229AA748" w14:textId="77777777" w:rsidR="007E2B07" w:rsidRPr="005A2B15" w:rsidRDefault="007E2B07" w:rsidP="007E2B07">
            <w:pPr>
              <w:jc w:val="left"/>
            </w:pPr>
            <w:r w:rsidRPr="005A2B15">
              <w:t>3.4.</w:t>
            </w:r>
          </w:p>
        </w:tc>
        <w:tc>
          <w:tcPr>
            <w:tcW w:w="1851" w:type="pct"/>
            <w:shd w:val="clear" w:color="auto" w:fill="auto"/>
            <w:vAlign w:val="bottom"/>
            <w:hideMark/>
          </w:tcPr>
          <w:p w14:paraId="221030E0" w14:textId="77777777" w:rsidR="007E2B07" w:rsidRPr="005A2B15" w:rsidRDefault="007E2B07" w:rsidP="007E2B07">
            <w:pPr>
              <w:jc w:val="left"/>
            </w:pPr>
            <w:r w:rsidRPr="005A2B15">
              <w:t>Детские дома-интернаты (от 4 до 17 лет)</w:t>
            </w:r>
          </w:p>
        </w:tc>
        <w:tc>
          <w:tcPr>
            <w:tcW w:w="752" w:type="pct"/>
            <w:shd w:val="clear" w:color="auto" w:fill="auto"/>
            <w:vAlign w:val="center"/>
            <w:hideMark/>
          </w:tcPr>
          <w:p w14:paraId="622FD24C"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5FA38E0A" w14:textId="77777777" w:rsidR="007E2B07" w:rsidRPr="005A2B15" w:rsidRDefault="007E2B07" w:rsidP="007E2B07">
            <w:pPr>
              <w:jc w:val="center"/>
            </w:pPr>
            <w:r w:rsidRPr="005A2B15">
              <w:t>-</w:t>
            </w:r>
          </w:p>
        </w:tc>
        <w:tc>
          <w:tcPr>
            <w:tcW w:w="615" w:type="pct"/>
            <w:shd w:val="clear" w:color="auto" w:fill="auto"/>
            <w:vAlign w:val="center"/>
            <w:hideMark/>
          </w:tcPr>
          <w:p w14:paraId="208D0D12" w14:textId="77777777" w:rsidR="007E2B07" w:rsidRPr="005A2B15" w:rsidRDefault="007E2B07" w:rsidP="007E2B07">
            <w:pPr>
              <w:jc w:val="center"/>
            </w:pPr>
            <w:r w:rsidRPr="005A2B15">
              <w:t>17</w:t>
            </w:r>
          </w:p>
        </w:tc>
        <w:tc>
          <w:tcPr>
            <w:tcW w:w="718" w:type="pct"/>
            <w:shd w:val="clear" w:color="auto" w:fill="auto"/>
            <w:vAlign w:val="center"/>
            <w:hideMark/>
          </w:tcPr>
          <w:p w14:paraId="5E3B338B" w14:textId="77777777" w:rsidR="007E2B07" w:rsidRPr="005A2B15" w:rsidRDefault="007E2B07" w:rsidP="007E2B07">
            <w:pPr>
              <w:jc w:val="center"/>
            </w:pPr>
            <w:r w:rsidRPr="005A2B15">
              <w:t>17</w:t>
            </w:r>
          </w:p>
        </w:tc>
      </w:tr>
      <w:tr w:rsidR="005A2B15" w:rsidRPr="005A2B15" w14:paraId="6B369AB1" w14:textId="77777777" w:rsidTr="007E2B07">
        <w:trPr>
          <w:trHeight w:val="765"/>
        </w:trPr>
        <w:tc>
          <w:tcPr>
            <w:tcW w:w="383" w:type="pct"/>
            <w:shd w:val="clear" w:color="auto" w:fill="auto"/>
            <w:vAlign w:val="bottom"/>
            <w:hideMark/>
          </w:tcPr>
          <w:p w14:paraId="377F310F" w14:textId="77777777" w:rsidR="007E2B07" w:rsidRPr="005A2B15" w:rsidRDefault="007E2B07" w:rsidP="007E2B07">
            <w:pPr>
              <w:jc w:val="left"/>
            </w:pPr>
            <w:r w:rsidRPr="005A2B15">
              <w:t>3.5.</w:t>
            </w:r>
          </w:p>
        </w:tc>
        <w:tc>
          <w:tcPr>
            <w:tcW w:w="1851" w:type="pct"/>
            <w:shd w:val="clear" w:color="auto" w:fill="auto"/>
            <w:vAlign w:val="bottom"/>
            <w:hideMark/>
          </w:tcPr>
          <w:p w14:paraId="2589CE3D" w14:textId="77777777" w:rsidR="007E2B07" w:rsidRPr="005A2B15" w:rsidRDefault="007E2B07" w:rsidP="007E2B07">
            <w:pPr>
              <w:jc w:val="left"/>
            </w:pPr>
            <w:r w:rsidRPr="005A2B15">
              <w:t>Реабилитационный центр для детей и подростков с ограниченными возможностями</w:t>
            </w:r>
          </w:p>
        </w:tc>
        <w:tc>
          <w:tcPr>
            <w:tcW w:w="752" w:type="pct"/>
            <w:shd w:val="clear" w:color="auto" w:fill="auto"/>
            <w:vAlign w:val="center"/>
            <w:hideMark/>
          </w:tcPr>
          <w:p w14:paraId="32B9C012" w14:textId="77777777" w:rsidR="007E2B07" w:rsidRPr="005A2B15" w:rsidRDefault="007E2B07" w:rsidP="007E2B07">
            <w:pPr>
              <w:jc w:val="center"/>
            </w:pPr>
            <w:r w:rsidRPr="005A2B15">
              <w:t>кол-во центров</w:t>
            </w:r>
          </w:p>
        </w:tc>
        <w:tc>
          <w:tcPr>
            <w:tcW w:w="681" w:type="pct"/>
            <w:shd w:val="clear" w:color="auto" w:fill="auto"/>
            <w:vAlign w:val="center"/>
            <w:hideMark/>
          </w:tcPr>
          <w:p w14:paraId="1B0A3813" w14:textId="77777777" w:rsidR="007E2B07" w:rsidRPr="005A2B15" w:rsidRDefault="007E2B07" w:rsidP="007E2B07">
            <w:pPr>
              <w:jc w:val="center"/>
            </w:pPr>
            <w:r w:rsidRPr="005A2B15">
              <w:t>-</w:t>
            </w:r>
          </w:p>
        </w:tc>
        <w:tc>
          <w:tcPr>
            <w:tcW w:w="615" w:type="pct"/>
            <w:shd w:val="clear" w:color="auto" w:fill="auto"/>
            <w:vAlign w:val="center"/>
            <w:hideMark/>
          </w:tcPr>
          <w:p w14:paraId="7215F9F4" w14:textId="77777777" w:rsidR="007E2B07" w:rsidRPr="005A2B15" w:rsidRDefault="007E2B07" w:rsidP="007E2B07">
            <w:pPr>
              <w:jc w:val="center"/>
            </w:pPr>
            <w:r w:rsidRPr="005A2B15">
              <w:t>-</w:t>
            </w:r>
          </w:p>
        </w:tc>
        <w:tc>
          <w:tcPr>
            <w:tcW w:w="718" w:type="pct"/>
            <w:shd w:val="clear" w:color="auto" w:fill="auto"/>
            <w:vAlign w:val="center"/>
            <w:hideMark/>
          </w:tcPr>
          <w:p w14:paraId="502309AA" w14:textId="77777777" w:rsidR="007E2B07" w:rsidRPr="005A2B15" w:rsidRDefault="007E2B07" w:rsidP="007E2B07">
            <w:pPr>
              <w:jc w:val="center"/>
            </w:pPr>
            <w:r w:rsidRPr="005A2B15">
              <w:t>-</w:t>
            </w:r>
          </w:p>
        </w:tc>
      </w:tr>
      <w:tr w:rsidR="005A2B15" w:rsidRPr="005A2B15" w14:paraId="1285589F" w14:textId="77777777" w:rsidTr="007E2B07">
        <w:trPr>
          <w:trHeight w:val="510"/>
        </w:trPr>
        <w:tc>
          <w:tcPr>
            <w:tcW w:w="383" w:type="pct"/>
            <w:shd w:val="clear" w:color="auto" w:fill="auto"/>
            <w:vAlign w:val="bottom"/>
            <w:hideMark/>
          </w:tcPr>
          <w:p w14:paraId="28D973A2" w14:textId="77777777" w:rsidR="007E2B07" w:rsidRPr="005A2B15" w:rsidRDefault="007E2B07" w:rsidP="007E2B07">
            <w:pPr>
              <w:jc w:val="left"/>
            </w:pPr>
            <w:r w:rsidRPr="005A2B15">
              <w:t>3.6.</w:t>
            </w:r>
          </w:p>
        </w:tc>
        <w:tc>
          <w:tcPr>
            <w:tcW w:w="1851" w:type="pct"/>
            <w:shd w:val="clear" w:color="auto" w:fill="auto"/>
            <w:vAlign w:val="bottom"/>
            <w:hideMark/>
          </w:tcPr>
          <w:p w14:paraId="3935E718" w14:textId="77777777" w:rsidR="007E2B07" w:rsidRPr="005A2B15" w:rsidRDefault="007E2B07" w:rsidP="007E2B07">
            <w:pPr>
              <w:jc w:val="left"/>
            </w:pPr>
            <w:r w:rsidRPr="005A2B15">
              <w:t>Психоневрологические интернаты (с 18 лет)</w:t>
            </w:r>
          </w:p>
        </w:tc>
        <w:tc>
          <w:tcPr>
            <w:tcW w:w="752" w:type="pct"/>
            <w:shd w:val="clear" w:color="auto" w:fill="auto"/>
            <w:vAlign w:val="center"/>
            <w:hideMark/>
          </w:tcPr>
          <w:p w14:paraId="63EF4401"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6D10D4B8" w14:textId="77777777" w:rsidR="007E2B07" w:rsidRPr="005A2B15" w:rsidRDefault="007E2B07" w:rsidP="007E2B07">
            <w:pPr>
              <w:jc w:val="center"/>
            </w:pPr>
            <w:r w:rsidRPr="005A2B15">
              <w:t>-</w:t>
            </w:r>
          </w:p>
        </w:tc>
        <w:tc>
          <w:tcPr>
            <w:tcW w:w="615" w:type="pct"/>
            <w:shd w:val="clear" w:color="auto" w:fill="auto"/>
            <w:vAlign w:val="center"/>
            <w:hideMark/>
          </w:tcPr>
          <w:p w14:paraId="39BD8870" w14:textId="77777777" w:rsidR="007E2B07" w:rsidRPr="005A2B15" w:rsidRDefault="007E2B07" w:rsidP="007E2B07">
            <w:pPr>
              <w:jc w:val="center"/>
            </w:pPr>
            <w:r w:rsidRPr="005A2B15">
              <w:t>17</w:t>
            </w:r>
          </w:p>
        </w:tc>
        <w:tc>
          <w:tcPr>
            <w:tcW w:w="718" w:type="pct"/>
            <w:shd w:val="clear" w:color="auto" w:fill="auto"/>
            <w:vAlign w:val="center"/>
            <w:hideMark/>
          </w:tcPr>
          <w:p w14:paraId="3727F240" w14:textId="77777777" w:rsidR="007E2B07" w:rsidRPr="005A2B15" w:rsidRDefault="007E2B07" w:rsidP="007E2B07">
            <w:pPr>
              <w:jc w:val="center"/>
            </w:pPr>
            <w:r w:rsidRPr="005A2B15">
              <w:t>17</w:t>
            </w:r>
          </w:p>
        </w:tc>
      </w:tr>
      <w:tr w:rsidR="005A2B15" w:rsidRPr="005A2B15" w14:paraId="1D10A45C" w14:textId="77777777" w:rsidTr="007E2B07">
        <w:trPr>
          <w:trHeight w:val="255"/>
        </w:trPr>
        <w:tc>
          <w:tcPr>
            <w:tcW w:w="383" w:type="pct"/>
            <w:shd w:val="clear" w:color="auto" w:fill="auto"/>
            <w:vAlign w:val="bottom"/>
            <w:hideMark/>
          </w:tcPr>
          <w:p w14:paraId="20A5774C" w14:textId="77777777" w:rsidR="007E2B07" w:rsidRPr="005A2B15" w:rsidRDefault="007E2B07" w:rsidP="007E2B07">
            <w:pPr>
              <w:jc w:val="left"/>
            </w:pPr>
            <w:r w:rsidRPr="005A2B15">
              <w:t>4.</w:t>
            </w:r>
          </w:p>
        </w:tc>
        <w:tc>
          <w:tcPr>
            <w:tcW w:w="4617" w:type="pct"/>
            <w:gridSpan w:val="5"/>
            <w:shd w:val="clear" w:color="auto" w:fill="auto"/>
            <w:vAlign w:val="bottom"/>
            <w:hideMark/>
          </w:tcPr>
          <w:p w14:paraId="06DE668B" w14:textId="77777777" w:rsidR="007E2B07" w:rsidRPr="005A2B15" w:rsidRDefault="007E2B07" w:rsidP="007E2B07">
            <w:pPr>
              <w:jc w:val="center"/>
            </w:pPr>
            <w:r w:rsidRPr="005A2B15">
              <w:t>Спортивные и физкультурно-оздоровительные объекты</w:t>
            </w:r>
          </w:p>
        </w:tc>
      </w:tr>
      <w:tr w:rsidR="005A2B15" w:rsidRPr="005A2B15" w14:paraId="03D60312" w14:textId="77777777" w:rsidTr="007E2B07">
        <w:trPr>
          <w:trHeight w:val="1275"/>
        </w:trPr>
        <w:tc>
          <w:tcPr>
            <w:tcW w:w="383" w:type="pct"/>
            <w:shd w:val="clear" w:color="auto" w:fill="auto"/>
            <w:vAlign w:val="bottom"/>
            <w:hideMark/>
          </w:tcPr>
          <w:p w14:paraId="227E2A4D" w14:textId="77777777" w:rsidR="007E2B07" w:rsidRPr="005A2B15" w:rsidRDefault="007E2B07" w:rsidP="007E2B07">
            <w:pPr>
              <w:jc w:val="left"/>
            </w:pPr>
            <w:r w:rsidRPr="005A2B15">
              <w:lastRenderedPageBreak/>
              <w:t>4.1.</w:t>
            </w:r>
          </w:p>
        </w:tc>
        <w:tc>
          <w:tcPr>
            <w:tcW w:w="1851" w:type="pct"/>
            <w:shd w:val="clear" w:color="auto" w:fill="auto"/>
            <w:vAlign w:val="bottom"/>
            <w:hideMark/>
          </w:tcPr>
          <w:p w14:paraId="5D298D62" w14:textId="77777777" w:rsidR="007E2B07" w:rsidRPr="005A2B15" w:rsidRDefault="007E2B07" w:rsidP="007E2B07">
            <w:pPr>
              <w:jc w:val="left"/>
            </w:pPr>
            <w:r w:rsidRPr="005A2B15">
              <w:t xml:space="preserve">Помещения для физкультурно-оздоровительных занятий </w:t>
            </w:r>
          </w:p>
        </w:tc>
        <w:tc>
          <w:tcPr>
            <w:tcW w:w="752" w:type="pct"/>
            <w:shd w:val="clear" w:color="auto" w:fill="auto"/>
            <w:vAlign w:val="center"/>
            <w:hideMark/>
          </w:tcPr>
          <w:p w14:paraId="1E21D866" w14:textId="77777777" w:rsidR="007E2B07" w:rsidRPr="005A2B15" w:rsidRDefault="007E2B07" w:rsidP="007E2B07">
            <w:pPr>
              <w:jc w:val="center"/>
            </w:pPr>
            <w:r w:rsidRPr="005A2B15">
              <w:t>тыс. м2 общей площади пола на 1 чел.</w:t>
            </w:r>
          </w:p>
        </w:tc>
        <w:tc>
          <w:tcPr>
            <w:tcW w:w="681" w:type="pct"/>
            <w:shd w:val="clear" w:color="auto" w:fill="auto"/>
            <w:vAlign w:val="center"/>
            <w:hideMark/>
          </w:tcPr>
          <w:p w14:paraId="137774D5" w14:textId="77777777" w:rsidR="007E2B07" w:rsidRPr="005A2B15" w:rsidRDefault="007E2B07" w:rsidP="007E2B07">
            <w:pPr>
              <w:jc w:val="center"/>
            </w:pPr>
            <w:r w:rsidRPr="005A2B15">
              <w:t>-</w:t>
            </w:r>
          </w:p>
        </w:tc>
        <w:tc>
          <w:tcPr>
            <w:tcW w:w="615" w:type="pct"/>
            <w:shd w:val="clear" w:color="auto" w:fill="auto"/>
            <w:vAlign w:val="center"/>
            <w:hideMark/>
          </w:tcPr>
          <w:p w14:paraId="68C9D68F" w14:textId="77777777" w:rsidR="007E2B07" w:rsidRPr="005A2B15" w:rsidRDefault="007E2B07" w:rsidP="007E2B07">
            <w:pPr>
              <w:jc w:val="center"/>
            </w:pPr>
            <w:r w:rsidRPr="005A2B15">
              <w:t>528</w:t>
            </w:r>
          </w:p>
        </w:tc>
        <w:tc>
          <w:tcPr>
            <w:tcW w:w="718" w:type="pct"/>
            <w:shd w:val="clear" w:color="auto" w:fill="auto"/>
            <w:vAlign w:val="center"/>
            <w:hideMark/>
          </w:tcPr>
          <w:p w14:paraId="22391B38" w14:textId="77777777" w:rsidR="007E2B07" w:rsidRPr="005A2B15" w:rsidRDefault="007E2B07" w:rsidP="007E2B07">
            <w:pPr>
              <w:jc w:val="center"/>
            </w:pPr>
            <w:r w:rsidRPr="005A2B15">
              <w:t>528</w:t>
            </w:r>
          </w:p>
        </w:tc>
      </w:tr>
      <w:tr w:rsidR="005A2B15" w:rsidRPr="005A2B15" w14:paraId="335F4CBD" w14:textId="77777777" w:rsidTr="007E2B07">
        <w:trPr>
          <w:trHeight w:val="765"/>
        </w:trPr>
        <w:tc>
          <w:tcPr>
            <w:tcW w:w="383" w:type="pct"/>
            <w:shd w:val="clear" w:color="auto" w:fill="auto"/>
            <w:vAlign w:val="bottom"/>
            <w:hideMark/>
          </w:tcPr>
          <w:p w14:paraId="44408735" w14:textId="77777777" w:rsidR="007E2B07" w:rsidRPr="005A2B15" w:rsidRDefault="007E2B07" w:rsidP="007E2B07">
            <w:pPr>
              <w:jc w:val="left"/>
            </w:pPr>
            <w:r w:rsidRPr="005A2B15">
              <w:t>4.2.</w:t>
            </w:r>
          </w:p>
        </w:tc>
        <w:tc>
          <w:tcPr>
            <w:tcW w:w="1851" w:type="pct"/>
            <w:shd w:val="clear" w:color="auto" w:fill="auto"/>
            <w:vAlign w:val="bottom"/>
            <w:hideMark/>
          </w:tcPr>
          <w:p w14:paraId="7A8FC289" w14:textId="77777777" w:rsidR="007E2B07" w:rsidRPr="005A2B15" w:rsidRDefault="007E2B07" w:rsidP="007E2B07">
            <w:pPr>
              <w:jc w:val="left"/>
            </w:pPr>
            <w:r w:rsidRPr="005A2B15">
              <w:t>Спортивно-досуговый комплекс</w:t>
            </w:r>
          </w:p>
        </w:tc>
        <w:tc>
          <w:tcPr>
            <w:tcW w:w="752" w:type="pct"/>
            <w:shd w:val="clear" w:color="auto" w:fill="auto"/>
            <w:vAlign w:val="center"/>
            <w:hideMark/>
          </w:tcPr>
          <w:p w14:paraId="7826EA24" w14:textId="77777777" w:rsidR="007E2B07" w:rsidRPr="005A2B15" w:rsidRDefault="007E2B07" w:rsidP="007E2B07">
            <w:pPr>
              <w:jc w:val="center"/>
            </w:pPr>
            <w:r w:rsidRPr="005A2B15">
              <w:t>м2 общей площади пола</w:t>
            </w:r>
          </w:p>
        </w:tc>
        <w:tc>
          <w:tcPr>
            <w:tcW w:w="681" w:type="pct"/>
            <w:shd w:val="clear" w:color="auto" w:fill="auto"/>
            <w:vAlign w:val="center"/>
            <w:hideMark/>
          </w:tcPr>
          <w:p w14:paraId="07F16855" w14:textId="77777777" w:rsidR="007E2B07" w:rsidRPr="005A2B15" w:rsidRDefault="007E2B07" w:rsidP="007E2B07">
            <w:pPr>
              <w:jc w:val="center"/>
            </w:pPr>
            <w:r w:rsidRPr="005A2B15">
              <w:t>-</w:t>
            </w:r>
          </w:p>
        </w:tc>
        <w:tc>
          <w:tcPr>
            <w:tcW w:w="615" w:type="pct"/>
            <w:shd w:val="clear" w:color="auto" w:fill="auto"/>
            <w:vAlign w:val="center"/>
            <w:hideMark/>
          </w:tcPr>
          <w:p w14:paraId="533C4517" w14:textId="77777777" w:rsidR="007E2B07" w:rsidRPr="005A2B15" w:rsidRDefault="007E2B07" w:rsidP="007E2B07">
            <w:pPr>
              <w:jc w:val="center"/>
            </w:pPr>
            <w:r w:rsidRPr="005A2B15">
              <w:t>1669</w:t>
            </w:r>
          </w:p>
        </w:tc>
        <w:tc>
          <w:tcPr>
            <w:tcW w:w="718" w:type="pct"/>
            <w:shd w:val="clear" w:color="auto" w:fill="auto"/>
            <w:vAlign w:val="center"/>
            <w:hideMark/>
          </w:tcPr>
          <w:p w14:paraId="4A3376BF" w14:textId="77777777" w:rsidR="007E2B07" w:rsidRPr="005A2B15" w:rsidRDefault="007E2B07" w:rsidP="007E2B07">
            <w:pPr>
              <w:jc w:val="center"/>
            </w:pPr>
            <w:r w:rsidRPr="005A2B15">
              <w:t>1669</w:t>
            </w:r>
          </w:p>
        </w:tc>
      </w:tr>
      <w:tr w:rsidR="005A2B15" w:rsidRPr="005A2B15" w14:paraId="571AA9EE" w14:textId="77777777" w:rsidTr="007E2B07">
        <w:trPr>
          <w:trHeight w:val="510"/>
        </w:trPr>
        <w:tc>
          <w:tcPr>
            <w:tcW w:w="383" w:type="pct"/>
            <w:shd w:val="clear" w:color="auto" w:fill="auto"/>
            <w:vAlign w:val="bottom"/>
            <w:hideMark/>
          </w:tcPr>
          <w:p w14:paraId="6A0FAFD8" w14:textId="77777777" w:rsidR="007E2B07" w:rsidRPr="005A2B15" w:rsidRDefault="007E2B07" w:rsidP="007E2B07">
            <w:pPr>
              <w:jc w:val="left"/>
            </w:pPr>
            <w:r w:rsidRPr="005A2B15">
              <w:t>4.3.</w:t>
            </w:r>
          </w:p>
        </w:tc>
        <w:tc>
          <w:tcPr>
            <w:tcW w:w="1851" w:type="pct"/>
            <w:shd w:val="clear" w:color="auto" w:fill="auto"/>
            <w:vAlign w:val="bottom"/>
            <w:hideMark/>
          </w:tcPr>
          <w:p w14:paraId="76D9F2B8" w14:textId="77777777" w:rsidR="007E2B07" w:rsidRPr="005A2B15" w:rsidRDefault="007E2B07" w:rsidP="007E2B07">
            <w:pPr>
              <w:jc w:val="left"/>
            </w:pPr>
            <w:r w:rsidRPr="005A2B15">
              <w:t>Крытые бассейны общего пользования</w:t>
            </w:r>
          </w:p>
        </w:tc>
        <w:tc>
          <w:tcPr>
            <w:tcW w:w="752" w:type="pct"/>
            <w:shd w:val="clear" w:color="auto" w:fill="auto"/>
            <w:vAlign w:val="center"/>
            <w:hideMark/>
          </w:tcPr>
          <w:p w14:paraId="22416359" w14:textId="77777777" w:rsidR="007E2B07" w:rsidRPr="005A2B15" w:rsidRDefault="007E2B07" w:rsidP="007E2B07">
            <w:pPr>
              <w:jc w:val="center"/>
            </w:pPr>
            <w:r w:rsidRPr="005A2B15">
              <w:t>м2 зеркала воды</w:t>
            </w:r>
          </w:p>
        </w:tc>
        <w:tc>
          <w:tcPr>
            <w:tcW w:w="681" w:type="pct"/>
            <w:shd w:val="clear" w:color="auto" w:fill="auto"/>
            <w:vAlign w:val="center"/>
            <w:hideMark/>
          </w:tcPr>
          <w:p w14:paraId="418D1364" w14:textId="77777777" w:rsidR="007E2B07" w:rsidRPr="005A2B15" w:rsidRDefault="007E2B07" w:rsidP="007E2B07">
            <w:pPr>
              <w:jc w:val="center"/>
            </w:pPr>
            <w:r w:rsidRPr="005A2B15">
              <w:t>-</w:t>
            </w:r>
          </w:p>
        </w:tc>
        <w:tc>
          <w:tcPr>
            <w:tcW w:w="615" w:type="pct"/>
            <w:shd w:val="clear" w:color="auto" w:fill="auto"/>
            <w:vAlign w:val="center"/>
            <w:hideMark/>
          </w:tcPr>
          <w:p w14:paraId="5C2DB6CC" w14:textId="77777777" w:rsidR="007E2B07" w:rsidRPr="005A2B15" w:rsidRDefault="007E2B07" w:rsidP="007E2B07">
            <w:pPr>
              <w:jc w:val="center"/>
            </w:pPr>
            <w:r w:rsidRPr="005A2B15">
              <w:t>125</w:t>
            </w:r>
          </w:p>
        </w:tc>
        <w:tc>
          <w:tcPr>
            <w:tcW w:w="718" w:type="pct"/>
            <w:shd w:val="clear" w:color="auto" w:fill="auto"/>
            <w:vAlign w:val="center"/>
            <w:hideMark/>
          </w:tcPr>
          <w:p w14:paraId="60CA9749" w14:textId="77777777" w:rsidR="007E2B07" w:rsidRPr="005A2B15" w:rsidRDefault="007E2B07" w:rsidP="007E2B07">
            <w:pPr>
              <w:jc w:val="center"/>
            </w:pPr>
            <w:r w:rsidRPr="005A2B15">
              <w:t>125</w:t>
            </w:r>
          </w:p>
        </w:tc>
      </w:tr>
      <w:tr w:rsidR="005A2B15" w:rsidRPr="005A2B15" w14:paraId="3EE572C4" w14:textId="77777777" w:rsidTr="007E2B07">
        <w:trPr>
          <w:trHeight w:val="255"/>
        </w:trPr>
        <w:tc>
          <w:tcPr>
            <w:tcW w:w="383" w:type="pct"/>
            <w:shd w:val="clear" w:color="auto" w:fill="auto"/>
            <w:vAlign w:val="bottom"/>
            <w:hideMark/>
          </w:tcPr>
          <w:p w14:paraId="34F5E435" w14:textId="77777777" w:rsidR="007E2B07" w:rsidRPr="005A2B15" w:rsidRDefault="007E2B07" w:rsidP="007E2B07">
            <w:pPr>
              <w:jc w:val="left"/>
            </w:pPr>
            <w:r w:rsidRPr="005A2B15">
              <w:t>5.</w:t>
            </w:r>
          </w:p>
        </w:tc>
        <w:tc>
          <w:tcPr>
            <w:tcW w:w="4617" w:type="pct"/>
            <w:gridSpan w:val="5"/>
            <w:shd w:val="clear" w:color="auto" w:fill="auto"/>
            <w:vAlign w:val="bottom"/>
            <w:hideMark/>
          </w:tcPr>
          <w:p w14:paraId="58408970" w14:textId="77777777" w:rsidR="007E2B07" w:rsidRPr="005A2B15" w:rsidRDefault="007E2B07" w:rsidP="007E2B07">
            <w:pPr>
              <w:jc w:val="center"/>
            </w:pPr>
            <w:r w:rsidRPr="005A2B15">
              <w:t>Объекты культурно-досугового назначения</w:t>
            </w:r>
          </w:p>
        </w:tc>
      </w:tr>
      <w:tr w:rsidR="005A2B15" w:rsidRPr="005A2B15" w14:paraId="2B63A6F2" w14:textId="77777777" w:rsidTr="007E2B07">
        <w:trPr>
          <w:trHeight w:val="765"/>
        </w:trPr>
        <w:tc>
          <w:tcPr>
            <w:tcW w:w="383" w:type="pct"/>
            <w:shd w:val="clear" w:color="auto" w:fill="auto"/>
            <w:vAlign w:val="bottom"/>
            <w:hideMark/>
          </w:tcPr>
          <w:p w14:paraId="0370A452" w14:textId="77777777" w:rsidR="007E2B07" w:rsidRPr="005A2B15" w:rsidRDefault="007E2B07" w:rsidP="007E2B07">
            <w:pPr>
              <w:jc w:val="left"/>
            </w:pPr>
            <w:r w:rsidRPr="005A2B15">
              <w:t>5.1.</w:t>
            </w:r>
          </w:p>
        </w:tc>
        <w:tc>
          <w:tcPr>
            <w:tcW w:w="1851" w:type="pct"/>
            <w:shd w:val="clear" w:color="auto" w:fill="auto"/>
            <w:vAlign w:val="bottom"/>
            <w:hideMark/>
          </w:tcPr>
          <w:p w14:paraId="135C8C79" w14:textId="77777777" w:rsidR="007E2B07" w:rsidRPr="005A2B15" w:rsidRDefault="007E2B07" w:rsidP="007E2B07">
            <w:pPr>
              <w:jc w:val="left"/>
            </w:pPr>
            <w:r w:rsidRPr="005A2B15">
              <w:t>Помещения для организации досуга населения, детей и подростков (в жилой застройке)</w:t>
            </w:r>
          </w:p>
        </w:tc>
        <w:tc>
          <w:tcPr>
            <w:tcW w:w="752" w:type="pct"/>
            <w:shd w:val="clear" w:color="auto" w:fill="auto"/>
            <w:vAlign w:val="center"/>
            <w:hideMark/>
          </w:tcPr>
          <w:p w14:paraId="6085B7A6" w14:textId="77777777" w:rsidR="007E2B07" w:rsidRPr="005A2B15" w:rsidRDefault="007E2B07" w:rsidP="007E2B07">
            <w:pPr>
              <w:jc w:val="center"/>
            </w:pPr>
            <w:r w:rsidRPr="005A2B15">
              <w:t>м2 общей площади пола</w:t>
            </w:r>
          </w:p>
        </w:tc>
        <w:tc>
          <w:tcPr>
            <w:tcW w:w="681" w:type="pct"/>
            <w:shd w:val="clear" w:color="auto" w:fill="auto"/>
            <w:vAlign w:val="center"/>
            <w:hideMark/>
          </w:tcPr>
          <w:p w14:paraId="04E35644" w14:textId="77777777" w:rsidR="007E2B07" w:rsidRPr="005A2B15" w:rsidRDefault="007E2B07" w:rsidP="007E2B07">
            <w:pPr>
              <w:jc w:val="center"/>
            </w:pPr>
            <w:r w:rsidRPr="005A2B15">
              <w:t>-</w:t>
            </w:r>
          </w:p>
        </w:tc>
        <w:tc>
          <w:tcPr>
            <w:tcW w:w="615" w:type="pct"/>
            <w:shd w:val="clear" w:color="auto" w:fill="auto"/>
            <w:vAlign w:val="center"/>
            <w:hideMark/>
          </w:tcPr>
          <w:p w14:paraId="207124F4" w14:textId="77777777" w:rsidR="007E2B07" w:rsidRPr="005A2B15" w:rsidRDefault="007E2B07" w:rsidP="007E2B07">
            <w:pPr>
              <w:jc w:val="center"/>
            </w:pPr>
            <w:r w:rsidRPr="005A2B15">
              <w:t>353</w:t>
            </w:r>
          </w:p>
        </w:tc>
        <w:tc>
          <w:tcPr>
            <w:tcW w:w="718" w:type="pct"/>
            <w:shd w:val="clear" w:color="auto" w:fill="auto"/>
            <w:vAlign w:val="center"/>
            <w:hideMark/>
          </w:tcPr>
          <w:p w14:paraId="2FA36B99" w14:textId="77777777" w:rsidR="007E2B07" w:rsidRPr="005A2B15" w:rsidRDefault="007E2B07" w:rsidP="007E2B07">
            <w:pPr>
              <w:jc w:val="center"/>
            </w:pPr>
            <w:r w:rsidRPr="005A2B15">
              <w:t>353</w:t>
            </w:r>
          </w:p>
        </w:tc>
      </w:tr>
      <w:tr w:rsidR="005A2B15" w:rsidRPr="005A2B15" w14:paraId="38E8C299" w14:textId="77777777" w:rsidTr="007E2B07">
        <w:trPr>
          <w:trHeight w:val="510"/>
        </w:trPr>
        <w:tc>
          <w:tcPr>
            <w:tcW w:w="383" w:type="pct"/>
            <w:shd w:val="clear" w:color="auto" w:fill="auto"/>
            <w:vAlign w:val="bottom"/>
            <w:hideMark/>
          </w:tcPr>
          <w:p w14:paraId="29086E01" w14:textId="77777777" w:rsidR="007E2B07" w:rsidRPr="005A2B15" w:rsidRDefault="007E2B07" w:rsidP="007E2B07">
            <w:pPr>
              <w:jc w:val="left"/>
            </w:pPr>
            <w:r w:rsidRPr="005A2B15">
              <w:t>5.2.</w:t>
            </w:r>
          </w:p>
        </w:tc>
        <w:tc>
          <w:tcPr>
            <w:tcW w:w="1851" w:type="pct"/>
            <w:shd w:val="clear" w:color="auto" w:fill="auto"/>
            <w:vAlign w:val="bottom"/>
            <w:hideMark/>
          </w:tcPr>
          <w:p w14:paraId="4370D8E8" w14:textId="77777777" w:rsidR="007E2B07" w:rsidRPr="005A2B15" w:rsidRDefault="007E2B07" w:rsidP="007E2B07">
            <w:pPr>
              <w:jc w:val="left"/>
            </w:pPr>
            <w:r w:rsidRPr="005A2B15">
              <w:t>Клубы, дома культуры</w:t>
            </w:r>
          </w:p>
        </w:tc>
        <w:tc>
          <w:tcPr>
            <w:tcW w:w="752" w:type="pct"/>
            <w:shd w:val="clear" w:color="auto" w:fill="auto"/>
            <w:vAlign w:val="center"/>
            <w:hideMark/>
          </w:tcPr>
          <w:p w14:paraId="5B3E0D21" w14:textId="77777777" w:rsidR="007E2B07" w:rsidRPr="005A2B15" w:rsidRDefault="007E2B07" w:rsidP="007E2B07">
            <w:pPr>
              <w:jc w:val="center"/>
            </w:pPr>
            <w:r w:rsidRPr="005A2B15">
              <w:t>посетительских мест</w:t>
            </w:r>
          </w:p>
        </w:tc>
        <w:tc>
          <w:tcPr>
            <w:tcW w:w="681" w:type="pct"/>
            <w:shd w:val="clear" w:color="auto" w:fill="auto"/>
            <w:vAlign w:val="center"/>
            <w:hideMark/>
          </w:tcPr>
          <w:p w14:paraId="768A8473" w14:textId="77777777" w:rsidR="007E2B07" w:rsidRPr="005A2B15" w:rsidRDefault="007E2B07" w:rsidP="007E2B07">
            <w:pPr>
              <w:jc w:val="center"/>
            </w:pPr>
            <w:r w:rsidRPr="005A2B15">
              <w:t>-</w:t>
            </w:r>
          </w:p>
        </w:tc>
        <w:tc>
          <w:tcPr>
            <w:tcW w:w="615" w:type="pct"/>
            <w:shd w:val="clear" w:color="auto" w:fill="auto"/>
            <w:vAlign w:val="center"/>
            <w:hideMark/>
          </w:tcPr>
          <w:p w14:paraId="3B082B56" w14:textId="77777777" w:rsidR="007E2B07" w:rsidRPr="005A2B15" w:rsidRDefault="007E2B07" w:rsidP="007E2B07">
            <w:pPr>
              <w:jc w:val="center"/>
            </w:pPr>
            <w:r w:rsidRPr="005A2B15">
              <w:t>1206</w:t>
            </w:r>
          </w:p>
        </w:tc>
        <w:tc>
          <w:tcPr>
            <w:tcW w:w="718" w:type="pct"/>
            <w:shd w:val="clear" w:color="auto" w:fill="auto"/>
            <w:vAlign w:val="center"/>
            <w:hideMark/>
          </w:tcPr>
          <w:p w14:paraId="437349F3" w14:textId="77777777" w:rsidR="007E2B07" w:rsidRPr="005A2B15" w:rsidRDefault="007E2B07" w:rsidP="007E2B07">
            <w:pPr>
              <w:jc w:val="center"/>
            </w:pPr>
            <w:r w:rsidRPr="005A2B15">
              <w:t>1206</w:t>
            </w:r>
          </w:p>
        </w:tc>
      </w:tr>
      <w:tr w:rsidR="005A2B15" w:rsidRPr="005A2B15" w14:paraId="35C53606" w14:textId="77777777" w:rsidTr="007E2B07">
        <w:trPr>
          <w:trHeight w:val="255"/>
        </w:trPr>
        <w:tc>
          <w:tcPr>
            <w:tcW w:w="383" w:type="pct"/>
            <w:shd w:val="clear" w:color="auto" w:fill="auto"/>
            <w:vAlign w:val="bottom"/>
            <w:hideMark/>
          </w:tcPr>
          <w:p w14:paraId="547E40D2" w14:textId="77777777" w:rsidR="007E2B07" w:rsidRPr="005A2B15" w:rsidRDefault="007E2B07" w:rsidP="007E2B07">
            <w:pPr>
              <w:jc w:val="left"/>
            </w:pPr>
            <w:r w:rsidRPr="005A2B15">
              <w:t>5.3.</w:t>
            </w:r>
          </w:p>
        </w:tc>
        <w:tc>
          <w:tcPr>
            <w:tcW w:w="1851" w:type="pct"/>
            <w:shd w:val="clear" w:color="auto" w:fill="auto"/>
            <w:vAlign w:val="bottom"/>
            <w:hideMark/>
          </w:tcPr>
          <w:p w14:paraId="0A899EF2" w14:textId="77777777" w:rsidR="007E2B07" w:rsidRPr="005A2B15" w:rsidRDefault="007E2B07" w:rsidP="007E2B07">
            <w:pPr>
              <w:jc w:val="left"/>
            </w:pPr>
            <w:r w:rsidRPr="005A2B15">
              <w:t>Танцевальные площадки</w:t>
            </w:r>
          </w:p>
        </w:tc>
        <w:tc>
          <w:tcPr>
            <w:tcW w:w="752" w:type="pct"/>
            <w:shd w:val="clear" w:color="auto" w:fill="auto"/>
            <w:vAlign w:val="center"/>
            <w:hideMark/>
          </w:tcPr>
          <w:p w14:paraId="5CA3578B"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01626117" w14:textId="77777777" w:rsidR="007E2B07" w:rsidRPr="005A2B15" w:rsidRDefault="007E2B07" w:rsidP="007E2B07">
            <w:pPr>
              <w:jc w:val="center"/>
            </w:pPr>
            <w:r w:rsidRPr="005A2B15">
              <w:t>-</w:t>
            </w:r>
          </w:p>
        </w:tc>
        <w:tc>
          <w:tcPr>
            <w:tcW w:w="615" w:type="pct"/>
            <w:shd w:val="clear" w:color="auto" w:fill="auto"/>
            <w:vAlign w:val="center"/>
            <w:hideMark/>
          </w:tcPr>
          <w:p w14:paraId="363370EB" w14:textId="77777777" w:rsidR="007E2B07" w:rsidRPr="005A2B15" w:rsidRDefault="007E2B07" w:rsidP="007E2B07">
            <w:pPr>
              <w:jc w:val="center"/>
            </w:pPr>
            <w:r w:rsidRPr="005A2B15">
              <w:t>35</w:t>
            </w:r>
          </w:p>
        </w:tc>
        <w:tc>
          <w:tcPr>
            <w:tcW w:w="718" w:type="pct"/>
            <w:shd w:val="clear" w:color="auto" w:fill="auto"/>
            <w:vAlign w:val="center"/>
            <w:hideMark/>
          </w:tcPr>
          <w:p w14:paraId="6E7FBEBC" w14:textId="77777777" w:rsidR="007E2B07" w:rsidRPr="005A2B15" w:rsidRDefault="007E2B07" w:rsidP="007E2B07">
            <w:pPr>
              <w:jc w:val="center"/>
            </w:pPr>
            <w:r w:rsidRPr="005A2B15">
              <w:t>35</w:t>
            </w:r>
          </w:p>
        </w:tc>
      </w:tr>
      <w:tr w:rsidR="005A2B15" w:rsidRPr="005A2B15" w14:paraId="1BBD119A" w14:textId="77777777" w:rsidTr="007E2B07">
        <w:trPr>
          <w:trHeight w:val="510"/>
        </w:trPr>
        <w:tc>
          <w:tcPr>
            <w:tcW w:w="383" w:type="pct"/>
            <w:shd w:val="clear" w:color="auto" w:fill="auto"/>
            <w:vAlign w:val="bottom"/>
            <w:hideMark/>
          </w:tcPr>
          <w:p w14:paraId="69B6443E" w14:textId="77777777" w:rsidR="007E2B07" w:rsidRPr="005A2B15" w:rsidRDefault="007E2B07" w:rsidP="007E2B07">
            <w:pPr>
              <w:jc w:val="left"/>
            </w:pPr>
            <w:r w:rsidRPr="005A2B15">
              <w:t>5.4.</w:t>
            </w:r>
          </w:p>
        </w:tc>
        <w:tc>
          <w:tcPr>
            <w:tcW w:w="1851" w:type="pct"/>
            <w:shd w:val="clear" w:color="auto" w:fill="auto"/>
            <w:vAlign w:val="bottom"/>
            <w:hideMark/>
          </w:tcPr>
          <w:p w14:paraId="1064E3FB" w14:textId="77777777" w:rsidR="007E2B07" w:rsidRPr="005A2B15" w:rsidRDefault="007E2B07" w:rsidP="007E2B07">
            <w:pPr>
              <w:jc w:val="left"/>
            </w:pPr>
            <w:r w:rsidRPr="005A2B15">
              <w:t>Сельские библиотеки</w:t>
            </w:r>
          </w:p>
        </w:tc>
        <w:tc>
          <w:tcPr>
            <w:tcW w:w="752" w:type="pct"/>
            <w:shd w:val="clear" w:color="auto" w:fill="auto"/>
            <w:vAlign w:val="center"/>
            <w:hideMark/>
          </w:tcPr>
          <w:p w14:paraId="098AC56A" w14:textId="77777777" w:rsidR="007E2B07" w:rsidRPr="005A2B15" w:rsidRDefault="007E2B07" w:rsidP="007E2B07">
            <w:pPr>
              <w:jc w:val="center"/>
            </w:pPr>
            <w:r w:rsidRPr="005A2B15">
              <w:t>кол. тыс. ед. хранения</w:t>
            </w:r>
          </w:p>
        </w:tc>
        <w:tc>
          <w:tcPr>
            <w:tcW w:w="681" w:type="pct"/>
            <w:shd w:val="clear" w:color="auto" w:fill="auto"/>
            <w:vAlign w:val="center"/>
            <w:hideMark/>
          </w:tcPr>
          <w:p w14:paraId="2BC433F3" w14:textId="77777777" w:rsidR="007E2B07" w:rsidRPr="005A2B15" w:rsidRDefault="007E2B07" w:rsidP="007E2B07">
            <w:pPr>
              <w:jc w:val="center"/>
            </w:pPr>
            <w:r w:rsidRPr="005A2B15">
              <w:t>-</w:t>
            </w:r>
          </w:p>
        </w:tc>
        <w:tc>
          <w:tcPr>
            <w:tcW w:w="615" w:type="pct"/>
            <w:shd w:val="clear" w:color="auto" w:fill="auto"/>
            <w:vAlign w:val="center"/>
            <w:hideMark/>
          </w:tcPr>
          <w:p w14:paraId="2109ACD9" w14:textId="77777777" w:rsidR="007E2B07" w:rsidRPr="005A2B15" w:rsidRDefault="007E2B07" w:rsidP="007E2B07">
            <w:pPr>
              <w:jc w:val="center"/>
            </w:pPr>
            <w:r w:rsidRPr="005A2B15">
              <w:t>30522</w:t>
            </w:r>
          </w:p>
        </w:tc>
        <w:tc>
          <w:tcPr>
            <w:tcW w:w="718" w:type="pct"/>
            <w:shd w:val="clear" w:color="auto" w:fill="auto"/>
            <w:vAlign w:val="center"/>
            <w:hideMark/>
          </w:tcPr>
          <w:p w14:paraId="0B38C3D2" w14:textId="77777777" w:rsidR="007E2B07" w:rsidRPr="005A2B15" w:rsidRDefault="007E2B07" w:rsidP="007E2B07">
            <w:pPr>
              <w:jc w:val="center"/>
            </w:pPr>
            <w:r w:rsidRPr="005A2B15">
              <w:t>30522</w:t>
            </w:r>
          </w:p>
        </w:tc>
      </w:tr>
      <w:tr w:rsidR="005A2B15" w:rsidRPr="005A2B15" w14:paraId="0F997194" w14:textId="77777777" w:rsidTr="007E2B07">
        <w:trPr>
          <w:trHeight w:val="255"/>
        </w:trPr>
        <w:tc>
          <w:tcPr>
            <w:tcW w:w="383" w:type="pct"/>
            <w:shd w:val="clear" w:color="auto" w:fill="auto"/>
            <w:vAlign w:val="bottom"/>
            <w:hideMark/>
          </w:tcPr>
          <w:p w14:paraId="3F591145" w14:textId="77777777" w:rsidR="007E2B07" w:rsidRPr="005A2B15" w:rsidRDefault="007E2B07" w:rsidP="007E2B07">
            <w:pPr>
              <w:jc w:val="left"/>
            </w:pPr>
            <w:r w:rsidRPr="005A2B15">
              <w:t>6.</w:t>
            </w:r>
          </w:p>
        </w:tc>
        <w:tc>
          <w:tcPr>
            <w:tcW w:w="4617" w:type="pct"/>
            <w:gridSpan w:val="5"/>
            <w:shd w:val="clear" w:color="auto" w:fill="auto"/>
            <w:vAlign w:val="bottom"/>
            <w:hideMark/>
          </w:tcPr>
          <w:p w14:paraId="56F8531D" w14:textId="77777777" w:rsidR="007E2B07" w:rsidRPr="005A2B15" w:rsidRDefault="007E2B07" w:rsidP="007E2B07">
            <w:pPr>
              <w:jc w:val="center"/>
            </w:pPr>
            <w:r w:rsidRPr="005A2B15">
              <w:t>Объекты торгового назначения</w:t>
            </w:r>
          </w:p>
        </w:tc>
      </w:tr>
      <w:tr w:rsidR="005A2B15" w:rsidRPr="005A2B15" w14:paraId="3C2CA0A6" w14:textId="77777777" w:rsidTr="007E2B07">
        <w:trPr>
          <w:trHeight w:val="780"/>
        </w:trPr>
        <w:tc>
          <w:tcPr>
            <w:tcW w:w="383" w:type="pct"/>
            <w:shd w:val="clear" w:color="auto" w:fill="auto"/>
            <w:vAlign w:val="bottom"/>
            <w:hideMark/>
          </w:tcPr>
          <w:p w14:paraId="0CA6FFC7" w14:textId="77777777" w:rsidR="007E2B07" w:rsidRPr="005A2B15" w:rsidRDefault="007E2B07" w:rsidP="007E2B07">
            <w:pPr>
              <w:jc w:val="left"/>
            </w:pPr>
            <w:r w:rsidRPr="005A2B15">
              <w:t>6.1.</w:t>
            </w:r>
          </w:p>
        </w:tc>
        <w:tc>
          <w:tcPr>
            <w:tcW w:w="1851" w:type="pct"/>
            <w:shd w:val="clear" w:color="auto" w:fill="auto"/>
            <w:vAlign w:val="bottom"/>
            <w:hideMark/>
          </w:tcPr>
          <w:p w14:paraId="7DAF33EE" w14:textId="77777777" w:rsidR="007E2B07" w:rsidRPr="005A2B15" w:rsidRDefault="007E2B07" w:rsidP="007E2B07">
            <w:pPr>
              <w:jc w:val="left"/>
            </w:pPr>
            <w:r w:rsidRPr="005A2B15">
              <w:t>Магазины</w:t>
            </w:r>
          </w:p>
        </w:tc>
        <w:tc>
          <w:tcPr>
            <w:tcW w:w="752" w:type="pct"/>
            <w:shd w:val="clear" w:color="auto" w:fill="auto"/>
            <w:vAlign w:val="center"/>
            <w:hideMark/>
          </w:tcPr>
          <w:p w14:paraId="45682BF8" w14:textId="77777777" w:rsidR="007E2B07" w:rsidRPr="005A2B15" w:rsidRDefault="007E2B07" w:rsidP="007E2B07">
            <w:pPr>
              <w:jc w:val="center"/>
            </w:pPr>
            <w:r w:rsidRPr="005A2B15">
              <w:t>м2 торговой площади</w:t>
            </w:r>
          </w:p>
        </w:tc>
        <w:tc>
          <w:tcPr>
            <w:tcW w:w="681" w:type="pct"/>
            <w:shd w:val="clear" w:color="auto" w:fill="auto"/>
            <w:vAlign w:val="center"/>
            <w:hideMark/>
          </w:tcPr>
          <w:p w14:paraId="486BA255" w14:textId="77777777" w:rsidR="007E2B07" w:rsidRPr="005A2B15" w:rsidRDefault="007E2B07" w:rsidP="007E2B07">
            <w:pPr>
              <w:jc w:val="center"/>
            </w:pPr>
            <w:r w:rsidRPr="005A2B15">
              <w:t>779</w:t>
            </w:r>
          </w:p>
        </w:tc>
        <w:tc>
          <w:tcPr>
            <w:tcW w:w="615" w:type="pct"/>
            <w:shd w:val="clear" w:color="auto" w:fill="auto"/>
            <w:vAlign w:val="center"/>
            <w:hideMark/>
          </w:tcPr>
          <w:p w14:paraId="643F7D87" w14:textId="77777777" w:rsidR="007E2B07" w:rsidRPr="005A2B15" w:rsidRDefault="007E2B07" w:rsidP="007E2B07">
            <w:pPr>
              <w:jc w:val="center"/>
            </w:pPr>
            <w:r w:rsidRPr="005A2B15">
              <w:t>944</w:t>
            </w:r>
          </w:p>
        </w:tc>
        <w:tc>
          <w:tcPr>
            <w:tcW w:w="718" w:type="pct"/>
            <w:shd w:val="clear" w:color="auto" w:fill="auto"/>
            <w:vAlign w:val="center"/>
            <w:hideMark/>
          </w:tcPr>
          <w:p w14:paraId="72BF9E66" w14:textId="77777777" w:rsidR="007E2B07" w:rsidRPr="005A2B15" w:rsidRDefault="007E2B07" w:rsidP="007E2B07">
            <w:pPr>
              <w:jc w:val="center"/>
            </w:pPr>
            <w:r w:rsidRPr="005A2B15">
              <w:t>944</w:t>
            </w:r>
          </w:p>
        </w:tc>
      </w:tr>
      <w:tr w:rsidR="005A2B15" w:rsidRPr="005A2B15" w14:paraId="19BF33D1" w14:textId="77777777" w:rsidTr="007E2B07">
        <w:trPr>
          <w:trHeight w:val="750"/>
        </w:trPr>
        <w:tc>
          <w:tcPr>
            <w:tcW w:w="383" w:type="pct"/>
            <w:shd w:val="clear" w:color="auto" w:fill="auto"/>
            <w:vAlign w:val="bottom"/>
            <w:hideMark/>
          </w:tcPr>
          <w:p w14:paraId="171BC1DF" w14:textId="77777777" w:rsidR="007E2B07" w:rsidRPr="005A2B15" w:rsidRDefault="007E2B07" w:rsidP="007E2B07">
            <w:pPr>
              <w:jc w:val="left"/>
            </w:pPr>
            <w:r w:rsidRPr="005A2B15">
              <w:t>6.2.</w:t>
            </w:r>
          </w:p>
        </w:tc>
        <w:tc>
          <w:tcPr>
            <w:tcW w:w="1851" w:type="pct"/>
            <w:shd w:val="clear" w:color="auto" w:fill="auto"/>
            <w:vAlign w:val="bottom"/>
            <w:hideMark/>
          </w:tcPr>
          <w:p w14:paraId="1EE93904" w14:textId="77777777" w:rsidR="007E2B07" w:rsidRPr="005A2B15" w:rsidRDefault="007E2B07" w:rsidP="007E2B07">
            <w:pPr>
              <w:jc w:val="left"/>
            </w:pPr>
            <w:r w:rsidRPr="005A2B15">
              <w:t>Рыночный комплекс</w:t>
            </w:r>
          </w:p>
        </w:tc>
        <w:tc>
          <w:tcPr>
            <w:tcW w:w="752" w:type="pct"/>
            <w:shd w:val="clear" w:color="auto" w:fill="auto"/>
            <w:vAlign w:val="center"/>
            <w:hideMark/>
          </w:tcPr>
          <w:p w14:paraId="743D2059" w14:textId="77777777" w:rsidR="007E2B07" w:rsidRPr="005A2B15" w:rsidRDefault="007E2B07" w:rsidP="007E2B07">
            <w:pPr>
              <w:jc w:val="center"/>
            </w:pPr>
            <w:r w:rsidRPr="005A2B15">
              <w:t>м2 торговой площади</w:t>
            </w:r>
          </w:p>
        </w:tc>
        <w:tc>
          <w:tcPr>
            <w:tcW w:w="681" w:type="pct"/>
            <w:shd w:val="clear" w:color="auto" w:fill="auto"/>
            <w:vAlign w:val="center"/>
            <w:hideMark/>
          </w:tcPr>
          <w:p w14:paraId="680EE4A0" w14:textId="77777777" w:rsidR="007E2B07" w:rsidRPr="005A2B15" w:rsidRDefault="007E2B07" w:rsidP="007E2B07">
            <w:pPr>
              <w:jc w:val="center"/>
            </w:pPr>
            <w:r w:rsidRPr="005A2B15">
              <w:t>-</w:t>
            </w:r>
          </w:p>
        </w:tc>
        <w:tc>
          <w:tcPr>
            <w:tcW w:w="615" w:type="pct"/>
            <w:shd w:val="clear" w:color="auto" w:fill="auto"/>
            <w:vAlign w:val="center"/>
            <w:hideMark/>
          </w:tcPr>
          <w:p w14:paraId="1E65B65A" w14:textId="77777777" w:rsidR="007E2B07" w:rsidRPr="005A2B15" w:rsidRDefault="007E2B07" w:rsidP="007E2B07">
            <w:pPr>
              <w:jc w:val="center"/>
            </w:pPr>
            <w:r w:rsidRPr="005A2B15">
              <w:t>178</w:t>
            </w:r>
          </w:p>
        </w:tc>
        <w:tc>
          <w:tcPr>
            <w:tcW w:w="718" w:type="pct"/>
            <w:shd w:val="clear" w:color="auto" w:fill="auto"/>
            <w:vAlign w:val="center"/>
            <w:hideMark/>
          </w:tcPr>
          <w:p w14:paraId="3F116792" w14:textId="77777777" w:rsidR="007E2B07" w:rsidRPr="005A2B15" w:rsidRDefault="007E2B07" w:rsidP="007E2B07">
            <w:pPr>
              <w:jc w:val="center"/>
            </w:pPr>
            <w:r w:rsidRPr="005A2B15">
              <w:t>178</w:t>
            </w:r>
          </w:p>
        </w:tc>
      </w:tr>
      <w:tr w:rsidR="005A2B15" w:rsidRPr="005A2B15" w14:paraId="7CCAFBF6" w14:textId="77777777" w:rsidTr="007E2B07">
        <w:trPr>
          <w:trHeight w:val="720"/>
        </w:trPr>
        <w:tc>
          <w:tcPr>
            <w:tcW w:w="383" w:type="pct"/>
            <w:shd w:val="clear" w:color="auto" w:fill="auto"/>
            <w:vAlign w:val="bottom"/>
            <w:hideMark/>
          </w:tcPr>
          <w:p w14:paraId="5733A25B" w14:textId="77777777" w:rsidR="007E2B07" w:rsidRPr="005A2B15" w:rsidRDefault="007E2B07" w:rsidP="007E2B07">
            <w:pPr>
              <w:jc w:val="left"/>
            </w:pPr>
            <w:r w:rsidRPr="005A2B15">
              <w:t>6.3.</w:t>
            </w:r>
          </w:p>
        </w:tc>
        <w:tc>
          <w:tcPr>
            <w:tcW w:w="1851" w:type="pct"/>
            <w:shd w:val="clear" w:color="auto" w:fill="auto"/>
            <w:vAlign w:val="bottom"/>
            <w:hideMark/>
          </w:tcPr>
          <w:p w14:paraId="72E85732" w14:textId="77777777" w:rsidR="007E2B07" w:rsidRPr="005A2B15" w:rsidRDefault="007E2B07" w:rsidP="007E2B07">
            <w:pPr>
              <w:jc w:val="left"/>
            </w:pPr>
            <w:r w:rsidRPr="005A2B15">
              <w:t>Магазин кулинарии</w:t>
            </w:r>
          </w:p>
        </w:tc>
        <w:tc>
          <w:tcPr>
            <w:tcW w:w="752" w:type="pct"/>
            <w:shd w:val="clear" w:color="auto" w:fill="auto"/>
            <w:vAlign w:val="center"/>
            <w:hideMark/>
          </w:tcPr>
          <w:p w14:paraId="566606B5" w14:textId="77777777" w:rsidR="007E2B07" w:rsidRPr="005A2B15" w:rsidRDefault="007E2B07" w:rsidP="007E2B07">
            <w:pPr>
              <w:jc w:val="center"/>
            </w:pPr>
            <w:r w:rsidRPr="005A2B15">
              <w:t>м2 торговой площади</w:t>
            </w:r>
          </w:p>
        </w:tc>
        <w:tc>
          <w:tcPr>
            <w:tcW w:w="681" w:type="pct"/>
            <w:shd w:val="clear" w:color="auto" w:fill="auto"/>
            <w:vAlign w:val="center"/>
            <w:hideMark/>
          </w:tcPr>
          <w:p w14:paraId="231C3D2D" w14:textId="77777777" w:rsidR="007E2B07" w:rsidRPr="005A2B15" w:rsidRDefault="007E2B07" w:rsidP="007E2B07">
            <w:pPr>
              <w:jc w:val="center"/>
            </w:pPr>
            <w:r w:rsidRPr="005A2B15">
              <w:t>-</w:t>
            </w:r>
          </w:p>
        </w:tc>
        <w:tc>
          <w:tcPr>
            <w:tcW w:w="615" w:type="pct"/>
            <w:shd w:val="clear" w:color="auto" w:fill="auto"/>
            <w:vAlign w:val="center"/>
            <w:hideMark/>
          </w:tcPr>
          <w:p w14:paraId="0D639EA6" w14:textId="77777777" w:rsidR="007E2B07" w:rsidRPr="005A2B15" w:rsidRDefault="007E2B07" w:rsidP="007E2B07">
            <w:pPr>
              <w:jc w:val="center"/>
            </w:pPr>
            <w:r w:rsidRPr="005A2B15">
              <w:t>44</w:t>
            </w:r>
          </w:p>
        </w:tc>
        <w:tc>
          <w:tcPr>
            <w:tcW w:w="718" w:type="pct"/>
            <w:shd w:val="clear" w:color="auto" w:fill="auto"/>
            <w:vAlign w:val="center"/>
            <w:hideMark/>
          </w:tcPr>
          <w:p w14:paraId="41C9FBBB" w14:textId="77777777" w:rsidR="007E2B07" w:rsidRPr="005A2B15" w:rsidRDefault="007E2B07" w:rsidP="007E2B07">
            <w:pPr>
              <w:jc w:val="center"/>
            </w:pPr>
            <w:r w:rsidRPr="005A2B15">
              <w:t>44</w:t>
            </w:r>
          </w:p>
        </w:tc>
      </w:tr>
      <w:tr w:rsidR="005A2B15" w:rsidRPr="005A2B15" w14:paraId="0FCD9501" w14:textId="77777777" w:rsidTr="007E2B07">
        <w:trPr>
          <w:trHeight w:val="255"/>
        </w:trPr>
        <w:tc>
          <w:tcPr>
            <w:tcW w:w="383" w:type="pct"/>
            <w:shd w:val="clear" w:color="auto" w:fill="auto"/>
            <w:vAlign w:val="bottom"/>
            <w:hideMark/>
          </w:tcPr>
          <w:p w14:paraId="12311411" w14:textId="77777777" w:rsidR="007E2B07" w:rsidRPr="005A2B15" w:rsidRDefault="007E2B07" w:rsidP="007E2B07">
            <w:pPr>
              <w:jc w:val="left"/>
            </w:pPr>
            <w:r w:rsidRPr="005A2B15">
              <w:t>7.</w:t>
            </w:r>
          </w:p>
        </w:tc>
        <w:tc>
          <w:tcPr>
            <w:tcW w:w="1851" w:type="pct"/>
            <w:shd w:val="clear" w:color="auto" w:fill="auto"/>
            <w:vAlign w:val="bottom"/>
            <w:hideMark/>
          </w:tcPr>
          <w:p w14:paraId="7FDB81DA" w14:textId="77777777" w:rsidR="007E2B07" w:rsidRPr="005A2B15" w:rsidRDefault="007E2B07" w:rsidP="007E2B07">
            <w:pPr>
              <w:jc w:val="left"/>
            </w:pPr>
            <w:r w:rsidRPr="005A2B15">
              <w:t>Объекты общественного питания</w:t>
            </w:r>
          </w:p>
        </w:tc>
        <w:tc>
          <w:tcPr>
            <w:tcW w:w="752" w:type="pct"/>
            <w:shd w:val="clear" w:color="auto" w:fill="auto"/>
            <w:vAlign w:val="center"/>
            <w:hideMark/>
          </w:tcPr>
          <w:p w14:paraId="23117272"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6F6048C4" w14:textId="77777777" w:rsidR="007E2B07" w:rsidRPr="005A2B15" w:rsidRDefault="007E2B07" w:rsidP="007E2B07">
            <w:pPr>
              <w:jc w:val="center"/>
            </w:pPr>
            <w:r w:rsidRPr="005A2B15">
              <w:t>-</w:t>
            </w:r>
          </w:p>
        </w:tc>
        <w:tc>
          <w:tcPr>
            <w:tcW w:w="615" w:type="pct"/>
            <w:shd w:val="clear" w:color="auto" w:fill="auto"/>
            <w:vAlign w:val="center"/>
            <w:hideMark/>
          </w:tcPr>
          <w:p w14:paraId="5BD480BC" w14:textId="77777777" w:rsidR="007E2B07" w:rsidRPr="005A2B15" w:rsidRDefault="007E2B07" w:rsidP="007E2B07">
            <w:pPr>
              <w:jc w:val="center"/>
            </w:pPr>
            <w:r w:rsidRPr="005A2B15">
              <w:t>278</w:t>
            </w:r>
          </w:p>
        </w:tc>
        <w:tc>
          <w:tcPr>
            <w:tcW w:w="718" w:type="pct"/>
            <w:shd w:val="clear" w:color="auto" w:fill="auto"/>
            <w:vAlign w:val="center"/>
            <w:hideMark/>
          </w:tcPr>
          <w:p w14:paraId="025B9E1E" w14:textId="77777777" w:rsidR="007E2B07" w:rsidRPr="005A2B15" w:rsidRDefault="007E2B07" w:rsidP="007E2B07">
            <w:pPr>
              <w:jc w:val="center"/>
            </w:pPr>
            <w:r w:rsidRPr="005A2B15">
              <w:t>278</w:t>
            </w:r>
          </w:p>
        </w:tc>
      </w:tr>
      <w:tr w:rsidR="005A2B15" w:rsidRPr="005A2B15" w14:paraId="48B42405" w14:textId="77777777" w:rsidTr="007E2B07">
        <w:trPr>
          <w:trHeight w:val="510"/>
        </w:trPr>
        <w:tc>
          <w:tcPr>
            <w:tcW w:w="383" w:type="pct"/>
            <w:shd w:val="clear" w:color="auto" w:fill="auto"/>
            <w:vAlign w:val="bottom"/>
            <w:hideMark/>
          </w:tcPr>
          <w:p w14:paraId="5CDA125E" w14:textId="77777777" w:rsidR="007E2B07" w:rsidRPr="005A2B15" w:rsidRDefault="007E2B07" w:rsidP="007E2B07">
            <w:pPr>
              <w:jc w:val="left"/>
            </w:pPr>
            <w:r w:rsidRPr="005A2B15">
              <w:t>8.</w:t>
            </w:r>
          </w:p>
        </w:tc>
        <w:tc>
          <w:tcPr>
            <w:tcW w:w="1851" w:type="pct"/>
            <w:shd w:val="clear" w:color="auto" w:fill="auto"/>
            <w:vAlign w:val="bottom"/>
            <w:hideMark/>
          </w:tcPr>
          <w:p w14:paraId="34FF8A2C" w14:textId="77777777" w:rsidR="007E2B07" w:rsidRPr="005A2B15" w:rsidRDefault="007E2B07" w:rsidP="007E2B07">
            <w:pPr>
              <w:jc w:val="left"/>
            </w:pPr>
            <w:r w:rsidRPr="005A2B15">
              <w:t>Организации и учреждения управления</w:t>
            </w:r>
          </w:p>
        </w:tc>
        <w:tc>
          <w:tcPr>
            <w:tcW w:w="752" w:type="pct"/>
            <w:shd w:val="clear" w:color="auto" w:fill="auto"/>
            <w:vAlign w:val="center"/>
            <w:hideMark/>
          </w:tcPr>
          <w:p w14:paraId="4A6494A6" w14:textId="77777777" w:rsidR="007E2B07" w:rsidRPr="005A2B15" w:rsidRDefault="007E2B07" w:rsidP="007E2B07">
            <w:pPr>
              <w:jc w:val="center"/>
            </w:pPr>
            <w:r w:rsidRPr="005A2B15">
              <w:t>кол-во объектов</w:t>
            </w:r>
          </w:p>
        </w:tc>
        <w:tc>
          <w:tcPr>
            <w:tcW w:w="681" w:type="pct"/>
            <w:shd w:val="clear" w:color="auto" w:fill="auto"/>
            <w:vAlign w:val="center"/>
            <w:hideMark/>
          </w:tcPr>
          <w:p w14:paraId="0FA775E8" w14:textId="77777777" w:rsidR="007E2B07" w:rsidRPr="005A2B15" w:rsidRDefault="007E2B07" w:rsidP="007E2B07">
            <w:pPr>
              <w:jc w:val="center"/>
            </w:pPr>
            <w:r w:rsidRPr="005A2B15">
              <w:t>1</w:t>
            </w:r>
          </w:p>
        </w:tc>
        <w:tc>
          <w:tcPr>
            <w:tcW w:w="615" w:type="pct"/>
            <w:shd w:val="clear" w:color="auto" w:fill="auto"/>
            <w:vAlign w:val="center"/>
            <w:hideMark/>
          </w:tcPr>
          <w:p w14:paraId="2662F157" w14:textId="77777777" w:rsidR="007E2B07" w:rsidRPr="005A2B15" w:rsidRDefault="007E2B07" w:rsidP="007E2B07">
            <w:pPr>
              <w:jc w:val="center"/>
            </w:pPr>
            <w:r w:rsidRPr="005A2B15">
              <w:t>1</w:t>
            </w:r>
          </w:p>
        </w:tc>
        <w:tc>
          <w:tcPr>
            <w:tcW w:w="718" w:type="pct"/>
            <w:shd w:val="clear" w:color="auto" w:fill="auto"/>
            <w:vAlign w:val="center"/>
            <w:hideMark/>
          </w:tcPr>
          <w:p w14:paraId="3CD168F4" w14:textId="77777777" w:rsidR="007E2B07" w:rsidRPr="005A2B15" w:rsidRDefault="007E2B07" w:rsidP="007E2B07">
            <w:pPr>
              <w:jc w:val="center"/>
            </w:pPr>
            <w:r w:rsidRPr="005A2B15">
              <w:t>1</w:t>
            </w:r>
          </w:p>
        </w:tc>
      </w:tr>
      <w:tr w:rsidR="005A2B15" w:rsidRPr="005A2B15" w14:paraId="2287BC45" w14:textId="77777777" w:rsidTr="007E2B07">
        <w:trPr>
          <w:trHeight w:val="510"/>
        </w:trPr>
        <w:tc>
          <w:tcPr>
            <w:tcW w:w="383" w:type="pct"/>
            <w:shd w:val="clear" w:color="auto" w:fill="auto"/>
            <w:vAlign w:val="bottom"/>
            <w:hideMark/>
          </w:tcPr>
          <w:p w14:paraId="41D6A351" w14:textId="77777777" w:rsidR="007E2B07" w:rsidRPr="005A2B15" w:rsidRDefault="007E2B07" w:rsidP="007E2B07">
            <w:pPr>
              <w:jc w:val="left"/>
            </w:pPr>
            <w:r w:rsidRPr="005A2B15">
              <w:t>9.</w:t>
            </w:r>
          </w:p>
        </w:tc>
        <w:tc>
          <w:tcPr>
            <w:tcW w:w="1851" w:type="pct"/>
            <w:shd w:val="clear" w:color="auto" w:fill="auto"/>
            <w:vAlign w:val="bottom"/>
            <w:hideMark/>
          </w:tcPr>
          <w:p w14:paraId="6244298C" w14:textId="77777777" w:rsidR="007E2B07" w:rsidRPr="005A2B15" w:rsidRDefault="007E2B07" w:rsidP="007E2B07">
            <w:pPr>
              <w:jc w:val="left"/>
            </w:pPr>
            <w:r w:rsidRPr="005A2B15">
              <w:t>Учреждения жилищно-коммунального хозяйства</w:t>
            </w:r>
          </w:p>
        </w:tc>
        <w:tc>
          <w:tcPr>
            <w:tcW w:w="752" w:type="pct"/>
            <w:shd w:val="clear" w:color="auto" w:fill="auto"/>
            <w:vAlign w:val="center"/>
            <w:hideMark/>
          </w:tcPr>
          <w:p w14:paraId="6BFAD8DE" w14:textId="77777777" w:rsidR="007E2B07" w:rsidRPr="005A2B15" w:rsidRDefault="007E2B07" w:rsidP="007E2B07">
            <w:pPr>
              <w:jc w:val="center"/>
            </w:pPr>
            <w:r w:rsidRPr="005A2B15">
              <w:t>кол-во объектов</w:t>
            </w:r>
          </w:p>
        </w:tc>
        <w:tc>
          <w:tcPr>
            <w:tcW w:w="681" w:type="pct"/>
            <w:shd w:val="clear" w:color="auto" w:fill="auto"/>
            <w:vAlign w:val="center"/>
            <w:hideMark/>
          </w:tcPr>
          <w:p w14:paraId="115EA3E7" w14:textId="77777777" w:rsidR="007E2B07" w:rsidRPr="005A2B15" w:rsidRDefault="007E2B07" w:rsidP="007E2B07">
            <w:pPr>
              <w:jc w:val="center"/>
            </w:pPr>
            <w:r w:rsidRPr="005A2B15">
              <w:t>1</w:t>
            </w:r>
          </w:p>
        </w:tc>
        <w:tc>
          <w:tcPr>
            <w:tcW w:w="615" w:type="pct"/>
            <w:shd w:val="clear" w:color="auto" w:fill="auto"/>
            <w:vAlign w:val="center"/>
            <w:hideMark/>
          </w:tcPr>
          <w:p w14:paraId="76C29414" w14:textId="77777777" w:rsidR="007E2B07" w:rsidRPr="005A2B15" w:rsidRDefault="007E2B07" w:rsidP="007E2B07">
            <w:pPr>
              <w:jc w:val="center"/>
            </w:pPr>
            <w:r w:rsidRPr="005A2B15">
              <w:t>1</w:t>
            </w:r>
          </w:p>
        </w:tc>
        <w:tc>
          <w:tcPr>
            <w:tcW w:w="718" w:type="pct"/>
            <w:shd w:val="clear" w:color="auto" w:fill="auto"/>
            <w:vAlign w:val="center"/>
            <w:hideMark/>
          </w:tcPr>
          <w:p w14:paraId="21B7C831" w14:textId="77777777" w:rsidR="007E2B07" w:rsidRPr="005A2B15" w:rsidRDefault="007E2B07" w:rsidP="007E2B07">
            <w:pPr>
              <w:jc w:val="center"/>
            </w:pPr>
            <w:r w:rsidRPr="005A2B15">
              <w:t>1</w:t>
            </w:r>
          </w:p>
        </w:tc>
      </w:tr>
      <w:tr w:rsidR="005A2B15" w:rsidRPr="005A2B15" w14:paraId="2A2DCC52" w14:textId="77777777" w:rsidTr="007E2B07">
        <w:trPr>
          <w:trHeight w:val="255"/>
        </w:trPr>
        <w:tc>
          <w:tcPr>
            <w:tcW w:w="383" w:type="pct"/>
            <w:shd w:val="clear" w:color="auto" w:fill="auto"/>
            <w:vAlign w:val="bottom"/>
            <w:hideMark/>
          </w:tcPr>
          <w:p w14:paraId="4C4E6CF2" w14:textId="77777777" w:rsidR="007E2B07" w:rsidRPr="005A2B15" w:rsidRDefault="007E2B07" w:rsidP="007E2B07">
            <w:pPr>
              <w:jc w:val="left"/>
            </w:pPr>
            <w:r w:rsidRPr="005A2B15">
              <w:t>10.</w:t>
            </w:r>
          </w:p>
        </w:tc>
        <w:tc>
          <w:tcPr>
            <w:tcW w:w="4617" w:type="pct"/>
            <w:gridSpan w:val="5"/>
            <w:shd w:val="clear" w:color="auto" w:fill="auto"/>
            <w:vAlign w:val="bottom"/>
            <w:hideMark/>
          </w:tcPr>
          <w:p w14:paraId="77B65D7F" w14:textId="77777777" w:rsidR="007E2B07" w:rsidRPr="005A2B15" w:rsidRDefault="007E2B07" w:rsidP="007E2B07">
            <w:pPr>
              <w:jc w:val="center"/>
            </w:pPr>
            <w:r w:rsidRPr="005A2B15">
              <w:t>Объекты бытового обслуживания</w:t>
            </w:r>
          </w:p>
        </w:tc>
      </w:tr>
      <w:tr w:rsidR="005A2B15" w:rsidRPr="005A2B15" w14:paraId="68B1F0D8" w14:textId="77777777" w:rsidTr="007E2B07">
        <w:trPr>
          <w:trHeight w:val="510"/>
        </w:trPr>
        <w:tc>
          <w:tcPr>
            <w:tcW w:w="383" w:type="pct"/>
            <w:shd w:val="clear" w:color="auto" w:fill="auto"/>
            <w:vAlign w:val="bottom"/>
            <w:hideMark/>
          </w:tcPr>
          <w:p w14:paraId="3A0430F1" w14:textId="77777777" w:rsidR="007E2B07" w:rsidRPr="005A2B15" w:rsidRDefault="007E2B07" w:rsidP="007E2B07">
            <w:pPr>
              <w:jc w:val="left"/>
            </w:pPr>
            <w:r w:rsidRPr="005A2B15">
              <w:t>10.1.</w:t>
            </w:r>
          </w:p>
        </w:tc>
        <w:tc>
          <w:tcPr>
            <w:tcW w:w="1851" w:type="pct"/>
            <w:shd w:val="clear" w:color="auto" w:fill="auto"/>
            <w:vAlign w:val="bottom"/>
            <w:hideMark/>
          </w:tcPr>
          <w:p w14:paraId="4DD66E82" w14:textId="77777777" w:rsidR="007E2B07" w:rsidRPr="005A2B15" w:rsidRDefault="007E2B07" w:rsidP="007E2B07">
            <w:pPr>
              <w:jc w:val="left"/>
            </w:pPr>
            <w:r w:rsidRPr="005A2B15">
              <w:t>Предприятия бытового обслуживания</w:t>
            </w:r>
          </w:p>
        </w:tc>
        <w:tc>
          <w:tcPr>
            <w:tcW w:w="752" w:type="pct"/>
            <w:shd w:val="clear" w:color="auto" w:fill="auto"/>
            <w:vAlign w:val="center"/>
            <w:hideMark/>
          </w:tcPr>
          <w:p w14:paraId="365A4CB7" w14:textId="77777777" w:rsidR="007E2B07" w:rsidRPr="005A2B15" w:rsidRDefault="007E2B07" w:rsidP="007E2B07">
            <w:pPr>
              <w:jc w:val="center"/>
            </w:pPr>
            <w:r w:rsidRPr="005A2B15">
              <w:t>рабочих мест</w:t>
            </w:r>
          </w:p>
        </w:tc>
        <w:tc>
          <w:tcPr>
            <w:tcW w:w="681" w:type="pct"/>
            <w:shd w:val="clear" w:color="auto" w:fill="auto"/>
            <w:vAlign w:val="center"/>
            <w:hideMark/>
          </w:tcPr>
          <w:p w14:paraId="413DDA01" w14:textId="77777777" w:rsidR="007E2B07" w:rsidRPr="005A2B15" w:rsidRDefault="007E2B07" w:rsidP="007E2B07">
            <w:pPr>
              <w:jc w:val="center"/>
            </w:pPr>
            <w:r w:rsidRPr="005A2B15">
              <w:t>2</w:t>
            </w:r>
          </w:p>
        </w:tc>
        <w:tc>
          <w:tcPr>
            <w:tcW w:w="615" w:type="pct"/>
            <w:shd w:val="clear" w:color="auto" w:fill="auto"/>
            <w:vAlign w:val="center"/>
            <w:hideMark/>
          </w:tcPr>
          <w:p w14:paraId="7CE123D0" w14:textId="77777777" w:rsidR="007E2B07" w:rsidRPr="005A2B15" w:rsidRDefault="007E2B07" w:rsidP="007E2B07">
            <w:pPr>
              <w:jc w:val="center"/>
            </w:pPr>
            <w:r w:rsidRPr="005A2B15">
              <w:t>39</w:t>
            </w:r>
          </w:p>
        </w:tc>
        <w:tc>
          <w:tcPr>
            <w:tcW w:w="718" w:type="pct"/>
            <w:shd w:val="clear" w:color="auto" w:fill="auto"/>
            <w:vAlign w:val="center"/>
            <w:hideMark/>
          </w:tcPr>
          <w:p w14:paraId="6427DF64" w14:textId="77777777" w:rsidR="007E2B07" w:rsidRPr="005A2B15" w:rsidRDefault="007E2B07" w:rsidP="007E2B07">
            <w:pPr>
              <w:jc w:val="center"/>
            </w:pPr>
            <w:r w:rsidRPr="005A2B15">
              <w:t>39</w:t>
            </w:r>
          </w:p>
        </w:tc>
      </w:tr>
      <w:tr w:rsidR="005A2B15" w:rsidRPr="005A2B15" w14:paraId="7264B6A2" w14:textId="77777777" w:rsidTr="007E2B07">
        <w:trPr>
          <w:trHeight w:val="510"/>
        </w:trPr>
        <w:tc>
          <w:tcPr>
            <w:tcW w:w="383" w:type="pct"/>
            <w:shd w:val="clear" w:color="auto" w:fill="auto"/>
            <w:vAlign w:val="bottom"/>
            <w:hideMark/>
          </w:tcPr>
          <w:p w14:paraId="0D716F6E" w14:textId="77777777" w:rsidR="007E2B07" w:rsidRPr="005A2B15" w:rsidRDefault="007E2B07" w:rsidP="007E2B07">
            <w:pPr>
              <w:jc w:val="left"/>
            </w:pPr>
            <w:r w:rsidRPr="005A2B15">
              <w:t>10.2.</w:t>
            </w:r>
          </w:p>
        </w:tc>
        <w:tc>
          <w:tcPr>
            <w:tcW w:w="1851" w:type="pct"/>
            <w:shd w:val="clear" w:color="auto" w:fill="auto"/>
            <w:vAlign w:val="bottom"/>
            <w:hideMark/>
          </w:tcPr>
          <w:p w14:paraId="53CC8416" w14:textId="77777777" w:rsidR="007E2B07" w:rsidRPr="005A2B15" w:rsidRDefault="007E2B07" w:rsidP="007E2B07">
            <w:pPr>
              <w:jc w:val="left"/>
            </w:pPr>
            <w:r w:rsidRPr="005A2B15">
              <w:t xml:space="preserve">Прачечные </w:t>
            </w:r>
          </w:p>
        </w:tc>
        <w:tc>
          <w:tcPr>
            <w:tcW w:w="752" w:type="pct"/>
            <w:shd w:val="clear" w:color="auto" w:fill="auto"/>
            <w:vAlign w:val="center"/>
            <w:hideMark/>
          </w:tcPr>
          <w:p w14:paraId="67F41183" w14:textId="77777777" w:rsidR="007E2B07" w:rsidRPr="005A2B15" w:rsidRDefault="007E2B07" w:rsidP="007E2B07">
            <w:pPr>
              <w:jc w:val="center"/>
            </w:pPr>
            <w:r w:rsidRPr="005A2B15">
              <w:t>кг белья в смену</w:t>
            </w:r>
          </w:p>
        </w:tc>
        <w:tc>
          <w:tcPr>
            <w:tcW w:w="681" w:type="pct"/>
            <w:shd w:val="clear" w:color="auto" w:fill="auto"/>
            <w:vAlign w:val="center"/>
            <w:hideMark/>
          </w:tcPr>
          <w:p w14:paraId="1950C069" w14:textId="77777777" w:rsidR="007E2B07" w:rsidRPr="005A2B15" w:rsidRDefault="007E2B07" w:rsidP="007E2B07">
            <w:pPr>
              <w:jc w:val="center"/>
            </w:pPr>
            <w:r w:rsidRPr="005A2B15">
              <w:t>-</w:t>
            </w:r>
          </w:p>
        </w:tc>
        <w:tc>
          <w:tcPr>
            <w:tcW w:w="615" w:type="pct"/>
            <w:shd w:val="clear" w:color="auto" w:fill="auto"/>
            <w:vAlign w:val="center"/>
            <w:hideMark/>
          </w:tcPr>
          <w:p w14:paraId="49F22C40" w14:textId="77777777" w:rsidR="007E2B07" w:rsidRPr="005A2B15" w:rsidRDefault="007E2B07" w:rsidP="007E2B07">
            <w:pPr>
              <w:jc w:val="center"/>
            </w:pPr>
            <w:r w:rsidRPr="005A2B15">
              <w:t>334</w:t>
            </w:r>
          </w:p>
        </w:tc>
        <w:tc>
          <w:tcPr>
            <w:tcW w:w="718" w:type="pct"/>
            <w:shd w:val="clear" w:color="auto" w:fill="auto"/>
            <w:vAlign w:val="center"/>
            <w:hideMark/>
          </w:tcPr>
          <w:p w14:paraId="6A985E40" w14:textId="77777777" w:rsidR="007E2B07" w:rsidRPr="005A2B15" w:rsidRDefault="007E2B07" w:rsidP="007E2B07">
            <w:pPr>
              <w:jc w:val="center"/>
            </w:pPr>
            <w:r w:rsidRPr="005A2B15">
              <w:t>334</w:t>
            </w:r>
          </w:p>
        </w:tc>
      </w:tr>
      <w:tr w:rsidR="005A2B15" w:rsidRPr="005A2B15" w14:paraId="4116EF3B" w14:textId="77777777" w:rsidTr="007E2B07">
        <w:trPr>
          <w:trHeight w:val="510"/>
        </w:trPr>
        <w:tc>
          <w:tcPr>
            <w:tcW w:w="383" w:type="pct"/>
            <w:shd w:val="clear" w:color="auto" w:fill="auto"/>
            <w:vAlign w:val="bottom"/>
            <w:hideMark/>
          </w:tcPr>
          <w:p w14:paraId="1CBF4895" w14:textId="77777777" w:rsidR="007E2B07" w:rsidRPr="005A2B15" w:rsidRDefault="007E2B07" w:rsidP="007E2B07">
            <w:pPr>
              <w:jc w:val="left"/>
            </w:pPr>
            <w:r w:rsidRPr="005A2B15">
              <w:t>10.3.</w:t>
            </w:r>
          </w:p>
        </w:tc>
        <w:tc>
          <w:tcPr>
            <w:tcW w:w="1851" w:type="pct"/>
            <w:shd w:val="clear" w:color="auto" w:fill="auto"/>
            <w:vAlign w:val="bottom"/>
            <w:hideMark/>
          </w:tcPr>
          <w:p w14:paraId="71504CF9" w14:textId="77777777" w:rsidR="007E2B07" w:rsidRPr="005A2B15" w:rsidRDefault="007E2B07" w:rsidP="007E2B07">
            <w:pPr>
              <w:jc w:val="left"/>
            </w:pPr>
            <w:r w:rsidRPr="005A2B15">
              <w:t>Химчистки</w:t>
            </w:r>
          </w:p>
        </w:tc>
        <w:tc>
          <w:tcPr>
            <w:tcW w:w="752" w:type="pct"/>
            <w:shd w:val="clear" w:color="auto" w:fill="auto"/>
            <w:vAlign w:val="center"/>
            <w:hideMark/>
          </w:tcPr>
          <w:p w14:paraId="30A5EC49" w14:textId="77777777" w:rsidR="007E2B07" w:rsidRPr="005A2B15" w:rsidRDefault="007E2B07" w:rsidP="007E2B07">
            <w:pPr>
              <w:jc w:val="center"/>
            </w:pPr>
            <w:r w:rsidRPr="005A2B15">
              <w:t>кг вещей в смену</w:t>
            </w:r>
          </w:p>
        </w:tc>
        <w:tc>
          <w:tcPr>
            <w:tcW w:w="681" w:type="pct"/>
            <w:shd w:val="clear" w:color="auto" w:fill="auto"/>
            <w:vAlign w:val="center"/>
            <w:hideMark/>
          </w:tcPr>
          <w:p w14:paraId="686681DC" w14:textId="77777777" w:rsidR="007E2B07" w:rsidRPr="005A2B15" w:rsidRDefault="007E2B07" w:rsidP="007E2B07">
            <w:pPr>
              <w:jc w:val="center"/>
            </w:pPr>
            <w:r w:rsidRPr="005A2B15">
              <w:t>-</w:t>
            </w:r>
          </w:p>
        </w:tc>
        <w:tc>
          <w:tcPr>
            <w:tcW w:w="615" w:type="pct"/>
            <w:shd w:val="clear" w:color="auto" w:fill="auto"/>
            <w:vAlign w:val="center"/>
            <w:hideMark/>
          </w:tcPr>
          <w:p w14:paraId="3F90D0DB" w14:textId="77777777" w:rsidR="007E2B07" w:rsidRPr="005A2B15" w:rsidRDefault="007E2B07" w:rsidP="007E2B07">
            <w:pPr>
              <w:jc w:val="center"/>
            </w:pPr>
            <w:r w:rsidRPr="005A2B15">
              <w:t>19</w:t>
            </w:r>
          </w:p>
        </w:tc>
        <w:tc>
          <w:tcPr>
            <w:tcW w:w="718" w:type="pct"/>
            <w:shd w:val="clear" w:color="auto" w:fill="auto"/>
            <w:vAlign w:val="center"/>
            <w:hideMark/>
          </w:tcPr>
          <w:p w14:paraId="31A925AB" w14:textId="77777777" w:rsidR="007E2B07" w:rsidRPr="005A2B15" w:rsidRDefault="007E2B07" w:rsidP="007E2B07">
            <w:pPr>
              <w:jc w:val="center"/>
            </w:pPr>
            <w:r w:rsidRPr="005A2B15">
              <w:t>19</w:t>
            </w:r>
          </w:p>
        </w:tc>
      </w:tr>
      <w:tr w:rsidR="005A2B15" w:rsidRPr="005A2B15" w14:paraId="5AD0DE33" w14:textId="77777777" w:rsidTr="007E2B07">
        <w:trPr>
          <w:trHeight w:val="255"/>
        </w:trPr>
        <w:tc>
          <w:tcPr>
            <w:tcW w:w="383" w:type="pct"/>
            <w:shd w:val="clear" w:color="auto" w:fill="auto"/>
            <w:vAlign w:val="bottom"/>
            <w:hideMark/>
          </w:tcPr>
          <w:p w14:paraId="27E489AB" w14:textId="77777777" w:rsidR="007E2B07" w:rsidRPr="005A2B15" w:rsidRDefault="007E2B07" w:rsidP="007E2B07">
            <w:pPr>
              <w:jc w:val="left"/>
            </w:pPr>
            <w:r w:rsidRPr="005A2B15">
              <w:t>10.4.</w:t>
            </w:r>
          </w:p>
        </w:tc>
        <w:tc>
          <w:tcPr>
            <w:tcW w:w="1851" w:type="pct"/>
            <w:shd w:val="clear" w:color="auto" w:fill="auto"/>
            <w:vAlign w:val="bottom"/>
            <w:hideMark/>
          </w:tcPr>
          <w:p w14:paraId="058239CB" w14:textId="77777777" w:rsidR="007E2B07" w:rsidRPr="005A2B15" w:rsidRDefault="007E2B07" w:rsidP="007E2B07">
            <w:pPr>
              <w:jc w:val="left"/>
            </w:pPr>
            <w:r w:rsidRPr="005A2B15">
              <w:t>Баня</w:t>
            </w:r>
          </w:p>
        </w:tc>
        <w:tc>
          <w:tcPr>
            <w:tcW w:w="752" w:type="pct"/>
            <w:shd w:val="clear" w:color="auto" w:fill="auto"/>
            <w:vAlign w:val="center"/>
            <w:hideMark/>
          </w:tcPr>
          <w:p w14:paraId="6FEFDDF6" w14:textId="77777777" w:rsidR="007E2B07" w:rsidRPr="005A2B15" w:rsidRDefault="007E2B07" w:rsidP="007E2B07">
            <w:pPr>
              <w:jc w:val="center"/>
            </w:pPr>
            <w:r w:rsidRPr="005A2B15">
              <w:t>кол-во мест</w:t>
            </w:r>
          </w:p>
        </w:tc>
        <w:tc>
          <w:tcPr>
            <w:tcW w:w="681" w:type="pct"/>
            <w:shd w:val="clear" w:color="auto" w:fill="auto"/>
            <w:vAlign w:val="center"/>
            <w:hideMark/>
          </w:tcPr>
          <w:p w14:paraId="60230F91" w14:textId="77777777" w:rsidR="007E2B07" w:rsidRPr="005A2B15" w:rsidRDefault="007E2B07" w:rsidP="007E2B07">
            <w:pPr>
              <w:jc w:val="center"/>
            </w:pPr>
            <w:r w:rsidRPr="005A2B15">
              <w:t>-</w:t>
            </w:r>
          </w:p>
        </w:tc>
        <w:tc>
          <w:tcPr>
            <w:tcW w:w="615" w:type="pct"/>
            <w:shd w:val="clear" w:color="auto" w:fill="auto"/>
            <w:vAlign w:val="center"/>
            <w:hideMark/>
          </w:tcPr>
          <w:p w14:paraId="3C19086A" w14:textId="77777777" w:rsidR="007E2B07" w:rsidRPr="005A2B15" w:rsidRDefault="007E2B07" w:rsidP="007E2B07">
            <w:pPr>
              <w:jc w:val="center"/>
            </w:pPr>
            <w:r w:rsidRPr="005A2B15">
              <w:t>39</w:t>
            </w:r>
          </w:p>
        </w:tc>
        <w:tc>
          <w:tcPr>
            <w:tcW w:w="718" w:type="pct"/>
            <w:shd w:val="clear" w:color="auto" w:fill="auto"/>
            <w:vAlign w:val="center"/>
            <w:hideMark/>
          </w:tcPr>
          <w:p w14:paraId="2764A313" w14:textId="77777777" w:rsidR="007E2B07" w:rsidRPr="005A2B15" w:rsidRDefault="007E2B07" w:rsidP="007E2B07">
            <w:pPr>
              <w:jc w:val="center"/>
            </w:pPr>
            <w:r w:rsidRPr="005A2B15">
              <w:t>39</w:t>
            </w:r>
          </w:p>
        </w:tc>
      </w:tr>
      <w:tr w:rsidR="005A2B15" w:rsidRPr="005A2B15" w14:paraId="6AC6F5E8" w14:textId="77777777" w:rsidTr="007E2B07">
        <w:trPr>
          <w:trHeight w:val="510"/>
        </w:trPr>
        <w:tc>
          <w:tcPr>
            <w:tcW w:w="383" w:type="pct"/>
            <w:shd w:val="clear" w:color="auto" w:fill="auto"/>
            <w:vAlign w:val="bottom"/>
            <w:hideMark/>
          </w:tcPr>
          <w:p w14:paraId="19E9439D" w14:textId="77777777" w:rsidR="007E2B07" w:rsidRPr="005A2B15" w:rsidRDefault="007E2B07" w:rsidP="007E2B07">
            <w:pPr>
              <w:jc w:val="left"/>
            </w:pPr>
            <w:r w:rsidRPr="005A2B15">
              <w:t>11.</w:t>
            </w:r>
          </w:p>
        </w:tc>
        <w:tc>
          <w:tcPr>
            <w:tcW w:w="1851" w:type="pct"/>
            <w:shd w:val="clear" w:color="auto" w:fill="auto"/>
            <w:vAlign w:val="bottom"/>
            <w:hideMark/>
          </w:tcPr>
          <w:p w14:paraId="24D3A5E5" w14:textId="77777777" w:rsidR="007E2B07" w:rsidRPr="005A2B15" w:rsidRDefault="007E2B07" w:rsidP="007E2B07">
            <w:pPr>
              <w:jc w:val="left"/>
            </w:pPr>
            <w:r w:rsidRPr="005A2B15">
              <w:t>Объекты связи</w:t>
            </w:r>
          </w:p>
        </w:tc>
        <w:tc>
          <w:tcPr>
            <w:tcW w:w="752" w:type="pct"/>
            <w:shd w:val="clear" w:color="auto" w:fill="auto"/>
            <w:vAlign w:val="center"/>
            <w:hideMark/>
          </w:tcPr>
          <w:p w14:paraId="668FFD15" w14:textId="77777777" w:rsidR="007E2B07" w:rsidRPr="005A2B15" w:rsidRDefault="007E2B07" w:rsidP="007E2B07">
            <w:pPr>
              <w:jc w:val="center"/>
            </w:pPr>
            <w:r w:rsidRPr="005A2B15">
              <w:t>кол-во объектов</w:t>
            </w:r>
          </w:p>
        </w:tc>
        <w:tc>
          <w:tcPr>
            <w:tcW w:w="681" w:type="pct"/>
            <w:shd w:val="clear" w:color="auto" w:fill="auto"/>
            <w:vAlign w:val="center"/>
            <w:hideMark/>
          </w:tcPr>
          <w:p w14:paraId="3CED05FD" w14:textId="77777777" w:rsidR="007E2B07" w:rsidRPr="005A2B15" w:rsidRDefault="007E2B07" w:rsidP="007E2B07">
            <w:pPr>
              <w:jc w:val="center"/>
            </w:pPr>
            <w:r w:rsidRPr="005A2B15">
              <w:t>1</w:t>
            </w:r>
          </w:p>
        </w:tc>
        <w:tc>
          <w:tcPr>
            <w:tcW w:w="615" w:type="pct"/>
            <w:shd w:val="clear" w:color="auto" w:fill="auto"/>
            <w:vAlign w:val="center"/>
            <w:hideMark/>
          </w:tcPr>
          <w:p w14:paraId="6C0BA24F" w14:textId="77777777" w:rsidR="007E2B07" w:rsidRPr="005A2B15" w:rsidRDefault="007E2B07" w:rsidP="007E2B07">
            <w:pPr>
              <w:jc w:val="center"/>
            </w:pPr>
            <w:r w:rsidRPr="005A2B15">
              <w:t>1</w:t>
            </w:r>
          </w:p>
        </w:tc>
        <w:tc>
          <w:tcPr>
            <w:tcW w:w="718" w:type="pct"/>
            <w:shd w:val="clear" w:color="auto" w:fill="auto"/>
            <w:vAlign w:val="center"/>
            <w:hideMark/>
          </w:tcPr>
          <w:p w14:paraId="155EA404" w14:textId="77777777" w:rsidR="007E2B07" w:rsidRPr="005A2B15" w:rsidRDefault="007E2B07" w:rsidP="007E2B07">
            <w:pPr>
              <w:jc w:val="center"/>
            </w:pPr>
            <w:r w:rsidRPr="005A2B15">
              <w:t>1</w:t>
            </w:r>
          </w:p>
        </w:tc>
      </w:tr>
      <w:tr w:rsidR="005A2B15" w:rsidRPr="005A2B15" w14:paraId="737108D6" w14:textId="77777777" w:rsidTr="007E2B07">
        <w:trPr>
          <w:trHeight w:val="255"/>
        </w:trPr>
        <w:tc>
          <w:tcPr>
            <w:tcW w:w="383" w:type="pct"/>
            <w:shd w:val="clear" w:color="auto" w:fill="auto"/>
            <w:vAlign w:val="bottom"/>
            <w:hideMark/>
          </w:tcPr>
          <w:p w14:paraId="6DD4B7EB" w14:textId="77777777" w:rsidR="007E2B07" w:rsidRPr="005A2B15" w:rsidRDefault="007E2B07" w:rsidP="007E2B07">
            <w:pPr>
              <w:jc w:val="left"/>
            </w:pPr>
            <w:r w:rsidRPr="005A2B15">
              <w:t>12.</w:t>
            </w:r>
          </w:p>
        </w:tc>
        <w:tc>
          <w:tcPr>
            <w:tcW w:w="4617" w:type="pct"/>
            <w:gridSpan w:val="5"/>
            <w:shd w:val="clear" w:color="auto" w:fill="auto"/>
            <w:vAlign w:val="bottom"/>
            <w:hideMark/>
          </w:tcPr>
          <w:p w14:paraId="14A0AF48" w14:textId="77777777" w:rsidR="007E2B07" w:rsidRPr="005A2B15" w:rsidRDefault="007E2B07" w:rsidP="007E2B07">
            <w:pPr>
              <w:jc w:val="center"/>
            </w:pPr>
            <w:r w:rsidRPr="005A2B15">
              <w:t>Объекты специального назначения</w:t>
            </w:r>
          </w:p>
        </w:tc>
      </w:tr>
      <w:tr w:rsidR="005A2B15" w:rsidRPr="005A2B15" w14:paraId="0BC6CE82" w14:textId="77777777" w:rsidTr="007E2B07">
        <w:trPr>
          <w:trHeight w:val="255"/>
        </w:trPr>
        <w:tc>
          <w:tcPr>
            <w:tcW w:w="383" w:type="pct"/>
            <w:shd w:val="clear" w:color="auto" w:fill="auto"/>
            <w:vAlign w:val="bottom"/>
            <w:hideMark/>
          </w:tcPr>
          <w:p w14:paraId="526CF5F9" w14:textId="77777777" w:rsidR="007E2B07" w:rsidRPr="005A2B15" w:rsidRDefault="007E2B07" w:rsidP="007E2B07">
            <w:pPr>
              <w:jc w:val="left"/>
            </w:pPr>
            <w:r w:rsidRPr="005A2B15">
              <w:t>12.1.</w:t>
            </w:r>
          </w:p>
        </w:tc>
        <w:tc>
          <w:tcPr>
            <w:tcW w:w="1851" w:type="pct"/>
            <w:shd w:val="clear" w:color="auto" w:fill="auto"/>
            <w:vAlign w:val="bottom"/>
            <w:hideMark/>
          </w:tcPr>
          <w:p w14:paraId="39253197" w14:textId="77777777" w:rsidR="007E2B07" w:rsidRPr="005A2B15" w:rsidRDefault="007E2B07" w:rsidP="007E2B07">
            <w:pPr>
              <w:jc w:val="left"/>
            </w:pPr>
            <w:r w:rsidRPr="005A2B15">
              <w:t>Кладбища</w:t>
            </w:r>
          </w:p>
        </w:tc>
        <w:tc>
          <w:tcPr>
            <w:tcW w:w="752" w:type="pct"/>
            <w:shd w:val="clear" w:color="auto" w:fill="auto"/>
            <w:vAlign w:val="center"/>
            <w:hideMark/>
          </w:tcPr>
          <w:p w14:paraId="62EC496B" w14:textId="77777777" w:rsidR="007E2B07" w:rsidRPr="005A2B15" w:rsidRDefault="007E2B07" w:rsidP="007E2B07">
            <w:pPr>
              <w:jc w:val="center"/>
            </w:pPr>
            <w:r w:rsidRPr="005A2B15">
              <w:t>га</w:t>
            </w:r>
          </w:p>
        </w:tc>
        <w:tc>
          <w:tcPr>
            <w:tcW w:w="681" w:type="pct"/>
            <w:shd w:val="clear" w:color="auto" w:fill="auto"/>
            <w:vAlign w:val="center"/>
            <w:hideMark/>
          </w:tcPr>
          <w:p w14:paraId="1DC9665D" w14:textId="77777777" w:rsidR="007E2B07" w:rsidRPr="005A2B15" w:rsidRDefault="007E2B07" w:rsidP="007E2B07">
            <w:pPr>
              <w:jc w:val="center"/>
            </w:pPr>
            <w:r w:rsidRPr="005A2B15">
              <w:t> </w:t>
            </w:r>
          </w:p>
        </w:tc>
        <w:tc>
          <w:tcPr>
            <w:tcW w:w="615" w:type="pct"/>
            <w:shd w:val="clear" w:color="auto" w:fill="auto"/>
            <w:vAlign w:val="center"/>
            <w:hideMark/>
          </w:tcPr>
          <w:p w14:paraId="5268C51E" w14:textId="77777777" w:rsidR="007E2B07" w:rsidRPr="005A2B15" w:rsidRDefault="007E2B07" w:rsidP="007E2B07">
            <w:pPr>
              <w:jc w:val="center"/>
            </w:pPr>
            <w:r w:rsidRPr="005A2B15">
              <w:t> </w:t>
            </w:r>
          </w:p>
        </w:tc>
        <w:tc>
          <w:tcPr>
            <w:tcW w:w="718" w:type="pct"/>
            <w:shd w:val="clear" w:color="auto" w:fill="auto"/>
            <w:vAlign w:val="center"/>
            <w:hideMark/>
          </w:tcPr>
          <w:p w14:paraId="185EE6BE" w14:textId="77777777" w:rsidR="007E2B07" w:rsidRPr="005A2B15" w:rsidRDefault="007E2B07" w:rsidP="007E2B07">
            <w:pPr>
              <w:jc w:val="center"/>
            </w:pPr>
            <w:r w:rsidRPr="005A2B15">
              <w:t> </w:t>
            </w:r>
          </w:p>
        </w:tc>
      </w:tr>
      <w:tr w:rsidR="005A2B15" w:rsidRPr="005A2B15" w14:paraId="7ADA863C" w14:textId="77777777" w:rsidTr="007E2B07">
        <w:trPr>
          <w:trHeight w:val="255"/>
        </w:trPr>
        <w:tc>
          <w:tcPr>
            <w:tcW w:w="383" w:type="pct"/>
            <w:shd w:val="clear" w:color="auto" w:fill="auto"/>
            <w:vAlign w:val="bottom"/>
            <w:hideMark/>
          </w:tcPr>
          <w:p w14:paraId="64ED0FA4" w14:textId="77777777" w:rsidR="007E2B07" w:rsidRPr="005A2B15" w:rsidRDefault="007E2B07" w:rsidP="007E2B07">
            <w:pPr>
              <w:jc w:val="left"/>
              <w:rPr>
                <w:b/>
                <w:bCs/>
              </w:rPr>
            </w:pPr>
            <w:r w:rsidRPr="005A2B15">
              <w:rPr>
                <w:b/>
                <w:bCs/>
              </w:rPr>
              <w:t>V</w:t>
            </w:r>
          </w:p>
        </w:tc>
        <w:tc>
          <w:tcPr>
            <w:tcW w:w="4617" w:type="pct"/>
            <w:gridSpan w:val="5"/>
            <w:shd w:val="clear" w:color="auto" w:fill="auto"/>
            <w:vAlign w:val="bottom"/>
            <w:hideMark/>
          </w:tcPr>
          <w:p w14:paraId="757DEC2E" w14:textId="77777777" w:rsidR="007E2B07" w:rsidRPr="005A2B15" w:rsidRDefault="007E2B07" w:rsidP="007E2B07">
            <w:pPr>
              <w:jc w:val="center"/>
              <w:rPr>
                <w:b/>
                <w:bCs/>
              </w:rPr>
            </w:pPr>
            <w:r w:rsidRPr="005A2B15">
              <w:rPr>
                <w:b/>
                <w:bCs/>
              </w:rPr>
              <w:t>Транспортная инфраструктура</w:t>
            </w:r>
          </w:p>
        </w:tc>
      </w:tr>
      <w:tr w:rsidR="005A2B15" w:rsidRPr="005A2B15" w14:paraId="2B152B56" w14:textId="77777777" w:rsidTr="007E2B07">
        <w:trPr>
          <w:trHeight w:val="510"/>
        </w:trPr>
        <w:tc>
          <w:tcPr>
            <w:tcW w:w="383" w:type="pct"/>
            <w:shd w:val="clear" w:color="auto" w:fill="auto"/>
            <w:vAlign w:val="bottom"/>
            <w:hideMark/>
          </w:tcPr>
          <w:p w14:paraId="2C5CB0CC" w14:textId="77777777" w:rsidR="007E2B07" w:rsidRPr="005A2B15" w:rsidRDefault="007E2B07" w:rsidP="007E2B07">
            <w:pPr>
              <w:jc w:val="left"/>
            </w:pPr>
            <w:r w:rsidRPr="005A2B15">
              <w:t>1.</w:t>
            </w:r>
          </w:p>
        </w:tc>
        <w:tc>
          <w:tcPr>
            <w:tcW w:w="1851" w:type="pct"/>
            <w:shd w:val="clear" w:color="auto" w:fill="auto"/>
            <w:vAlign w:val="bottom"/>
            <w:hideMark/>
          </w:tcPr>
          <w:p w14:paraId="7AF74577" w14:textId="77777777" w:rsidR="007E2B07" w:rsidRPr="005A2B15" w:rsidRDefault="007E2B07" w:rsidP="007E2B07">
            <w:pPr>
              <w:jc w:val="left"/>
            </w:pPr>
            <w:r w:rsidRPr="005A2B15">
              <w:t>Протяженность железнодорожных путей общего пользования</w:t>
            </w:r>
          </w:p>
        </w:tc>
        <w:tc>
          <w:tcPr>
            <w:tcW w:w="752" w:type="pct"/>
            <w:shd w:val="clear" w:color="auto" w:fill="auto"/>
            <w:vAlign w:val="center"/>
            <w:hideMark/>
          </w:tcPr>
          <w:p w14:paraId="7B30F1BE" w14:textId="77777777" w:rsidR="007E2B07" w:rsidRPr="005A2B15" w:rsidRDefault="007E2B07" w:rsidP="007E2B07">
            <w:pPr>
              <w:jc w:val="center"/>
            </w:pPr>
            <w:r w:rsidRPr="005A2B15">
              <w:t>км</w:t>
            </w:r>
          </w:p>
        </w:tc>
        <w:tc>
          <w:tcPr>
            <w:tcW w:w="681" w:type="pct"/>
            <w:shd w:val="clear" w:color="auto" w:fill="auto"/>
            <w:vAlign w:val="center"/>
            <w:hideMark/>
          </w:tcPr>
          <w:p w14:paraId="1FB70E9F" w14:textId="77777777" w:rsidR="007E2B07" w:rsidRPr="005A2B15" w:rsidRDefault="007E2B07" w:rsidP="007E2B07">
            <w:pPr>
              <w:jc w:val="center"/>
            </w:pPr>
            <w:r w:rsidRPr="005A2B15">
              <w:t>9,75</w:t>
            </w:r>
          </w:p>
        </w:tc>
        <w:tc>
          <w:tcPr>
            <w:tcW w:w="615" w:type="pct"/>
            <w:shd w:val="clear" w:color="auto" w:fill="auto"/>
            <w:vAlign w:val="center"/>
            <w:hideMark/>
          </w:tcPr>
          <w:p w14:paraId="4CB8A255" w14:textId="77777777" w:rsidR="007E2B07" w:rsidRPr="005A2B15" w:rsidRDefault="007E2B07" w:rsidP="007E2B07">
            <w:pPr>
              <w:jc w:val="center"/>
            </w:pPr>
            <w:r w:rsidRPr="005A2B15">
              <w:t>9,75</w:t>
            </w:r>
          </w:p>
        </w:tc>
        <w:tc>
          <w:tcPr>
            <w:tcW w:w="718" w:type="pct"/>
            <w:shd w:val="clear" w:color="auto" w:fill="auto"/>
            <w:vAlign w:val="center"/>
            <w:hideMark/>
          </w:tcPr>
          <w:p w14:paraId="62387609" w14:textId="77777777" w:rsidR="007E2B07" w:rsidRPr="005A2B15" w:rsidRDefault="007E2B07" w:rsidP="007E2B07">
            <w:pPr>
              <w:jc w:val="center"/>
            </w:pPr>
            <w:r w:rsidRPr="005A2B15">
              <w:t>9,75</w:t>
            </w:r>
          </w:p>
        </w:tc>
      </w:tr>
      <w:tr w:rsidR="005A2B15" w:rsidRPr="005A2B15" w14:paraId="0C60A3DE" w14:textId="77777777" w:rsidTr="007E2B07">
        <w:trPr>
          <w:trHeight w:val="765"/>
        </w:trPr>
        <w:tc>
          <w:tcPr>
            <w:tcW w:w="383" w:type="pct"/>
            <w:shd w:val="clear" w:color="auto" w:fill="auto"/>
            <w:vAlign w:val="bottom"/>
            <w:hideMark/>
          </w:tcPr>
          <w:p w14:paraId="662C4394" w14:textId="77777777" w:rsidR="007E2B07" w:rsidRPr="005A2B15" w:rsidRDefault="007E2B07" w:rsidP="007E2B07">
            <w:pPr>
              <w:jc w:val="left"/>
            </w:pPr>
            <w:r w:rsidRPr="005A2B15">
              <w:lastRenderedPageBreak/>
              <w:t>2.</w:t>
            </w:r>
          </w:p>
        </w:tc>
        <w:tc>
          <w:tcPr>
            <w:tcW w:w="1851" w:type="pct"/>
            <w:shd w:val="clear" w:color="auto" w:fill="auto"/>
            <w:vAlign w:val="bottom"/>
            <w:hideMark/>
          </w:tcPr>
          <w:p w14:paraId="4B296D97" w14:textId="77777777" w:rsidR="007E2B07" w:rsidRPr="005A2B15" w:rsidRDefault="007E2B07" w:rsidP="007E2B07">
            <w:pPr>
              <w:jc w:val="left"/>
            </w:pPr>
            <w:r w:rsidRPr="005A2B15">
              <w:t>Протяженность автомобильных дорог регионального или межмуниципального значения</w:t>
            </w:r>
          </w:p>
        </w:tc>
        <w:tc>
          <w:tcPr>
            <w:tcW w:w="752" w:type="pct"/>
            <w:shd w:val="clear" w:color="auto" w:fill="auto"/>
            <w:vAlign w:val="center"/>
            <w:hideMark/>
          </w:tcPr>
          <w:p w14:paraId="0F5E181E" w14:textId="77777777" w:rsidR="007E2B07" w:rsidRPr="005A2B15" w:rsidRDefault="007E2B07" w:rsidP="007E2B07">
            <w:pPr>
              <w:jc w:val="center"/>
            </w:pPr>
            <w:r w:rsidRPr="005A2B15">
              <w:t>км</w:t>
            </w:r>
          </w:p>
        </w:tc>
        <w:tc>
          <w:tcPr>
            <w:tcW w:w="681" w:type="pct"/>
            <w:shd w:val="clear" w:color="auto" w:fill="auto"/>
            <w:vAlign w:val="center"/>
            <w:hideMark/>
          </w:tcPr>
          <w:p w14:paraId="27CFFDB5" w14:textId="77777777" w:rsidR="007E2B07" w:rsidRPr="005A2B15" w:rsidRDefault="007E2B07" w:rsidP="007E2B07">
            <w:pPr>
              <w:jc w:val="center"/>
            </w:pPr>
            <w:r w:rsidRPr="005A2B15">
              <w:t>36,01</w:t>
            </w:r>
          </w:p>
        </w:tc>
        <w:tc>
          <w:tcPr>
            <w:tcW w:w="615" w:type="pct"/>
            <w:shd w:val="clear" w:color="auto" w:fill="auto"/>
            <w:vAlign w:val="center"/>
            <w:hideMark/>
          </w:tcPr>
          <w:p w14:paraId="7144D52E" w14:textId="77777777" w:rsidR="007E2B07" w:rsidRPr="005A2B15" w:rsidRDefault="007E2B07" w:rsidP="007E2B07">
            <w:pPr>
              <w:jc w:val="center"/>
            </w:pPr>
            <w:r w:rsidRPr="005A2B15">
              <w:t>52,95</w:t>
            </w:r>
          </w:p>
        </w:tc>
        <w:tc>
          <w:tcPr>
            <w:tcW w:w="718" w:type="pct"/>
            <w:shd w:val="clear" w:color="auto" w:fill="auto"/>
            <w:vAlign w:val="center"/>
            <w:hideMark/>
          </w:tcPr>
          <w:p w14:paraId="78B32A09" w14:textId="77777777" w:rsidR="007E2B07" w:rsidRPr="005A2B15" w:rsidRDefault="007E2B07" w:rsidP="007E2B07">
            <w:pPr>
              <w:jc w:val="center"/>
            </w:pPr>
            <w:r w:rsidRPr="005A2B15">
              <w:t>52,95</w:t>
            </w:r>
          </w:p>
        </w:tc>
      </w:tr>
      <w:tr w:rsidR="005A2B15" w:rsidRPr="005A2B15" w14:paraId="2DD5ABD1" w14:textId="77777777" w:rsidTr="007E2B07">
        <w:trPr>
          <w:trHeight w:val="765"/>
        </w:trPr>
        <w:tc>
          <w:tcPr>
            <w:tcW w:w="383" w:type="pct"/>
            <w:shd w:val="clear" w:color="auto" w:fill="auto"/>
            <w:vAlign w:val="bottom"/>
            <w:hideMark/>
          </w:tcPr>
          <w:p w14:paraId="727B3437" w14:textId="77777777" w:rsidR="007E2B07" w:rsidRPr="005A2B15" w:rsidRDefault="007E2B07" w:rsidP="007E2B07">
            <w:pPr>
              <w:jc w:val="left"/>
            </w:pPr>
            <w:r w:rsidRPr="005A2B15">
              <w:t>3.</w:t>
            </w:r>
          </w:p>
        </w:tc>
        <w:tc>
          <w:tcPr>
            <w:tcW w:w="1851" w:type="pct"/>
            <w:shd w:val="clear" w:color="auto" w:fill="auto"/>
            <w:vAlign w:val="bottom"/>
            <w:hideMark/>
          </w:tcPr>
          <w:p w14:paraId="7B8F2780" w14:textId="77777777" w:rsidR="007E2B07" w:rsidRPr="005A2B15" w:rsidRDefault="007E2B07" w:rsidP="007E2B07">
            <w:pPr>
              <w:jc w:val="left"/>
            </w:pPr>
            <w:r w:rsidRPr="005A2B15">
              <w:t>Протяженность автомобильных дорог местного значения муниципального района</w:t>
            </w:r>
          </w:p>
        </w:tc>
        <w:tc>
          <w:tcPr>
            <w:tcW w:w="752" w:type="pct"/>
            <w:shd w:val="clear" w:color="auto" w:fill="auto"/>
            <w:vAlign w:val="center"/>
            <w:hideMark/>
          </w:tcPr>
          <w:p w14:paraId="3DEB4DB7" w14:textId="77777777" w:rsidR="007E2B07" w:rsidRPr="005A2B15" w:rsidRDefault="007E2B07" w:rsidP="007E2B07">
            <w:pPr>
              <w:jc w:val="center"/>
            </w:pPr>
            <w:r w:rsidRPr="005A2B15">
              <w:t>км</w:t>
            </w:r>
          </w:p>
        </w:tc>
        <w:tc>
          <w:tcPr>
            <w:tcW w:w="681" w:type="pct"/>
            <w:shd w:val="clear" w:color="auto" w:fill="auto"/>
            <w:vAlign w:val="center"/>
            <w:hideMark/>
          </w:tcPr>
          <w:p w14:paraId="071134D5" w14:textId="77777777" w:rsidR="007E2B07" w:rsidRPr="005A2B15" w:rsidRDefault="007E2B07" w:rsidP="007E2B07">
            <w:pPr>
              <w:jc w:val="center"/>
            </w:pPr>
            <w:r w:rsidRPr="005A2B15">
              <w:t>27,67</w:t>
            </w:r>
          </w:p>
        </w:tc>
        <w:tc>
          <w:tcPr>
            <w:tcW w:w="615" w:type="pct"/>
            <w:shd w:val="clear" w:color="auto" w:fill="auto"/>
            <w:vAlign w:val="center"/>
            <w:hideMark/>
          </w:tcPr>
          <w:p w14:paraId="3A249091" w14:textId="77777777" w:rsidR="007E2B07" w:rsidRPr="005A2B15" w:rsidRDefault="007E2B07" w:rsidP="007E2B07">
            <w:pPr>
              <w:jc w:val="center"/>
            </w:pPr>
            <w:r w:rsidRPr="005A2B15">
              <w:t>40,42</w:t>
            </w:r>
          </w:p>
        </w:tc>
        <w:tc>
          <w:tcPr>
            <w:tcW w:w="718" w:type="pct"/>
            <w:shd w:val="clear" w:color="auto" w:fill="auto"/>
            <w:vAlign w:val="center"/>
            <w:hideMark/>
          </w:tcPr>
          <w:p w14:paraId="27CAE591" w14:textId="77777777" w:rsidR="007E2B07" w:rsidRPr="005A2B15" w:rsidRDefault="007E2B07" w:rsidP="007E2B07">
            <w:pPr>
              <w:jc w:val="center"/>
            </w:pPr>
            <w:r w:rsidRPr="005A2B15">
              <w:t>40,42</w:t>
            </w:r>
          </w:p>
        </w:tc>
      </w:tr>
      <w:tr w:rsidR="005A2B15" w:rsidRPr="005A2B15" w14:paraId="75B0FB37" w14:textId="77777777" w:rsidTr="007E2B07">
        <w:trPr>
          <w:trHeight w:val="255"/>
        </w:trPr>
        <w:tc>
          <w:tcPr>
            <w:tcW w:w="383" w:type="pct"/>
            <w:shd w:val="clear" w:color="auto" w:fill="auto"/>
            <w:vAlign w:val="bottom"/>
            <w:hideMark/>
          </w:tcPr>
          <w:p w14:paraId="792D36FB" w14:textId="77777777" w:rsidR="007E2B07" w:rsidRPr="005A2B15" w:rsidRDefault="007E2B07" w:rsidP="007E2B07">
            <w:pPr>
              <w:jc w:val="left"/>
            </w:pPr>
            <w:r w:rsidRPr="005A2B15">
              <w:t>2.</w:t>
            </w:r>
          </w:p>
        </w:tc>
        <w:tc>
          <w:tcPr>
            <w:tcW w:w="1851" w:type="pct"/>
            <w:shd w:val="clear" w:color="auto" w:fill="auto"/>
            <w:vAlign w:val="bottom"/>
            <w:hideMark/>
          </w:tcPr>
          <w:p w14:paraId="56A33504" w14:textId="77777777" w:rsidR="007E2B07" w:rsidRPr="005A2B15" w:rsidRDefault="007E2B07" w:rsidP="007E2B07">
            <w:pPr>
              <w:jc w:val="left"/>
            </w:pPr>
            <w:r w:rsidRPr="005A2B15">
              <w:t>Протяженность улиц в жилой застройке</w:t>
            </w:r>
          </w:p>
        </w:tc>
        <w:tc>
          <w:tcPr>
            <w:tcW w:w="752" w:type="pct"/>
            <w:shd w:val="clear" w:color="auto" w:fill="auto"/>
            <w:vAlign w:val="center"/>
            <w:hideMark/>
          </w:tcPr>
          <w:p w14:paraId="4E35C1C7" w14:textId="77777777" w:rsidR="007E2B07" w:rsidRPr="005A2B15" w:rsidRDefault="007E2B07" w:rsidP="007E2B07">
            <w:pPr>
              <w:jc w:val="center"/>
            </w:pPr>
            <w:r w:rsidRPr="005A2B15">
              <w:t>км</w:t>
            </w:r>
          </w:p>
        </w:tc>
        <w:tc>
          <w:tcPr>
            <w:tcW w:w="681" w:type="pct"/>
            <w:shd w:val="clear" w:color="auto" w:fill="auto"/>
            <w:vAlign w:val="center"/>
            <w:hideMark/>
          </w:tcPr>
          <w:p w14:paraId="7F57DBA3" w14:textId="77777777" w:rsidR="007E2B07" w:rsidRPr="005A2B15" w:rsidRDefault="007E2B07" w:rsidP="007E2B07">
            <w:pPr>
              <w:jc w:val="center"/>
            </w:pPr>
            <w:r w:rsidRPr="005A2B15">
              <w:t>52,22</w:t>
            </w:r>
          </w:p>
        </w:tc>
        <w:tc>
          <w:tcPr>
            <w:tcW w:w="615" w:type="pct"/>
            <w:shd w:val="clear" w:color="auto" w:fill="auto"/>
            <w:vAlign w:val="center"/>
            <w:hideMark/>
          </w:tcPr>
          <w:p w14:paraId="6891EF14" w14:textId="77777777" w:rsidR="007E2B07" w:rsidRPr="005A2B15" w:rsidRDefault="007E2B07" w:rsidP="007E2B07">
            <w:pPr>
              <w:jc w:val="center"/>
            </w:pPr>
            <w:r w:rsidRPr="005A2B15">
              <w:t>61,23</w:t>
            </w:r>
          </w:p>
        </w:tc>
        <w:tc>
          <w:tcPr>
            <w:tcW w:w="718" w:type="pct"/>
            <w:shd w:val="clear" w:color="auto" w:fill="auto"/>
            <w:vAlign w:val="center"/>
            <w:hideMark/>
          </w:tcPr>
          <w:p w14:paraId="418DBDA3" w14:textId="77777777" w:rsidR="007E2B07" w:rsidRPr="005A2B15" w:rsidRDefault="007E2B07" w:rsidP="007E2B07">
            <w:pPr>
              <w:jc w:val="center"/>
            </w:pPr>
            <w:r w:rsidRPr="005A2B15">
              <w:t>61,23</w:t>
            </w:r>
          </w:p>
        </w:tc>
      </w:tr>
      <w:tr w:rsidR="005A2B15" w:rsidRPr="005A2B15" w14:paraId="4D2469F5" w14:textId="77777777" w:rsidTr="007E2B07">
        <w:trPr>
          <w:trHeight w:val="255"/>
        </w:trPr>
        <w:tc>
          <w:tcPr>
            <w:tcW w:w="383" w:type="pct"/>
            <w:shd w:val="clear" w:color="auto" w:fill="auto"/>
            <w:vAlign w:val="bottom"/>
            <w:hideMark/>
          </w:tcPr>
          <w:p w14:paraId="21A2677E" w14:textId="77777777" w:rsidR="007E2B07" w:rsidRPr="005A2B15" w:rsidRDefault="007E2B07" w:rsidP="007E2B07">
            <w:pPr>
              <w:jc w:val="left"/>
              <w:rPr>
                <w:b/>
                <w:bCs/>
              </w:rPr>
            </w:pPr>
            <w:r w:rsidRPr="005A2B15">
              <w:rPr>
                <w:b/>
                <w:bCs/>
              </w:rPr>
              <w:t>VI</w:t>
            </w:r>
          </w:p>
        </w:tc>
        <w:tc>
          <w:tcPr>
            <w:tcW w:w="4617" w:type="pct"/>
            <w:gridSpan w:val="5"/>
            <w:shd w:val="clear" w:color="auto" w:fill="auto"/>
            <w:vAlign w:val="bottom"/>
            <w:hideMark/>
          </w:tcPr>
          <w:p w14:paraId="6E68FFA6" w14:textId="77777777" w:rsidR="007E2B07" w:rsidRPr="005A2B15" w:rsidRDefault="007E2B07" w:rsidP="007E2B07">
            <w:pPr>
              <w:jc w:val="center"/>
              <w:rPr>
                <w:b/>
                <w:bCs/>
              </w:rPr>
            </w:pPr>
            <w:r w:rsidRPr="005A2B15">
              <w:rPr>
                <w:b/>
                <w:bCs/>
              </w:rPr>
              <w:t>Инженерная инфраструктура и благоустройство</w:t>
            </w:r>
          </w:p>
        </w:tc>
      </w:tr>
      <w:tr w:rsidR="005A2B15" w:rsidRPr="005A2B15" w14:paraId="7FCC3E99" w14:textId="77777777" w:rsidTr="007E2B07">
        <w:trPr>
          <w:trHeight w:val="255"/>
        </w:trPr>
        <w:tc>
          <w:tcPr>
            <w:tcW w:w="383" w:type="pct"/>
            <w:shd w:val="clear" w:color="auto" w:fill="auto"/>
            <w:vAlign w:val="bottom"/>
            <w:hideMark/>
          </w:tcPr>
          <w:p w14:paraId="0901B027" w14:textId="77777777" w:rsidR="007E2B07" w:rsidRPr="005A2B15" w:rsidRDefault="007E2B07" w:rsidP="007E2B07">
            <w:pPr>
              <w:jc w:val="left"/>
            </w:pPr>
            <w:r w:rsidRPr="005A2B15">
              <w:t>1.</w:t>
            </w:r>
          </w:p>
        </w:tc>
        <w:tc>
          <w:tcPr>
            <w:tcW w:w="1851" w:type="pct"/>
            <w:shd w:val="clear" w:color="auto" w:fill="auto"/>
            <w:vAlign w:val="bottom"/>
            <w:hideMark/>
          </w:tcPr>
          <w:p w14:paraId="20CF7AF9" w14:textId="77777777" w:rsidR="007E2B07" w:rsidRPr="005A2B15" w:rsidRDefault="007E2B07" w:rsidP="007E2B07">
            <w:pPr>
              <w:jc w:val="left"/>
            </w:pPr>
            <w:r w:rsidRPr="005A2B15">
              <w:t>Водоснабжение</w:t>
            </w:r>
          </w:p>
        </w:tc>
        <w:tc>
          <w:tcPr>
            <w:tcW w:w="752" w:type="pct"/>
            <w:shd w:val="clear" w:color="auto" w:fill="auto"/>
            <w:vAlign w:val="center"/>
            <w:hideMark/>
          </w:tcPr>
          <w:p w14:paraId="52AD5BC7" w14:textId="77777777" w:rsidR="007E2B07" w:rsidRPr="005A2B15" w:rsidRDefault="007E2B07" w:rsidP="007E2B07">
            <w:pPr>
              <w:jc w:val="center"/>
            </w:pPr>
            <w:r w:rsidRPr="005A2B15">
              <w:t>тыс.м3/сут</w:t>
            </w:r>
          </w:p>
        </w:tc>
        <w:tc>
          <w:tcPr>
            <w:tcW w:w="681" w:type="pct"/>
            <w:shd w:val="clear" w:color="auto" w:fill="auto"/>
            <w:vAlign w:val="center"/>
            <w:hideMark/>
          </w:tcPr>
          <w:p w14:paraId="5FA6B968" w14:textId="77777777" w:rsidR="007E2B07" w:rsidRPr="005A2B15" w:rsidRDefault="007E2B07" w:rsidP="007E2B07">
            <w:pPr>
              <w:jc w:val="center"/>
            </w:pPr>
            <w:r w:rsidRPr="005A2B15">
              <w:t>-</w:t>
            </w:r>
          </w:p>
        </w:tc>
        <w:tc>
          <w:tcPr>
            <w:tcW w:w="615" w:type="pct"/>
            <w:shd w:val="clear" w:color="auto" w:fill="auto"/>
            <w:vAlign w:val="center"/>
            <w:hideMark/>
          </w:tcPr>
          <w:p w14:paraId="1A23BC00" w14:textId="77777777" w:rsidR="007E2B07" w:rsidRPr="005A2B15" w:rsidRDefault="007E2B07" w:rsidP="007E2B07">
            <w:pPr>
              <w:jc w:val="center"/>
            </w:pPr>
            <w:r w:rsidRPr="005A2B15">
              <w:t>1592,99</w:t>
            </w:r>
          </w:p>
        </w:tc>
        <w:tc>
          <w:tcPr>
            <w:tcW w:w="718" w:type="pct"/>
            <w:shd w:val="clear" w:color="auto" w:fill="auto"/>
            <w:vAlign w:val="center"/>
            <w:hideMark/>
          </w:tcPr>
          <w:p w14:paraId="67F01115" w14:textId="77777777" w:rsidR="007E2B07" w:rsidRPr="005A2B15" w:rsidRDefault="007E2B07" w:rsidP="007E2B07">
            <w:pPr>
              <w:jc w:val="center"/>
            </w:pPr>
            <w:r w:rsidRPr="005A2B15">
              <w:t>1592,99</w:t>
            </w:r>
          </w:p>
        </w:tc>
      </w:tr>
      <w:tr w:rsidR="005A2B15" w:rsidRPr="005A2B15" w14:paraId="403A52A4" w14:textId="77777777" w:rsidTr="007E2B07">
        <w:trPr>
          <w:trHeight w:val="255"/>
        </w:trPr>
        <w:tc>
          <w:tcPr>
            <w:tcW w:w="383" w:type="pct"/>
            <w:shd w:val="clear" w:color="auto" w:fill="auto"/>
            <w:vAlign w:val="bottom"/>
            <w:hideMark/>
          </w:tcPr>
          <w:p w14:paraId="598A69F8" w14:textId="77777777" w:rsidR="007E2B07" w:rsidRPr="005A2B15" w:rsidRDefault="007E2B07" w:rsidP="007E2B07">
            <w:pPr>
              <w:jc w:val="left"/>
            </w:pPr>
            <w:r w:rsidRPr="005A2B15">
              <w:t>2.</w:t>
            </w:r>
          </w:p>
        </w:tc>
        <w:tc>
          <w:tcPr>
            <w:tcW w:w="1851" w:type="pct"/>
            <w:shd w:val="clear" w:color="auto" w:fill="auto"/>
            <w:vAlign w:val="bottom"/>
            <w:hideMark/>
          </w:tcPr>
          <w:p w14:paraId="2E1028A2" w14:textId="77777777" w:rsidR="007E2B07" w:rsidRPr="005A2B15" w:rsidRDefault="007E2B07" w:rsidP="007E2B07">
            <w:pPr>
              <w:jc w:val="left"/>
            </w:pPr>
            <w:r w:rsidRPr="005A2B15">
              <w:t>Общее поступление сточных вод</w:t>
            </w:r>
          </w:p>
        </w:tc>
        <w:tc>
          <w:tcPr>
            <w:tcW w:w="752" w:type="pct"/>
            <w:shd w:val="clear" w:color="auto" w:fill="auto"/>
            <w:vAlign w:val="center"/>
            <w:hideMark/>
          </w:tcPr>
          <w:p w14:paraId="3CF3AB04" w14:textId="77777777" w:rsidR="007E2B07" w:rsidRPr="005A2B15" w:rsidRDefault="007E2B07" w:rsidP="007E2B07">
            <w:pPr>
              <w:jc w:val="center"/>
            </w:pPr>
            <w:r w:rsidRPr="005A2B15">
              <w:t>тыс.м3/сут</w:t>
            </w:r>
          </w:p>
        </w:tc>
        <w:tc>
          <w:tcPr>
            <w:tcW w:w="681" w:type="pct"/>
            <w:shd w:val="clear" w:color="auto" w:fill="auto"/>
            <w:vAlign w:val="center"/>
            <w:hideMark/>
          </w:tcPr>
          <w:p w14:paraId="6AF47BF6" w14:textId="77777777" w:rsidR="007E2B07" w:rsidRPr="005A2B15" w:rsidRDefault="007E2B07" w:rsidP="007E2B07">
            <w:pPr>
              <w:jc w:val="center"/>
            </w:pPr>
            <w:r w:rsidRPr="005A2B15">
              <w:t>-</w:t>
            </w:r>
          </w:p>
        </w:tc>
        <w:tc>
          <w:tcPr>
            <w:tcW w:w="615" w:type="pct"/>
            <w:shd w:val="clear" w:color="auto" w:fill="auto"/>
            <w:vAlign w:val="center"/>
            <w:hideMark/>
          </w:tcPr>
          <w:p w14:paraId="40447F75" w14:textId="77777777" w:rsidR="007E2B07" w:rsidRPr="005A2B15" w:rsidRDefault="007E2B07" w:rsidP="007E2B07">
            <w:pPr>
              <w:jc w:val="center"/>
            </w:pPr>
            <w:r w:rsidRPr="005A2B15">
              <w:t>1592,99</w:t>
            </w:r>
          </w:p>
        </w:tc>
        <w:tc>
          <w:tcPr>
            <w:tcW w:w="718" w:type="pct"/>
            <w:shd w:val="clear" w:color="auto" w:fill="auto"/>
            <w:vAlign w:val="center"/>
            <w:hideMark/>
          </w:tcPr>
          <w:p w14:paraId="1EDA8558" w14:textId="77777777" w:rsidR="007E2B07" w:rsidRPr="005A2B15" w:rsidRDefault="007E2B07" w:rsidP="007E2B07">
            <w:pPr>
              <w:jc w:val="center"/>
            </w:pPr>
            <w:r w:rsidRPr="005A2B15">
              <w:t>1592,99</w:t>
            </w:r>
          </w:p>
        </w:tc>
      </w:tr>
      <w:tr w:rsidR="005A2B15" w:rsidRPr="005A2B15" w14:paraId="3992E0C5" w14:textId="77777777" w:rsidTr="007E2B07">
        <w:trPr>
          <w:trHeight w:val="510"/>
        </w:trPr>
        <w:tc>
          <w:tcPr>
            <w:tcW w:w="383" w:type="pct"/>
            <w:shd w:val="clear" w:color="auto" w:fill="auto"/>
            <w:vAlign w:val="bottom"/>
            <w:hideMark/>
          </w:tcPr>
          <w:p w14:paraId="188136F8" w14:textId="77777777" w:rsidR="007E2B07" w:rsidRPr="005A2B15" w:rsidRDefault="007E2B07" w:rsidP="007E2B07">
            <w:pPr>
              <w:jc w:val="left"/>
            </w:pPr>
            <w:r w:rsidRPr="005A2B15">
              <w:t>2.1.</w:t>
            </w:r>
          </w:p>
        </w:tc>
        <w:tc>
          <w:tcPr>
            <w:tcW w:w="1851" w:type="pct"/>
            <w:shd w:val="clear" w:color="auto" w:fill="auto"/>
            <w:vAlign w:val="bottom"/>
            <w:hideMark/>
          </w:tcPr>
          <w:p w14:paraId="30269652" w14:textId="77777777" w:rsidR="007E2B07" w:rsidRPr="005A2B15" w:rsidRDefault="007E2B07" w:rsidP="007E2B07">
            <w:pPr>
              <w:jc w:val="left"/>
            </w:pPr>
            <w:r w:rsidRPr="005A2B15">
              <w:t>производительность     очистных сооружений канализации</w:t>
            </w:r>
          </w:p>
        </w:tc>
        <w:tc>
          <w:tcPr>
            <w:tcW w:w="752" w:type="pct"/>
            <w:shd w:val="clear" w:color="auto" w:fill="auto"/>
            <w:vAlign w:val="center"/>
            <w:hideMark/>
          </w:tcPr>
          <w:p w14:paraId="5361938A" w14:textId="77777777" w:rsidR="007E2B07" w:rsidRPr="005A2B15" w:rsidRDefault="007E2B07" w:rsidP="007E2B07">
            <w:pPr>
              <w:jc w:val="center"/>
            </w:pPr>
            <w:r w:rsidRPr="005A2B15">
              <w:t>тыс.м3/сут</w:t>
            </w:r>
          </w:p>
        </w:tc>
        <w:tc>
          <w:tcPr>
            <w:tcW w:w="681" w:type="pct"/>
            <w:shd w:val="clear" w:color="auto" w:fill="auto"/>
            <w:vAlign w:val="center"/>
            <w:hideMark/>
          </w:tcPr>
          <w:p w14:paraId="61660779" w14:textId="77777777" w:rsidR="007E2B07" w:rsidRPr="005A2B15" w:rsidRDefault="007E2B07" w:rsidP="007E2B07">
            <w:pPr>
              <w:jc w:val="center"/>
            </w:pPr>
            <w:r w:rsidRPr="005A2B15">
              <w:t>-</w:t>
            </w:r>
          </w:p>
        </w:tc>
        <w:tc>
          <w:tcPr>
            <w:tcW w:w="615" w:type="pct"/>
            <w:shd w:val="clear" w:color="auto" w:fill="auto"/>
            <w:vAlign w:val="center"/>
            <w:hideMark/>
          </w:tcPr>
          <w:p w14:paraId="22398DD7" w14:textId="77777777" w:rsidR="007E2B07" w:rsidRPr="005A2B15" w:rsidRDefault="007E2B07" w:rsidP="007E2B07">
            <w:pPr>
              <w:jc w:val="center"/>
            </w:pPr>
            <w:r w:rsidRPr="005A2B15">
              <w:t>1600</w:t>
            </w:r>
          </w:p>
        </w:tc>
        <w:tc>
          <w:tcPr>
            <w:tcW w:w="718" w:type="pct"/>
            <w:shd w:val="clear" w:color="auto" w:fill="auto"/>
            <w:vAlign w:val="center"/>
            <w:hideMark/>
          </w:tcPr>
          <w:p w14:paraId="150345A1" w14:textId="77777777" w:rsidR="007E2B07" w:rsidRPr="005A2B15" w:rsidRDefault="007E2B07" w:rsidP="007E2B07">
            <w:pPr>
              <w:jc w:val="center"/>
            </w:pPr>
            <w:r w:rsidRPr="005A2B15">
              <w:t>1600</w:t>
            </w:r>
          </w:p>
        </w:tc>
      </w:tr>
      <w:tr w:rsidR="005A2B15" w:rsidRPr="005A2B15" w14:paraId="4BD02112" w14:textId="77777777" w:rsidTr="007E2B07">
        <w:trPr>
          <w:trHeight w:val="255"/>
        </w:trPr>
        <w:tc>
          <w:tcPr>
            <w:tcW w:w="383" w:type="pct"/>
            <w:shd w:val="clear" w:color="auto" w:fill="auto"/>
            <w:vAlign w:val="bottom"/>
            <w:hideMark/>
          </w:tcPr>
          <w:p w14:paraId="52C5B0A5" w14:textId="77777777" w:rsidR="007E2B07" w:rsidRPr="005A2B15" w:rsidRDefault="007E2B07" w:rsidP="007E2B07">
            <w:pPr>
              <w:jc w:val="left"/>
            </w:pPr>
            <w:r w:rsidRPr="005A2B15">
              <w:t>3.</w:t>
            </w:r>
          </w:p>
        </w:tc>
        <w:tc>
          <w:tcPr>
            <w:tcW w:w="4617" w:type="pct"/>
            <w:gridSpan w:val="5"/>
            <w:shd w:val="clear" w:color="auto" w:fill="auto"/>
            <w:vAlign w:val="bottom"/>
            <w:hideMark/>
          </w:tcPr>
          <w:p w14:paraId="051683EF" w14:textId="77777777" w:rsidR="007E2B07" w:rsidRPr="005A2B15" w:rsidRDefault="007E2B07" w:rsidP="007E2B07">
            <w:pPr>
              <w:jc w:val="center"/>
            </w:pPr>
            <w:r w:rsidRPr="005A2B15">
              <w:t>Электроснабжение</w:t>
            </w:r>
          </w:p>
        </w:tc>
      </w:tr>
      <w:tr w:rsidR="005A2B15" w:rsidRPr="005A2B15" w14:paraId="5B5F6CE9" w14:textId="77777777" w:rsidTr="007E2B07">
        <w:trPr>
          <w:trHeight w:val="765"/>
        </w:trPr>
        <w:tc>
          <w:tcPr>
            <w:tcW w:w="383" w:type="pct"/>
            <w:shd w:val="clear" w:color="auto" w:fill="auto"/>
            <w:vAlign w:val="bottom"/>
            <w:hideMark/>
          </w:tcPr>
          <w:p w14:paraId="0A9180B1" w14:textId="77777777" w:rsidR="007E2B07" w:rsidRPr="005A2B15" w:rsidRDefault="007E2B07" w:rsidP="007E2B07">
            <w:pPr>
              <w:jc w:val="left"/>
            </w:pPr>
            <w:r w:rsidRPr="005A2B15">
              <w:t>3.1.</w:t>
            </w:r>
          </w:p>
        </w:tc>
        <w:tc>
          <w:tcPr>
            <w:tcW w:w="1851" w:type="pct"/>
            <w:shd w:val="clear" w:color="auto" w:fill="auto"/>
            <w:vAlign w:val="bottom"/>
            <w:hideMark/>
          </w:tcPr>
          <w:p w14:paraId="0B02AEEA" w14:textId="77777777" w:rsidR="007E2B07" w:rsidRPr="005A2B15" w:rsidRDefault="007E2B07" w:rsidP="007E2B07">
            <w:pPr>
              <w:jc w:val="left"/>
            </w:pPr>
            <w:r w:rsidRPr="005A2B15">
              <w:t>потребность в электроэнергии</w:t>
            </w:r>
          </w:p>
        </w:tc>
        <w:tc>
          <w:tcPr>
            <w:tcW w:w="752" w:type="pct"/>
            <w:shd w:val="clear" w:color="auto" w:fill="auto"/>
            <w:vAlign w:val="center"/>
            <w:hideMark/>
          </w:tcPr>
          <w:p w14:paraId="00FD0BB9" w14:textId="77777777" w:rsidR="007E2B07" w:rsidRPr="005A2B15" w:rsidRDefault="007E2B07" w:rsidP="007E2B07">
            <w:pPr>
              <w:jc w:val="center"/>
            </w:pPr>
            <w:r w:rsidRPr="005A2B15">
              <w:t>Расчетная мощность,</w:t>
            </w:r>
            <w:r w:rsidRPr="005A2B15">
              <w:br/>
              <w:t>Sp, кВА</w:t>
            </w:r>
          </w:p>
        </w:tc>
        <w:tc>
          <w:tcPr>
            <w:tcW w:w="681" w:type="pct"/>
            <w:shd w:val="clear" w:color="auto" w:fill="auto"/>
            <w:vAlign w:val="center"/>
            <w:hideMark/>
          </w:tcPr>
          <w:p w14:paraId="06B75AFA" w14:textId="77777777" w:rsidR="007E2B07" w:rsidRPr="005A2B15" w:rsidRDefault="007E2B07" w:rsidP="007E2B07">
            <w:pPr>
              <w:jc w:val="center"/>
            </w:pPr>
            <w:r w:rsidRPr="005A2B15">
              <w:t>-</w:t>
            </w:r>
          </w:p>
        </w:tc>
        <w:tc>
          <w:tcPr>
            <w:tcW w:w="615" w:type="pct"/>
            <w:shd w:val="clear" w:color="auto" w:fill="auto"/>
            <w:vAlign w:val="center"/>
            <w:hideMark/>
          </w:tcPr>
          <w:p w14:paraId="4329E716" w14:textId="77777777" w:rsidR="007E2B07" w:rsidRPr="005A2B15" w:rsidRDefault="007E2B07" w:rsidP="007E2B07">
            <w:pPr>
              <w:jc w:val="center"/>
            </w:pPr>
            <w:r w:rsidRPr="005A2B15">
              <w:t>2944,43</w:t>
            </w:r>
          </w:p>
        </w:tc>
        <w:tc>
          <w:tcPr>
            <w:tcW w:w="718" w:type="pct"/>
            <w:shd w:val="clear" w:color="auto" w:fill="auto"/>
            <w:vAlign w:val="center"/>
            <w:hideMark/>
          </w:tcPr>
          <w:p w14:paraId="39931A29" w14:textId="77777777" w:rsidR="007E2B07" w:rsidRPr="005A2B15" w:rsidRDefault="007E2B07" w:rsidP="007E2B07">
            <w:pPr>
              <w:jc w:val="center"/>
            </w:pPr>
            <w:r w:rsidRPr="005A2B15">
              <w:t>2944,43</w:t>
            </w:r>
          </w:p>
        </w:tc>
      </w:tr>
      <w:tr w:rsidR="005A2B15" w:rsidRPr="005A2B15" w14:paraId="5FB0AC7C" w14:textId="77777777" w:rsidTr="007E2B07">
        <w:trPr>
          <w:trHeight w:val="1020"/>
        </w:trPr>
        <w:tc>
          <w:tcPr>
            <w:tcW w:w="383" w:type="pct"/>
            <w:shd w:val="clear" w:color="auto" w:fill="auto"/>
            <w:vAlign w:val="bottom"/>
            <w:hideMark/>
          </w:tcPr>
          <w:p w14:paraId="76E21490" w14:textId="77777777" w:rsidR="007E2B07" w:rsidRPr="005A2B15" w:rsidRDefault="007E2B07" w:rsidP="007E2B07">
            <w:pPr>
              <w:jc w:val="left"/>
            </w:pPr>
            <w:r w:rsidRPr="005A2B15">
              <w:t>3.2.</w:t>
            </w:r>
          </w:p>
        </w:tc>
        <w:tc>
          <w:tcPr>
            <w:tcW w:w="1851" w:type="pct"/>
            <w:shd w:val="clear" w:color="auto" w:fill="auto"/>
            <w:vAlign w:val="bottom"/>
            <w:hideMark/>
          </w:tcPr>
          <w:p w14:paraId="5A3BC40F" w14:textId="77777777" w:rsidR="007E2B07" w:rsidRPr="005A2B15" w:rsidRDefault="007E2B07" w:rsidP="007E2B07">
            <w:pPr>
              <w:jc w:val="left"/>
            </w:pPr>
            <w:r w:rsidRPr="005A2B15">
              <w:t>потребление электроэнергии на 1 чел. в год</w:t>
            </w:r>
          </w:p>
        </w:tc>
        <w:tc>
          <w:tcPr>
            <w:tcW w:w="752" w:type="pct"/>
            <w:shd w:val="clear" w:color="auto" w:fill="auto"/>
            <w:vAlign w:val="center"/>
            <w:hideMark/>
          </w:tcPr>
          <w:p w14:paraId="41DD5515" w14:textId="77777777" w:rsidR="007E2B07" w:rsidRPr="005A2B15" w:rsidRDefault="007E2B07" w:rsidP="007E2B07">
            <w:pPr>
              <w:jc w:val="center"/>
            </w:pPr>
            <w:r w:rsidRPr="005A2B15">
              <w:t>Часовой максимум мощности,</w:t>
            </w:r>
            <w:r w:rsidRPr="005A2B15">
              <w:br/>
              <w:t>Sp, кВА</w:t>
            </w:r>
          </w:p>
        </w:tc>
        <w:tc>
          <w:tcPr>
            <w:tcW w:w="681" w:type="pct"/>
            <w:shd w:val="clear" w:color="auto" w:fill="auto"/>
            <w:vAlign w:val="center"/>
            <w:hideMark/>
          </w:tcPr>
          <w:p w14:paraId="6315D41A" w14:textId="77777777" w:rsidR="007E2B07" w:rsidRPr="005A2B15" w:rsidRDefault="007E2B07" w:rsidP="007E2B07">
            <w:pPr>
              <w:jc w:val="center"/>
            </w:pPr>
            <w:r w:rsidRPr="005A2B15">
              <w:t>-</w:t>
            </w:r>
          </w:p>
        </w:tc>
        <w:tc>
          <w:tcPr>
            <w:tcW w:w="615" w:type="pct"/>
            <w:shd w:val="clear" w:color="auto" w:fill="auto"/>
            <w:vAlign w:val="center"/>
            <w:hideMark/>
          </w:tcPr>
          <w:p w14:paraId="5776E29A" w14:textId="77777777" w:rsidR="007E2B07" w:rsidRPr="005A2B15" w:rsidRDefault="007E2B07" w:rsidP="007E2B07">
            <w:pPr>
              <w:jc w:val="center"/>
            </w:pPr>
            <w:r w:rsidRPr="005A2B15">
              <w:t>1867,03</w:t>
            </w:r>
          </w:p>
        </w:tc>
        <w:tc>
          <w:tcPr>
            <w:tcW w:w="718" w:type="pct"/>
            <w:shd w:val="clear" w:color="auto" w:fill="auto"/>
            <w:vAlign w:val="center"/>
            <w:hideMark/>
          </w:tcPr>
          <w:p w14:paraId="06E02323" w14:textId="77777777" w:rsidR="007E2B07" w:rsidRPr="005A2B15" w:rsidRDefault="007E2B07" w:rsidP="007E2B07">
            <w:pPr>
              <w:jc w:val="center"/>
            </w:pPr>
            <w:r w:rsidRPr="005A2B15">
              <w:t>1867,03</w:t>
            </w:r>
          </w:p>
        </w:tc>
      </w:tr>
      <w:tr w:rsidR="005A2B15" w:rsidRPr="005A2B15" w14:paraId="094F9A7C" w14:textId="77777777" w:rsidTr="007E2B07">
        <w:trPr>
          <w:trHeight w:val="255"/>
        </w:trPr>
        <w:tc>
          <w:tcPr>
            <w:tcW w:w="383" w:type="pct"/>
            <w:shd w:val="clear" w:color="auto" w:fill="auto"/>
            <w:vAlign w:val="bottom"/>
            <w:hideMark/>
          </w:tcPr>
          <w:p w14:paraId="17D608C9" w14:textId="77777777" w:rsidR="007E2B07" w:rsidRPr="005A2B15" w:rsidRDefault="007E2B07" w:rsidP="007E2B07">
            <w:pPr>
              <w:jc w:val="left"/>
            </w:pPr>
            <w:r w:rsidRPr="005A2B15">
              <w:t>4.</w:t>
            </w:r>
          </w:p>
        </w:tc>
        <w:tc>
          <w:tcPr>
            <w:tcW w:w="4617" w:type="pct"/>
            <w:gridSpan w:val="5"/>
            <w:shd w:val="clear" w:color="auto" w:fill="auto"/>
            <w:vAlign w:val="bottom"/>
            <w:hideMark/>
          </w:tcPr>
          <w:p w14:paraId="091BC48A" w14:textId="77777777" w:rsidR="007E2B07" w:rsidRPr="005A2B15" w:rsidRDefault="007E2B07" w:rsidP="007E2B07">
            <w:pPr>
              <w:jc w:val="center"/>
            </w:pPr>
            <w:r w:rsidRPr="005A2B15">
              <w:t>Теплоснабжение</w:t>
            </w:r>
          </w:p>
        </w:tc>
      </w:tr>
      <w:tr w:rsidR="005A2B15" w:rsidRPr="005A2B15" w14:paraId="059D7F35" w14:textId="77777777" w:rsidTr="007E2B07">
        <w:trPr>
          <w:trHeight w:val="255"/>
        </w:trPr>
        <w:tc>
          <w:tcPr>
            <w:tcW w:w="383" w:type="pct"/>
            <w:shd w:val="clear" w:color="auto" w:fill="auto"/>
            <w:vAlign w:val="bottom"/>
            <w:hideMark/>
          </w:tcPr>
          <w:p w14:paraId="4DE62AF0" w14:textId="77777777" w:rsidR="007E2B07" w:rsidRPr="005A2B15" w:rsidRDefault="007E2B07" w:rsidP="007E2B07">
            <w:pPr>
              <w:jc w:val="left"/>
            </w:pPr>
            <w:r w:rsidRPr="005A2B15">
              <w:t>4.1.</w:t>
            </w:r>
          </w:p>
        </w:tc>
        <w:tc>
          <w:tcPr>
            <w:tcW w:w="1851" w:type="pct"/>
            <w:shd w:val="clear" w:color="auto" w:fill="auto"/>
            <w:vAlign w:val="bottom"/>
            <w:hideMark/>
          </w:tcPr>
          <w:p w14:paraId="120A1341" w14:textId="77777777" w:rsidR="007E2B07" w:rsidRPr="005A2B15" w:rsidRDefault="007E2B07" w:rsidP="007E2B07">
            <w:pPr>
              <w:jc w:val="left"/>
            </w:pPr>
            <w:r w:rsidRPr="005A2B15">
              <w:t>потребление тепла</w:t>
            </w:r>
          </w:p>
        </w:tc>
        <w:tc>
          <w:tcPr>
            <w:tcW w:w="752" w:type="pct"/>
            <w:shd w:val="clear" w:color="auto" w:fill="auto"/>
            <w:vAlign w:val="center"/>
            <w:hideMark/>
          </w:tcPr>
          <w:p w14:paraId="279164D4" w14:textId="77777777" w:rsidR="007E2B07" w:rsidRPr="005A2B15" w:rsidRDefault="007E2B07" w:rsidP="007E2B07">
            <w:pPr>
              <w:jc w:val="center"/>
            </w:pPr>
            <w:r w:rsidRPr="005A2B15">
              <w:t xml:space="preserve">Гкал/год </w:t>
            </w:r>
          </w:p>
        </w:tc>
        <w:tc>
          <w:tcPr>
            <w:tcW w:w="681" w:type="pct"/>
            <w:shd w:val="clear" w:color="auto" w:fill="auto"/>
            <w:vAlign w:val="center"/>
            <w:hideMark/>
          </w:tcPr>
          <w:p w14:paraId="0FD5E60C" w14:textId="77777777" w:rsidR="007E2B07" w:rsidRPr="005A2B15" w:rsidRDefault="007E2B07" w:rsidP="007E2B07">
            <w:pPr>
              <w:jc w:val="center"/>
            </w:pPr>
            <w:r w:rsidRPr="005A2B15">
              <w:t>-</w:t>
            </w:r>
          </w:p>
        </w:tc>
        <w:tc>
          <w:tcPr>
            <w:tcW w:w="615" w:type="pct"/>
            <w:shd w:val="clear" w:color="auto" w:fill="auto"/>
            <w:vAlign w:val="center"/>
            <w:hideMark/>
          </w:tcPr>
          <w:p w14:paraId="1BE70359" w14:textId="77777777" w:rsidR="007E2B07" w:rsidRPr="005A2B15" w:rsidRDefault="007E2B07" w:rsidP="007E2B07">
            <w:pPr>
              <w:jc w:val="center"/>
            </w:pPr>
            <w:r w:rsidRPr="005A2B15">
              <w:t>-</w:t>
            </w:r>
          </w:p>
        </w:tc>
        <w:tc>
          <w:tcPr>
            <w:tcW w:w="718" w:type="pct"/>
            <w:shd w:val="clear" w:color="auto" w:fill="auto"/>
            <w:vAlign w:val="center"/>
            <w:hideMark/>
          </w:tcPr>
          <w:p w14:paraId="08782E86" w14:textId="77777777" w:rsidR="007E2B07" w:rsidRPr="005A2B15" w:rsidRDefault="007E2B07" w:rsidP="007E2B07">
            <w:pPr>
              <w:jc w:val="center"/>
            </w:pPr>
            <w:r w:rsidRPr="005A2B15">
              <w:t>-</w:t>
            </w:r>
          </w:p>
        </w:tc>
      </w:tr>
      <w:tr w:rsidR="005A2B15" w:rsidRPr="005A2B15" w14:paraId="05F45539" w14:textId="77777777" w:rsidTr="007E2B07">
        <w:trPr>
          <w:trHeight w:val="255"/>
        </w:trPr>
        <w:tc>
          <w:tcPr>
            <w:tcW w:w="383" w:type="pct"/>
            <w:shd w:val="clear" w:color="auto" w:fill="auto"/>
            <w:vAlign w:val="bottom"/>
            <w:hideMark/>
          </w:tcPr>
          <w:p w14:paraId="0625D465" w14:textId="77777777" w:rsidR="007E2B07" w:rsidRPr="005A2B15" w:rsidRDefault="007E2B07" w:rsidP="007E2B07">
            <w:pPr>
              <w:jc w:val="left"/>
            </w:pPr>
            <w:r w:rsidRPr="005A2B15">
              <w:t>5.</w:t>
            </w:r>
          </w:p>
        </w:tc>
        <w:tc>
          <w:tcPr>
            <w:tcW w:w="4617" w:type="pct"/>
            <w:gridSpan w:val="5"/>
            <w:shd w:val="clear" w:color="auto" w:fill="auto"/>
            <w:vAlign w:val="bottom"/>
            <w:hideMark/>
          </w:tcPr>
          <w:p w14:paraId="7451ECBF" w14:textId="77777777" w:rsidR="007E2B07" w:rsidRPr="005A2B15" w:rsidRDefault="007E2B07" w:rsidP="007E2B07">
            <w:pPr>
              <w:jc w:val="center"/>
            </w:pPr>
            <w:r w:rsidRPr="005A2B15">
              <w:t>Газоснабжение</w:t>
            </w:r>
          </w:p>
        </w:tc>
      </w:tr>
      <w:tr w:rsidR="005A2B15" w:rsidRPr="005A2B15" w14:paraId="43B45FCA" w14:textId="77777777" w:rsidTr="007E2B07">
        <w:trPr>
          <w:trHeight w:val="510"/>
        </w:trPr>
        <w:tc>
          <w:tcPr>
            <w:tcW w:w="383" w:type="pct"/>
            <w:shd w:val="clear" w:color="auto" w:fill="auto"/>
            <w:vAlign w:val="bottom"/>
            <w:hideMark/>
          </w:tcPr>
          <w:p w14:paraId="09762CAC" w14:textId="77777777" w:rsidR="007E2B07" w:rsidRPr="005A2B15" w:rsidRDefault="007E2B07" w:rsidP="007E2B07">
            <w:pPr>
              <w:jc w:val="left"/>
            </w:pPr>
            <w:r w:rsidRPr="005A2B15">
              <w:t>5.1.</w:t>
            </w:r>
          </w:p>
        </w:tc>
        <w:tc>
          <w:tcPr>
            <w:tcW w:w="1851" w:type="pct"/>
            <w:shd w:val="clear" w:color="auto" w:fill="auto"/>
            <w:vAlign w:val="bottom"/>
            <w:hideMark/>
          </w:tcPr>
          <w:p w14:paraId="159C8878" w14:textId="77777777" w:rsidR="007E2B07" w:rsidRPr="005A2B15" w:rsidRDefault="007E2B07" w:rsidP="007E2B07">
            <w:pPr>
              <w:jc w:val="left"/>
            </w:pPr>
            <w:r w:rsidRPr="005A2B15">
              <w:t>потребление газа</w:t>
            </w:r>
          </w:p>
        </w:tc>
        <w:tc>
          <w:tcPr>
            <w:tcW w:w="752" w:type="pct"/>
            <w:shd w:val="clear" w:color="auto" w:fill="auto"/>
            <w:vAlign w:val="center"/>
            <w:hideMark/>
          </w:tcPr>
          <w:p w14:paraId="312C3019" w14:textId="77777777" w:rsidR="007E2B07" w:rsidRPr="005A2B15" w:rsidRDefault="007E2B07" w:rsidP="007E2B07">
            <w:pPr>
              <w:jc w:val="center"/>
            </w:pPr>
            <w:r w:rsidRPr="005A2B15">
              <w:t>млн. куб.м/год</w:t>
            </w:r>
          </w:p>
        </w:tc>
        <w:tc>
          <w:tcPr>
            <w:tcW w:w="681" w:type="pct"/>
            <w:shd w:val="clear" w:color="auto" w:fill="auto"/>
            <w:vAlign w:val="center"/>
            <w:hideMark/>
          </w:tcPr>
          <w:p w14:paraId="073DF405" w14:textId="77777777" w:rsidR="007E2B07" w:rsidRPr="005A2B15" w:rsidRDefault="007E2B07" w:rsidP="007E2B07">
            <w:pPr>
              <w:jc w:val="center"/>
            </w:pPr>
            <w:r w:rsidRPr="005A2B15">
              <w:t>-</w:t>
            </w:r>
          </w:p>
        </w:tc>
        <w:tc>
          <w:tcPr>
            <w:tcW w:w="615" w:type="pct"/>
            <w:shd w:val="clear" w:color="auto" w:fill="auto"/>
            <w:vAlign w:val="center"/>
            <w:hideMark/>
          </w:tcPr>
          <w:p w14:paraId="6EC71B7C" w14:textId="77777777" w:rsidR="007E2B07" w:rsidRPr="005A2B15" w:rsidRDefault="007E2B07" w:rsidP="007E2B07">
            <w:pPr>
              <w:jc w:val="center"/>
            </w:pPr>
            <w:r w:rsidRPr="005A2B15">
              <w:t>129</w:t>
            </w:r>
          </w:p>
        </w:tc>
        <w:tc>
          <w:tcPr>
            <w:tcW w:w="718" w:type="pct"/>
            <w:shd w:val="clear" w:color="auto" w:fill="auto"/>
            <w:vAlign w:val="center"/>
            <w:hideMark/>
          </w:tcPr>
          <w:p w14:paraId="677662AC" w14:textId="77777777" w:rsidR="007E2B07" w:rsidRPr="005A2B15" w:rsidRDefault="007E2B07" w:rsidP="007E2B07">
            <w:pPr>
              <w:jc w:val="center"/>
            </w:pPr>
            <w:r w:rsidRPr="005A2B15">
              <w:t>129</w:t>
            </w:r>
          </w:p>
        </w:tc>
      </w:tr>
      <w:tr w:rsidR="005A2B15" w:rsidRPr="005A2B15" w14:paraId="5DB8DCAE" w14:textId="77777777" w:rsidTr="007E2B07">
        <w:trPr>
          <w:trHeight w:val="255"/>
        </w:trPr>
        <w:tc>
          <w:tcPr>
            <w:tcW w:w="383" w:type="pct"/>
            <w:shd w:val="clear" w:color="auto" w:fill="auto"/>
            <w:vAlign w:val="bottom"/>
            <w:hideMark/>
          </w:tcPr>
          <w:p w14:paraId="79CB9328" w14:textId="77777777" w:rsidR="007E2B07" w:rsidRPr="005A2B15" w:rsidRDefault="007E2B07" w:rsidP="007E2B07">
            <w:pPr>
              <w:jc w:val="left"/>
            </w:pPr>
            <w:r w:rsidRPr="005A2B15">
              <w:t>6.</w:t>
            </w:r>
          </w:p>
        </w:tc>
        <w:tc>
          <w:tcPr>
            <w:tcW w:w="4617" w:type="pct"/>
            <w:gridSpan w:val="5"/>
            <w:shd w:val="clear" w:color="auto" w:fill="auto"/>
            <w:vAlign w:val="bottom"/>
            <w:hideMark/>
          </w:tcPr>
          <w:p w14:paraId="11D97060" w14:textId="77777777" w:rsidR="007E2B07" w:rsidRPr="005A2B15" w:rsidRDefault="007E2B07" w:rsidP="007E2B07">
            <w:pPr>
              <w:jc w:val="center"/>
            </w:pPr>
            <w:r w:rsidRPr="005A2B15">
              <w:t>Связь</w:t>
            </w:r>
          </w:p>
        </w:tc>
      </w:tr>
      <w:tr w:rsidR="007E2B07" w:rsidRPr="005A2B15" w14:paraId="0D262448" w14:textId="77777777" w:rsidTr="007E2B07">
        <w:trPr>
          <w:trHeight w:val="510"/>
        </w:trPr>
        <w:tc>
          <w:tcPr>
            <w:tcW w:w="383" w:type="pct"/>
            <w:shd w:val="clear" w:color="auto" w:fill="auto"/>
            <w:vAlign w:val="bottom"/>
            <w:hideMark/>
          </w:tcPr>
          <w:p w14:paraId="17F6D5D5" w14:textId="77777777" w:rsidR="007E2B07" w:rsidRPr="005A2B15" w:rsidRDefault="007E2B07" w:rsidP="007E2B07">
            <w:pPr>
              <w:jc w:val="left"/>
            </w:pPr>
            <w:r w:rsidRPr="005A2B15">
              <w:t>6.1.</w:t>
            </w:r>
          </w:p>
        </w:tc>
        <w:tc>
          <w:tcPr>
            <w:tcW w:w="1851" w:type="pct"/>
            <w:shd w:val="clear" w:color="auto" w:fill="auto"/>
            <w:vAlign w:val="bottom"/>
            <w:hideMark/>
          </w:tcPr>
          <w:p w14:paraId="7375FEF4" w14:textId="77777777" w:rsidR="007E2B07" w:rsidRPr="005A2B15" w:rsidRDefault="007E2B07" w:rsidP="007E2B07">
            <w:pPr>
              <w:jc w:val="left"/>
            </w:pPr>
            <w:r w:rsidRPr="005A2B15">
              <w:t>охват населения телевизионным вещанием</w:t>
            </w:r>
          </w:p>
        </w:tc>
        <w:tc>
          <w:tcPr>
            <w:tcW w:w="752" w:type="pct"/>
            <w:shd w:val="clear" w:color="auto" w:fill="auto"/>
            <w:vAlign w:val="center"/>
            <w:hideMark/>
          </w:tcPr>
          <w:p w14:paraId="10C2C7C9" w14:textId="77777777" w:rsidR="007E2B07" w:rsidRPr="005A2B15" w:rsidRDefault="007E2B07" w:rsidP="007E2B07">
            <w:pPr>
              <w:jc w:val="center"/>
            </w:pPr>
            <w:r w:rsidRPr="005A2B15">
              <w:t>% от населения</w:t>
            </w:r>
          </w:p>
        </w:tc>
        <w:tc>
          <w:tcPr>
            <w:tcW w:w="681" w:type="pct"/>
            <w:shd w:val="clear" w:color="auto" w:fill="auto"/>
            <w:vAlign w:val="center"/>
            <w:hideMark/>
          </w:tcPr>
          <w:p w14:paraId="1B77284A" w14:textId="77777777" w:rsidR="007E2B07" w:rsidRPr="005A2B15" w:rsidRDefault="007E2B07" w:rsidP="007E2B07">
            <w:pPr>
              <w:jc w:val="center"/>
            </w:pPr>
            <w:r w:rsidRPr="005A2B15">
              <w:t>-</w:t>
            </w:r>
          </w:p>
        </w:tc>
        <w:tc>
          <w:tcPr>
            <w:tcW w:w="615" w:type="pct"/>
            <w:shd w:val="clear" w:color="auto" w:fill="auto"/>
            <w:vAlign w:val="center"/>
            <w:hideMark/>
          </w:tcPr>
          <w:p w14:paraId="45515030" w14:textId="77777777" w:rsidR="007E2B07" w:rsidRPr="005A2B15" w:rsidRDefault="007E2B07" w:rsidP="007E2B07">
            <w:pPr>
              <w:jc w:val="center"/>
            </w:pPr>
            <w:r w:rsidRPr="005A2B15">
              <w:t>100</w:t>
            </w:r>
          </w:p>
        </w:tc>
        <w:tc>
          <w:tcPr>
            <w:tcW w:w="718" w:type="pct"/>
            <w:shd w:val="clear" w:color="auto" w:fill="auto"/>
            <w:vAlign w:val="center"/>
            <w:hideMark/>
          </w:tcPr>
          <w:p w14:paraId="5B7E08D8" w14:textId="77777777" w:rsidR="007E2B07" w:rsidRPr="005A2B15" w:rsidRDefault="007E2B07" w:rsidP="007E2B07">
            <w:pPr>
              <w:jc w:val="center"/>
            </w:pPr>
            <w:r w:rsidRPr="005A2B15">
              <w:t>100</w:t>
            </w:r>
          </w:p>
        </w:tc>
      </w:tr>
    </w:tbl>
    <w:p w14:paraId="60D33CFC" w14:textId="41CF4598" w:rsidR="00F73E53" w:rsidRPr="005A2B15" w:rsidRDefault="00F73E53" w:rsidP="00F73E53">
      <w:pPr>
        <w:pStyle w:val="a0"/>
        <w:rPr>
          <w:bCs/>
          <w:iCs/>
          <w:lang w:val="ru-RU"/>
        </w:rPr>
      </w:pPr>
    </w:p>
    <w:sectPr w:rsidR="00F73E53" w:rsidRPr="005A2B15" w:rsidSect="000754EB">
      <w:headerReference w:type="default" r:id="rId13"/>
      <w:footerReference w:type="default" r:id="rId14"/>
      <w:pgSz w:w="11906" w:h="16838"/>
      <w:pgMar w:top="851" w:right="567" w:bottom="851" w:left="1134" w:header="680"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9AA1E" w14:textId="77777777" w:rsidR="005B4571" w:rsidRDefault="005B4571" w:rsidP="009D69D2">
      <w:r>
        <w:separator/>
      </w:r>
    </w:p>
  </w:endnote>
  <w:endnote w:type="continuationSeparator" w:id="0">
    <w:p w14:paraId="4C35085D" w14:textId="77777777" w:rsidR="005B4571" w:rsidRDefault="005B4571" w:rsidP="009D6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charset w:val="00"/>
    <w:family w:val="auto"/>
    <w:pitch w:val="default"/>
  </w:font>
  <w:font w:name="Arial">
    <w:panose1 w:val="020B0604020202020204"/>
    <w:charset w:val="CC"/>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tarSymbol, 'Arial Unicode M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719B" w14:textId="0C36CC69" w:rsidR="00CC2D9D" w:rsidRDefault="00CC2D9D" w:rsidP="00AD4558">
    <w:pPr>
      <w:pStyle w:val="af7"/>
      <w:tabs>
        <w:tab w:val="clear" w:pos="9355"/>
        <w:tab w:val="right" w:pos="7513"/>
      </w:tabs>
      <w:jc w:val="right"/>
    </w:pPr>
    <w:r>
      <w:t>_____________________________________________________________________________________________</w:t>
    </w:r>
  </w:p>
  <w:sdt>
    <w:sdtPr>
      <w:id w:val="-469211747"/>
    </w:sdtPr>
    <w:sdtEndPr/>
    <w:sdtContent>
      <w:p w14:paraId="629D31C8" w14:textId="7AC565BF" w:rsidR="00CC2D9D" w:rsidRDefault="00CC2D9D" w:rsidP="0036020C">
        <w:pPr>
          <w:pStyle w:val="af7"/>
          <w:tabs>
            <w:tab w:val="clear" w:pos="4677"/>
            <w:tab w:val="clear" w:pos="9355"/>
            <w:tab w:val="right" w:pos="14317"/>
          </w:tabs>
          <w:ind w:left="142"/>
        </w:pPr>
        <w:r>
          <w:tab/>
        </w:r>
        <w:r>
          <w:fldChar w:fldCharType="begin"/>
        </w:r>
        <w:r>
          <w:instrText xml:space="preserve"> PAGE   \* MERGEFORMAT </w:instrText>
        </w:r>
        <w:r>
          <w:fldChar w:fldCharType="separate"/>
        </w:r>
        <w:r>
          <w:rPr>
            <w:noProof/>
          </w:rPr>
          <w:t>72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FA9B" w14:textId="55B3CB3B" w:rsidR="00CC2D9D" w:rsidRDefault="00CC2D9D" w:rsidP="00AD4558">
    <w:pPr>
      <w:pStyle w:val="af7"/>
      <w:tabs>
        <w:tab w:val="clear" w:pos="9355"/>
        <w:tab w:val="right" w:pos="7513"/>
      </w:tabs>
      <w:jc w:val="right"/>
    </w:pPr>
    <w:r>
      <w:t>_____________________________________________________________________________________________</w:t>
    </w:r>
  </w:p>
  <w:sdt>
    <w:sdtPr>
      <w:id w:val="-509913848"/>
    </w:sdtPr>
    <w:sdtEndPr/>
    <w:sdtContent>
      <w:p w14:paraId="6364C780" w14:textId="575453FF" w:rsidR="00CC2D9D" w:rsidRDefault="00CC2D9D" w:rsidP="00775038">
        <w:pPr>
          <w:pStyle w:val="af7"/>
          <w:tabs>
            <w:tab w:val="clear" w:pos="4677"/>
            <w:tab w:val="clear" w:pos="9355"/>
            <w:tab w:val="right" w:pos="14003"/>
          </w:tabs>
        </w:pPr>
        <w:r>
          <w:tab/>
        </w:r>
        <w:r>
          <w:fldChar w:fldCharType="begin"/>
        </w:r>
        <w:r>
          <w:instrText xml:space="preserve"> PAGE   \* MERGEFORMAT </w:instrText>
        </w:r>
        <w:r>
          <w:fldChar w:fldCharType="separate"/>
        </w:r>
        <w:r>
          <w:rPr>
            <w:noProof/>
          </w:rPr>
          <w:t>96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8C071" w14:textId="77777777" w:rsidR="005B4571" w:rsidRDefault="005B4571" w:rsidP="009D69D2">
      <w:r>
        <w:separator/>
      </w:r>
    </w:p>
  </w:footnote>
  <w:footnote w:type="continuationSeparator" w:id="0">
    <w:p w14:paraId="2C024EC6" w14:textId="77777777" w:rsidR="005B4571" w:rsidRDefault="005B4571" w:rsidP="009D69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409E" w14:textId="2B1A2D71" w:rsidR="00CC2D9D" w:rsidRDefault="00CC2D9D" w:rsidP="0002317B">
    <w:pPr>
      <w:pStyle w:val="af5"/>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Pr>
        <w:sz w:val="20"/>
        <w:szCs w:val="20"/>
      </w:rPr>
      <w:t>Мирненского сельского поселения Сосновского</w:t>
    </w:r>
    <w:r w:rsidRPr="00747DD9">
      <w:rPr>
        <w:sz w:val="20"/>
        <w:szCs w:val="20"/>
      </w:rPr>
      <w:t xml:space="preserve"> </w:t>
    </w:r>
    <w:r w:rsidRPr="00F045F6">
      <w:rPr>
        <w:sz w:val="20"/>
        <w:szCs w:val="20"/>
      </w:rPr>
      <w:t>района</w:t>
    </w:r>
    <w:r>
      <w:rPr>
        <w:sz w:val="20"/>
        <w:szCs w:val="20"/>
      </w:rPr>
      <w:t xml:space="preserve"> Челябинской области.</w:t>
    </w:r>
  </w:p>
  <w:p w14:paraId="6C5CBC75" w14:textId="3BD06C58" w:rsidR="00CC2D9D" w:rsidRPr="003B02B8" w:rsidRDefault="00CC2D9D"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9780" w14:textId="1C05FC4E" w:rsidR="00CC2D9D" w:rsidRDefault="00CC2D9D" w:rsidP="0064781A">
    <w:pPr>
      <w:pStyle w:val="af5"/>
      <w:pBdr>
        <w:bottom w:val="inset" w:sz="6" w:space="1" w:color="auto"/>
      </w:pBdr>
      <w:tabs>
        <w:tab w:val="clear" w:pos="4677"/>
      </w:tabs>
      <w:spacing w:line="300" w:lineRule="auto"/>
      <w:jc w:val="center"/>
      <w:rPr>
        <w:sz w:val="20"/>
        <w:szCs w:val="20"/>
      </w:rPr>
    </w:pPr>
    <w:r>
      <w:rPr>
        <w:sz w:val="20"/>
        <w:szCs w:val="20"/>
      </w:rPr>
      <w:t>Г</w:t>
    </w:r>
    <w:r w:rsidRPr="00A67862">
      <w:rPr>
        <w:sz w:val="20"/>
        <w:szCs w:val="20"/>
      </w:rPr>
      <w:t xml:space="preserve">енеральный </w:t>
    </w:r>
    <w:r w:rsidRPr="00F045F6">
      <w:rPr>
        <w:sz w:val="20"/>
        <w:szCs w:val="20"/>
      </w:rPr>
      <w:t xml:space="preserve">план </w:t>
    </w:r>
    <w:r>
      <w:rPr>
        <w:sz w:val="20"/>
        <w:szCs w:val="20"/>
      </w:rPr>
      <w:t>Мирненского сельского поселения Сосновского</w:t>
    </w:r>
    <w:r w:rsidRPr="00747DD9">
      <w:rPr>
        <w:sz w:val="20"/>
        <w:szCs w:val="20"/>
      </w:rPr>
      <w:t xml:space="preserve"> </w:t>
    </w:r>
    <w:r w:rsidRPr="00F045F6">
      <w:rPr>
        <w:sz w:val="20"/>
        <w:szCs w:val="20"/>
      </w:rPr>
      <w:t>района</w:t>
    </w:r>
    <w:r>
      <w:rPr>
        <w:sz w:val="20"/>
        <w:szCs w:val="20"/>
      </w:rPr>
      <w:t xml:space="preserve"> Челябинской области.</w:t>
    </w:r>
  </w:p>
  <w:p w14:paraId="408331E7" w14:textId="560B06B8" w:rsidR="00CC2D9D" w:rsidRPr="003B02B8" w:rsidRDefault="00CC2D9D" w:rsidP="0002317B">
    <w:pPr>
      <w:pStyle w:val="af5"/>
      <w:pBdr>
        <w:bottom w:val="inset" w:sz="6" w:space="1" w:color="auto"/>
      </w:pBdr>
      <w:tabs>
        <w:tab w:val="clear" w:pos="4677"/>
      </w:tabs>
      <w:spacing w:line="300" w:lineRule="auto"/>
      <w:jc w:val="center"/>
      <w:rPr>
        <w:color w:val="262626" w:themeColor="text1" w:themeTint="D9"/>
        <w:sz w:val="20"/>
        <w:szCs w:val="20"/>
      </w:rPr>
    </w:pPr>
    <w:r>
      <w:rPr>
        <w:sz w:val="20"/>
        <w:szCs w:val="20"/>
      </w:rPr>
      <w:t>Том 2</w:t>
    </w:r>
    <w:r w:rsidRPr="003C5C40">
      <w:rPr>
        <w:sz w:val="20"/>
        <w:szCs w:val="20"/>
      </w:rPr>
      <w:t xml:space="preserve">. </w:t>
    </w:r>
    <w:r>
      <w:rPr>
        <w:sz w:val="20"/>
        <w:szCs w:val="20"/>
      </w:rPr>
      <w:t>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45pt;height:13.65pt" o:bullet="t">
        <v:imagedata r:id="rId1" o:title=""/>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15:restartNumberingAfterBreak="0">
    <w:nsid w:val="00000018"/>
    <w:multiLevelType w:val="singleLevel"/>
    <w:tmpl w:val="00000018"/>
    <w:name w:val="WW8Num42"/>
    <w:lvl w:ilvl="0">
      <w:numFmt w:val="bullet"/>
      <w:lvlText w:val="-"/>
      <w:lvlJc w:val="left"/>
      <w:pPr>
        <w:tabs>
          <w:tab w:val="num" w:pos="1080"/>
        </w:tabs>
        <w:ind w:left="1080" w:hanging="360"/>
      </w:pPr>
      <w:rPr>
        <w:rFonts w:ascii="Arial" w:hAnsi="Arial" w:cs="Arial"/>
      </w:rPr>
    </w:lvl>
  </w:abstractNum>
  <w:abstractNum w:abstractNumId="9" w15:restartNumberingAfterBreak="0">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1" w15:restartNumberingAfterBreak="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30"/>
    <w:multiLevelType w:val="singleLevel"/>
    <w:tmpl w:val="00000030"/>
    <w:name w:val="WW8Num69"/>
    <w:lvl w:ilvl="0">
      <w:numFmt w:val="bullet"/>
      <w:lvlText w:val="-"/>
      <w:lvlJc w:val="left"/>
      <w:pPr>
        <w:tabs>
          <w:tab w:val="num" w:pos="1080"/>
        </w:tabs>
        <w:ind w:left="1080" w:hanging="360"/>
      </w:pPr>
      <w:rPr>
        <w:rFonts w:ascii="Arial" w:hAnsi="Arial" w:cs="Arial"/>
      </w:rPr>
    </w:lvl>
  </w:abstractNum>
  <w:abstractNum w:abstractNumId="13" w15:restartNumberingAfterBreak="0">
    <w:nsid w:val="00000031"/>
    <w:multiLevelType w:val="singleLevel"/>
    <w:tmpl w:val="00000031"/>
    <w:name w:val="WW8Num70"/>
    <w:lvl w:ilvl="0">
      <w:start w:val="1"/>
      <w:numFmt w:val="bullet"/>
      <w:lvlText w:val="-"/>
      <w:lvlJc w:val="left"/>
      <w:pPr>
        <w:tabs>
          <w:tab w:val="num" w:pos="720"/>
        </w:tabs>
        <w:ind w:left="720" w:hanging="360"/>
      </w:pPr>
      <w:rPr>
        <w:rFonts w:ascii="Tunga" w:hAnsi="Tunga"/>
      </w:rPr>
    </w:lvl>
  </w:abstractNum>
  <w:abstractNum w:abstractNumId="14" w15:restartNumberingAfterBreak="0">
    <w:nsid w:val="0000003E"/>
    <w:multiLevelType w:val="singleLevel"/>
    <w:tmpl w:val="0000003E"/>
    <w:name w:val="WW8Num542222222"/>
    <w:lvl w:ilvl="0">
      <w:numFmt w:val="bullet"/>
      <w:lvlText w:val="-"/>
      <w:lvlJc w:val="left"/>
      <w:pPr>
        <w:tabs>
          <w:tab w:val="num" w:pos="720"/>
        </w:tabs>
        <w:ind w:left="720" w:hanging="360"/>
      </w:pPr>
      <w:rPr>
        <w:rFonts w:ascii="Times New Roman" w:hAnsi="Times New Roman" w:cs="Times New Roman"/>
      </w:rPr>
    </w:lvl>
  </w:abstractNum>
  <w:abstractNum w:abstractNumId="15" w15:restartNumberingAfterBreak="0">
    <w:nsid w:val="00000047"/>
    <w:multiLevelType w:val="singleLevel"/>
    <w:tmpl w:val="00000047"/>
    <w:name w:val="WW8Num100"/>
    <w:lvl w:ilvl="0">
      <w:numFmt w:val="bullet"/>
      <w:lvlText w:val="-"/>
      <w:lvlJc w:val="left"/>
      <w:pPr>
        <w:tabs>
          <w:tab w:val="num" w:pos="1080"/>
        </w:tabs>
        <w:ind w:left="1080" w:hanging="360"/>
      </w:pPr>
      <w:rPr>
        <w:rFonts w:ascii="Arial" w:hAnsi="Arial" w:cs="Arial"/>
      </w:rPr>
    </w:lvl>
  </w:abstractNum>
  <w:abstractNum w:abstractNumId="16" w15:restartNumberingAfterBreak="0">
    <w:nsid w:val="00475E71"/>
    <w:multiLevelType w:val="hybridMultilevel"/>
    <w:tmpl w:val="F724E606"/>
    <w:lvl w:ilvl="0" w:tplc="92C621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0992218"/>
    <w:multiLevelType w:val="hybridMultilevel"/>
    <w:tmpl w:val="99C46BB6"/>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D582369"/>
    <w:multiLevelType w:val="hybridMultilevel"/>
    <w:tmpl w:val="A0ECE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E6F67A5"/>
    <w:multiLevelType w:val="multilevel"/>
    <w:tmpl w:val="CEBEDD74"/>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0" w15:restartNumberingAfterBreak="0">
    <w:nsid w:val="0F432C66"/>
    <w:multiLevelType w:val="hybridMultilevel"/>
    <w:tmpl w:val="0530635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063DC4"/>
    <w:multiLevelType w:val="hybridMultilevel"/>
    <w:tmpl w:val="FF5E79BE"/>
    <w:lvl w:ilvl="0" w:tplc="D9A413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11AE6A2C"/>
    <w:multiLevelType w:val="hybridMultilevel"/>
    <w:tmpl w:val="EEFCE610"/>
    <w:name w:val="WW8Num2822"/>
    <w:lvl w:ilvl="0" w:tplc="FFFFFFFF">
      <w:start w:val="1"/>
      <w:numFmt w:val="bullet"/>
      <w:lvlText w:val=""/>
      <w:lvlJc w:val="left"/>
      <w:pPr>
        <w:tabs>
          <w:tab w:val="num" w:pos="2520"/>
        </w:tabs>
        <w:ind w:left="25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0B0F44"/>
    <w:multiLevelType w:val="multilevel"/>
    <w:tmpl w:val="A5624AB2"/>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24" w15:restartNumberingAfterBreak="0">
    <w:nsid w:val="14C57B05"/>
    <w:multiLevelType w:val="hybridMultilevel"/>
    <w:tmpl w:val="75DCDAEC"/>
    <w:lvl w:ilvl="0" w:tplc="8F30865E">
      <w:start w:val="1"/>
      <w:numFmt w:val="bullet"/>
      <w:lvlText w:val=""/>
      <w:lvlJc w:val="left"/>
      <w:pPr>
        <w:ind w:left="720" w:hanging="360"/>
      </w:pPr>
      <w:rPr>
        <w:rFonts w:ascii="Symbol" w:hAnsi="Symbol" w:hint="default"/>
        <w:b/>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86330E2"/>
    <w:multiLevelType w:val="hybridMultilevel"/>
    <w:tmpl w:val="76A4FBF2"/>
    <w:lvl w:ilvl="0" w:tplc="17BE46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195637D9"/>
    <w:multiLevelType w:val="hybridMultilevel"/>
    <w:tmpl w:val="5DE8E77C"/>
    <w:lvl w:ilvl="0" w:tplc="0614AA2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D2C5505"/>
    <w:multiLevelType w:val="hybridMultilevel"/>
    <w:tmpl w:val="071E8D08"/>
    <w:lvl w:ilvl="0" w:tplc="14182CEE">
      <w:start w:val="1"/>
      <w:numFmt w:val="decimal"/>
      <w:lvlText w:val="%1."/>
      <w:lvlJc w:val="left"/>
      <w:pPr>
        <w:tabs>
          <w:tab w:val="num" w:pos="0"/>
        </w:tabs>
        <w:ind w:left="0" w:firstLine="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874D1"/>
    <w:multiLevelType w:val="hybridMultilevel"/>
    <w:tmpl w:val="6D90C570"/>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5D8760A"/>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8A45199"/>
    <w:multiLevelType w:val="hybridMultilevel"/>
    <w:tmpl w:val="3DC4E388"/>
    <w:lvl w:ilvl="0" w:tplc="5E8481CE">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 w15:restartNumberingAfterBreak="0">
    <w:nsid w:val="2D8D3EB3"/>
    <w:multiLevelType w:val="hybridMultilevel"/>
    <w:tmpl w:val="F37095E0"/>
    <w:lvl w:ilvl="0" w:tplc="972623E8">
      <w:start w:val="1"/>
      <w:numFmt w:val="decimal"/>
      <w:suff w:val="nothing"/>
      <w:lvlText w:val="%1."/>
      <w:lvlJc w:val="left"/>
      <w:pPr>
        <w:ind w:left="0" w:firstLine="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EB100F6"/>
    <w:multiLevelType w:val="hybridMultilevel"/>
    <w:tmpl w:val="B8F08890"/>
    <w:lvl w:ilvl="0" w:tplc="CB94903C">
      <w:start w:val="1"/>
      <w:numFmt w:val="decimal"/>
      <w:lvlText w:val="%1."/>
      <w:lvlJc w:val="left"/>
      <w:pPr>
        <w:tabs>
          <w:tab w:val="num" w:pos="0"/>
        </w:tabs>
        <w:ind w:left="0" w:firstLine="0"/>
      </w:pPr>
      <w:rPr>
        <w:rFonts w:hint="default"/>
        <w:b/>
        <w:i w:val="0"/>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FBD34B5"/>
    <w:multiLevelType w:val="hybridMultilevel"/>
    <w:tmpl w:val="64F4848A"/>
    <w:lvl w:ilvl="0" w:tplc="0614AA2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270282E"/>
    <w:multiLevelType w:val="multilevel"/>
    <w:tmpl w:val="4094FB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4A439F8"/>
    <w:multiLevelType w:val="hybridMultilevel"/>
    <w:tmpl w:val="2F90FC86"/>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4AC75FA"/>
    <w:multiLevelType w:val="hybridMultilevel"/>
    <w:tmpl w:val="21643A02"/>
    <w:lvl w:ilvl="0" w:tplc="0614AA2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38084D3A"/>
    <w:multiLevelType w:val="hybridMultilevel"/>
    <w:tmpl w:val="F260D68A"/>
    <w:lvl w:ilvl="0" w:tplc="32E4D80E">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825"/>
        </w:tabs>
        <w:ind w:left="825" w:hanging="360"/>
      </w:pPr>
      <w:rPr>
        <w:rFonts w:ascii="Courier New" w:hAnsi="Courier New" w:cs="Courier New" w:hint="default"/>
      </w:rPr>
    </w:lvl>
    <w:lvl w:ilvl="2" w:tplc="04190005" w:tentative="1">
      <w:start w:val="1"/>
      <w:numFmt w:val="bullet"/>
      <w:lvlText w:val=""/>
      <w:lvlJc w:val="left"/>
      <w:pPr>
        <w:tabs>
          <w:tab w:val="num" w:pos="1545"/>
        </w:tabs>
        <w:ind w:left="1545" w:hanging="360"/>
      </w:pPr>
      <w:rPr>
        <w:rFonts w:ascii="Wingdings" w:hAnsi="Wingdings" w:hint="default"/>
      </w:rPr>
    </w:lvl>
    <w:lvl w:ilvl="3" w:tplc="04190001" w:tentative="1">
      <w:start w:val="1"/>
      <w:numFmt w:val="bullet"/>
      <w:lvlText w:val=""/>
      <w:lvlJc w:val="left"/>
      <w:pPr>
        <w:tabs>
          <w:tab w:val="num" w:pos="2265"/>
        </w:tabs>
        <w:ind w:left="2265" w:hanging="360"/>
      </w:pPr>
      <w:rPr>
        <w:rFonts w:ascii="Symbol" w:hAnsi="Symbol" w:hint="default"/>
      </w:rPr>
    </w:lvl>
    <w:lvl w:ilvl="4" w:tplc="04190003" w:tentative="1">
      <w:start w:val="1"/>
      <w:numFmt w:val="bullet"/>
      <w:lvlText w:val="o"/>
      <w:lvlJc w:val="left"/>
      <w:pPr>
        <w:tabs>
          <w:tab w:val="num" w:pos="2985"/>
        </w:tabs>
        <w:ind w:left="2985" w:hanging="360"/>
      </w:pPr>
      <w:rPr>
        <w:rFonts w:ascii="Courier New" w:hAnsi="Courier New" w:cs="Courier New" w:hint="default"/>
      </w:rPr>
    </w:lvl>
    <w:lvl w:ilvl="5" w:tplc="04190005" w:tentative="1">
      <w:start w:val="1"/>
      <w:numFmt w:val="bullet"/>
      <w:lvlText w:val=""/>
      <w:lvlJc w:val="left"/>
      <w:pPr>
        <w:tabs>
          <w:tab w:val="num" w:pos="3705"/>
        </w:tabs>
        <w:ind w:left="3705" w:hanging="360"/>
      </w:pPr>
      <w:rPr>
        <w:rFonts w:ascii="Wingdings" w:hAnsi="Wingdings" w:hint="default"/>
      </w:rPr>
    </w:lvl>
    <w:lvl w:ilvl="6" w:tplc="04190001" w:tentative="1">
      <w:start w:val="1"/>
      <w:numFmt w:val="bullet"/>
      <w:lvlText w:val=""/>
      <w:lvlJc w:val="left"/>
      <w:pPr>
        <w:tabs>
          <w:tab w:val="num" w:pos="4425"/>
        </w:tabs>
        <w:ind w:left="4425" w:hanging="360"/>
      </w:pPr>
      <w:rPr>
        <w:rFonts w:ascii="Symbol" w:hAnsi="Symbol" w:hint="default"/>
      </w:rPr>
    </w:lvl>
    <w:lvl w:ilvl="7" w:tplc="04190003" w:tentative="1">
      <w:start w:val="1"/>
      <w:numFmt w:val="bullet"/>
      <w:lvlText w:val="o"/>
      <w:lvlJc w:val="left"/>
      <w:pPr>
        <w:tabs>
          <w:tab w:val="num" w:pos="5145"/>
        </w:tabs>
        <w:ind w:left="5145" w:hanging="360"/>
      </w:pPr>
      <w:rPr>
        <w:rFonts w:ascii="Courier New" w:hAnsi="Courier New" w:cs="Courier New" w:hint="default"/>
      </w:rPr>
    </w:lvl>
    <w:lvl w:ilvl="8" w:tplc="04190005" w:tentative="1">
      <w:start w:val="1"/>
      <w:numFmt w:val="bullet"/>
      <w:lvlText w:val=""/>
      <w:lvlJc w:val="left"/>
      <w:pPr>
        <w:tabs>
          <w:tab w:val="num" w:pos="5865"/>
        </w:tabs>
        <w:ind w:left="5865" w:hanging="360"/>
      </w:pPr>
      <w:rPr>
        <w:rFonts w:ascii="Wingdings" w:hAnsi="Wingdings" w:hint="default"/>
      </w:rPr>
    </w:lvl>
  </w:abstractNum>
  <w:abstractNum w:abstractNumId="38" w15:restartNumberingAfterBreak="0">
    <w:nsid w:val="3D093367"/>
    <w:multiLevelType w:val="hybridMultilevel"/>
    <w:tmpl w:val="80AA6F5E"/>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36B1A15"/>
    <w:multiLevelType w:val="hybridMultilevel"/>
    <w:tmpl w:val="80187E84"/>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A30188"/>
    <w:multiLevelType w:val="hybridMultilevel"/>
    <w:tmpl w:val="D2FCC254"/>
    <w:lvl w:ilvl="0" w:tplc="768079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4EA3790A"/>
    <w:multiLevelType w:val="hybridMultilevel"/>
    <w:tmpl w:val="77A21A2C"/>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FDF6F33"/>
    <w:multiLevelType w:val="multilevel"/>
    <w:tmpl w:val="709EC4AC"/>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2902773"/>
    <w:multiLevelType w:val="hybridMultilevel"/>
    <w:tmpl w:val="F37095E0"/>
    <w:lvl w:ilvl="0" w:tplc="972623E8">
      <w:start w:val="1"/>
      <w:numFmt w:val="decimal"/>
      <w:suff w:val="nothing"/>
      <w:lvlText w:val="%1."/>
      <w:lvlJc w:val="left"/>
      <w:pPr>
        <w:ind w:left="0" w:firstLine="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3830229"/>
    <w:multiLevelType w:val="hybridMultilevel"/>
    <w:tmpl w:val="21643A02"/>
    <w:lvl w:ilvl="0" w:tplc="0614AA2A">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6CD3DF7"/>
    <w:multiLevelType w:val="hybridMultilevel"/>
    <w:tmpl w:val="C68A3064"/>
    <w:lvl w:ilvl="0" w:tplc="8D520D6E">
      <w:numFmt w:val="bullet"/>
      <w:lvlText w:val="-"/>
      <w:lvlJc w:val="left"/>
      <w:pPr>
        <w:ind w:left="1415" w:hanging="360"/>
      </w:pPr>
      <w:rPr>
        <w:rFonts w:ascii="Times New Roman" w:eastAsia="Times New Roman" w:hAnsi="Times New Roman" w:hint="default"/>
        <w:b/>
        <w:bCs/>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46" w15:restartNumberingAfterBreak="0">
    <w:nsid w:val="58CD08AF"/>
    <w:multiLevelType w:val="multilevel"/>
    <w:tmpl w:val="C742B57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369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5AEA7F87"/>
    <w:multiLevelType w:val="multilevel"/>
    <w:tmpl w:val="602CF5DE"/>
    <w:lvl w:ilvl="0">
      <w:start w:val="1"/>
      <w:numFmt w:val="decimal"/>
      <w:lvlText w:val="%1."/>
      <w:lvlJc w:val="left"/>
      <w:pPr>
        <w:ind w:left="375" w:hanging="375"/>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48" w15:restartNumberingAfterBreak="0">
    <w:nsid w:val="652B5F95"/>
    <w:multiLevelType w:val="hybridMultilevel"/>
    <w:tmpl w:val="EB8A9C20"/>
    <w:lvl w:ilvl="0" w:tplc="F73446C8">
      <w:start w:val="1"/>
      <w:numFmt w:val="decimal"/>
      <w:lvlText w:val="%1."/>
      <w:lvlJc w:val="left"/>
      <w:pPr>
        <w:ind w:left="72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54D7A27"/>
    <w:multiLevelType w:val="hybridMultilevel"/>
    <w:tmpl w:val="FA2C1C42"/>
    <w:lvl w:ilvl="0" w:tplc="6D2A54FE">
      <w:start w:val="1"/>
      <w:numFmt w:val="bullet"/>
      <w:lvlText w:val=""/>
      <w:lvlPicBulletId w:val="0"/>
      <w:lvlJc w:val="left"/>
      <w:pPr>
        <w:tabs>
          <w:tab w:val="num" w:pos="720"/>
        </w:tabs>
        <w:ind w:left="720" w:hanging="360"/>
      </w:pPr>
      <w:rPr>
        <w:rFonts w:ascii="Symbol" w:hAnsi="Symbol" w:hint="default"/>
      </w:rPr>
    </w:lvl>
    <w:lvl w:ilvl="1" w:tplc="FB6A9760" w:tentative="1">
      <w:start w:val="1"/>
      <w:numFmt w:val="bullet"/>
      <w:lvlText w:val=""/>
      <w:lvlJc w:val="left"/>
      <w:pPr>
        <w:tabs>
          <w:tab w:val="num" w:pos="1440"/>
        </w:tabs>
        <w:ind w:left="1440" w:hanging="360"/>
      </w:pPr>
      <w:rPr>
        <w:rFonts w:ascii="Symbol" w:hAnsi="Symbol" w:hint="default"/>
      </w:rPr>
    </w:lvl>
    <w:lvl w:ilvl="2" w:tplc="C05E745E" w:tentative="1">
      <w:start w:val="1"/>
      <w:numFmt w:val="bullet"/>
      <w:lvlText w:val=""/>
      <w:lvlJc w:val="left"/>
      <w:pPr>
        <w:tabs>
          <w:tab w:val="num" w:pos="2160"/>
        </w:tabs>
        <w:ind w:left="2160" w:hanging="360"/>
      </w:pPr>
      <w:rPr>
        <w:rFonts w:ascii="Symbol" w:hAnsi="Symbol" w:hint="default"/>
      </w:rPr>
    </w:lvl>
    <w:lvl w:ilvl="3" w:tplc="95B83AE8" w:tentative="1">
      <w:start w:val="1"/>
      <w:numFmt w:val="bullet"/>
      <w:lvlText w:val=""/>
      <w:lvlJc w:val="left"/>
      <w:pPr>
        <w:tabs>
          <w:tab w:val="num" w:pos="2880"/>
        </w:tabs>
        <w:ind w:left="2880" w:hanging="360"/>
      </w:pPr>
      <w:rPr>
        <w:rFonts w:ascii="Symbol" w:hAnsi="Symbol" w:hint="default"/>
      </w:rPr>
    </w:lvl>
    <w:lvl w:ilvl="4" w:tplc="3FA27A74" w:tentative="1">
      <w:start w:val="1"/>
      <w:numFmt w:val="bullet"/>
      <w:lvlText w:val=""/>
      <w:lvlJc w:val="left"/>
      <w:pPr>
        <w:tabs>
          <w:tab w:val="num" w:pos="3600"/>
        </w:tabs>
        <w:ind w:left="3600" w:hanging="360"/>
      </w:pPr>
      <w:rPr>
        <w:rFonts w:ascii="Symbol" w:hAnsi="Symbol" w:hint="default"/>
      </w:rPr>
    </w:lvl>
    <w:lvl w:ilvl="5" w:tplc="35FEAA7C" w:tentative="1">
      <w:start w:val="1"/>
      <w:numFmt w:val="bullet"/>
      <w:lvlText w:val=""/>
      <w:lvlJc w:val="left"/>
      <w:pPr>
        <w:tabs>
          <w:tab w:val="num" w:pos="4320"/>
        </w:tabs>
        <w:ind w:left="4320" w:hanging="360"/>
      </w:pPr>
      <w:rPr>
        <w:rFonts w:ascii="Symbol" w:hAnsi="Symbol" w:hint="default"/>
      </w:rPr>
    </w:lvl>
    <w:lvl w:ilvl="6" w:tplc="CC3CBECC" w:tentative="1">
      <w:start w:val="1"/>
      <w:numFmt w:val="bullet"/>
      <w:lvlText w:val=""/>
      <w:lvlJc w:val="left"/>
      <w:pPr>
        <w:tabs>
          <w:tab w:val="num" w:pos="5040"/>
        </w:tabs>
        <w:ind w:left="5040" w:hanging="360"/>
      </w:pPr>
      <w:rPr>
        <w:rFonts w:ascii="Symbol" w:hAnsi="Symbol" w:hint="default"/>
      </w:rPr>
    </w:lvl>
    <w:lvl w:ilvl="7" w:tplc="5114DEFE" w:tentative="1">
      <w:start w:val="1"/>
      <w:numFmt w:val="bullet"/>
      <w:lvlText w:val=""/>
      <w:lvlJc w:val="left"/>
      <w:pPr>
        <w:tabs>
          <w:tab w:val="num" w:pos="5760"/>
        </w:tabs>
        <w:ind w:left="5760" w:hanging="360"/>
      </w:pPr>
      <w:rPr>
        <w:rFonts w:ascii="Symbol" w:hAnsi="Symbol" w:hint="default"/>
      </w:rPr>
    </w:lvl>
    <w:lvl w:ilvl="8" w:tplc="7A686FE6"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67311A56"/>
    <w:multiLevelType w:val="hybridMultilevel"/>
    <w:tmpl w:val="05805024"/>
    <w:lvl w:ilvl="0" w:tplc="0D4A33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52" w15:restartNumberingAfterBreak="0">
    <w:nsid w:val="6CEA2A55"/>
    <w:multiLevelType w:val="hybridMultilevel"/>
    <w:tmpl w:val="EB8A9C20"/>
    <w:lvl w:ilvl="0" w:tplc="F73446C8">
      <w:start w:val="1"/>
      <w:numFmt w:val="decimal"/>
      <w:lvlText w:val="%1."/>
      <w:lvlJc w:val="left"/>
      <w:pPr>
        <w:ind w:left="720" w:hanging="360"/>
      </w:pPr>
      <w:rPr>
        <w:rFonts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0DE49FF"/>
    <w:multiLevelType w:val="multilevel"/>
    <w:tmpl w:val="ED800704"/>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54" w15:restartNumberingAfterBreak="0">
    <w:nsid w:val="72155270"/>
    <w:multiLevelType w:val="hybridMultilevel"/>
    <w:tmpl w:val="0CFA10D6"/>
    <w:lvl w:ilvl="0" w:tplc="F80A57E2">
      <w:start w:val="1"/>
      <w:numFmt w:val="decimal"/>
      <w:lvlText w:val="%1."/>
      <w:lvlJc w:val="left"/>
      <w:pPr>
        <w:tabs>
          <w:tab w:val="num" w:pos="0"/>
        </w:tabs>
        <w:ind w:left="0" w:firstLine="0"/>
      </w:pPr>
      <w:rPr>
        <w:rFonts w:hint="default"/>
        <w:b w:val="0"/>
        <w:i w:val="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6350EBF"/>
    <w:multiLevelType w:val="multilevel"/>
    <w:tmpl w:val="BADE908C"/>
    <w:lvl w:ilvl="0">
      <w:numFmt w:val="bullet"/>
      <w:lvlText w:val="•"/>
      <w:lvlJc w:val="left"/>
      <w:pPr>
        <w:ind w:left="720" w:hanging="360"/>
      </w:pPr>
      <w:rPr>
        <w:rFonts w:ascii="StarSymbol, 'Arial Unicode MS'" w:eastAsia="StarSymbol, 'Arial Unicode MS'" w:hAnsi="StarSymbol, 'Arial Unicode MS'" w:cs="StarSymbol, 'Arial Unicode MS'"/>
        <w:sz w:val="18"/>
        <w:szCs w:val="18"/>
      </w:rPr>
    </w:lvl>
    <w:lvl w:ilvl="1">
      <w:numFmt w:val="bullet"/>
      <w:lvlText w:val="◦"/>
      <w:lvlJc w:val="left"/>
      <w:pPr>
        <w:ind w:left="1080" w:hanging="360"/>
      </w:pPr>
      <w:rPr>
        <w:rFonts w:ascii="StarSymbol, 'Arial Unicode MS'" w:eastAsia="StarSymbol, 'Arial Unicode MS'" w:hAnsi="StarSymbol, 'Arial Unicode MS'" w:cs="StarSymbol, 'Arial Unicode MS'"/>
        <w:sz w:val="18"/>
        <w:szCs w:val="18"/>
      </w:rPr>
    </w:lvl>
    <w:lvl w:ilvl="2">
      <w:numFmt w:val="bullet"/>
      <w:lvlText w:val="▪"/>
      <w:lvlJc w:val="left"/>
      <w:pPr>
        <w:ind w:left="1440" w:hanging="360"/>
      </w:pPr>
      <w:rPr>
        <w:rFonts w:ascii="StarSymbol, 'Arial Unicode MS'" w:eastAsia="StarSymbol, 'Arial Unicode MS'" w:hAnsi="StarSymbol, 'Arial Unicode MS'" w:cs="StarSymbol, 'Arial Unicode MS'"/>
        <w:sz w:val="18"/>
        <w:szCs w:val="18"/>
      </w:rPr>
    </w:lvl>
    <w:lvl w:ilvl="3">
      <w:numFmt w:val="bullet"/>
      <w:lvlText w:val="•"/>
      <w:lvlJc w:val="left"/>
      <w:pPr>
        <w:ind w:left="1800" w:hanging="360"/>
      </w:pPr>
      <w:rPr>
        <w:rFonts w:ascii="StarSymbol, 'Arial Unicode MS'" w:eastAsia="StarSymbol, 'Arial Unicode MS'" w:hAnsi="StarSymbol, 'Arial Unicode MS'" w:cs="StarSymbol, 'Arial Unicode MS'"/>
        <w:sz w:val="18"/>
        <w:szCs w:val="18"/>
      </w:rPr>
    </w:lvl>
    <w:lvl w:ilvl="4">
      <w:numFmt w:val="bullet"/>
      <w:lvlText w:val="◦"/>
      <w:lvlJc w:val="left"/>
      <w:pPr>
        <w:ind w:left="2160" w:hanging="360"/>
      </w:pPr>
      <w:rPr>
        <w:rFonts w:ascii="StarSymbol, 'Arial Unicode MS'" w:eastAsia="StarSymbol, 'Arial Unicode MS'" w:hAnsi="StarSymbol, 'Arial Unicode MS'" w:cs="StarSymbol, 'Arial Unicode MS'"/>
        <w:sz w:val="18"/>
        <w:szCs w:val="18"/>
      </w:rPr>
    </w:lvl>
    <w:lvl w:ilvl="5">
      <w:numFmt w:val="bullet"/>
      <w:lvlText w:val="▪"/>
      <w:lvlJc w:val="left"/>
      <w:pPr>
        <w:ind w:left="2520" w:hanging="360"/>
      </w:pPr>
      <w:rPr>
        <w:rFonts w:ascii="StarSymbol, 'Arial Unicode MS'" w:eastAsia="StarSymbol, 'Arial Unicode MS'" w:hAnsi="StarSymbol, 'Arial Unicode MS'" w:cs="StarSymbol, 'Arial Unicode MS'"/>
        <w:sz w:val="18"/>
        <w:szCs w:val="18"/>
      </w:rPr>
    </w:lvl>
    <w:lvl w:ilvl="6">
      <w:numFmt w:val="bullet"/>
      <w:lvlText w:val="•"/>
      <w:lvlJc w:val="left"/>
      <w:pPr>
        <w:ind w:left="2880" w:hanging="360"/>
      </w:pPr>
      <w:rPr>
        <w:rFonts w:ascii="StarSymbol, 'Arial Unicode MS'" w:eastAsia="StarSymbol, 'Arial Unicode MS'" w:hAnsi="StarSymbol, 'Arial Unicode MS'" w:cs="StarSymbol, 'Arial Unicode MS'"/>
        <w:sz w:val="18"/>
        <w:szCs w:val="18"/>
      </w:rPr>
    </w:lvl>
    <w:lvl w:ilvl="7">
      <w:numFmt w:val="bullet"/>
      <w:lvlText w:val="◦"/>
      <w:lvlJc w:val="left"/>
      <w:pPr>
        <w:ind w:left="3240" w:hanging="360"/>
      </w:pPr>
      <w:rPr>
        <w:rFonts w:ascii="StarSymbol, 'Arial Unicode MS'" w:eastAsia="StarSymbol, 'Arial Unicode MS'" w:hAnsi="StarSymbol, 'Arial Unicode MS'" w:cs="StarSymbol, 'Arial Unicode MS'"/>
        <w:sz w:val="18"/>
        <w:szCs w:val="18"/>
      </w:rPr>
    </w:lvl>
    <w:lvl w:ilvl="8">
      <w:numFmt w:val="bullet"/>
      <w:lvlText w:val="▪"/>
      <w:lvlJc w:val="left"/>
      <w:pPr>
        <w:ind w:left="3600" w:hanging="360"/>
      </w:pPr>
      <w:rPr>
        <w:rFonts w:ascii="StarSymbol, 'Arial Unicode MS'" w:eastAsia="StarSymbol, 'Arial Unicode MS'" w:hAnsi="StarSymbol, 'Arial Unicode MS'" w:cs="StarSymbol, 'Arial Unicode MS'"/>
        <w:sz w:val="18"/>
        <w:szCs w:val="18"/>
      </w:rPr>
    </w:lvl>
  </w:abstractNum>
  <w:abstractNum w:abstractNumId="56" w15:restartNumberingAfterBreak="0">
    <w:nsid w:val="7BC508FE"/>
    <w:multiLevelType w:val="hybridMultilevel"/>
    <w:tmpl w:val="F82AF634"/>
    <w:lvl w:ilvl="0" w:tplc="A4805F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45"/>
  </w:num>
  <w:num w:numId="3">
    <w:abstractNumId w:val="41"/>
  </w:num>
  <w:num w:numId="4">
    <w:abstractNumId w:val="34"/>
  </w:num>
  <w:num w:numId="5">
    <w:abstractNumId w:val="17"/>
  </w:num>
  <w:num w:numId="6">
    <w:abstractNumId w:val="46"/>
  </w:num>
  <w:num w:numId="7">
    <w:abstractNumId w:val="29"/>
  </w:num>
  <w:num w:numId="8">
    <w:abstractNumId w:val="39"/>
  </w:num>
  <w:num w:numId="9">
    <w:abstractNumId w:val="20"/>
  </w:num>
  <w:num w:numId="10">
    <w:abstractNumId w:val="38"/>
  </w:num>
  <w:num w:numId="11">
    <w:abstractNumId w:val="50"/>
  </w:num>
  <w:num w:numId="12">
    <w:abstractNumId w:val="51"/>
  </w:num>
  <w:num w:numId="13">
    <w:abstractNumId w:val="28"/>
  </w:num>
  <w:num w:numId="14">
    <w:abstractNumId w:val="18"/>
  </w:num>
  <w:num w:numId="15">
    <w:abstractNumId w:val="37"/>
  </w:num>
  <w:num w:numId="16">
    <w:abstractNumId w:val="35"/>
  </w:num>
  <w:num w:numId="17">
    <w:abstractNumId w:val="16"/>
  </w:num>
  <w:num w:numId="18">
    <w:abstractNumId w:val="25"/>
  </w:num>
  <w:num w:numId="19">
    <w:abstractNumId w:val="40"/>
  </w:num>
  <w:num w:numId="20">
    <w:abstractNumId w:val="23"/>
  </w:num>
  <w:num w:numId="21">
    <w:abstractNumId w:val="19"/>
  </w:num>
  <w:num w:numId="22">
    <w:abstractNumId w:val="53"/>
  </w:num>
  <w:num w:numId="23">
    <w:abstractNumId w:val="55"/>
  </w:num>
  <w:num w:numId="24">
    <w:abstractNumId w:val="56"/>
  </w:num>
  <w:num w:numId="25">
    <w:abstractNumId w:val="47"/>
  </w:num>
  <w:num w:numId="26">
    <w:abstractNumId w:val="44"/>
  </w:num>
  <w:num w:numId="27">
    <w:abstractNumId w:val="49"/>
  </w:num>
  <w:num w:numId="28">
    <w:abstractNumId w:val="26"/>
  </w:num>
  <w:num w:numId="29">
    <w:abstractNumId w:val="24"/>
  </w:num>
  <w:num w:numId="30">
    <w:abstractNumId w:val="36"/>
  </w:num>
  <w:num w:numId="31">
    <w:abstractNumId w:val="32"/>
  </w:num>
  <w:num w:numId="32">
    <w:abstractNumId w:val="33"/>
  </w:num>
  <w:num w:numId="33">
    <w:abstractNumId w:val="48"/>
  </w:num>
  <w:num w:numId="34">
    <w:abstractNumId w:val="31"/>
  </w:num>
  <w:num w:numId="35">
    <w:abstractNumId w:val="43"/>
  </w:num>
  <w:num w:numId="36">
    <w:abstractNumId w:val="54"/>
  </w:num>
  <w:num w:numId="37">
    <w:abstractNumId w:val="27"/>
  </w:num>
  <w:num w:numId="38">
    <w:abstractNumId w:val="52"/>
  </w:num>
  <w:num w:numId="39">
    <w:abstractNumId w:val="21"/>
  </w:num>
  <w:num w:numId="40">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activeWritingStyle w:appName="MSWord" w:lang="ru-RU" w:vendorID="64" w:dllVersion="4096" w:nlCheck="1" w:checkStyle="0"/>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883"/>
    <w:rsid w:val="0000038B"/>
    <w:rsid w:val="00000538"/>
    <w:rsid w:val="00000D77"/>
    <w:rsid w:val="00000E11"/>
    <w:rsid w:val="00000E9B"/>
    <w:rsid w:val="00001010"/>
    <w:rsid w:val="000012C2"/>
    <w:rsid w:val="0000139F"/>
    <w:rsid w:val="0000165E"/>
    <w:rsid w:val="0000181E"/>
    <w:rsid w:val="00001CF3"/>
    <w:rsid w:val="00002442"/>
    <w:rsid w:val="00002957"/>
    <w:rsid w:val="00002E98"/>
    <w:rsid w:val="00003180"/>
    <w:rsid w:val="00003316"/>
    <w:rsid w:val="000034D8"/>
    <w:rsid w:val="0000390C"/>
    <w:rsid w:val="0000468B"/>
    <w:rsid w:val="0000553E"/>
    <w:rsid w:val="000056B0"/>
    <w:rsid w:val="000056BE"/>
    <w:rsid w:val="000057E2"/>
    <w:rsid w:val="000058FC"/>
    <w:rsid w:val="000058FE"/>
    <w:rsid w:val="00005995"/>
    <w:rsid w:val="00005DBB"/>
    <w:rsid w:val="0000624F"/>
    <w:rsid w:val="000068A5"/>
    <w:rsid w:val="00006946"/>
    <w:rsid w:val="000069EB"/>
    <w:rsid w:val="000076E7"/>
    <w:rsid w:val="00007BD3"/>
    <w:rsid w:val="00007FAB"/>
    <w:rsid w:val="00010DA7"/>
    <w:rsid w:val="00011D70"/>
    <w:rsid w:val="00011E2C"/>
    <w:rsid w:val="0001359F"/>
    <w:rsid w:val="00013A89"/>
    <w:rsid w:val="00014079"/>
    <w:rsid w:val="00014E9B"/>
    <w:rsid w:val="0001614A"/>
    <w:rsid w:val="00016606"/>
    <w:rsid w:val="00016873"/>
    <w:rsid w:val="00016B09"/>
    <w:rsid w:val="000176D0"/>
    <w:rsid w:val="00017867"/>
    <w:rsid w:val="00017AB3"/>
    <w:rsid w:val="00017C22"/>
    <w:rsid w:val="00017E11"/>
    <w:rsid w:val="00017E85"/>
    <w:rsid w:val="00017F16"/>
    <w:rsid w:val="00017F98"/>
    <w:rsid w:val="00020B2F"/>
    <w:rsid w:val="000210A2"/>
    <w:rsid w:val="000210FD"/>
    <w:rsid w:val="00021456"/>
    <w:rsid w:val="000216CA"/>
    <w:rsid w:val="00022415"/>
    <w:rsid w:val="0002258E"/>
    <w:rsid w:val="000227E5"/>
    <w:rsid w:val="00022A2C"/>
    <w:rsid w:val="0002317B"/>
    <w:rsid w:val="00023C4E"/>
    <w:rsid w:val="00023D04"/>
    <w:rsid w:val="0002477D"/>
    <w:rsid w:val="0002591D"/>
    <w:rsid w:val="00026AF0"/>
    <w:rsid w:val="00026B6E"/>
    <w:rsid w:val="00027399"/>
    <w:rsid w:val="00030662"/>
    <w:rsid w:val="000311CE"/>
    <w:rsid w:val="000313A9"/>
    <w:rsid w:val="00031581"/>
    <w:rsid w:val="00031616"/>
    <w:rsid w:val="000318F0"/>
    <w:rsid w:val="00031AA3"/>
    <w:rsid w:val="00031F57"/>
    <w:rsid w:val="000322D8"/>
    <w:rsid w:val="0003289E"/>
    <w:rsid w:val="00032A61"/>
    <w:rsid w:val="00033168"/>
    <w:rsid w:val="0003377C"/>
    <w:rsid w:val="00033B5A"/>
    <w:rsid w:val="00034866"/>
    <w:rsid w:val="00034A27"/>
    <w:rsid w:val="00034BF9"/>
    <w:rsid w:val="0003566D"/>
    <w:rsid w:val="0003584C"/>
    <w:rsid w:val="00035863"/>
    <w:rsid w:val="0003590D"/>
    <w:rsid w:val="00035A51"/>
    <w:rsid w:val="00035ABF"/>
    <w:rsid w:val="00035F75"/>
    <w:rsid w:val="00036105"/>
    <w:rsid w:val="00036537"/>
    <w:rsid w:val="0003681B"/>
    <w:rsid w:val="0003781C"/>
    <w:rsid w:val="00040388"/>
    <w:rsid w:val="000404CD"/>
    <w:rsid w:val="00040613"/>
    <w:rsid w:val="000406EB"/>
    <w:rsid w:val="00040997"/>
    <w:rsid w:val="00040A91"/>
    <w:rsid w:val="00040BE4"/>
    <w:rsid w:val="00040CB6"/>
    <w:rsid w:val="00040DD1"/>
    <w:rsid w:val="00041E0F"/>
    <w:rsid w:val="000423F5"/>
    <w:rsid w:val="00042F82"/>
    <w:rsid w:val="00044143"/>
    <w:rsid w:val="00044874"/>
    <w:rsid w:val="0004518B"/>
    <w:rsid w:val="0004529A"/>
    <w:rsid w:val="00045D0E"/>
    <w:rsid w:val="00045E12"/>
    <w:rsid w:val="00045E28"/>
    <w:rsid w:val="00045F5A"/>
    <w:rsid w:val="00046BE9"/>
    <w:rsid w:val="000474E4"/>
    <w:rsid w:val="00050150"/>
    <w:rsid w:val="00050BD4"/>
    <w:rsid w:val="00050C8E"/>
    <w:rsid w:val="0005166D"/>
    <w:rsid w:val="000519CE"/>
    <w:rsid w:val="00051DF4"/>
    <w:rsid w:val="00051E25"/>
    <w:rsid w:val="0005238B"/>
    <w:rsid w:val="00052479"/>
    <w:rsid w:val="00052521"/>
    <w:rsid w:val="0005257C"/>
    <w:rsid w:val="00052E58"/>
    <w:rsid w:val="00053143"/>
    <w:rsid w:val="00053A22"/>
    <w:rsid w:val="00053A53"/>
    <w:rsid w:val="00053A6F"/>
    <w:rsid w:val="000555CC"/>
    <w:rsid w:val="0005588F"/>
    <w:rsid w:val="00055954"/>
    <w:rsid w:val="00055D21"/>
    <w:rsid w:val="000565B0"/>
    <w:rsid w:val="00056938"/>
    <w:rsid w:val="00056960"/>
    <w:rsid w:val="000569C6"/>
    <w:rsid w:val="00056E36"/>
    <w:rsid w:val="0005704C"/>
    <w:rsid w:val="000578F8"/>
    <w:rsid w:val="00060079"/>
    <w:rsid w:val="000602EE"/>
    <w:rsid w:val="00060559"/>
    <w:rsid w:val="00060C36"/>
    <w:rsid w:val="00060D01"/>
    <w:rsid w:val="00060D15"/>
    <w:rsid w:val="00061939"/>
    <w:rsid w:val="00062F88"/>
    <w:rsid w:val="0006301E"/>
    <w:rsid w:val="000632F2"/>
    <w:rsid w:val="00063386"/>
    <w:rsid w:val="00063B13"/>
    <w:rsid w:val="00063EE2"/>
    <w:rsid w:val="00063F91"/>
    <w:rsid w:val="00064207"/>
    <w:rsid w:val="00064DEA"/>
    <w:rsid w:val="00065C05"/>
    <w:rsid w:val="00065DB8"/>
    <w:rsid w:val="00065F90"/>
    <w:rsid w:val="00066186"/>
    <w:rsid w:val="00066AAB"/>
    <w:rsid w:val="00066D5B"/>
    <w:rsid w:val="00067621"/>
    <w:rsid w:val="00067999"/>
    <w:rsid w:val="00067F55"/>
    <w:rsid w:val="00070C02"/>
    <w:rsid w:val="00070E55"/>
    <w:rsid w:val="00070EF2"/>
    <w:rsid w:val="00071502"/>
    <w:rsid w:val="0007202E"/>
    <w:rsid w:val="0007220E"/>
    <w:rsid w:val="0007222F"/>
    <w:rsid w:val="00072A07"/>
    <w:rsid w:val="00073C5E"/>
    <w:rsid w:val="00073FCF"/>
    <w:rsid w:val="00074275"/>
    <w:rsid w:val="000742FC"/>
    <w:rsid w:val="00074354"/>
    <w:rsid w:val="0007440E"/>
    <w:rsid w:val="00074443"/>
    <w:rsid w:val="00074453"/>
    <w:rsid w:val="000748E5"/>
    <w:rsid w:val="00075041"/>
    <w:rsid w:val="000750AE"/>
    <w:rsid w:val="000754EB"/>
    <w:rsid w:val="0007555A"/>
    <w:rsid w:val="0007633B"/>
    <w:rsid w:val="000763B8"/>
    <w:rsid w:val="000768D1"/>
    <w:rsid w:val="0007696C"/>
    <w:rsid w:val="00076CDC"/>
    <w:rsid w:val="000773A0"/>
    <w:rsid w:val="0008047B"/>
    <w:rsid w:val="00081A61"/>
    <w:rsid w:val="000820BE"/>
    <w:rsid w:val="0008232C"/>
    <w:rsid w:val="00082726"/>
    <w:rsid w:val="00082879"/>
    <w:rsid w:val="00082976"/>
    <w:rsid w:val="00082A2E"/>
    <w:rsid w:val="00082C9C"/>
    <w:rsid w:val="000830B5"/>
    <w:rsid w:val="0008321C"/>
    <w:rsid w:val="00083501"/>
    <w:rsid w:val="0008363C"/>
    <w:rsid w:val="0008375B"/>
    <w:rsid w:val="0008391E"/>
    <w:rsid w:val="00083AE8"/>
    <w:rsid w:val="00084051"/>
    <w:rsid w:val="00084079"/>
    <w:rsid w:val="00084A82"/>
    <w:rsid w:val="00084DF9"/>
    <w:rsid w:val="00084E9C"/>
    <w:rsid w:val="00085796"/>
    <w:rsid w:val="00085C82"/>
    <w:rsid w:val="000868C1"/>
    <w:rsid w:val="00086E99"/>
    <w:rsid w:val="00087186"/>
    <w:rsid w:val="000872AB"/>
    <w:rsid w:val="00087BEE"/>
    <w:rsid w:val="00087CE6"/>
    <w:rsid w:val="00090CA8"/>
    <w:rsid w:val="00091C17"/>
    <w:rsid w:val="000920F7"/>
    <w:rsid w:val="00092441"/>
    <w:rsid w:val="0009262D"/>
    <w:rsid w:val="00092F5B"/>
    <w:rsid w:val="000933BD"/>
    <w:rsid w:val="000935BE"/>
    <w:rsid w:val="00094127"/>
    <w:rsid w:val="00094193"/>
    <w:rsid w:val="000950A6"/>
    <w:rsid w:val="000953C7"/>
    <w:rsid w:val="00095D2A"/>
    <w:rsid w:val="000963A0"/>
    <w:rsid w:val="000965D8"/>
    <w:rsid w:val="000965DD"/>
    <w:rsid w:val="00096D87"/>
    <w:rsid w:val="0009703F"/>
    <w:rsid w:val="00097564"/>
    <w:rsid w:val="000977FA"/>
    <w:rsid w:val="00097864"/>
    <w:rsid w:val="00097D9F"/>
    <w:rsid w:val="00097EF2"/>
    <w:rsid w:val="000A08C2"/>
    <w:rsid w:val="000A097D"/>
    <w:rsid w:val="000A18B7"/>
    <w:rsid w:val="000A1C92"/>
    <w:rsid w:val="000A1F5F"/>
    <w:rsid w:val="000A1FCC"/>
    <w:rsid w:val="000A23BC"/>
    <w:rsid w:val="000A2C0B"/>
    <w:rsid w:val="000A2DF4"/>
    <w:rsid w:val="000A2EE5"/>
    <w:rsid w:val="000A3764"/>
    <w:rsid w:val="000A3926"/>
    <w:rsid w:val="000A4BEA"/>
    <w:rsid w:val="000A4D9F"/>
    <w:rsid w:val="000A53CD"/>
    <w:rsid w:val="000A677C"/>
    <w:rsid w:val="000A75D9"/>
    <w:rsid w:val="000A7641"/>
    <w:rsid w:val="000A79A3"/>
    <w:rsid w:val="000A7CE9"/>
    <w:rsid w:val="000B01ED"/>
    <w:rsid w:val="000B0458"/>
    <w:rsid w:val="000B09B8"/>
    <w:rsid w:val="000B0DBB"/>
    <w:rsid w:val="000B12AD"/>
    <w:rsid w:val="000B1719"/>
    <w:rsid w:val="000B178A"/>
    <w:rsid w:val="000B1C98"/>
    <w:rsid w:val="000B2694"/>
    <w:rsid w:val="000B3CF5"/>
    <w:rsid w:val="000B3FF3"/>
    <w:rsid w:val="000B3FFE"/>
    <w:rsid w:val="000B513F"/>
    <w:rsid w:val="000B549D"/>
    <w:rsid w:val="000B5958"/>
    <w:rsid w:val="000B5AB1"/>
    <w:rsid w:val="000B5C54"/>
    <w:rsid w:val="000B5E90"/>
    <w:rsid w:val="000B65CB"/>
    <w:rsid w:val="000B6B27"/>
    <w:rsid w:val="000B7506"/>
    <w:rsid w:val="000B779F"/>
    <w:rsid w:val="000B7B1A"/>
    <w:rsid w:val="000C0052"/>
    <w:rsid w:val="000C01D7"/>
    <w:rsid w:val="000C02BF"/>
    <w:rsid w:val="000C05EB"/>
    <w:rsid w:val="000C0679"/>
    <w:rsid w:val="000C0838"/>
    <w:rsid w:val="000C13F5"/>
    <w:rsid w:val="000C2085"/>
    <w:rsid w:val="000C2FE7"/>
    <w:rsid w:val="000C6037"/>
    <w:rsid w:val="000C6760"/>
    <w:rsid w:val="000C6A22"/>
    <w:rsid w:val="000C71AF"/>
    <w:rsid w:val="000C73B3"/>
    <w:rsid w:val="000C781F"/>
    <w:rsid w:val="000C782D"/>
    <w:rsid w:val="000C7A3D"/>
    <w:rsid w:val="000D060B"/>
    <w:rsid w:val="000D0A29"/>
    <w:rsid w:val="000D0CCF"/>
    <w:rsid w:val="000D125D"/>
    <w:rsid w:val="000D1688"/>
    <w:rsid w:val="000D1D2C"/>
    <w:rsid w:val="000D2272"/>
    <w:rsid w:val="000D2748"/>
    <w:rsid w:val="000D28DB"/>
    <w:rsid w:val="000D2D5F"/>
    <w:rsid w:val="000D33F7"/>
    <w:rsid w:val="000D358C"/>
    <w:rsid w:val="000D43C9"/>
    <w:rsid w:val="000D4F23"/>
    <w:rsid w:val="000D524C"/>
    <w:rsid w:val="000D555F"/>
    <w:rsid w:val="000D651C"/>
    <w:rsid w:val="000D686B"/>
    <w:rsid w:val="000D6E20"/>
    <w:rsid w:val="000D77D5"/>
    <w:rsid w:val="000D7803"/>
    <w:rsid w:val="000E03C6"/>
    <w:rsid w:val="000E0C17"/>
    <w:rsid w:val="000E0DA0"/>
    <w:rsid w:val="000E0EF5"/>
    <w:rsid w:val="000E1183"/>
    <w:rsid w:val="000E13AE"/>
    <w:rsid w:val="000E14D5"/>
    <w:rsid w:val="000E22AC"/>
    <w:rsid w:val="000E234C"/>
    <w:rsid w:val="000E2A88"/>
    <w:rsid w:val="000E2D0A"/>
    <w:rsid w:val="000E2E95"/>
    <w:rsid w:val="000E2E98"/>
    <w:rsid w:val="000E2F0C"/>
    <w:rsid w:val="000E4279"/>
    <w:rsid w:val="000E4883"/>
    <w:rsid w:val="000E48A9"/>
    <w:rsid w:val="000E490C"/>
    <w:rsid w:val="000E4FFC"/>
    <w:rsid w:val="000E5248"/>
    <w:rsid w:val="000E534E"/>
    <w:rsid w:val="000E547D"/>
    <w:rsid w:val="000E5E7B"/>
    <w:rsid w:val="000E710A"/>
    <w:rsid w:val="000E71FB"/>
    <w:rsid w:val="000F00DE"/>
    <w:rsid w:val="000F0942"/>
    <w:rsid w:val="000F0CB6"/>
    <w:rsid w:val="000F0F76"/>
    <w:rsid w:val="000F1222"/>
    <w:rsid w:val="000F23FD"/>
    <w:rsid w:val="000F2C17"/>
    <w:rsid w:val="000F2F99"/>
    <w:rsid w:val="000F3346"/>
    <w:rsid w:val="000F3401"/>
    <w:rsid w:val="000F4083"/>
    <w:rsid w:val="000F4ACB"/>
    <w:rsid w:val="000F51A1"/>
    <w:rsid w:val="000F5B3A"/>
    <w:rsid w:val="000F630E"/>
    <w:rsid w:val="000F63A9"/>
    <w:rsid w:val="000F6858"/>
    <w:rsid w:val="000F78ED"/>
    <w:rsid w:val="000F7F1E"/>
    <w:rsid w:val="00100AA8"/>
    <w:rsid w:val="00100CFA"/>
    <w:rsid w:val="00101ADC"/>
    <w:rsid w:val="00103090"/>
    <w:rsid w:val="00103EE4"/>
    <w:rsid w:val="0010488E"/>
    <w:rsid w:val="00104C4A"/>
    <w:rsid w:val="0010531A"/>
    <w:rsid w:val="00105CDE"/>
    <w:rsid w:val="00106021"/>
    <w:rsid w:val="00106400"/>
    <w:rsid w:val="0010698D"/>
    <w:rsid w:val="00106A08"/>
    <w:rsid w:val="00106DDE"/>
    <w:rsid w:val="00106F30"/>
    <w:rsid w:val="00107E3D"/>
    <w:rsid w:val="001100A3"/>
    <w:rsid w:val="0011065E"/>
    <w:rsid w:val="001107AB"/>
    <w:rsid w:val="00110BA6"/>
    <w:rsid w:val="001117CA"/>
    <w:rsid w:val="00111D9C"/>
    <w:rsid w:val="00112479"/>
    <w:rsid w:val="001127DF"/>
    <w:rsid w:val="001129F2"/>
    <w:rsid w:val="00113081"/>
    <w:rsid w:val="00113ADA"/>
    <w:rsid w:val="00114276"/>
    <w:rsid w:val="00115560"/>
    <w:rsid w:val="001155B5"/>
    <w:rsid w:val="00115A1F"/>
    <w:rsid w:val="001161D0"/>
    <w:rsid w:val="00116AC8"/>
    <w:rsid w:val="00117058"/>
    <w:rsid w:val="001173E2"/>
    <w:rsid w:val="00117541"/>
    <w:rsid w:val="001178A5"/>
    <w:rsid w:val="00117CEC"/>
    <w:rsid w:val="00117E98"/>
    <w:rsid w:val="00117F76"/>
    <w:rsid w:val="0012024A"/>
    <w:rsid w:val="001202E3"/>
    <w:rsid w:val="00121628"/>
    <w:rsid w:val="001217A4"/>
    <w:rsid w:val="001217B5"/>
    <w:rsid w:val="001218D1"/>
    <w:rsid w:val="001221E4"/>
    <w:rsid w:val="0012245F"/>
    <w:rsid w:val="00122CAC"/>
    <w:rsid w:val="001232E7"/>
    <w:rsid w:val="0012345D"/>
    <w:rsid w:val="00123DCD"/>
    <w:rsid w:val="00124297"/>
    <w:rsid w:val="001247C4"/>
    <w:rsid w:val="00124910"/>
    <w:rsid w:val="00124EAC"/>
    <w:rsid w:val="00125197"/>
    <w:rsid w:val="001255C7"/>
    <w:rsid w:val="00125694"/>
    <w:rsid w:val="00125A74"/>
    <w:rsid w:val="00126508"/>
    <w:rsid w:val="00126605"/>
    <w:rsid w:val="00126936"/>
    <w:rsid w:val="00126954"/>
    <w:rsid w:val="00126A9F"/>
    <w:rsid w:val="00126B60"/>
    <w:rsid w:val="001274DE"/>
    <w:rsid w:val="001276D5"/>
    <w:rsid w:val="0013032E"/>
    <w:rsid w:val="00130CC0"/>
    <w:rsid w:val="00130FA9"/>
    <w:rsid w:val="0013130A"/>
    <w:rsid w:val="00131513"/>
    <w:rsid w:val="00131544"/>
    <w:rsid w:val="001318DA"/>
    <w:rsid w:val="001326FE"/>
    <w:rsid w:val="0013342C"/>
    <w:rsid w:val="001337CA"/>
    <w:rsid w:val="00133CE5"/>
    <w:rsid w:val="001348EF"/>
    <w:rsid w:val="00134941"/>
    <w:rsid w:val="00134D56"/>
    <w:rsid w:val="00134D82"/>
    <w:rsid w:val="001355A0"/>
    <w:rsid w:val="00135A39"/>
    <w:rsid w:val="00135DEC"/>
    <w:rsid w:val="00135EFE"/>
    <w:rsid w:val="00136133"/>
    <w:rsid w:val="00136215"/>
    <w:rsid w:val="00136782"/>
    <w:rsid w:val="001370BA"/>
    <w:rsid w:val="0014042E"/>
    <w:rsid w:val="00140617"/>
    <w:rsid w:val="001406E8"/>
    <w:rsid w:val="001407C5"/>
    <w:rsid w:val="0014091F"/>
    <w:rsid w:val="00140A62"/>
    <w:rsid w:val="0014154B"/>
    <w:rsid w:val="00141811"/>
    <w:rsid w:val="001422D1"/>
    <w:rsid w:val="00142490"/>
    <w:rsid w:val="00142677"/>
    <w:rsid w:val="00142D40"/>
    <w:rsid w:val="00142F2D"/>
    <w:rsid w:val="0014309B"/>
    <w:rsid w:val="001430D6"/>
    <w:rsid w:val="00143A07"/>
    <w:rsid w:val="00143BDB"/>
    <w:rsid w:val="00144146"/>
    <w:rsid w:val="001441E1"/>
    <w:rsid w:val="00144890"/>
    <w:rsid w:val="00144A1C"/>
    <w:rsid w:val="0014551D"/>
    <w:rsid w:val="00145584"/>
    <w:rsid w:val="00145711"/>
    <w:rsid w:val="001462BD"/>
    <w:rsid w:val="0014678E"/>
    <w:rsid w:val="0014691D"/>
    <w:rsid w:val="00146A03"/>
    <w:rsid w:val="00147264"/>
    <w:rsid w:val="00147403"/>
    <w:rsid w:val="00147B22"/>
    <w:rsid w:val="00150192"/>
    <w:rsid w:val="001507C5"/>
    <w:rsid w:val="00151023"/>
    <w:rsid w:val="001524C1"/>
    <w:rsid w:val="00152C69"/>
    <w:rsid w:val="00153231"/>
    <w:rsid w:val="00153453"/>
    <w:rsid w:val="0015378F"/>
    <w:rsid w:val="00153CB0"/>
    <w:rsid w:val="001544DB"/>
    <w:rsid w:val="00155609"/>
    <w:rsid w:val="00155E44"/>
    <w:rsid w:val="00156290"/>
    <w:rsid w:val="00156BE4"/>
    <w:rsid w:val="00157699"/>
    <w:rsid w:val="00157A93"/>
    <w:rsid w:val="00157F2C"/>
    <w:rsid w:val="00160235"/>
    <w:rsid w:val="00160702"/>
    <w:rsid w:val="00160EFC"/>
    <w:rsid w:val="00161008"/>
    <w:rsid w:val="00162075"/>
    <w:rsid w:val="00162127"/>
    <w:rsid w:val="00162351"/>
    <w:rsid w:val="0016242C"/>
    <w:rsid w:val="00162BA5"/>
    <w:rsid w:val="00163453"/>
    <w:rsid w:val="0016349E"/>
    <w:rsid w:val="00163562"/>
    <w:rsid w:val="00163D21"/>
    <w:rsid w:val="001643F0"/>
    <w:rsid w:val="001646A8"/>
    <w:rsid w:val="0016471F"/>
    <w:rsid w:val="00165168"/>
    <w:rsid w:val="001652EA"/>
    <w:rsid w:val="001654EF"/>
    <w:rsid w:val="00165D61"/>
    <w:rsid w:val="00165DE0"/>
    <w:rsid w:val="00165E79"/>
    <w:rsid w:val="001660BA"/>
    <w:rsid w:val="00166363"/>
    <w:rsid w:val="00166653"/>
    <w:rsid w:val="00167398"/>
    <w:rsid w:val="0016788D"/>
    <w:rsid w:val="0016797E"/>
    <w:rsid w:val="00167C6C"/>
    <w:rsid w:val="00167D3A"/>
    <w:rsid w:val="001700CA"/>
    <w:rsid w:val="0017087F"/>
    <w:rsid w:val="00170FE7"/>
    <w:rsid w:val="00171619"/>
    <w:rsid w:val="0017171E"/>
    <w:rsid w:val="00171831"/>
    <w:rsid w:val="00171C90"/>
    <w:rsid w:val="00172037"/>
    <w:rsid w:val="00172086"/>
    <w:rsid w:val="0017421E"/>
    <w:rsid w:val="0017459E"/>
    <w:rsid w:val="00174732"/>
    <w:rsid w:val="001747AE"/>
    <w:rsid w:val="001749C2"/>
    <w:rsid w:val="00174C01"/>
    <w:rsid w:val="00174C1B"/>
    <w:rsid w:val="00174D21"/>
    <w:rsid w:val="00175605"/>
    <w:rsid w:val="001757DC"/>
    <w:rsid w:val="00175C83"/>
    <w:rsid w:val="001762D6"/>
    <w:rsid w:val="001763EC"/>
    <w:rsid w:val="001764F1"/>
    <w:rsid w:val="00177213"/>
    <w:rsid w:val="0017724E"/>
    <w:rsid w:val="00177279"/>
    <w:rsid w:val="00177EB5"/>
    <w:rsid w:val="0018067E"/>
    <w:rsid w:val="00181408"/>
    <w:rsid w:val="00181760"/>
    <w:rsid w:val="00182195"/>
    <w:rsid w:val="00182278"/>
    <w:rsid w:val="001823AC"/>
    <w:rsid w:val="00182ACF"/>
    <w:rsid w:val="00182F41"/>
    <w:rsid w:val="00183878"/>
    <w:rsid w:val="00183D68"/>
    <w:rsid w:val="001840CD"/>
    <w:rsid w:val="0018414C"/>
    <w:rsid w:val="001841D8"/>
    <w:rsid w:val="0018483B"/>
    <w:rsid w:val="00185644"/>
    <w:rsid w:val="00185AC5"/>
    <w:rsid w:val="00186A8D"/>
    <w:rsid w:val="0018702C"/>
    <w:rsid w:val="00187514"/>
    <w:rsid w:val="00187909"/>
    <w:rsid w:val="00190A26"/>
    <w:rsid w:val="00190F16"/>
    <w:rsid w:val="001914DE"/>
    <w:rsid w:val="0019231C"/>
    <w:rsid w:val="00192338"/>
    <w:rsid w:val="00192E02"/>
    <w:rsid w:val="00192F6A"/>
    <w:rsid w:val="001930A3"/>
    <w:rsid w:val="001939BB"/>
    <w:rsid w:val="00193D54"/>
    <w:rsid w:val="00193EBD"/>
    <w:rsid w:val="001946D4"/>
    <w:rsid w:val="001948C5"/>
    <w:rsid w:val="001950C1"/>
    <w:rsid w:val="001952C4"/>
    <w:rsid w:val="00195A83"/>
    <w:rsid w:val="00196DBE"/>
    <w:rsid w:val="00196FC3"/>
    <w:rsid w:val="0019717D"/>
    <w:rsid w:val="001976D2"/>
    <w:rsid w:val="00197981"/>
    <w:rsid w:val="00197A3F"/>
    <w:rsid w:val="00197DF9"/>
    <w:rsid w:val="00197E4A"/>
    <w:rsid w:val="001A0C18"/>
    <w:rsid w:val="001A153B"/>
    <w:rsid w:val="001A1C98"/>
    <w:rsid w:val="001A24DB"/>
    <w:rsid w:val="001A28EB"/>
    <w:rsid w:val="001A2BAC"/>
    <w:rsid w:val="001A35AC"/>
    <w:rsid w:val="001A3B52"/>
    <w:rsid w:val="001A3F60"/>
    <w:rsid w:val="001A4F48"/>
    <w:rsid w:val="001A529F"/>
    <w:rsid w:val="001A5814"/>
    <w:rsid w:val="001A59CA"/>
    <w:rsid w:val="001A5C25"/>
    <w:rsid w:val="001A5E45"/>
    <w:rsid w:val="001A6695"/>
    <w:rsid w:val="001A7007"/>
    <w:rsid w:val="001B038D"/>
    <w:rsid w:val="001B096E"/>
    <w:rsid w:val="001B0E04"/>
    <w:rsid w:val="001B18D9"/>
    <w:rsid w:val="001B1C41"/>
    <w:rsid w:val="001B218B"/>
    <w:rsid w:val="001B2D4E"/>
    <w:rsid w:val="001B30B1"/>
    <w:rsid w:val="001B38F9"/>
    <w:rsid w:val="001B3E8D"/>
    <w:rsid w:val="001B3EAE"/>
    <w:rsid w:val="001B4257"/>
    <w:rsid w:val="001B498E"/>
    <w:rsid w:val="001B55CB"/>
    <w:rsid w:val="001B56BE"/>
    <w:rsid w:val="001B577E"/>
    <w:rsid w:val="001B5989"/>
    <w:rsid w:val="001B5AD6"/>
    <w:rsid w:val="001B60F4"/>
    <w:rsid w:val="001B64A2"/>
    <w:rsid w:val="001B750D"/>
    <w:rsid w:val="001B7EE5"/>
    <w:rsid w:val="001C0185"/>
    <w:rsid w:val="001C0280"/>
    <w:rsid w:val="001C03ED"/>
    <w:rsid w:val="001C0717"/>
    <w:rsid w:val="001C0743"/>
    <w:rsid w:val="001C0A84"/>
    <w:rsid w:val="001C1A12"/>
    <w:rsid w:val="001C246B"/>
    <w:rsid w:val="001C2504"/>
    <w:rsid w:val="001C267B"/>
    <w:rsid w:val="001C2C30"/>
    <w:rsid w:val="001C39C3"/>
    <w:rsid w:val="001C4582"/>
    <w:rsid w:val="001C5584"/>
    <w:rsid w:val="001C60DF"/>
    <w:rsid w:val="001C62EC"/>
    <w:rsid w:val="001C63DA"/>
    <w:rsid w:val="001C6A28"/>
    <w:rsid w:val="001C6D8D"/>
    <w:rsid w:val="001C718C"/>
    <w:rsid w:val="001C7685"/>
    <w:rsid w:val="001C7822"/>
    <w:rsid w:val="001C78B0"/>
    <w:rsid w:val="001C79DE"/>
    <w:rsid w:val="001C7AB0"/>
    <w:rsid w:val="001D010C"/>
    <w:rsid w:val="001D0532"/>
    <w:rsid w:val="001D08F6"/>
    <w:rsid w:val="001D092A"/>
    <w:rsid w:val="001D0A7C"/>
    <w:rsid w:val="001D15E8"/>
    <w:rsid w:val="001D19D6"/>
    <w:rsid w:val="001D1AA5"/>
    <w:rsid w:val="001D33D5"/>
    <w:rsid w:val="001D3472"/>
    <w:rsid w:val="001D3690"/>
    <w:rsid w:val="001D424B"/>
    <w:rsid w:val="001D4EB3"/>
    <w:rsid w:val="001D4EC8"/>
    <w:rsid w:val="001D51C7"/>
    <w:rsid w:val="001D5753"/>
    <w:rsid w:val="001D57A6"/>
    <w:rsid w:val="001D5C3A"/>
    <w:rsid w:val="001D5EAB"/>
    <w:rsid w:val="001D5F9A"/>
    <w:rsid w:val="001D62B0"/>
    <w:rsid w:val="001D6433"/>
    <w:rsid w:val="001D6AB3"/>
    <w:rsid w:val="001D6E5D"/>
    <w:rsid w:val="001D6FD0"/>
    <w:rsid w:val="001D7125"/>
    <w:rsid w:val="001D7458"/>
    <w:rsid w:val="001D767D"/>
    <w:rsid w:val="001D7C8F"/>
    <w:rsid w:val="001E0615"/>
    <w:rsid w:val="001E064A"/>
    <w:rsid w:val="001E0A83"/>
    <w:rsid w:val="001E0EA8"/>
    <w:rsid w:val="001E1137"/>
    <w:rsid w:val="001E155E"/>
    <w:rsid w:val="001E18B5"/>
    <w:rsid w:val="001E2356"/>
    <w:rsid w:val="001E23A3"/>
    <w:rsid w:val="001E2499"/>
    <w:rsid w:val="001E2865"/>
    <w:rsid w:val="001E2E45"/>
    <w:rsid w:val="001E340D"/>
    <w:rsid w:val="001E3545"/>
    <w:rsid w:val="001E3C55"/>
    <w:rsid w:val="001E3C87"/>
    <w:rsid w:val="001E46DA"/>
    <w:rsid w:val="001E4B98"/>
    <w:rsid w:val="001E4E1F"/>
    <w:rsid w:val="001E5382"/>
    <w:rsid w:val="001E54B7"/>
    <w:rsid w:val="001E57B8"/>
    <w:rsid w:val="001E5C07"/>
    <w:rsid w:val="001E5C56"/>
    <w:rsid w:val="001E64D1"/>
    <w:rsid w:val="001E73F2"/>
    <w:rsid w:val="001E765A"/>
    <w:rsid w:val="001E77ED"/>
    <w:rsid w:val="001E7D00"/>
    <w:rsid w:val="001F054D"/>
    <w:rsid w:val="001F0AAF"/>
    <w:rsid w:val="001F0AB7"/>
    <w:rsid w:val="001F0ABD"/>
    <w:rsid w:val="001F0CAA"/>
    <w:rsid w:val="001F0E64"/>
    <w:rsid w:val="001F0F71"/>
    <w:rsid w:val="001F1DE5"/>
    <w:rsid w:val="001F2280"/>
    <w:rsid w:val="001F257D"/>
    <w:rsid w:val="001F280A"/>
    <w:rsid w:val="001F2ED3"/>
    <w:rsid w:val="001F331A"/>
    <w:rsid w:val="001F3589"/>
    <w:rsid w:val="001F3A17"/>
    <w:rsid w:val="001F3DD9"/>
    <w:rsid w:val="001F4C56"/>
    <w:rsid w:val="001F5A40"/>
    <w:rsid w:val="001F5CC9"/>
    <w:rsid w:val="001F625C"/>
    <w:rsid w:val="001F6385"/>
    <w:rsid w:val="001F6426"/>
    <w:rsid w:val="001F66DC"/>
    <w:rsid w:val="001F6B94"/>
    <w:rsid w:val="002002F0"/>
    <w:rsid w:val="00200420"/>
    <w:rsid w:val="00200981"/>
    <w:rsid w:val="0020195F"/>
    <w:rsid w:val="00201B4E"/>
    <w:rsid w:val="002027B8"/>
    <w:rsid w:val="00202B6F"/>
    <w:rsid w:val="00202B84"/>
    <w:rsid w:val="00202D63"/>
    <w:rsid w:val="00202E32"/>
    <w:rsid w:val="00203432"/>
    <w:rsid w:val="00203717"/>
    <w:rsid w:val="00203F11"/>
    <w:rsid w:val="0020404F"/>
    <w:rsid w:val="0020417A"/>
    <w:rsid w:val="00204671"/>
    <w:rsid w:val="002047CE"/>
    <w:rsid w:val="00205222"/>
    <w:rsid w:val="002056F2"/>
    <w:rsid w:val="00205D44"/>
    <w:rsid w:val="00205E39"/>
    <w:rsid w:val="00206031"/>
    <w:rsid w:val="002070C8"/>
    <w:rsid w:val="00207260"/>
    <w:rsid w:val="00207570"/>
    <w:rsid w:val="00207EBA"/>
    <w:rsid w:val="00207FA1"/>
    <w:rsid w:val="002115BF"/>
    <w:rsid w:val="00211FBA"/>
    <w:rsid w:val="00212DC4"/>
    <w:rsid w:val="002143C2"/>
    <w:rsid w:val="00215588"/>
    <w:rsid w:val="002156A5"/>
    <w:rsid w:val="00215BB6"/>
    <w:rsid w:val="00216022"/>
    <w:rsid w:val="002160E4"/>
    <w:rsid w:val="002162A5"/>
    <w:rsid w:val="0021719E"/>
    <w:rsid w:val="00217203"/>
    <w:rsid w:val="0021731A"/>
    <w:rsid w:val="00217BBD"/>
    <w:rsid w:val="00217E9E"/>
    <w:rsid w:val="002208FC"/>
    <w:rsid w:val="00220A27"/>
    <w:rsid w:val="0022147D"/>
    <w:rsid w:val="00221545"/>
    <w:rsid w:val="002215B8"/>
    <w:rsid w:val="00221EC3"/>
    <w:rsid w:val="0022208D"/>
    <w:rsid w:val="002224F1"/>
    <w:rsid w:val="00222877"/>
    <w:rsid w:val="00223645"/>
    <w:rsid w:val="00223D99"/>
    <w:rsid w:val="00224095"/>
    <w:rsid w:val="0022416F"/>
    <w:rsid w:val="002245BF"/>
    <w:rsid w:val="00225873"/>
    <w:rsid w:val="002267D5"/>
    <w:rsid w:val="002268DB"/>
    <w:rsid w:val="00227327"/>
    <w:rsid w:val="0022764D"/>
    <w:rsid w:val="00227D48"/>
    <w:rsid w:val="00227FEC"/>
    <w:rsid w:val="0023096B"/>
    <w:rsid w:val="00230D1E"/>
    <w:rsid w:val="002315D8"/>
    <w:rsid w:val="0023177E"/>
    <w:rsid w:val="002318B3"/>
    <w:rsid w:val="00231F7D"/>
    <w:rsid w:val="0023246C"/>
    <w:rsid w:val="00232C33"/>
    <w:rsid w:val="002330DB"/>
    <w:rsid w:val="0023395B"/>
    <w:rsid w:val="00233D5D"/>
    <w:rsid w:val="00234376"/>
    <w:rsid w:val="00234850"/>
    <w:rsid w:val="00234C6B"/>
    <w:rsid w:val="00234D64"/>
    <w:rsid w:val="002350DE"/>
    <w:rsid w:val="00236553"/>
    <w:rsid w:val="00237F90"/>
    <w:rsid w:val="002403A0"/>
    <w:rsid w:val="00240754"/>
    <w:rsid w:val="00240CCE"/>
    <w:rsid w:val="00240F2F"/>
    <w:rsid w:val="002415D9"/>
    <w:rsid w:val="0024171C"/>
    <w:rsid w:val="00241E7A"/>
    <w:rsid w:val="00241E98"/>
    <w:rsid w:val="00242280"/>
    <w:rsid w:val="00242375"/>
    <w:rsid w:val="002424EB"/>
    <w:rsid w:val="00242555"/>
    <w:rsid w:val="00242E09"/>
    <w:rsid w:val="00243197"/>
    <w:rsid w:val="00243369"/>
    <w:rsid w:val="002437DE"/>
    <w:rsid w:val="00244043"/>
    <w:rsid w:val="00244236"/>
    <w:rsid w:val="00244B88"/>
    <w:rsid w:val="00244BA1"/>
    <w:rsid w:val="00244DBB"/>
    <w:rsid w:val="002450C0"/>
    <w:rsid w:val="002458AC"/>
    <w:rsid w:val="00246607"/>
    <w:rsid w:val="00247D38"/>
    <w:rsid w:val="00250C68"/>
    <w:rsid w:val="00250CA9"/>
    <w:rsid w:val="00250EED"/>
    <w:rsid w:val="00251A16"/>
    <w:rsid w:val="0025313F"/>
    <w:rsid w:val="00253771"/>
    <w:rsid w:val="0025377F"/>
    <w:rsid w:val="002539AA"/>
    <w:rsid w:val="00253C2C"/>
    <w:rsid w:val="00253C75"/>
    <w:rsid w:val="002540BE"/>
    <w:rsid w:val="0025437A"/>
    <w:rsid w:val="00254515"/>
    <w:rsid w:val="002546F3"/>
    <w:rsid w:val="002554A3"/>
    <w:rsid w:val="00255602"/>
    <w:rsid w:val="0025609C"/>
    <w:rsid w:val="0025764B"/>
    <w:rsid w:val="0026051B"/>
    <w:rsid w:val="00261573"/>
    <w:rsid w:val="00261CC8"/>
    <w:rsid w:val="00262663"/>
    <w:rsid w:val="00262DEC"/>
    <w:rsid w:val="0026312E"/>
    <w:rsid w:val="002632FF"/>
    <w:rsid w:val="00263412"/>
    <w:rsid w:val="002634E8"/>
    <w:rsid w:val="00264A51"/>
    <w:rsid w:val="00264D64"/>
    <w:rsid w:val="00264F15"/>
    <w:rsid w:val="002657B5"/>
    <w:rsid w:val="00265EAA"/>
    <w:rsid w:val="002661F6"/>
    <w:rsid w:val="002663D6"/>
    <w:rsid w:val="00266B2B"/>
    <w:rsid w:val="00266E3C"/>
    <w:rsid w:val="002670DC"/>
    <w:rsid w:val="002672CE"/>
    <w:rsid w:val="002672FC"/>
    <w:rsid w:val="00267494"/>
    <w:rsid w:val="00267521"/>
    <w:rsid w:val="00270044"/>
    <w:rsid w:val="00270467"/>
    <w:rsid w:val="00270FA1"/>
    <w:rsid w:val="0027165F"/>
    <w:rsid w:val="00271826"/>
    <w:rsid w:val="00271EC8"/>
    <w:rsid w:val="002721F1"/>
    <w:rsid w:val="00272245"/>
    <w:rsid w:val="00272370"/>
    <w:rsid w:val="00272CC6"/>
    <w:rsid w:val="00272D2C"/>
    <w:rsid w:val="0027442C"/>
    <w:rsid w:val="0027442D"/>
    <w:rsid w:val="002756DC"/>
    <w:rsid w:val="002757AD"/>
    <w:rsid w:val="00275B9A"/>
    <w:rsid w:val="00275EE2"/>
    <w:rsid w:val="002764CA"/>
    <w:rsid w:val="0027652A"/>
    <w:rsid w:val="00276600"/>
    <w:rsid w:val="0027681C"/>
    <w:rsid w:val="00276848"/>
    <w:rsid w:val="00277076"/>
    <w:rsid w:val="002803F2"/>
    <w:rsid w:val="00280527"/>
    <w:rsid w:val="00280938"/>
    <w:rsid w:val="00280C4A"/>
    <w:rsid w:val="00280F33"/>
    <w:rsid w:val="002810F5"/>
    <w:rsid w:val="002817C3"/>
    <w:rsid w:val="00282DA7"/>
    <w:rsid w:val="002830AB"/>
    <w:rsid w:val="00283130"/>
    <w:rsid w:val="00283B32"/>
    <w:rsid w:val="00283B4C"/>
    <w:rsid w:val="002840A5"/>
    <w:rsid w:val="00284530"/>
    <w:rsid w:val="002846C4"/>
    <w:rsid w:val="002847CD"/>
    <w:rsid w:val="00284F30"/>
    <w:rsid w:val="00284FD9"/>
    <w:rsid w:val="0028521F"/>
    <w:rsid w:val="00285234"/>
    <w:rsid w:val="00285C07"/>
    <w:rsid w:val="002863E6"/>
    <w:rsid w:val="00286C11"/>
    <w:rsid w:val="0028765A"/>
    <w:rsid w:val="00287C00"/>
    <w:rsid w:val="00287FF0"/>
    <w:rsid w:val="00290E7A"/>
    <w:rsid w:val="0029104B"/>
    <w:rsid w:val="002916EA"/>
    <w:rsid w:val="00291887"/>
    <w:rsid w:val="00291EC3"/>
    <w:rsid w:val="0029207D"/>
    <w:rsid w:val="0029226A"/>
    <w:rsid w:val="00292EBC"/>
    <w:rsid w:val="00292F71"/>
    <w:rsid w:val="00293271"/>
    <w:rsid w:val="002933FE"/>
    <w:rsid w:val="002937D4"/>
    <w:rsid w:val="00293BCC"/>
    <w:rsid w:val="00294190"/>
    <w:rsid w:val="00294E65"/>
    <w:rsid w:val="00295ADA"/>
    <w:rsid w:val="00295F83"/>
    <w:rsid w:val="0029667E"/>
    <w:rsid w:val="00297509"/>
    <w:rsid w:val="002977C6"/>
    <w:rsid w:val="00297854"/>
    <w:rsid w:val="00297D57"/>
    <w:rsid w:val="00297F52"/>
    <w:rsid w:val="002A0383"/>
    <w:rsid w:val="002A0862"/>
    <w:rsid w:val="002A2CFB"/>
    <w:rsid w:val="002A3172"/>
    <w:rsid w:val="002A3554"/>
    <w:rsid w:val="002A36A0"/>
    <w:rsid w:val="002A3719"/>
    <w:rsid w:val="002A3784"/>
    <w:rsid w:val="002A386D"/>
    <w:rsid w:val="002A389B"/>
    <w:rsid w:val="002A3A2E"/>
    <w:rsid w:val="002A42BE"/>
    <w:rsid w:val="002A47F0"/>
    <w:rsid w:val="002A486C"/>
    <w:rsid w:val="002A4AEF"/>
    <w:rsid w:val="002A52CD"/>
    <w:rsid w:val="002A6591"/>
    <w:rsid w:val="002A679E"/>
    <w:rsid w:val="002A6863"/>
    <w:rsid w:val="002A79BB"/>
    <w:rsid w:val="002A7C3D"/>
    <w:rsid w:val="002B0723"/>
    <w:rsid w:val="002B0DF5"/>
    <w:rsid w:val="002B0EA8"/>
    <w:rsid w:val="002B0FBF"/>
    <w:rsid w:val="002B1314"/>
    <w:rsid w:val="002B15B7"/>
    <w:rsid w:val="002B17D9"/>
    <w:rsid w:val="002B1E52"/>
    <w:rsid w:val="002B2F4F"/>
    <w:rsid w:val="002B38AE"/>
    <w:rsid w:val="002B3A9F"/>
    <w:rsid w:val="002B41CA"/>
    <w:rsid w:val="002B4B96"/>
    <w:rsid w:val="002B4BCF"/>
    <w:rsid w:val="002B4F27"/>
    <w:rsid w:val="002B5A5D"/>
    <w:rsid w:val="002B5D3C"/>
    <w:rsid w:val="002B5D66"/>
    <w:rsid w:val="002B5FD7"/>
    <w:rsid w:val="002B6561"/>
    <w:rsid w:val="002B6674"/>
    <w:rsid w:val="002B6B43"/>
    <w:rsid w:val="002B6FB9"/>
    <w:rsid w:val="002B70EA"/>
    <w:rsid w:val="002B7BBE"/>
    <w:rsid w:val="002B7CA8"/>
    <w:rsid w:val="002C0B33"/>
    <w:rsid w:val="002C0B76"/>
    <w:rsid w:val="002C16E7"/>
    <w:rsid w:val="002C21A3"/>
    <w:rsid w:val="002C313C"/>
    <w:rsid w:val="002C324E"/>
    <w:rsid w:val="002C4048"/>
    <w:rsid w:val="002C41B0"/>
    <w:rsid w:val="002C42B8"/>
    <w:rsid w:val="002C45C3"/>
    <w:rsid w:val="002C495C"/>
    <w:rsid w:val="002C4A59"/>
    <w:rsid w:val="002C5AE0"/>
    <w:rsid w:val="002C5D65"/>
    <w:rsid w:val="002C6135"/>
    <w:rsid w:val="002C6462"/>
    <w:rsid w:val="002C65FD"/>
    <w:rsid w:val="002C68B1"/>
    <w:rsid w:val="002C7433"/>
    <w:rsid w:val="002D00D5"/>
    <w:rsid w:val="002D02BD"/>
    <w:rsid w:val="002D0B84"/>
    <w:rsid w:val="002D1896"/>
    <w:rsid w:val="002D1EE3"/>
    <w:rsid w:val="002D21D9"/>
    <w:rsid w:val="002D2B7D"/>
    <w:rsid w:val="002D2CF7"/>
    <w:rsid w:val="002D3237"/>
    <w:rsid w:val="002D3246"/>
    <w:rsid w:val="002D3449"/>
    <w:rsid w:val="002D3659"/>
    <w:rsid w:val="002D3C4F"/>
    <w:rsid w:val="002D3E5A"/>
    <w:rsid w:val="002D3FC6"/>
    <w:rsid w:val="002D4002"/>
    <w:rsid w:val="002D4171"/>
    <w:rsid w:val="002D4538"/>
    <w:rsid w:val="002D45FC"/>
    <w:rsid w:val="002D48A2"/>
    <w:rsid w:val="002D4C05"/>
    <w:rsid w:val="002D4CA6"/>
    <w:rsid w:val="002D4D8B"/>
    <w:rsid w:val="002D4ECD"/>
    <w:rsid w:val="002D501A"/>
    <w:rsid w:val="002D5426"/>
    <w:rsid w:val="002D57EC"/>
    <w:rsid w:val="002D6326"/>
    <w:rsid w:val="002D64CD"/>
    <w:rsid w:val="002D7028"/>
    <w:rsid w:val="002D7189"/>
    <w:rsid w:val="002D7229"/>
    <w:rsid w:val="002D7239"/>
    <w:rsid w:val="002D7341"/>
    <w:rsid w:val="002D7D77"/>
    <w:rsid w:val="002D7F01"/>
    <w:rsid w:val="002E0091"/>
    <w:rsid w:val="002E053A"/>
    <w:rsid w:val="002E0866"/>
    <w:rsid w:val="002E15C7"/>
    <w:rsid w:val="002E19F2"/>
    <w:rsid w:val="002E1A5C"/>
    <w:rsid w:val="002E1C77"/>
    <w:rsid w:val="002E1CBE"/>
    <w:rsid w:val="002E2675"/>
    <w:rsid w:val="002E2BC2"/>
    <w:rsid w:val="002E2E94"/>
    <w:rsid w:val="002E34EB"/>
    <w:rsid w:val="002E3AB6"/>
    <w:rsid w:val="002E3CCB"/>
    <w:rsid w:val="002E4207"/>
    <w:rsid w:val="002E470F"/>
    <w:rsid w:val="002E47CD"/>
    <w:rsid w:val="002E4A0F"/>
    <w:rsid w:val="002E4A30"/>
    <w:rsid w:val="002E4BBC"/>
    <w:rsid w:val="002E51C8"/>
    <w:rsid w:val="002E6311"/>
    <w:rsid w:val="002E686A"/>
    <w:rsid w:val="002E7425"/>
    <w:rsid w:val="002E774F"/>
    <w:rsid w:val="002F0026"/>
    <w:rsid w:val="002F0809"/>
    <w:rsid w:val="002F1325"/>
    <w:rsid w:val="002F13DE"/>
    <w:rsid w:val="002F14A9"/>
    <w:rsid w:val="002F1914"/>
    <w:rsid w:val="002F2258"/>
    <w:rsid w:val="002F294F"/>
    <w:rsid w:val="002F2E13"/>
    <w:rsid w:val="002F2E66"/>
    <w:rsid w:val="002F3397"/>
    <w:rsid w:val="002F42E8"/>
    <w:rsid w:val="002F44D2"/>
    <w:rsid w:val="002F5272"/>
    <w:rsid w:val="002F5352"/>
    <w:rsid w:val="002F5D1D"/>
    <w:rsid w:val="002F64A6"/>
    <w:rsid w:val="002F6710"/>
    <w:rsid w:val="002F69D4"/>
    <w:rsid w:val="002F740E"/>
    <w:rsid w:val="002F78B0"/>
    <w:rsid w:val="002F7F7C"/>
    <w:rsid w:val="003001CE"/>
    <w:rsid w:val="003009F9"/>
    <w:rsid w:val="00300A7F"/>
    <w:rsid w:val="00300AED"/>
    <w:rsid w:val="0030149C"/>
    <w:rsid w:val="003014D2"/>
    <w:rsid w:val="0030189B"/>
    <w:rsid w:val="00301F9D"/>
    <w:rsid w:val="003020EE"/>
    <w:rsid w:val="003022BD"/>
    <w:rsid w:val="00302B4A"/>
    <w:rsid w:val="00302EB6"/>
    <w:rsid w:val="0030389E"/>
    <w:rsid w:val="00303DE6"/>
    <w:rsid w:val="003041BE"/>
    <w:rsid w:val="00304440"/>
    <w:rsid w:val="00304C3B"/>
    <w:rsid w:val="00305084"/>
    <w:rsid w:val="003056BC"/>
    <w:rsid w:val="00305C06"/>
    <w:rsid w:val="00305C89"/>
    <w:rsid w:val="00305FFC"/>
    <w:rsid w:val="00306533"/>
    <w:rsid w:val="0030658C"/>
    <w:rsid w:val="0030660E"/>
    <w:rsid w:val="003066CF"/>
    <w:rsid w:val="00306B81"/>
    <w:rsid w:val="003075B9"/>
    <w:rsid w:val="00307939"/>
    <w:rsid w:val="00307C5B"/>
    <w:rsid w:val="00307FF2"/>
    <w:rsid w:val="00310BC1"/>
    <w:rsid w:val="00310C4F"/>
    <w:rsid w:val="00310F62"/>
    <w:rsid w:val="003113B4"/>
    <w:rsid w:val="0031146B"/>
    <w:rsid w:val="00311B89"/>
    <w:rsid w:val="0031220A"/>
    <w:rsid w:val="00312394"/>
    <w:rsid w:val="00312790"/>
    <w:rsid w:val="00312C28"/>
    <w:rsid w:val="00312C77"/>
    <w:rsid w:val="003133C8"/>
    <w:rsid w:val="003135A9"/>
    <w:rsid w:val="003137C9"/>
    <w:rsid w:val="00313BB3"/>
    <w:rsid w:val="003142D8"/>
    <w:rsid w:val="00314503"/>
    <w:rsid w:val="0031460A"/>
    <w:rsid w:val="00315179"/>
    <w:rsid w:val="00315916"/>
    <w:rsid w:val="003161CF"/>
    <w:rsid w:val="003163BB"/>
    <w:rsid w:val="00316D77"/>
    <w:rsid w:val="00316E70"/>
    <w:rsid w:val="00317250"/>
    <w:rsid w:val="0031732F"/>
    <w:rsid w:val="003175A7"/>
    <w:rsid w:val="0031772E"/>
    <w:rsid w:val="003178C0"/>
    <w:rsid w:val="003179A9"/>
    <w:rsid w:val="00320A78"/>
    <w:rsid w:val="00320AE0"/>
    <w:rsid w:val="00320B99"/>
    <w:rsid w:val="00320BE3"/>
    <w:rsid w:val="00321382"/>
    <w:rsid w:val="00321E09"/>
    <w:rsid w:val="00322435"/>
    <w:rsid w:val="00322EED"/>
    <w:rsid w:val="00323000"/>
    <w:rsid w:val="00323170"/>
    <w:rsid w:val="003237DF"/>
    <w:rsid w:val="00323E0E"/>
    <w:rsid w:val="00323EB2"/>
    <w:rsid w:val="00324A50"/>
    <w:rsid w:val="00324F91"/>
    <w:rsid w:val="00325405"/>
    <w:rsid w:val="00325416"/>
    <w:rsid w:val="003257CA"/>
    <w:rsid w:val="00325AE2"/>
    <w:rsid w:val="00325DE2"/>
    <w:rsid w:val="00325E72"/>
    <w:rsid w:val="0032630E"/>
    <w:rsid w:val="0032664D"/>
    <w:rsid w:val="00326A20"/>
    <w:rsid w:val="00326B55"/>
    <w:rsid w:val="003270BC"/>
    <w:rsid w:val="00327146"/>
    <w:rsid w:val="0032714D"/>
    <w:rsid w:val="003272FB"/>
    <w:rsid w:val="00327977"/>
    <w:rsid w:val="00327DC7"/>
    <w:rsid w:val="00327E09"/>
    <w:rsid w:val="00331137"/>
    <w:rsid w:val="0033133B"/>
    <w:rsid w:val="00331C76"/>
    <w:rsid w:val="00331E14"/>
    <w:rsid w:val="00331EAE"/>
    <w:rsid w:val="00331EFF"/>
    <w:rsid w:val="003320CD"/>
    <w:rsid w:val="0033211A"/>
    <w:rsid w:val="003323CD"/>
    <w:rsid w:val="003325C7"/>
    <w:rsid w:val="00332B49"/>
    <w:rsid w:val="00333B06"/>
    <w:rsid w:val="0033482C"/>
    <w:rsid w:val="00334B5A"/>
    <w:rsid w:val="00335453"/>
    <w:rsid w:val="00335AE2"/>
    <w:rsid w:val="00335E93"/>
    <w:rsid w:val="00336587"/>
    <w:rsid w:val="00336654"/>
    <w:rsid w:val="00337136"/>
    <w:rsid w:val="00337947"/>
    <w:rsid w:val="0034074D"/>
    <w:rsid w:val="00340823"/>
    <w:rsid w:val="00340D78"/>
    <w:rsid w:val="003411B9"/>
    <w:rsid w:val="0034157E"/>
    <w:rsid w:val="003416E6"/>
    <w:rsid w:val="003419F5"/>
    <w:rsid w:val="00341E00"/>
    <w:rsid w:val="0034286F"/>
    <w:rsid w:val="003436AF"/>
    <w:rsid w:val="003448D8"/>
    <w:rsid w:val="0034550B"/>
    <w:rsid w:val="0034551E"/>
    <w:rsid w:val="00345823"/>
    <w:rsid w:val="0034620E"/>
    <w:rsid w:val="003467DC"/>
    <w:rsid w:val="00347346"/>
    <w:rsid w:val="00347375"/>
    <w:rsid w:val="00347F0D"/>
    <w:rsid w:val="00350223"/>
    <w:rsid w:val="003502B2"/>
    <w:rsid w:val="0035060C"/>
    <w:rsid w:val="0035127F"/>
    <w:rsid w:val="003516C5"/>
    <w:rsid w:val="0035170B"/>
    <w:rsid w:val="00351890"/>
    <w:rsid w:val="003519C8"/>
    <w:rsid w:val="00351B0A"/>
    <w:rsid w:val="00351CF3"/>
    <w:rsid w:val="00352416"/>
    <w:rsid w:val="00352990"/>
    <w:rsid w:val="003535A4"/>
    <w:rsid w:val="0035413C"/>
    <w:rsid w:val="003542FB"/>
    <w:rsid w:val="0035490E"/>
    <w:rsid w:val="00355019"/>
    <w:rsid w:val="0035624E"/>
    <w:rsid w:val="0035635D"/>
    <w:rsid w:val="003567E0"/>
    <w:rsid w:val="00356835"/>
    <w:rsid w:val="00356C97"/>
    <w:rsid w:val="00356D87"/>
    <w:rsid w:val="00357113"/>
    <w:rsid w:val="00357706"/>
    <w:rsid w:val="0035799D"/>
    <w:rsid w:val="00357B0B"/>
    <w:rsid w:val="00357D12"/>
    <w:rsid w:val="00357D97"/>
    <w:rsid w:val="0036020C"/>
    <w:rsid w:val="00360FE8"/>
    <w:rsid w:val="0036116A"/>
    <w:rsid w:val="00361518"/>
    <w:rsid w:val="00361943"/>
    <w:rsid w:val="003624A2"/>
    <w:rsid w:val="0036264A"/>
    <w:rsid w:val="00362796"/>
    <w:rsid w:val="00362B5E"/>
    <w:rsid w:val="00362B76"/>
    <w:rsid w:val="0036321E"/>
    <w:rsid w:val="0036323C"/>
    <w:rsid w:val="003632B7"/>
    <w:rsid w:val="003632EF"/>
    <w:rsid w:val="003638DC"/>
    <w:rsid w:val="003641FB"/>
    <w:rsid w:val="00364D02"/>
    <w:rsid w:val="003654EA"/>
    <w:rsid w:val="003655A1"/>
    <w:rsid w:val="003656E7"/>
    <w:rsid w:val="00365784"/>
    <w:rsid w:val="00365956"/>
    <w:rsid w:val="00365D53"/>
    <w:rsid w:val="00365D5A"/>
    <w:rsid w:val="00366474"/>
    <w:rsid w:val="0036678C"/>
    <w:rsid w:val="003669BA"/>
    <w:rsid w:val="003672D1"/>
    <w:rsid w:val="0036746A"/>
    <w:rsid w:val="00367A6B"/>
    <w:rsid w:val="00367D86"/>
    <w:rsid w:val="00367F78"/>
    <w:rsid w:val="00370329"/>
    <w:rsid w:val="00370501"/>
    <w:rsid w:val="00370686"/>
    <w:rsid w:val="0037078B"/>
    <w:rsid w:val="00370C4A"/>
    <w:rsid w:val="00371ABD"/>
    <w:rsid w:val="003720CC"/>
    <w:rsid w:val="00372992"/>
    <w:rsid w:val="00372A94"/>
    <w:rsid w:val="0037310A"/>
    <w:rsid w:val="003731E9"/>
    <w:rsid w:val="00373FC4"/>
    <w:rsid w:val="003748B8"/>
    <w:rsid w:val="00374D11"/>
    <w:rsid w:val="00374F39"/>
    <w:rsid w:val="003753E5"/>
    <w:rsid w:val="00375A69"/>
    <w:rsid w:val="00375FD8"/>
    <w:rsid w:val="00376100"/>
    <w:rsid w:val="00376161"/>
    <w:rsid w:val="00376BCC"/>
    <w:rsid w:val="003772B9"/>
    <w:rsid w:val="00377314"/>
    <w:rsid w:val="00377CB6"/>
    <w:rsid w:val="00377FB8"/>
    <w:rsid w:val="003808C1"/>
    <w:rsid w:val="00380DF3"/>
    <w:rsid w:val="003810D4"/>
    <w:rsid w:val="003810D7"/>
    <w:rsid w:val="00381BB3"/>
    <w:rsid w:val="00381F6F"/>
    <w:rsid w:val="0038210F"/>
    <w:rsid w:val="003821A2"/>
    <w:rsid w:val="003826B1"/>
    <w:rsid w:val="003832AD"/>
    <w:rsid w:val="00384057"/>
    <w:rsid w:val="00384511"/>
    <w:rsid w:val="00385780"/>
    <w:rsid w:val="00385D7C"/>
    <w:rsid w:val="003867AC"/>
    <w:rsid w:val="00386E63"/>
    <w:rsid w:val="00387603"/>
    <w:rsid w:val="00387A11"/>
    <w:rsid w:val="0039013C"/>
    <w:rsid w:val="00390F1E"/>
    <w:rsid w:val="00390F4E"/>
    <w:rsid w:val="0039138F"/>
    <w:rsid w:val="00391CB8"/>
    <w:rsid w:val="00391DBA"/>
    <w:rsid w:val="003921DB"/>
    <w:rsid w:val="00393273"/>
    <w:rsid w:val="003934D8"/>
    <w:rsid w:val="00393764"/>
    <w:rsid w:val="003939BB"/>
    <w:rsid w:val="00393C13"/>
    <w:rsid w:val="003942AE"/>
    <w:rsid w:val="003945AA"/>
    <w:rsid w:val="00394CD4"/>
    <w:rsid w:val="003950A1"/>
    <w:rsid w:val="00395524"/>
    <w:rsid w:val="00395877"/>
    <w:rsid w:val="00395EFA"/>
    <w:rsid w:val="0039738A"/>
    <w:rsid w:val="00397AC6"/>
    <w:rsid w:val="00397BBD"/>
    <w:rsid w:val="00397C6A"/>
    <w:rsid w:val="003A0155"/>
    <w:rsid w:val="003A0471"/>
    <w:rsid w:val="003A0BB5"/>
    <w:rsid w:val="003A0C83"/>
    <w:rsid w:val="003A15F0"/>
    <w:rsid w:val="003A17F2"/>
    <w:rsid w:val="003A29E3"/>
    <w:rsid w:val="003A2BF5"/>
    <w:rsid w:val="003A2C91"/>
    <w:rsid w:val="003A2FF3"/>
    <w:rsid w:val="003A3193"/>
    <w:rsid w:val="003A324C"/>
    <w:rsid w:val="003A39BE"/>
    <w:rsid w:val="003A3BCA"/>
    <w:rsid w:val="003A3DE1"/>
    <w:rsid w:val="003A4901"/>
    <w:rsid w:val="003A4B33"/>
    <w:rsid w:val="003A4E47"/>
    <w:rsid w:val="003A5207"/>
    <w:rsid w:val="003A5208"/>
    <w:rsid w:val="003A606D"/>
    <w:rsid w:val="003A7B4B"/>
    <w:rsid w:val="003A7E26"/>
    <w:rsid w:val="003B0318"/>
    <w:rsid w:val="003B0525"/>
    <w:rsid w:val="003B1364"/>
    <w:rsid w:val="003B1C90"/>
    <w:rsid w:val="003B1DB2"/>
    <w:rsid w:val="003B22EC"/>
    <w:rsid w:val="003B2712"/>
    <w:rsid w:val="003B27BC"/>
    <w:rsid w:val="003B2DED"/>
    <w:rsid w:val="003B2F4E"/>
    <w:rsid w:val="003B3362"/>
    <w:rsid w:val="003B382C"/>
    <w:rsid w:val="003B3B76"/>
    <w:rsid w:val="003B3E71"/>
    <w:rsid w:val="003B4511"/>
    <w:rsid w:val="003B45B9"/>
    <w:rsid w:val="003B4809"/>
    <w:rsid w:val="003B4E5E"/>
    <w:rsid w:val="003B5D69"/>
    <w:rsid w:val="003B65C0"/>
    <w:rsid w:val="003B712E"/>
    <w:rsid w:val="003B79E6"/>
    <w:rsid w:val="003B7B92"/>
    <w:rsid w:val="003C0046"/>
    <w:rsid w:val="003C08D7"/>
    <w:rsid w:val="003C0C42"/>
    <w:rsid w:val="003C138B"/>
    <w:rsid w:val="003C24AC"/>
    <w:rsid w:val="003C2EF6"/>
    <w:rsid w:val="003C3D4B"/>
    <w:rsid w:val="003C3DCA"/>
    <w:rsid w:val="003C409E"/>
    <w:rsid w:val="003C45EA"/>
    <w:rsid w:val="003C4723"/>
    <w:rsid w:val="003C477F"/>
    <w:rsid w:val="003C4DE3"/>
    <w:rsid w:val="003C5048"/>
    <w:rsid w:val="003C5146"/>
    <w:rsid w:val="003C560C"/>
    <w:rsid w:val="003C67EB"/>
    <w:rsid w:val="003C699D"/>
    <w:rsid w:val="003C6D2E"/>
    <w:rsid w:val="003C725B"/>
    <w:rsid w:val="003C78E2"/>
    <w:rsid w:val="003D06C2"/>
    <w:rsid w:val="003D0F4A"/>
    <w:rsid w:val="003D1E31"/>
    <w:rsid w:val="003D2ECD"/>
    <w:rsid w:val="003D39FD"/>
    <w:rsid w:val="003D412F"/>
    <w:rsid w:val="003D443E"/>
    <w:rsid w:val="003D496A"/>
    <w:rsid w:val="003D4CF7"/>
    <w:rsid w:val="003D589F"/>
    <w:rsid w:val="003D5C00"/>
    <w:rsid w:val="003D66A6"/>
    <w:rsid w:val="003D67A5"/>
    <w:rsid w:val="003D699A"/>
    <w:rsid w:val="003D6D42"/>
    <w:rsid w:val="003D6F10"/>
    <w:rsid w:val="003E02B6"/>
    <w:rsid w:val="003E04FC"/>
    <w:rsid w:val="003E0758"/>
    <w:rsid w:val="003E08F4"/>
    <w:rsid w:val="003E098E"/>
    <w:rsid w:val="003E0EB3"/>
    <w:rsid w:val="003E0F74"/>
    <w:rsid w:val="003E2456"/>
    <w:rsid w:val="003E2489"/>
    <w:rsid w:val="003E266B"/>
    <w:rsid w:val="003E267D"/>
    <w:rsid w:val="003E2680"/>
    <w:rsid w:val="003E359B"/>
    <w:rsid w:val="003E3991"/>
    <w:rsid w:val="003E3B5B"/>
    <w:rsid w:val="003E3BCC"/>
    <w:rsid w:val="003E3F4C"/>
    <w:rsid w:val="003E4135"/>
    <w:rsid w:val="003E5515"/>
    <w:rsid w:val="003E5A0E"/>
    <w:rsid w:val="003E5A5D"/>
    <w:rsid w:val="003E6800"/>
    <w:rsid w:val="003E6866"/>
    <w:rsid w:val="003E6D0D"/>
    <w:rsid w:val="003E7C01"/>
    <w:rsid w:val="003E7F24"/>
    <w:rsid w:val="003E7F6E"/>
    <w:rsid w:val="003F000D"/>
    <w:rsid w:val="003F0A62"/>
    <w:rsid w:val="003F0BEA"/>
    <w:rsid w:val="003F1608"/>
    <w:rsid w:val="003F1F86"/>
    <w:rsid w:val="003F280C"/>
    <w:rsid w:val="003F2855"/>
    <w:rsid w:val="003F35BF"/>
    <w:rsid w:val="003F4915"/>
    <w:rsid w:val="003F508E"/>
    <w:rsid w:val="003F55C1"/>
    <w:rsid w:val="003F5676"/>
    <w:rsid w:val="003F5874"/>
    <w:rsid w:val="003F5B1F"/>
    <w:rsid w:val="003F6C4A"/>
    <w:rsid w:val="003F6D43"/>
    <w:rsid w:val="003F7891"/>
    <w:rsid w:val="003F79CA"/>
    <w:rsid w:val="003F7A12"/>
    <w:rsid w:val="003F7AB4"/>
    <w:rsid w:val="003F7D5A"/>
    <w:rsid w:val="003F7F28"/>
    <w:rsid w:val="004007B9"/>
    <w:rsid w:val="00400AA9"/>
    <w:rsid w:val="00400EA3"/>
    <w:rsid w:val="00401265"/>
    <w:rsid w:val="0040163C"/>
    <w:rsid w:val="00401E5A"/>
    <w:rsid w:val="00404126"/>
    <w:rsid w:val="00404808"/>
    <w:rsid w:val="00404A18"/>
    <w:rsid w:val="00405150"/>
    <w:rsid w:val="00405469"/>
    <w:rsid w:val="004067BF"/>
    <w:rsid w:val="00406AE5"/>
    <w:rsid w:val="00406E2E"/>
    <w:rsid w:val="004073C8"/>
    <w:rsid w:val="00407436"/>
    <w:rsid w:val="0041028F"/>
    <w:rsid w:val="004105C7"/>
    <w:rsid w:val="0041060A"/>
    <w:rsid w:val="00410B2C"/>
    <w:rsid w:val="00411150"/>
    <w:rsid w:val="004112F7"/>
    <w:rsid w:val="00411C8F"/>
    <w:rsid w:val="00411FDE"/>
    <w:rsid w:val="0041256C"/>
    <w:rsid w:val="004125FF"/>
    <w:rsid w:val="004129CE"/>
    <w:rsid w:val="00412CF9"/>
    <w:rsid w:val="00412E66"/>
    <w:rsid w:val="004135D6"/>
    <w:rsid w:val="00413854"/>
    <w:rsid w:val="004139A1"/>
    <w:rsid w:val="00413E1F"/>
    <w:rsid w:val="00413EDF"/>
    <w:rsid w:val="00414A5D"/>
    <w:rsid w:val="0041575E"/>
    <w:rsid w:val="00416076"/>
    <w:rsid w:val="004160F1"/>
    <w:rsid w:val="00416E01"/>
    <w:rsid w:val="0041705B"/>
    <w:rsid w:val="00417CDC"/>
    <w:rsid w:val="00417F56"/>
    <w:rsid w:val="00420018"/>
    <w:rsid w:val="0042007A"/>
    <w:rsid w:val="00420287"/>
    <w:rsid w:val="0042091D"/>
    <w:rsid w:val="00420BE9"/>
    <w:rsid w:val="0042101A"/>
    <w:rsid w:val="0042158F"/>
    <w:rsid w:val="00421827"/>
    <w:rsid w:val="00421C19"/>
    <w:rsid w:val="00421D41"/>
    <w:rsid w:val="00422195"/>
    <w:rsid w:val="00422BA8"/>
    <w:rsid w:val="00422BAD"/>
    <w:rsid w:val="00423A9C"/>
    <w:rsid w:val="00423BFC"/>
    <w:rsid w:val="00423C51"/>
    <w:rsid w:val="00424550"/>
    <w:rsid w:val="00424B69"/>
    <w:rsid w:val="00424B9C"/>
    <w:rsid w:val="00424C19"/>
    <w:rsid w:val="00425029"/>
    <w:rsid w:val="004256A0"/>
    <w:rsid w:val="004258DF"/>
    <w:rsid w:val="00425CDE"/>
    <w:rsid w:val="0042603C"/>
    <w:rsid w:val="004260D7"/>
    <w:rsid w:val="0042624F"/>
    <w:rsid w:val="004276EA"/>
    <w:rsid w:val="004279F2"/>
    <w:rsid w:val="004304D2"/>
    <w:rsid w:val="00430670"/>
    <w:rsid w:val="00430C53"/>
    <w:rsid w:val="00431669"/>
    <w:rsid w:val="00431690"/>
    <w:rsid w:val="00431A83"/>
    <w:rsid w:val="00431FED"/>
    <w:rsid w:val="004320E5"/>
    <w:rsid w:val="004327F6"/>
    <w:rsid w:val="004329E1"/>
    <w:rsid w:val="00432DC8"/>
    <w:rsid w:val="00433613"/>
    <w:rsid w:val="00433807"/>
    <w:rsid w:val="00433934"/>
    <w:rsid w:val="00433DAE"/>
    <w:rsid w:val="004352DB"/>
    <w:rsid w:val="00435657"/>
    <w:rsid w:val="0043595E"/>
    <w:rsid w:val="00435E6E"/>
    <w:rsid w:val="00436350"/>
    <w:rsid w:val="00436638"/>
    <w:rsid w:val="0043684A"/>
    <w:rsid w:val="00436DF5"/>
    <w:rsid w:val="00437685"/>
    <w:rsid w:val="0044063A"/>
    <w:rsid w:val="004410E6"/>
    <w:rsid w:val="00442124"/>
    <w:rsid w:val="0044236E"/>
    <w:rsid w:val="00443312"/>
    <w:rsid w:val="004433A1"/>
    <w:rsid w:val="004437C2"/>
    <w:rsid w:val="004439C4"/>
    <w:rsid w:val="00443DAB"/>
    <w:rsid w:val="0044417F"/>
    <w:rsid w:val="00446B60"/>
    <w:rsid w:val="00446F00"/>
    <w:rsid w:val="00447117"/>
    <w:rsid w:val="0044780A"/>
    <w:rsid w:val="00447D0D"/>
    <w:rsid w:val="00447DF2"/>
    <w:rsid w:val="00450131"/>
    <w:rsid w:val="00450734"/>
    <w:rsid w:val="0045085C"/>
    <w:rsid w:val="00450E73"/>
    <w:rsid w:val="00451686"/>
    <w:rsid w:val="00451846"/>
    <w:rsid w:val="004518E8"/>
    <w:rsid w:val="004518EE"/>
    <w:rsid w:val="00451D9D"/>
    <w:rsid w:val="004521F6"/>
    <w:rsid w:val="004526DD"/>
    <w:rsid w:val="0045277D"/>
    <w:rsid w:val="00452832"/>
    <w:rsid w:val="00452E24"/>
    <w:rsid w:val="004531DE"/>
    <w:rsid w:val="00453DDF"/>
    <w:rsid w:val="00453E70"/>
    <w:rsid w:val="00454148"/>
    <w:rsid w:val="00454269"/>
    <w:rsid w:val="00454531"/>
    <w:rsid w:val="0045473C"/>
    <w:rsid w:val="004548E9"/>
    <w:rsid w:val="00454DE0"/>
    <w:rsid w:val="00454E33"/>
    <w:rsid w:val="00454F14"/>
    <w:rsid w:val="0045500F"/>
    <w:rsid w:val="00455566"/>
    <w:rsid w:val="00455914"/>
    <w:rsid w:val="004568B3"/>
    <w:rsid w:val="00456917"/>
    <w:rsid w:val="0045715A"/>
    <w:rsid w:val="004578EA"/>
    <w:rsid w:val="00457A51"/>
    <w:rsid w:val="00457AD1"/>
    <w:rsid w:val="004605F3"/>
    <w:rsid w:val="00460916"/>
    <w:rsid w:val="00460C16"/>
    <w:rsid w:val="00460FB4"/>
    <w:rsid w:val="004629FB"/>
    <w:rsid w:val="00463772"/>
    <w:rsid w:val="0046379C"/>
    <w:rsid w:val="004638BD"/>
    <w:rsid w:val="00463C70"/>
    <w:rsid w:val="00463C9E"/>
    <w:rsid w:val="004644B4"/>
    <w:rsid w:val="004645AB"/>
    <w:rsid w:val="00464854"/>
    <w:rsid w:val="0046491F"/>
    <w:rsid w:val="00464B80"/>
    <w:rsid w:val="004658EE"/>
    <w:rsid w:val="004659B8"/>
    <w:rsid w:val="00465C0F"/>
    <w:rsid w:val="00466DBF"/>
    <w:rsid w:val="0046775D"/>
    <w:rsid w:val="00467AE7"/>
    <w:rsid w:val="00467CED"/>
    <w:rsid w:val="00470027"/>
    <w:rsid w:val="0047022D"/>
    <w:rsid w:val="004717D2"/>
    <w:rsid w:val="0047180C"/>
    <w:rsid w:val="00471916"/>
    <w:rsid w:val="00472029"/>
    <w:rsid w:val="004723A0"/>
    <w:rsid w:val="00472DC3"/>
    <w:rsid w:val="004731AA"/>
    <w:rsid w:val="004731E7"/>
    <w:rsid w:val="00473381"/>
    <w:rsid w:val="004736AE"/>
    <w:rsid w:val="00473DF7"/>
    <w:rsid w:val="00473F3F"/>
    <w:rsid w:val="00474921"/>
    <w:rsid w:val="00474B0E"/>
    <w:rsid w:val="00474E14"/>
    <w:rsid w:val="004760A1"/>
    <w:rsid w:val="00476B46"/>
    <w:rsid w:val="00477655"/>
    <w:rsid w:val="004777EB"/>
    <w:rsid w:val="00480128"/>
    <w:rsid w:val="00481479"/>
    <w:rsid w:val="00481885"/>
    <w:rsid w:val="00481D27"/>
    <w:rsid w:val="00482327"/>
    <w:rsid w:val="00482B20"/>
    <w:rsid w:val="00484353"/>
    <w:rsid w:val="004843D4"/>
    <w:rsid w:val="004844DD"/>
    <w:rsid w:val="004845D3"/>
    <w:rsid w:val="00484812"/>
    <w:rsid w:val="004849B3"/>
    <w:rsid w:val="00485308"/>
    <w:rsid w:val="00485354"/>
    <w:rsid w:val="004858BB"/>
    <w:rsid w:val="00485ECD"/>
    <w:rsid w:val="00486144"/>
    <w:rsid w:val="00486B43"/>
    <w:rsid w:val="00487026"/>
    <w:rsid w:val="00487347"/>
    <w:rsid w:val="00487408"/>
    <w:rsid w:val="004875A5"/>
    <w:rsid w:val="00490374"/>
    <w:rsid w:val="004907F5"/>
    <w:rsid w:val="00490B97"/>
    <w:rsid w:val="00491152"/>
    <w:rsid w:val="0049189E"/>
    <w:rsid w:val="00491D5E"/>
    <w:rsid w:val="004927E7"/>
    <w:rsid w:val="004929F9"/>
    <w:rsid w:val="00492D58"/>
    <w:rsid w:val="00492EA1"/>
    <w:rsid w:val="0049340E"/>
    <w:rsid w:val="00493768"/>
    <w:rsid w:val="00493FA4"/>
    <w:rsid w:val="0049415E"/>
    <w:rsid w:val="004943C0"/>
    <w:rsid w:val="00494B11"/>
    <w:rsid w:val="0049539F"/>
    <w:rsid w:val="0049591E"/>
    <w:rsid w:val="004959F2"/>
    <w:rsid w:val="00495A5C"/>
    <w:rsid w:val="004962E3"/>
    <w:rsid w:val="004968C6"/>
    <w:rsid w:val="00496BE8"/>
    <w:rsid w:val="004A01F2"/>
    <w:rsid w:val="004A0287"/>
    <w:rsid w:val="004A1BFF"/>
    <w:rsid w:val="004A23E2"/>
    <w:rsid w:val="004A244F"/>
    <w:rsid w:val="004A24DF"/>
    <w:rsid w:val="004A2C1F"/>
    <w:rsid w:val="004A2E1F"/>
    <w:rsid w:val="004A37A1"/>
    <w:rsid w:val="004A4904"/>
    <w:rsid w:val="004A6CE2"/>
    <w:rsid w:val="004A6D6F"/>
    <w:rsid w:val="004A6F37"/>
    <w:rsid w:val="004A72C8"/>
    <w:rsid w:val="004A7555"/>
    <w:rsid w:val="004A7C24"/>
    <w:rsid w:val="004A7F2D"/>
    <w:rsid w:val="004B01F9"/>
    <w:rsid w:val="004B02BC"/>
    <w:rsid w:val="004B2355"/>
    <w:rsid w:val="004B25C8"/>
    <w:rsid w:val="004B2667"/>
    <w:rsid w:val="004B2BFF"/>
    <w:rsid w:val="004B2F2C"/>
    <w:rsid w:val="004B3383"/>
    <w:rsid w:val="004B3480"/>
    <w:rsid w:val="004B3CFB"/>
    <w:rsid w:val="004B3D44"/>
    <w:rsid w:val="004B402B"/>
    <w:rsid w:val="004B4A0D"/>
    <w:rsid w:val="004B50D9"/>
    <w:rsid w:val="004B54FF"/>
    <w:rsid w:val="004B6A09"/>
    <w:rsid w:val="004B6E62"/>
    <w:rsid w:val="004B6F42"/>
    <w:rsid w:val="004B7174"/>
    <w:rsid w:val="004B74B7"/>
    <w:rsid w:val="004B78B7"/>
    <w:rsid w:val="004B7A20"/>
    <w:rsid w:val="004B7E3E"/>
    <w:rsid w:val="004C01E5"/>
    <w:rsid w:val="004C04BB"/>
    <w:rsid w:val="004C0A85"/>
    <w:rsid w:val="004C0B2A"/>
    <w:rsid w:val="004C140E"/>
    <w:rsid w:val="004C14E5"/>
    <w:rsid w:val="004C16EA"/>
    <w:rsid w:val="004C19E4"/>
    <w:rsid w:val="004C1A80"/>
    <w:rsid w:val="004C21F7"/>
    <w:rsid w:val="004C275D"/>
    <w:rsid w:val="004C2FFE"/>
    <w:rsid w:val="004C311F"/>
    <w:rsid w:val="004C4055"/>
    <w:rsid w:val="004C48A6"/>
    <w:rsid w:val="004C4A53"/>
    <w:rsid w:val="004C500B"/>
    <w:rsid w:val="004C5071"/>
    <w:rsid w:val="004C56AF"/>
    <w:rsid w:val="004C589B"/>
    <w:rsid w:val="004C5B8A"/>
    <w:rsid w:val="004C5D1F"/>
    <w:rsid w:val="004C620F"/>
    <w:rsid w:val="004C6858"/>
    <w:rsid w:val="004C719E"/>
    <w:rsid w:val="004C7428"/>
    <w:rsid w:val="004D028E"/>
    <w:rsid w:val="004D0D15"/>
    <w:rsid w:val="004D0E10"/>
    <w:rsid w:val="004D0E46"/>
    <w:rsid w:val="004D1062"/>
    <w:rsid w:val="004D1AE1"/>
    <w:rsid w:val="004D1D79"/>
    <w:rsid w:val="004D222F"/>
    <w:rsid w:val="004D268F"/>
    <w:rsid w:val="004D275C"/>
    <w:rsid w:val="004D2A9F"/>
    <w:rsid w:val="004D3AA4"/>
    <w:rsid w:val="004D3B07"/>
    <w:rsid w:val="004D469B"/>
    <w:rsid w:val="004D47CA"/>
    <w:rsid w:val="004D50C1"/>
    <w:rsid w:val="004D563C"/>
    <w:rsid w:val="004D58E9"/>
    <w:rsid w:val="004D59DE"/>
    <w:rsid w:val="004D5DC3"/>
    <w:rsid w:val="004D5EBF"/>
    <w:rsid w:val="004D650B"/>
    <w:rsid w:val="004D6668"/>
    <w:rsid w:val="004D68E9"/>
    <w:rsid w:val="004D6EF0"/>
    <w:rsid w:val="004D70FA"/>
    <w:rsid w:val="004D722D"/>
    <w:rsid w:val="004D72D1"/>
    <w:rsid w:val="004D79E2"/>
    <w:rsid w:val="004D7D5A"/>
    <w:rsid w:val="004E04C2"/>
    <w:rsid w:val="004E0932"/>
    <w:rsid w:val="004E0E29"/>
    <w:rsid w:val="004E1000"/>
    <w:rsid w:val="004E15D0"/>
    <w:rsid w:val="004E28C5"/>
    <w:rsid w:val="004E29E4"/>
    <w:rsid w:val="004E2AE2"/>
    <w:rsid w:val="004E34F6"/>
    <w:rsid w:val="004E35DE"/>
    <w:rsid w:val="004E3AB4"/>
    <w:rsid w:val="004E3E9A"/>
    <w:rsid w:val="004E41F3"/>
    <w:rsid w:val="004E43AF"/>
    <w:rsid w:val="004E44B7"/>
    <w:rsid w:val="004E46D5"/>
    <w:rsid w:val="004E4F0F"/>
    <w:rsid w:val="004E5105"/>
    <w:rsid w:val="004E559C"/>
    <w:rsid w:val="004E58EF"/>
    <w:rsid w:val="004E5BD5"/>
    <w:rsid w:val="004E5C3A"/>
    <w:rsid w:val="004E6078"/>
    <w:rsid w:val="004E6C45"/>
    <w:rsid w:val="004E7819"/>
    <w:rsid w:val="004E79BC"/>
    <w:rsid w:val="004E7AE4"/>
    <w:rsid w:val="004F0371"/>
    <w:rsid w:val="004F0669"/>
    <w:rsid w:val="004F1841"/>
    <w:rsid w:val="004F1D1F"/>
    <w:rsid w:val="004F1DCA"/>
    <w:rsid w:val="004F2286"/>
    <w:rsid w:val="004F25DE"/>
    <w:rsid w:val="004F263C"/>
    <w:rsid w:val="004F2BDF"/>
    <w:rsid w:val="004F3657"/>
    <w:rsid w:val="004F3C45"/>
    <w:rsid w:val="004F3E54"/>
    <w:rsid w:val="004F4150"/>
    <w:rsid w:val="004F43A4"/>
    <w:rsid w:val="004F4AF7"/>
    <w:rsid w:val="004F4DA3"/>
    <w:rsid w:val="004F51E9"/>
    <w:rsid w:val="004F5298"/>
    <w:rsid w:val="004F55DE"/>
    <w:rsid w:val="004F60D0"/>
    <w:rsid w:val="004F663A"/>
    <w:rsid w:val="004F6688"/>
    <w:rsid w:val="004F6C11"/>
    <w:rsid w:val="004F74B3"/>
    <w:rsid w:val="004F74EF"/>
    <w:rsid w:val="004F78B5"/>
    <w:rsid w:val="004F7965"/>
    <w:rsid w:val="004F7CBD"/>
    <w:rsid w:val="004F7E6F"/>
    <w:rsid w:val="0050065C"/>
    <w:rsid w:val="005019AC"/>
    <w:rsid w:val="005019F2"/>
    <w:rsid w:val="00502469"/>
    <w:rsid w:val="0050250E"/>
    <w:rsid w:val="00502952"/>
    <w:rsid w:val="00502CF5"/>
    <w:rsid w:val="00503484"/>
    <w:rsid w:val="00503789"/>
    <w:rsid w:val="00503A26"/>
    <w:rsid w:val="00503C58"/>
    <w:rsid w:val="00504417"/>
    <w:rsid w:val="0050511B"/>
    <w:rsid w:val="00506377"/>
    <w:rsid w:val="00506484"/>
    <w:rsid w:val="0050690A"/>
    <w:rsid w:val="00506BCB"/>
    <w:rsid w:val="00506D43"/>
    <w:rsid w:val="00507327"/>
    <w:rsid w:val="0050755A"/>
    <w:rsid w:val="005079F6"/>
    <w:rsid w:val="00507A19"/>
    <w:rsid w:val="00507E1A"/>
    <w:rsid w:val="005107F5"/>
    <w:rsid w:val="00510A0F"/>
    <w:rsid w:val="00511104"/>
    <w:rsid w:val="00511755"/>
    <w:rsid w:val="00512184"/>
    <w:rsid w:val="0051297D"/>
    <w:rsid w:val="00513548"/>
    <w:rsid w:val="00513AE3"/>
    <w:rsid w:val="00513BF3"/>
    <w:rsid w:val="0051512E"/>
    <w:rsid w:val="0051575B"/>
    <w:rsid w:val="005170AB"/>
    <w:rsid w:val="0051764E"/>
    <w:rsid w:val="00517A0A"/>
    <w:rsid w:val="00517EB8"/>
    <w:rsid w:val="005202DB"/>
    <w:rsid w:val="0052097B"/>
    <w:rsid w:val="00520C61"/>
    <w:rsid w:val="005210CC"/>
    <w:rsid w:val="00521AD5"/>
    <w:rsid w:val="00521BCC"/>
    <w:rsid w:val="00521EEB"/>
    <w:rsid w:val="0052215F"/>
    <w:rsid w:val="005224AD"/>
    <w:rsid w:val="005229FC"/>
    <w:rsid w:val="00523D49"/>
    <w:rsid w:val="005241D5"/>
    <w:rsid w:val="0052455B"/>
    <w:rsid w:val="00524B23"/>
    <w:rsid w:val="00524B28"/>
    <w:rsid w:val="00524EF3"/>
    <w:rsid w:val="0052545B"/>
    <w:rsid w:val="00525481"/>
    <w:rsid w:val="00525837"/>
    <w:rsid w:val="00525D57"/>
    <w:rsid w:val="00525FB1"/>
    <w:rsid w:val="00526391"/>
    <w:rsid w:val="00526EFC"/>
    <w:rsid w:val="005306A6"/>
    <w:rsid w:val="00530992"/>
    <w:rsid w:val="00530C32"/>
    <w:rsid w:val="00531542"/>
    <w:rsid w:val="005317B9"/>
    <w:rsid w:val="00531C8A"/>
    <w:rsid w:val="0053221D"/>
    <w:rsid w:val="0053229E"/>
    <w:rsid w:val="00532F2B"/>
    <w:rsid w:val="00533277"/>
    <w:rsid w:val="00533463"/>
    <w:rsid w:val="00533598"/>
    <w:rsid w:val="0053388D"/>
    <w:rsid w:val="00533DF1"/>
    <w:rsid w:val="005340C7"/>
    <w:rsid w:val="00534194"/>
    <w:rsid w:val="0053425B"/>
    <w:rsid w:val="00534389"/>
    <w:rsid w:val="0053456F"/>
    <w:rsid w:val="00534649"/>
    <w:rsid w:val="005351B2"/>
    <w:rsid w:val="00536165"/>
    <w:rsid w:val="00536EE8"/>
    <w:rsid w:val="0053703B"/>
    <w:rsid w:val="0053735F"/>
    <w:rsid w:val="00537A6F"/>
    <w:rsid w:val="00537B26"/>
    <w:rsid w:val="00537CCD"/>
    <w:rsid w:val="005409F4"/>
    <w:rsid w:val="00540D4E"/>
    <w:rsid w:val="0054114D"/>
    <w:rsid w:val="00541183"/>
    <w:rsid w:val="0054146C"/>
    <w:rsid w:val="00541755"/>
    <w:rsid w:val="00541757"/>
    <w:rsid w:val="0054183B"/>
    <w:rsid w:val="00542594"/>
    <w:rsid w:val="00542F22"/>
    <w:rsid w:val="00543CCD"/>
    <w:rsid w:val="0054407D"/>
    <w:rsid w:val="00544513"/>
    <w:rsid w:val="00544CD2"/>
    <w:rsid w:val="0054502F"/>
    <w:rsid w:val="00545654"/>
    <w:rsid w:val="0054599B"/>
    <w:rsid w:val="00545A1E"/>
    <w:rsid w:val="00545F6B"/>
    <w:rsid w:val="005461AF"/>
    <w:rsid w:val="005461E8"/>
    <w:rsid w:val="00546F75"/>
    <w:rsid w:val="0054708F"/>
    <w:rsid w:val="00547A58"/>
    <w:rsid w:val="0055054F"/>
    <w:rsid w:val="00550565"/>
    <w:rsid w:val="005507EA"/>
    <w:rsid w:val="005509FE"/>
    <w:rsid w:val="00550D0E"/>
    <w:rsid w:val="00551145"/>
    <w:rsid w:val="00551250"/>
    <w:rsid w:val="00552095"/>
    <w:rsid w:val="0055264B"/>
    <w:rsid w:val="00552753"/>
    <w:rsid w:val="00552905"/>
    <w:rsid w:val="00552B4A"/>
    <w:rsid w:val="00552FBF"/>
    <w:rsid w:val="00553571"/>
    <w:rsid w:val="00553869"/>
    <w:rsid w:val="00553B82"/>
    <w:rsid w:val="00553CFB"/>
    <w:rsid w:val="00554593"/>
    <w:rsid w:val="005548A1"/>
    <w:rsid w:val="0055500A"/>
    <w:rsid w:val="00555911"/>
    <w:rsid w:val="00555F78"/>
    <w:rsid w:val="00556557"/>
    <w:rsid w:val="0055672D"/>
    <w:rsid w:val="00556858"/>
    <w:rsid w:val="00556E9A"/>
    <w:rsid w:val="00557891"/>
    <w:rsid w:val="00557AEB"/>
    <w:rsid w:val="00557B15"/>
    <w:rsid w:val="00557C78"/>
    <w:rsid w:val="005603A1"/>
    <w:rsid w:val="0056045C"/>
    <w:rsid w:val="00560865"/>
    <w:rsid w:val="00560C1B"/>
    <w:rsid w:val="00560FDC"/>
    <w:rsid w:val="005614EC"/>
    <w:rsid w:val="00561899"/>
    <w:rsid w:val="005618C6"/>
    <w:rsid w:val="0056207F"/>
    <w:rsid w:val="005627B9"/>
    <w:rsid w:val="00562891"/>
    <w:rsid w:val="005629E2"/>
    <w:rsid w:val="00562A5E"/>
    <w:rsid w:val="00562BEA"/>
    <w:rsid w:val="00563C14"/>
    <w:rsid w:val="00563CD5"/>
    <w:rsid w:val="00563F72"/>
    <w:rsid w:val="00563FC4"/>
    <w:rsid w:val="00564B82"/>
    <w:rsid w:val="00565281"/>
    <w:rsid w:val="005655E6"/>
    <w:rsid w:val="00565FCA"/>
    <w:rsid w:val="00566451"/>
    <w:rsid w:val="005671B4"/>
    <w:rsid w:val="00567B5E"/>
    <w:rsid w:val="00567CD3"/>
    <w:rsid w:val="00567D23"/>
    <w:rsid w:val="00570C26"/>
    <w:rsid w:val="005725F0"/>
    <w:rsid w:val="0057274D"/>
    <w:rsid w:val="00573CED"/>
    <w:rsid w:val="00574D2A"/>
    <w:rsid w:val="0057505E"/>
    <w:rsid w:val="00576046"/>
    <w:rsid w:val="005762F7"/>
    <w:rsid w:val="00576334"/>
    <w:rsid w:val="0057701F"/>
    <w:rsid w:val="005775B9"/>
    <w:rsid w:val="0057793E"/>
    <w:rsid w:val="00577FA7"/>
    <w:rsid w:val="005807C7"/>
    <w:rsid w:val="00581211"/>
    <w:rsid w:val="00582EFF"/>
    <w:rsid w:val="0058307A"/>
    <w:rsid w:val="00583AFF"/>
    <w:rsid w:val="00583F7C"/>
    <w:rsid w:val="0058476D"/>
    <w:rsid w:val="00584DA6"/>
    <w:rsid w:val="00585062"/>
    <w:rsid w:val="005851D6"/>
    <w:rsid w:val="005852EC"/>
    <w:rsid w:val="00585579"/>
    <w:rsid w:val="00585A77"/>
    <w:rsid w:val="0058608F"/>
    <w:rsid w:val="005864A8"/>
    <w:rsid w:val="00586C2E"/>
    <w:rsid w:val="00586CB2"/>
    <w:rsid w:val="00586FCC"/>
    <w:rsid w:val="00587171"/>
    <w:rsid w:val="00590566"/>
    <w:rsid w:val="00590DD8"/>
    <w:rsid w:val="00591346"/>
    <w:rsid w:val="0059134F"/>
    <w:rsid w:val="0059161A"/>
    <w:rsid w:val="0059166A"/>
    <w:rsid w:val="0059203E"/>
    <w:rsid w:val="00592C00"/>
    <w:rsid w:val="00592F77"/>
    <w:rsid w:val="005931F2"/>
    <w:rsid w:val="005932B4"/>
    <w:rsid w:val="00593C51"/>
    <w:rsid w:val="00593C8F"/>
    <w:rsid w:val="00593F79"/>
    <w:rsid w:val="005945E5"/>
    <w:rsid w:val="00594721"/>
    <w:rsid w:val="005953CD"/>
    <w:rsid w:val="00595478"/>
    <w:rsid w:val="00595570"/>
    <w:rsid w:val="00595611"/>
    <w:rsid w:val="0059570A"/>
    <w:rsid w:val="0059570C"/>
    <w:rsid w:val="00595889"/>
    <w:rsid w:val="00595A87"/>
    <w:rsid w:val="00595B3C"/>
    <w:rsid w:val="00596A29"/>
    <w:rsid w:val="00597430"/>
    <w:rsid w:val="005979CA"/>
    <w:rsid w:val="005A0B32"/>
    <w:rsid w:val="005A1217"/>
    <w:rsid w:val="005A141A"/>
    <w:rsid w:val="005A14E8"/>
    <w:rsid w:val="005A1644"/>
    <w:rsid w:val="005A20E2"/>
    <w:rsid w:val="005A2B15"/>
    <w:rsid w:val="005A2FD5"/>
    <w:rsid w:val="005A3265"/>
    <w:rsid w:val="005A33D0"/>
    <w:rsid w:val="005A3611"/>
    <w:rsid w:val="005A37B2"/>
    <w:rsid w:val="005A3993"/>
    <w:rsid w:val="005A3AD2"/>
    <w:rsid w:val="005A4265"/>
    <w:rsid w:val="005A4F18"/>
    <w:rsid w:val="005A5205"/>
    <w:rsid w:val="005A5954"/>
    <w:rsid w:val="005A6DB7"/>
    <w:rsid w:val="005B01DF"/>
    <w:rsid w:val="005B0203"/>
    <w:rsid w:val="005B02EC"/>
    <w:rsid w:val="005B02F8"/>
    <w:rsid w:val="005B04CB"/>
    <w:rsid w:val="005B0E98"/>
    <w:rsid w:val="005B118A"/>
    <w:rsid w:val="005B1B97"/>
    <w:rsid w:val="005B2489"/>
    <w:rsid w:val="005B260F"/>
    <w:rsid w:val="005B2E46"/>
    <w:rsid w:val="005B33AF"/>
    <w:rsid w:val="005B366A"/>
    <w:rsid w:val="005B36B6"/>
    <w:rsid w:val="005B36D4"/>
    <w:rsid w:val="005B4571"/>
    <w:rsid w:val="005B5ABC"/>
    <w:rsid w:val="005B5DC7"/>
    <w:rsid w:val="005B60B3"/>
    <w:rsid w:val="005B7301"/>
    <w:rsid w:val="005B7451"/>
    <w:rsid w:val="005B7BD4"/>
    <w:rsid w:val="005B7F91"/>
    <w:rsid w:val="005C014E"/>
    <w:rsid w:val="005C03E7"/>
    <w:rsid w:val="005C0418"/>
    <w:rsid w:val="005C0D35"/>
    <w:rsid w:val="005C0E9F"/>
    <w:rsid w:val="005C12A2"/>
    <w:rsid w:val="005C18BC"/>
    <w:rsid w:val="005C1993"/>
    <w:rsid w:val="005C22E4"/>
    <w:rsid w:val="005C2479"/>
    <w:rsid w:val="005C28F0"/>
    <w:rsid w:val="005C2963"/>
    <w:rsid w:val="005C2A9E"/>
    <w:rsid w:val="005C2D7D"/>
    <w:rsid w:val="005C37E8"/>
    <w:rsid w:val="005C3E54"/>
    <w:rsid w:val="005C4143"/>
    <w:rsid w:val="005C44D0"/>
    <w:rsid w:val="005C4509"/>
    <w:rsid w:val="005C4821"/>
    <w:rsid w:val="005C5C9B"/>
    <w:rsid w:val="005C5F37"/>
    <w:rsid w:val="005C6281"/>
    <w:rsid w:val="005C6339"/>
    <w:rsid w:val="005C6423"/>
    <w:rsid w:val="005C6A4E"/>
    <w:rsid w:val="005C6C39"/>
    <w:rsid w:val="005C6F08"/>
    <w:rsid w:val="005D1ACE"/>
    <w:rsid w:val="005D2162"/>
    <w:rsid w:val="005D2A43"/>
    <w:rsid w:val="005D2AEF"/>
    <w:rsid w:val="005D2CBF"/>
    <w:rsid w:val="005D2EBE"/>
    <w:rsid w:val="005D2FB5"/>
    <w:rsid w:val="005D3A34"/>
    <w:rsid w:val="005D4060"/>
    <w:rsid w:val="005D4F8E"/>
    <w:rsid w:val="005D5151"/>
    <w:rsid w:val="005D5FCA"/>
    <w:rsid w:val="005D6971"/>
    <w:rsid w:val="005D6D3C"/>
    <w:rsid w:val="005D705D"/>
    <w:rsid w:val="005D7D8E"/>
    <w:rsid w:val="005E0053"/>
    <w:rsid w:val="005E0071"/>
    <w:rsid w:val="005E0615"/>
    <w:rsid w:val="005E19F2"/>
    <w:rsid w:val="005E1D13"/>
    <w:rsid w:val="005E23E2"/>
    <w:rsid w:val="005E27D4"/>
    <w:rsid w:val="005E397A"/>
    <w:rsid w:val="005E40ED"/>
    <w:rsid w:val="005E4456"/>
    <w:rsid w:val="005E48B8"/>
    <w:rsid w:val="005E4AC0"/>
    <w:rsid w:val="005E5213"/>
    <w:rsid w:val="005E5397"/>
    <w:rsid w:val="005E658A"/>
    <w:rsid w:val="005E6750"/>
    <w:rsid w:val="005E67A6"/>
    <w:rsid w:val="005E725E"/>
    <w:rsid w:val="005E74BA"/>
    <w:rsid w:val="005E7F00"/>
    <w:rsid w:val="005F01B7"/>
    <w:rsid w:val="005F0428"/>
    <w:rsid w:val="005F0B90"/>
    <w:rsid w:val="005F127F"/>
    <w:rsid w:val="005F134D"/>
    <w:rsid w:val="005F1847"/>
    <w:rsid w:val="005F23F0"/>
    <w:rsid w:val="005F26F7"/>
    <w:rsid w:val="005F28CB"/>
    <w:rsid w:val="005F37A4"/>
    <w:rsid w:val="005F3B4F"/>
    <w:rsid w:val="005F3D77"/>
    <w:rsid w:val="005F418E"/>
    <w:rsid w:val="005F4BE0"/>
    <w:rsid w:val="005F5405"/>
    <w:rsid w:val="005F563B"/>
    <w:rsid w:val="005F6B9D"/>
    <w:rsid w:val="005F71F5"/>
    <w:rsid w:val="005F7C50"/>
    <w:rsid w:val="005F7E32"/>
    <w:rsid w:val="006000A8"/>
    <w:rsid w:val="00600268"/>
    <w:rsid w:val="006004C1"/>
    <w:rsid w:val="006006DF"/>
    <w:rsid w:val="0060148F"/>
    <w:rsid w:val="006015D2"/>
    <w:rsid w:val="00601896"/>
    <w:rsid w:val="00601A29"/>
    <w:rsid w:val="00603003"/>
    <w:rsid w:val="006035BF"/>
    <w:rsid w:val="00603B67"/>
    <w:rsid w:val="00603E5A"/>
    <w:rsid w:val="006041CB"/>
    <w:rsid w:val="00604996"/>
    <w:rsid w:val="00605111"/>
    <w:rsid w:val="006054C7"/>
    <w:rsid w:val="006054D9"/>
    <w:rsid w:val="0060597A"/>
    <w:rsid w:val="006059B0"/>
    <w:rsid w:val="00605A4D"/>
    <w:rsid w:val="0060612D"/>
    <w:rsid w:val="00611242"/>
    <w:rsid w:val="00611E4F"/>
    <w:rsid w:val="006125C5"/>
    <w:rsid w:val="00612B60"/>
    <w:rsid w:val="00614329"/>
    <w:rsid w:val="00614502"/>
    <w:rsid w:val="006146C3"/>
    <w:rsid w:val="00614D57"/>
    <w:rsid w:val="0061537B"/>
    <w:rsid w:val="006154D6"/>
    <w:rsid w:val="00615C62"/>
    <w:rsid w:val="00616191"/>
    <w:rsid w:val="00616AF1"/>
    <w:rsid w:val="006179E5"/>
    <w:rsid w:val="00617B16"/>
    <w:rsid w:val="00620917"/>
    <w:rsid w:val="00620E64"/>
    <w:rsid w:val="006213A1"/>
    <w:rsid w:val="0062159A"/>
    <w:rsid w:val="00621FC5"/>
    <w:rsid w:val="00622860"/>
    <w:rsid w:val="0062287B"/>
    <w:rsid w:val="00622A45"/>
    <w:rsid w:val="00622C87"/>
    <w:rsid w:val="00623147"/>
    <w:rsid w:val="0062369E"/>
    <w:rsid w:val="006237B2"/>
    <w:rsid w:val="00623D2B"/>
    <w:rsid w:val="00624005"/>
    <w:rsid w:val="0062427B"/>
    <w:rsid w:val="00624FE9"/>
    <w:rsid w:val="00625ECC"/>
    <w:rsid w:val="006266FE"/>
    <w:rsid w:val="0063116E"/>
    <w:rsid w:val="006312E0"/>
    <w:rsid w:val="006313E9"/>
    <w:rsid w:val="00631532"/>
    <w:rsid w:val="006318DB"/>
    <w:rsid w:val="00631951"/>
    <w:rsid w:val="006320AA"/>
    <w:rsid w:val="006327E2"/>
    <w:rsid w:val="00633156"/>
    <w:rsid w:val="0063318A"/>
    <w:rsid w:val="00633CE9"/>
    <w:rsid w:val="00633F80"/>
    <w:rsid w:val="0063483B"/>
    <w:rsid w:val="00634CC6"/>
    <w:rsid w:val="006354E5"/>
    <w:rsid w:val="0063572D"/>
    <w:rsid w:val="00635C87"/>
    <w:rsid w:val="00635D69"/>
    <w:rsid w:val="00636135"/>
    <w:rsid w:val="0063689F"/>
    <w:rsid w:val="0063697F"/>
    <w:rsid w:val="00636CF7"/>
    <w:rsid w:val="0063734A"/>
    <w:rsid w:val="0064106E"/>
    <w:rsid w:val="00641175"/>
    <w:rsid w:val="006411DC"/>
    <w:rsid w:val="0064130E"/>
    <w:rsid w:val="006423C3"/>
    <w:rsid w:val="00642C3D"/>
    <w:rsid w:val="0064342A"/>
    <w:rsid w:val="00643450"/>
    <w:rsid w:val="006434B8"/>
    <w:rsid w:val="0064467D"/>
    <w:rsid w:val="006447E9"/>
    <w:rsid w:val="00644CD8"/>
    <w:rsid w:val="00644E33"/>
    <w:rsid w:val="0064571A"/>
    <w:rsid w:val="00645E42"/>
    <w:rsid w:val="006471C6"/>
    <w:rsid w:val="00647686"/>
    <w:rsid w:val="0064781A"/>
    <w:rsid w:val="00647B85"/>
    <w:rsid w:val="00647E1F"/>
    <w:rsid w:val="00650B17"/>
    <w:rsid w:val="00650D01"/>
    <w:rsid w:val="00650EC8"/>
    <w:rsid w:val="0065155E"/>
    <w:rsid w:val="0065223B"/>
    <w:rsid w:val="006523A1"/>
    <w:rsid w:val="006527D2"/>
    <w:rsid w:val="00653086"/>
    <w:rsid w:val="006531F8"/>
    <w:rsid w:val="0065431C"/>
    <w:rsid w:val="0065435A"/>
    <w:rsid w:val="00654790"/>
    <w:rsid w:val="006554A8"/>
    <w:rsid w:val="0065659E"/>
    <w:rsid w:val="006576E2"/>
    <w:rsid w:val="00657BA1"/>
    <w:rsid w:val="00657D5D"/>
    <w:rsid w:val="0066018E"/>
    <w:rsid w:val="00660243"/>
    <w:rsid w:val="00660E2C"/>
    <w:rsid w:val="00661199"/>
    <w:rsid w:val="00661C2A"/>
    <w:rsid w:val="00662B08"/>
    <w:rsid w:val="00662EA3"/>
    <w:rsid w:val="0066332E"/>
    <w:rsid w:val="006646C6"/>
    <w:rsid w:val="00665617"/>
    <w:rsid w:val="00665BD2"/>
    <w:rsid w:val="00666750"/>
    <w:rsid w:val="0066689E"/>
    <w:rsid w:val="00666CAF"/>
    <w:rsid w:val="00667055"/>
    <w:rsid w:val="006675B0"/>
    <w:rsid w:val="00667B42"/>
    <w:rsid w:val="00671027"/>
    <w:rsid w:val="00671512"/>
    <w:rsid w:val="00671A20"/>
    <w:rsid w:val="00671BD5"/>
    <w:rsid w:val="0067233E"/>
    <w:rsid w:val="00672562"/>
    <w:rsid w:val="006725F2"/>
    <w:rsid w:val="00672712"/>
    <w:rsid w:val="00672CBC"/>
    <w:rsid w:val="00672E2C"/>
    <w:rsid w:val="006733A3"/>
    <w:rsid w:val="006733BE"/>
    <w:rsid w:val="0067411C"/>
    <w:rsid w:val="006748E1"/>
    <w:rsid w:val="00674D0F"/>
    <w:rsid w:val="006750E7"/>
    <w:rsid w:val="00675191"/>
    <w:rsid w:val="00675680"/>
    <w:rsid w:val="006759CA"/>
    <w:rsid w:val="00675FBA"/>
    <w:rsid w:val="00676B4B"/>
    <w:rsid w:val="00676DEC"/>
    <w:rsid w:val="00676E47"/>
    <w:rsid w:val="006774F5"/>
    <w:rsid w:val="00677843"/>
    <w:rsid w:val="00677879"/>
    <w:rsid w:val="00680979"/>
    <w:rsid w:val="00680CEF"/>
    <w:rsid w:val="006814A7"/>
    <w:rsid w:val="0068156E"/>
    <w:rsid w:val="0068187F"/>
    <w:rsid w:val="00681E3E"/>
    <w:rsid w:val="00681F2B"/>
    <w:rsid w:val="00682300"/>
    <w:rsid w:val="006823B0"/>
    <w:rsid w:val="0068309D"/>
    <w:rsid w:val="00683E57"/>
    <w:rsid w:val="0068433E"/>
    <w:rsid w:val="00684542"/>
    <w:rsid w:val="006847AF"/>
    <w:rsid w:val="00684A53"/>
    <w:rsid w:val="00684A7E"/>
    <w:rsid w:val="00685311"/>
    <w:rsid w:val="006856C2"/>
    <w:rsid w:val="00685B56"/>
    <w:rsid w:val="0068695D"/>
    <w:rsid w:val="00687006"/>
    <w:rsid w:val="006872E2"/>
    <w:rsid w:val="006877DD"/>
    <w:rsid w:val="0068787F"/>
    <w:rsid w:val="0069060B"/>
    <w:rsid w:val="006908AF"/>
    <w:rsid w:val="00690BF4"/>
    <w:rsid w:val="00690E15"/>
    <w:rsid w:val="00691103"/>
    <w:rsid w:val="00691147"/>
    <w:rsid w:val="006913F7"/>
    <w:rsid w:val="0069165A"/>
    <w:rsid w:val="006925AA"/>
    <w:rsid w:val="006927AB"/>
    <w:rsid w:val="0069310E"/>
    <w:rsid w:val="00693464"/>
    <w:rsid w:val="00693469"/>
    <w:rsid w:val="00693BE0"/>
    <w:rsid w:val="00694357"/>
    <w:rsid w:val="0069442E"/>
    <w:rsid w:val="006944E0"/>
    <w:rsid w:val="006947B1"/>
    <w:rsid w:val="0069509E"/>
    <w:rsid w:val="0069596A"/>
    <w:rsid w:val="00695D30"/>
    <w:rsid w:val="00696534"/>
    <w:rsid w:val="0069748B"/>
    <w:rsid w:val="0069773C"/>
    <w:rsid w:val="006A036F"/>
    <w:rsid w:val="006A08D1"/>
    <w:rsid w:val="006A0A7B"/>
    <w:rsid w:val="006A0DFB"/>
    <w:rsid w:val="006A1097"/>
    <w:rsid w:val="006A12FC"/>
    <w:rsid w:val="006A1648"/>
    <w:rsid w:val="006A19FF"/>
    <w:rsid w:val="006A1B28"/>
    <w:rsid w:val="006A20F7"/>
    <w:rsid w:val="006A2136"/>
    <w:rsid w:val="006A3A47"/>
    <w:rsid w:val="006A40D7"/>
    <w:rsid w:val="006A5430"/>
    <w:rsid w:val="006A580E"/>
    <w:rsid w:val="006A5F34"/>
    <w:rsid w:val="006A62C9"/>
    <w:rsid w:val="006A701A"/>
    <w:rsid w:val="006A72CF"/>
    <w:rsid w:val="006A7C53"/>
    <w:rsid w:val="006B0355"/>
    <w:rsid w:val="006B0CEC"/>
    <w:rsid w:val="006B0E9B"/>
    <w:rsid w:val="006B15A5"/>
    <w:rsid w:val="006B1840"/>
    <w:rsid w:val="006B20A7"/>
    <w:rsid w:val="006B2617"/>
    <w:rsid w:val="006B2915"/>
    <w:rsid w:val="006B3284"/>
    <w:rsid w:val="006B3373"/>
    <w:rsid w:val="006B3BB3"/>
    <w:rsid w:val="006B41FA"/>
    <w:rsid w:val="006B47AE"/>
    <w:rsid w:val="006B4E13"/>
    <w:rsid w:val="006B4E5B"/>
    <w:rsid w:val="006B4F84"/>
    <w:rsid w:val="006B51CC"/>
    <w:rsid w:val="006B552E"/>
    <w:rsid w:val="006B5734"/>
    <w:rsid w:val="006B6155"/>
    <w:rsid w:val="006B636F"/>
    <w:rsid w:val="006B68EC"/>
    <w:rsid w:val="006B6AF0"/>
    <w:rsid w:val="006B6BBA"/>
    <w:rsid w:val="006B6D8C"/>
    <w:rsid w:val="006B73E3"/>
    <w:rsid w:val="006B7D92"/>
    <w:rsid w:val="006C0829"/>
    <w:rsid w:val="006C095E"/>
    <w:rsid w:val="006C1134"/>
    <w:rsid w:val="006C2658"/>
    <w:rsid w:val="006C2ED2"/>
    <w:rsid w:val="006C31D8"/>
    <w:rsid w:val="006C32A2"/>
    <w:rsid w:val="006C35E3"/>
    <w:rsid w:val="006C36CF"/>
    <w:rsid w:val="006C3D3D"/>
    <w:rsid w:val="006C4125"/>
    <w:rsid w:val="006C49A7"/>
    <w:rsid w:val="006C4B4D"/>
    <w:rsid w:val="006C5D31"/>
    <w:rsid w:val="006C6384"/>
    <w:rsid w:val="006C68BE"/>
    <w:rsid w:val="006C6A52"/>
    <w:rsid w:val="006C6B8A"/>
    <w:rsid w:val="006C7138"/>
    <w:rsid w:val="006C73A6"/>
    <w:rsid w:val="006C7557"/>
    <w:rsid w:val="006D016A"/>
    <w:rsid w:val="006D029C"/>
    <w:rsid w:val="006D0BBE"/>
    <w:rsid w:val="006D0BEB"/>
    <w:rsid w:val="006D0CA7"/>
    <w:rsid w:val="006D1686"/>
    <w:rsid w:val="006D177D"/>
    <w:rsid w:val="006D32E6"/>
    <w:rsid w:val="006D3ACF"/>
    <w:rsid w:val="006D3E40"/>
    <w:rsid w:val="006D3E93"/>
    <w:rsid w:val="006D401D"/>
    <w:rsid w:val="006D48A9"/>
    <w:rsid w:val="006D5621"/>
    <w:rsid w:val="006D57E2"/>
    <w:rsid w:val="006D57FA"/>
    <w:rsid w:val="006D7097"/>
    <w:rsid w:val="006D755C"/>
    <w:rsid w:val="006D777B"/>
    <w:rsid w:val="006D79F7"/>
    <w:rsid w:val="006E0406"/>
    <w:rsid w:val="006E0810"/>
    <w:rsid w:val="006E0CA4"/>
    <w:rsid w:val="006E10CD"/>
    <w:rsid w:val="006E11D3"/>
    <w:rsid w:val="006E13EA"/>
    <w:rsid w:val="006E158E"/>
    <w:rsid w:val="006E17F0"/>
    <w:rsid w:val="006E1ACB"/>
    <w:rsid w:val="006E245B"/>
    <w:rsid w:val="006E25CA"/>
    <w:rsid w:val="006E264E"/>
    <w:rsid w:val="006E272B"/>
    <w:rsid w:val="006E2AF0"/>
    <w:rsid w:val="006E2B0E"/>
    <w:rsid w:val="006E2BFF"/>
    <w:rsid w:val="006E2C27"/>
    <w:rsid w:val="006E3300"/>
    <w:rsid w:val="006E390D"/>
    <w:rsid w:val="006E3BA0"/>
    <w:rsid w:val="006E3D7E"/>
    <w:rsid w:val="006E401B"/>
    <w:rsid w:val="006E4054"/>
    <w:rsid w:val="006E4359"/>
    <w:rsid w:val="006E46F4"/>
    <w:rsid w:val="006E4D33"/>
    <w:rsid w:val="006E4F29"/>
    <w:rsid w:val="006E52F2"/>
    <w:rsid w:val="006E568C"/>
    <w:rsid w:val="006E5A11"/>
    <w:rsid w:val="006E5D79"/>
    <w:rsid w:val="006E6505"/>
    <w:rsid w:val="006E6544"/>
    <w:rsid w:val="006E6952"/>
    <w:rsid w:val="006E6CBA"/>
    <w:rsid w:val="006E7011"/>
    <w:rsid w:val="006E77A8"/>
    <w:rsid w:val="006E77B4"/>
    <w:rsid w:val="006E7939"/>
    <w:rsid w:val="006E7EF6"/>
    <w:rsid w:val="006F0430"/>
    <w:rsid w:val="006F106F"/>
    <w:rsid w:val="006F129C"/>
    <w:rsid w:val="006F140C"/>
    <w:rsid w:val="006F147C"/>
    <w:rsid w:val="006F1979"/>
    <w:rsid w:val="006F1B51"/>
    <w:rsid w:val="006F2BF4"/>
    <w:rsid w:val="006F3345"/>
    <w:rsid w:val="006F479B"/>
    <w:rsid w:val="006F5544"/>
    <w:rsid w:val="006F5927"/>
    <w:rsid w:val="006F5ACA"/>
    <w:rsid w:val="006F5E9B"/>
    <w:rsid w:val="006F747B"/>
    <w:rsid w:val="006F75B3"/>
    <w:rsid w:val="006F7F9E"/>
    <w:rsid w:val="0070034E"/>
    <w:rsid w:val="007009C3"/>
    <w:rsid w:val="00700D37"/>
    <w:rsid w:val="007010A2"/>
    <w:rsid w:val="007014A6"/>
    <w:rsid w:val="00701A43"/>
    <w:rsid w:val="00701AA6"/>
    <w:rsid w:val="00701C73"/>
    <w:rsid w:val="0070238A"/>
    <w:rsid w:val="00702A10"/>
    <w:rsid w:val="00702B7D"/>
    <w:rsid w:val="00702ED9"/>
    <w:rsid w:val="00703DC5"/>
    <w:rsid w:val="00703F3D"/>
    <w:rsid w:val="00704129"/>
    <w:rsid w:val="007044AF"/>
    <w:rsid w:val="00704918"/>
    <w:rsid w:val="00704E4B"/>
    <w:rsid w:val="00704FE4"/>
    <w:rsid w:val="00705487"/>
    <w:rsid w:val="00706023"/>
    <w:rsid w:val="0070660C"/>
    <w:rsid w:val="007069B7"/>
    <w:rsid w:val="0070710E"/>
    <w:rsid w:val="0070729E"/>
    <w:rsid w:val="007073ED"/>
    <w:rsid w:val="007103FC"/>
    <w:rsid w:val="0071055F"/>
    <w:rsid w:val="00710BF8"/>
    <w:rsid w:val="00710ED4"/>
    <w:rsid w:val="007114FC"/>
    <w:rsid w:val="00711980"/>
    <w:rsid w:val="007128D5"/>
    <w:rsid w:val="00712E67"/>
    <w:rsid w:val="00712E75"/>
    <w:rsid w:val="00713792"/>
    <w:rsid w:val="00713F90"/>
    <w:rsid w:val="00713FF8"/>
    <w:rsid w:val="0071403C"/>
    <w:rsid w:val="007140F5"/>
    <w:rsid w:val="007141B3"/>
    <w:rsid w:val="007143C3"/>
    <w:rsid w:val="0071448F"/>
    <w:rsid w:val="00714647"/>
    <w:rsid w:val="00714D24"/>
    <w:rsid w:val="00715644"/>
    <w:rsid w:val="00715905"/>
    <w:rsid w:val="00716688"/>
    <w:rsid w:val="00716954"/>
    <w:rsid w:val="00716BF2"/>
    <w:rsid w:val="00717201"/>
    <w:rsid w:val="007172E4"/>
    <w:rsid w:val="00717AF6"/>
    <w:rsid w:val="00717C56"/>
    <w:rsid w:val="00717D03"/>
    <w:rsid w:val="0072025E"/>
    <w:rsid w:val="00720A3D"/>
    <w:rsid w:val="00720C77"/>
    <w:rsid w:val="007212D1"/>
    <w:rsid w:val="007215CB"/>
    <w:rsid w:val="00721E73"/>
    <w:rsid w:val="007224F3"/>
    <w:rsid w:val="0072270F"/>
    <w:rsid w:val="00723466"/>
    <w:rsid w:val="00723FFC"/>
    <w:rsid w:val="00724277"/>
    <w:rsid w:val="00724879"/>
    <w:rsid w:val="0072538C"/>
    <w:rsid w:val="00725A64"/>
    <w:rsid w:val="007268E7"/>
    <w:rsid w:val="00726D37"/>
    <w:rsid w:val="007278AA"/>
    <w:rsid w:val="00727B7A"/>
    <w:rsid w:val="00727E15"/>
    <w:rsid w:val="00727F94"/>
    <w:rsid w:val="0073024A"/>
    <w:rsid w:val="00730AA5"/>
    <w:rsid w:val="00731CF0"/>
    <w:rsid w:val="00732D23"/>
    <w:rsid w:val="00732EA4"/>
    <w:rsid w:val="007330C7"/>
    <w:rsid w:val="007332A1"/>
    <w:rsid w:val="007334F9"/>
    <w:rsid w:val="00733B17"/>
    <w:rsid w:val="00733F30"/>
    <w:rsid w:val="00734252"/>
    <w:rsid w:val="0073470C"/>
    <w:rsid w:val="007347D5"/>
    <w:rsid w:val="00734DB8"/>
    <w:rsid w:val="007353E3"/>
    <w:rsid w:val="00735BF9"/>
    <w:rsid w:val="00735CD9"/>
    <w:rsid w:val="007361EB"/>
    <w:rsid w:val="00736685"/>
    <w:rsid w:val="00736849"/>
    <w:rsid w:val="00736878"/>
    <w:rsid w:val="00737DFF"/>
    <w:rsid w:val="00737E39"/>
    <w:rsid w:val="0074092D"/>
    <w:rsid w:val="00740DB6"/>
    <w:rsid w:val="00740F45"/>
    <w:rsid w:val="007413D9"/>
    <w:rsid w:val="0074185F"/>
    <w:rsid w:val="00741ADE"/>
    <w:rsid w:val="00742887"/>
    <w:rsid w:val="00742ABE"/>
    <w:rsid w:val="00742FC8"/>
    <w:rsid w:val="007431CD"/>
    <w:rsid w:val="00743785"/>
    <w:rsid w:val="00743D2C"/>
    <w:rsid w:val="00743EA8"/>
    <w:rsid w:val="00744506"/>
    <w:rsid w:val="00744636"/>
    <w:rsid w:val="0074495A"/>
    <w:rsid w:val="007460D4"/>
    <w:rsid w:val="007461A3"/>
    <w:rsid w:val="00746384"/>
    <w:rsid w:val="00746649"/>
    <w:rsid w:val="00746846"/>
    <w:rsid w:val="00746852"/>
    <w:rsid w:val="00746BC5"/>
    <w:rsid w:val="007475A3"/>
    <w:rsid w:val="00747DD9"/>
    <w:rsid w:val="00747EC1"/>
    <w:rsid w:val="00747F66"/>
    <w:rsid w:val="00750567"/>
    <w:rsid w:val="0075074F"/>
    <w:rsid w:val="00750811"/>
    <w:rsid w:val="00750FCF"/>
    <w:rsid w:val="00751463"/>
    <w:rsid w:val="0075151F"/>
    <w:rsid w:val="00752026"/>
    <w:rsid w:val="00753533"/>
    <w:rsid w:val="0075404F"/>
    <w:rsid w:val="007542A1"/>
    <w:rsid w:val="0075436C"/>
    <w:rsid w:val="00754A14"/>
    <w:rsid w:val="00754C32"/>
    <w:rsid w:val="00754C8D"/>
    <w:rsid w:val="00755B77"/>
    <w:rsid w:val="00755BDE"/>
    <w:rsid w:val="00755D11"/>
    <w:rsid w:val="00755F0A"/>
    <w:rsid w:val="00756301"/>
    <w:rsid w:val="0075648D"/>
    <w:rsid w:val="00756666"/>
    <w:rsid w:val="007569FB"/>
    <w:rsid w:val="00756A7F"/>
    <w:rsid w:val="00757076"/>
    <w:rsid w:val="0075743E"/>
    <w:rsid w:val="007578B9"/>
    <w:rsid w:val="007604C5"/>
    <w:rsid w:val="00761213"/>
    <w:rsid w:val="0076146C"/>
    <w:rsid w:val="007617DE"/>
    <w:rsid w:val="00761992"/>
    <w:rsid w:val="007620B6"/>
    <w:rsid w:val="00762E6B"/>
    <w:rsid w:val="00763A9B"/>
    <w:rsid w:val="00763ABF"/>
    <w:rsid w:val="00763E93"/>
    <w:rsid w:val="007647D3"/>
    <w:rsid w:val="00764EDB"/>
    <w:rsid w:val="00765BE2"/>
    <w:rsid w:val="007661AD"/>
    <w:rsid w:val="00766649"/>
    <w:rsid w:val="007668D8"/>
    <w:rsid w:val="007668EF"/>
    <w:rsid w:val="00766CA7"/>
    <w:rsid w:val="0076708D"/>
    <w:rsid w:val="007671B1"/>
    <w:rsid w:val="00767843"/>
    <w:rsid w:val="00770009"/>
    <w:rsid w:val="00770027"/>
    <w:rsid w:val="00770440"/>
    <w:rsid w:val="00771013"/>
    <w:rsid w:val="00771A85"/>
    <w:rsid w:val="00771D25"/>
    <w:rsid w:val="00772AA8"/>
    <w:rsid w:val="007735BC"/>
    <w:rsid w:val="00773826"/>
    <w:rsid w:val="00773F84"/>
    <w:rsid w:val="007748B9"/>
    <w:rsid w:val="00775038"/>
    <w:rsid w:val="00775176"/>
    <w:rsid w:val="0077535D"/>
    <w:rsid w:val="007757B2"/>
    <w:rsid w:val="007758AF"/>
    <w:rsid w:val="007758EB"/>
    <w:rsid w:val="00775C46"/>
    <w:rsid w:val="0077620A"/>
    <w:rsid w:val="007802BE"/>
    <w:rsid w:val="007808F7"/>
    <w:rsid w:val="007813FC"/>
    <w:rsid w:val="0078157F"/>
    <w:rsid w:val="00781AB9"/>
    <w:rsid w:val="00781C6D"/>
    <w:rsid w:val="00781D99"/>
    <w:rsid w:val="00782C45"/>
    <w:rsid w:val="00783A53"/>
    <w:rsid w:val="00783BA6"/>
    <w:rsid w:val="00784283"/>
    <w:rsid w:val="00784386"/>
    <w:rsid w:val="007843DB"/>
    <w:rsid w:val="0078490E"/>
    <w:rsid w:val="00784E29"/>
    <w:rsid w:val="0078536B"/>
    <w:rsid w:val="00785534"/>
    <w:rsid w:val="00785A45"/>
    <w:rsid w:val="007863DB"/>
    <w:rsid w:val="0078661B"/>
    <w:rsid w:val="007868B9"/>
    <w:rsid w:val="00786C71"/>
    <w:rsid w:val="00787DEB"/>
    <w:rsid w:val="00787E8A"/>
    <w:rsid w:val="00790332"/>
    <w:rsid w:val="00790511"/>
    <w:rsid w:val="00791534"/>
    <w:rsid w:val="00791841"/>
    <w:rsid w:val="0079242D"/>
    <w:rsid w:val="00792A7F"/>
    <w:rsid w:val="0079355E"/>
    <w:rsid w:val="00793569"/>
    <w:rsid w:val="00793A8C"/>
    <w:rsid w:val="007944F9"/>
    <w:rsid w:val="0079494F"/>
    <w:rsid w:val="0079533B"/>
    <w:rsid w:val="00795658"/>
    <w:rsid w:val="0079602E"/>
    <w:rsid w:val="00796072"/>
    <w:rsid w:val="00796393"/>
    <w:rsid w:val="00796919"/>
    <w:rsid w:val="00796C68"/>
    <w:rsid w:val="00797B3B"/>
    <w:rsid w:val="00797E07"/>
    <w:rsid w:val="007A0AB4"/>
    <w:rsid w:val="007A0E5E"/>
    <w:rsid w:val="007A0E68"/>
    <w:rsid w:val="007A10C5"/>
    <w:rsid w:val="007A1781"/>
    <w:rsid w:val="007A1B7C"/>
    <w:rsid w:val="007A2AA1"/>
    <w:rsid w:val="007A350E"/>
    <w:rsid w:val="007A3933"/>
    <w:rsid w:val="007A3DC5"/>
    <w:rsid w:val="007A4237"/>
    <w:rsid w:val="007A4B1E"/>
    <w:rsid w:val="007A5029"/>
    <w:rsid w:val="007A5611"/>
    <w:rsid w:val="007A5654"/>
    <w:rsid w:val="007A62E7"/>
    <w:rsid w:val="007A659C"/>
    <w:rsid w:val="007A6A17"/>
    <w:rsid w:val="007A7155"/>
    <w:rsid w:val="007A7313"/>
    <w:rsid w:val="007A7609"/>
    <w:rsid w:val="007A766A"/>
    <w:rsid w:val="007A76AF"/>
    <w:rsid w:val="007A7924"/>
    <w:rsid w:val="007A7BDB"/>
    <w:rsid w:val="007A7DCE"/>
    <w:rsid w:val="007B06D0"/>
    <w:rsid w:val="007B0BAE"/>
    <w:rsid w:val="007B0F28"/>
    <w:rsid w:val="007B14FB"/>
    <w:rsid w:val="007B18DB"/>
    <w:rsid w:val="007B1B89"/>
    <w:rsid w:val="007B200B"/>
    <w:rsid w:val="007B21BB"/>
    <w:rsid w:val="007B225E"/>
    <w:rsid w:val="007B293C"/>
    <w:rsid w:val="007B3050"/>
    <w:rsid w:val="007B3687"/>
    <w:rsid w:val="007B396A"/>
    <w:rsid w:val="007B3A7B"/>
    <w:rsid w:val="007B3E1B"/>
    <w:rsid w:val="007B4A9D"/>
    <w:rsid w:val="007B571A"/>
    <w:rsid w:val="007B5E71"/>
    <w:rsid w:val="007B7332"/>
    <w:rsid w:val="007B7446"/>
    <w:rsid w:val="007C0401"/>
    <w:rsid w:val="007C0902"/>
    <w:rsid w:val="007C093C"/>
    <w:rsid w:val="007C0A6C"/>
    <w:rsid w:val="007C0D8B"/>
    <w:rsid w:val="007C105C"/>
    <w:rsid w:val="007C2380"/>
    <w:rsid w:val="007C28B0"/>
    <w:rsid w:val="007C30F9"/>
    <w:rsid w:val="007C3463"/>
    <w:rsid w:val="007C35BC"/>
    <w:rsid w:val="007C4025"/>
    <w:rsid w:val="007C5656"/>
    <w:rsid w:val="007C5DB8"/>
    <w:rsid w:val="007C63F3"/>
    <w:rsid w:val="007C6794"/>
    <w:rsid w:val="007C75A6"/>
    <w:rsid w:val="007C7861"/>
    <w:rsid w:val="007C7A55"/>
    <w:rsid w:val="007C7B14"/>
    <w:rsid w:val="007C7D55"/>
    <w:rsid w:val="007C7FB3"/>
    <w:rsid w:val="007D05CB"/>
    <w:rsid w:val="007D0637"/>
    <w:rsid w:val="007D094E"/>
    <w:rsid w:val="007D0DF4"/>
    <w:rsid w:val="007D1138"/>
    <w:rsid w:val="007D28BE"/>
    <w:rsid w:val="007D2B70"/>
    <w:rsid w:val="007D3297"/>
    <w:rsid w:val="007D3DFF"/>
    <w:rsid w:val="007D44EB"/>
    <w:rsid w:val="007D4624"/>
    <w:rsid w:val="007D466B"/>
    <w:rsid w:val="007D46B7"/>
    <w:rsid w:val="007D4ABE"/>
    <w:rsid w:val="007D4AD5"/>
    <w:rsid w:val="007D4C9D"/>
    <w:rsid w:val="007D4F12"/>
    <w:rsid w:val="007D52EF"/>
    <w:rsid w:val="007D53B9"/>
    <w:rsid w:val="007D58B3"/>
    <w:rsid w:val="007D5FD9"/>
    <w:rsid w:val="007D6506"/>
    <w:rsid w:val="007D68DF"/>
    <w:rsid w:val="007D6D2B"/>
    <w:rsid w:val="007D6D5C"/>
    <w:rsid w:val="007D7B5E"/>
    <w:rsid w:val="007E042D"/>
    <w:rsid w:val="007E071C"/>
    <w:rsid w:val="007E0B1C"/>
    <w:rsid w:val="007E16EE"/>
    <w:rsid w:val="007E2260"/>
    <w:rsid w:val="007E23C8"/>
    <w:rsid w:val="007E24C3"/>
    <w:rsid w:val="007E2B07"/>
    <w:rsid w:val="007E2F39"/>
    <w:rsid w:val="007E3892"/>
    <w:rsid w:val="007E39D2"/>
    <w:rsid w:val="007E4256"/>
    <w:rsid w:val="007E46B5"/>
    <w:rsid w:val="007E4A98"/>
    <w:rsid w:val="007E586A"/>
    <w:rsid w:val="007E5EBB"/>
    <w:rsid w:val="007E6BC6"/>
    <w:rsid w:val="007E7B64"/>
    <w:rsid w:val="007E7D0F"/>
    <w:rsid w:val="007F002D"/>
    <w:rsid w:val="007F058B"/>
    <w:rsid w:val="007F065F"/>
    <w:rsid w:val="007F0EFF"/>
    <w:rsid w:val="007F13A0"/>
    <w:rsid w:val="007F18E3"/>
    <w:rsid w:val="007F1EFF"/>
    <w:rsid w:val="007F20FB"/>
    <w:rsid w:val="007F224B"/>
    <w:rsid w:val="007F2BC1"/>
    <w:rsid w:val="007F2E86"/>
    <w:rsid w:val="007F32E5"/>
    <w:rsid w:val="007F3557"/>
    <w:rsid w:val="007F376C"/>
    <w:rsid w:val="007F4237"/>
    <w:rsid w:val="007F45AC"/>
    <w:rsid w:val="007F5021"/>
    <w:rsid w:val="007F504E"/>
    <w:rsid w:val="007F57EC"/>
    <w:rsid w:val="007F5AC4"/>
    <w:rsid w:val="007F5E82"/>
    <w:rsid w:val="007F62A0"/>
    <w:rsid w:val="007F62FE"/>
    <w:rsid w:val="007F677D"/>
    <w:rsid w:val="007F6F23"/>
    <w:rsid w:val="007F6F5F"/>
    <w:rsid w:val="007F75E0"/>
    <w:rsid w:val="007F7FCF"/>
    <w:rsid w:val="0080087E"/>
    <w:rsid w:val="00801360"/>
    <w:rsid w:val="00801465"/>
    <w:rsid w:val="00801DB5"/>
    <w:rsid w:val="00802461"/>
    <w:rsid w:val="00802AD5"/>
    <w:rsid w:val="00802DC1"/>
    <w:rsid w:val="00802FB5"/>
    <w:rsid w:val="00803203"/>
    <w:rsid w:val="00803CB7"/>
    <w:rsid w:val="008048D7"/>
    <w:rsid w:val="00804BDD"/>
    <w:rsid w:val="008051C7"/>
    <w:rsid w:val="00805CAC"/>
    <w:rsid w:val="00806B84"/>
    <w:rsid w:val="00806C63"/>
    <w:rsid w:val="00806FD7"/>
    <w:rsid w:val="0080718B"/>
    <w:rsid w:val="00807376"/>
    <w:rsid w:val="008075DE"/>
    <w:rsid w:val="008076CA"/>
    <w:rsid w:val="00807B27"/>
    <w:rsid w:val="00810548"/>
    <w:rsid w:val="00810A11"/>
    <w:rsid w:val="00810BF8"/>
    <w:rsid w:val="00810C39"/>
    <w:rsid w:val="00810D2B"/>
    <w:rsid w:val="00810D43"/>
    <w:rsid w:val="00810D8D"/>
    <w:rsid w:val="00811081"/>
    <w:rsid w:val="00811845"/>
    <w:rsid w:val="00811978"/>
    <w:rsid w:val="00811A05"/>
    <w:rsid w:val="00811C13"/>
    <w:rsid w:val="00812690"/>
    <w:rsid w:val="008128BF"/>
    <w:rsid w:val="0081313F"/>
    <w:rsid w:val="00813783"/>
    <w:rsid w:val="0081396D"/>
    <w:rsid w:val="00813FFC"/>
    <w:rsid w:val="00814A0B"/>
    <w:rsid w:val="00814EF3"/>
    <w:rsid w:val="008158D7"/>
    <w:rsid w:val="00815C07"/>
    <w:rsid w:val="00816014"/>
    <w:rsid w:val="00816269"/>
    <w:rsid w:val="00816473"/>
    <w:rsid w:val="00816690"/>
    <w:rsid w:val="0081671C"/>
    <w:rsid w:val="00816939"/>
    <w:rsid w:val="00816D34"/>
    <w:rsid w:val="008172B0"/>
    <w:rsid w:val="00817DC0"/>
    <w:rsid w:val="00820211"/>
    <w:rsid w:val="008211B6"/>
    <w:rsid w:val="008212AC"/>
    <w:rsid w:val="008215C3"/>
    <w:rsid w:val="00821E46"/>
    <w:rsid w:val="00822223"/>
    <w:rsid w:val="00822926"/>
    <w:rsid w:val="00822B6E"/>
    <w:rsid w:val="00823620"/>
    <w:rsid w:val="00823985"/>
    <w:rsid w:val="00823A38"/>
    <w:rsid w:val="008241D3"/>
    <w:rsid w:val="00824519"/>
    <w:rsid w:val="008247B7"/>
    <w:rsid w:val="00824A02"/>
    <w:rsid w:val="00825915"/>
    <w:rsid w:val="00826390"/>
    <w:rsid w:val="0082654C"/>
    <w:rsid w:val="008266DE"/>
    <w:rsid w:val="00827030"/>
    <w:rsid w:val="00827150"/>
    <w:rsid w:val="00827524"/>
    <w:rsid w:val="00827809"/>
    <w:rsid w:val="00830542"/>
    <w:rsid w:val="0083186E"/>
    <w:rsid w:val="00831C1D"/>
    <w:rsid w:val="00832487"/>
    <w:rsid w:val="00832EEF"/>
    <w:rsid w:val="00833361"/>
    <w:rsid w:val="00833BB7"/>
    <w:rsid w:val="00834110"/>
    <w:rsid w:val="008344E4"/>
    <w:rsid w:val="00835BDC"/>
    <w:rsid w:val="00835ECB"/>
    <w:rsid w:val="008362C5"/>
    <w:rsid w:val="008369A0"/>
    <w:rsid w:val="00836B34"/>
    <w:rsid w:val="008373D4"/>
    <w:rsid w:val="00837AAE"/>
    <w:rsid w:val="00840B21"/>
    <w:rsid w:val="00840B7F"/>
    <w:rsid w:val="00840F17"/>
    <w:rsid w:val="00841159"/>
    <w:rsid w:val="00841331"/>
    <w:rsid w:val="00841C8C"/>
    <w:rsid w:val="008429FD"/>
    <w:rsid w:val="00842A93"/>
    <w:rsid w:val="00842EB0"/>
    <w:rsid w:val="00843853"/>
    <w:rsid w:val="008444D2"/>
    <w:rsid w:val="00844AFE"/>
    <w:rsid w:val="00844B73"/>
    <w:rsid w:val="00845A4C"/>
    <w:rsid w:val="00845EF3"/>
    <w:rsid w:val="0084601E"/>
    <w:rsid w:val="00846028"/>
    <w:rsid w:val="00846375"/>
    <w:rsid w:val="0084683D"/>
    <w:rsid w:val="008469A3"/>
    <w:rsid w:val="008469CC"/>
    <w:rsid w:val="00846C8D"/>
    <w:rsid w:val="00846DE7"/>
    <w:rsid w:val="0084716D"/>
    <w:rsid w:val="00847721"/>
    <w:rsid w:val="00847F89"/>
    <w:rsid w:val="008503E8"/>
    <w:rsid w:val="00850A20"/>
    <w:rsid w:val="008518AA"/>
    <w:rsid w:val="00851E77"/>
    <w:rsid w:val="00851FAC"/>
    <w:rsid w:val="00852699"/>
    <w:rsid w:val="00853238"/>
    <w:rsid w:val="00853CE1"/>
    <w:rsid w:val="008540EA"/>
    <w:rsid w:val="00855746"/>
    <w:rsid w:val="00855981"/>
    <w:rsid w:val="00855AB5"/>
    <w:rsid w:val="00855BA5"/>
    <w:rsid w:val="00856B93"/>
    <w:rsid w:val="00856C72"/>
    <w:rsid w:val="00857193"/>
    <w:rsid w:val="0085783C"/>
    <w:rsid w:val="0086070C"/>
    <w:rsid w:val="00860FA6"/>
    <w:rsid w:val="008627FE"/>
    <w:rsid w:val="00862A2C"/>
    <w:rsid w:val="00862BB8"/>
    <w:rsid w:val="00862BF1"/>
    <w:rsid w:val="008636F8"/>
    <w:rsid w:val="008646F3"/>
    <w:rsid w:val="00864D1D"/>
    <w:rsid w:val="0086521E"/>
    <w:rsid w:val="00865BBA"/>
    <w:rsid w:val="00865C4B"/>
    <w:rsid w:val="00865D63"/>
    <w:rsid w:val="0086714A"/>
    <w:rsid w:val="008671CB"/>
    <w:rsid w:val="00867331"/>
    <w:rsid w:val="00870125"/>
    <w:rsid w:val="008706FB"/>
    <w:rsid w:val="00870E35"/>
    <w:rsid w:val="00870FF4"/>
    <w:rsid w:val="008716DF"/>
    <w:rsid w:val="00871875"/>
    <w:rsid w:val="00871A05"/>
    <w:rsid w:val="00871FEB"/>
    <w:rsid w:val="00872204"/>
    <w:rsid w:val="008722B5"/>
    <w:rsid w:val="00872972"/>
    <w:rsid w:val="00872E7C"/>
    <w:rsid w:val="00873C0E"/>
    <w:rsid w:val="00874251"/>
    <w:rsid w:val="0087433E"/>
    <w:rsid w:val="00874FAF"/>
    <w:rsid w:val="008753FD"/>
    <w:rsid w:val="00877350"/>
    <w:rsid w:val="008773C0"/>
    <w:rsid w:val="00877F4E"/>
    <w:rsid w:val="008805E9"/>
    <w:rsid w:val="00883290"/>
    <w:rsid w:val="00883688"/>
    <w:rsid w:val="00883CCE"/>
    <w:rsid w:val="00884282"/>
    <w:rsid w:val="008850D6"/>
    <w:rsid w:val="00885A80"/>
    <w:rsid w:val="00885D84"/>
    <w:rsid w:val="0088606C"/>
    <w:rsid w:val="008866D7"/>
    <w:rsid w:val="00886B58"/>
    <w:rsid w:val="00886E8A"/>
    <w:rsid w:val="00886FEA"/>
    <w:rsid w:val="00887B06"/>
    <w:rsid w:val="00887BDD"/>
    <w:rsid w:val="008900C0"/>
    <w:rsid w:val="00890461"/>
    <w:rsid w:val="0089054C"/>
    <w:rsid w:val="008907E2"/>
    <w:rsid w:val="00891269"/>
    <w:rsid w:val="008913B9"/>
    <w:rsid w:val="00891A26"/>
    <w:rsid w:val="008932BC"/>
    <w:rsid w:val="00893650"/>
    <w:rsid w:val="00893D7F"/>
    <w:rsid w:val="00894107"/>
    <w:rsid w:val="00894438"/>
    <w:rsid w:val="00894821"/>
    <w:rsid w:val="00894B2A"/>
    <w:rsid w:val="00894B61"/>
    <w:rsid w:val="00895958"/>
    <w:rsid w:val="00895A6B"/>
    <w:rsid w:val="00895F43"/>
    <w:rsid w:val="0089619D"/>
    <w:rsid w:val="008963F0"/>
    <w:rsid w:val="0089653F"/>
    <w:rsid w:val="00896567"/>
    <w:rsid w:val="008965C5"/>
    <w:rsid w:val="008966DC"/>
    <w:rsid w:val="008969A9"/>
    <w:rsid w:val="00896A4A"/>
    <w:rsid w:val="00896B9D"/>
    <w:rsid w:val="008970C3"/>
    <w:rsid w:val="008971E3"/>
    <w:rsid w:val="00897226"/>
    <w:rsid w:val="00897519"/>
    <w:rsid w:val="00897A28"/>
    <w:rsid w:val="00897C18"/>
    <w:rsid w:val="00897C20"/>
    <w:rsid w:val="00897E09"/>
    <w:rsid w:val="00897E64"/>
    <w:rsid w:val="008A0EEB"/>
    <w:rsid w:val="008A1033"/>
    <w:rsid w:val="008A1E72"/>
    <w:rsid w:val="008A2617"/>
    <w:rsid w:val="008A2DE1"/>
    <w:rsid w:val="008A2F06"/>
    <w:rsid w:val="008A2F95"/>
    <w:rsid w:val="008A329A"/>
    <w:rsid w:val="008A36D8"/>
    <w:rsid w:val="008A3C14"/>
    <w:rsid w:val="008A4040"/>
    <w:rsid w:val="008A4371"/>
    <w:rsid w:val="008A5185"/>
    <w:rsid w:val="008A6D2A"/>
    <w:rsid w:val="008A732F"/>
    <w:rsid w:val="008A7FF2"/>
    <w:rsid w:val="008B0B3A"/>
    <w:rsid w:val="008B1522"/>
    <w:rsid w:val="008B163C"/>
    <w:rsid w:val="008B1A73"/>
    <w:rsid w:val="008B259F"/>
    <w:rsid w:val="008B25DD"/>
    <w:rsid w:val="008B2A7C"/>
    <w:rsid w:val="008B2CA1"/>
    <w:rsid w:val="008B2DEC"/>
    <w:rsid w:val="008B3025"/>
    <w:rsid w:val="008B321C"/>
    <w:rsid w:val="008B34AD"/>
    <w:rsid w:val="008B434A"/>
    <w:rsid w:val="008B53A0"/>
    <w:rsid w:val="008B64B8"/>
    <w:rsid w:val="008B65D8"/>
    <w:rsid w:val="008B67DD"/>
    <w:rsid w:val="008B6987"/>
    <w:rsid w:val="008B70CB"/>
    <w:rsid w:val="008C004F"/>
    <w:rsid w:val="008C0875"/>
    <w:rsid w:val="008C096B"/>
    <w:rsid w:val="008C0E6A"/>
    <w:rsid w:val="008C1503"/>
    <w:rsid w:val="008C1CFD"/>
    <w:rsid w:val="008C2A9B"/>
    <w:rsid w:val="008C30DE"/>
    <w:rsid w:val="008C31C2"/>
    <w:rsid w:val="008C3638"/>
    <w:rsid w:val="008C37CB"/>
    <w:rsid w:val="008C4343"/>
    <w:rsid w:val="008C4565"/>
    <w:rsid w:val="008C4F26"/>
    <w:rsid w:val="008C526C"/>
    <w:rsid w:val="008C61DF"/>
    <w:rsid w:val="008C6D4D"/>
    <w:rsid w:val="008C7E3A"/>
    <w:rsid w:val="008D0403"/>
    <w:rsid w:val="008D0447"/>
    <w:rsid w:val="008D1C58"/>
    <w:rsid w:val="008D1CA9"/>
    <w:rsid w:val="008D2C91"/>
    <w:rsid w:val="008D333C"/>
    <w:rsid w:val="008D34BB"/>
    <w:rsid w:val="008D3CD7"/>
    <w:rsid w:val="008D4330"/>
    <w:rsid w:val="008D49A5"/>
    <w:rsid w:val="008D4B36"/>
    <w:rsid w:val="008D4FD8"/>
    <w:rsid w:val="008D55A0"/>
    <w:rsid w:val="008D5CAD"/>
    <w:rsid w:val="008D6085"/>
    <w:rsid w:val="008D62D8"/>
    <w:rsid w:val="008D6AEB"/>
    <w:rsid w:val="008D711E"/>
    <w:rsid w:val="008D7877"/>
    <w:rsid w:val="008D7894"/>
    <w:rsid w:val="008D7984"/>
    <w:rsid w:val="008E0700"/>
    <w:rsid w:val="008E0915"/>
    <w:rsid w:val="008E0A6E"/>
    <w:rsid w:val="008E0B1B"/>
    <w:rsid w:val="008E1009"/>
    <w:rsid w:val="008E1567"/>
    <w:rsid w:val="008E1634"/>
    <w:rsid w:val="008E1CE8"/>
    <w:rsid w:val="008E1D0B"/>
    <w:rsid w:val="008E1DB0"/>
    <w:rsid w:val="008E1DF0"/>
    <w:rsid w:val="008E2821"/>
    <w:rsid w:val="008E31BB"/>
    <w:rsid w:val="008E369B"/>
    <w:rsid w:val="008E4111"/>
    <w:rsid w:val="008E4828"/>
    <w:rsid w:val="008E4C4B"/>
    <w:rsid w:val="008E4C99"/>
    <w:rsid w:val="008E5C55"/>
    <w:rsid w:val="008E5D22"/>
    <w:rsid w:val="008E6A1D"/>
    <w:rsid w:val="008E6D7C"/>
    <w:rsid w:val="008E731A"/>
    <w:rsid w:val="008E7D4B"/>
    <w:rsid w:val="008E7F7F"/>
    <w:rsid w:val="008F0180"/>
    <w:rsid w:val="008F0278"/>
    <w:rsid w:val="008F08A2"/>
    <w:rsid w:val="008F0E7A"/>
    <w:rsid w:val="008F0F8F"/>
    <w:rsid w:val="008F103E"/>
    <w:rsid w:val="008F11DA"/>
    <w:rsid w:val="008F1396"/>
    <w:rsid w:val="008F17E5"/>
    <w:rsid w:val="008F1C9D"/>
    <w:rsid w:val="008F20F6"/>
    <w:rsid w:val="008F2428"/>
    <w:rsid w:val="008F2FA3"/>
    <w:rsid w:val="008F32EF"/>
    <w:rsid w:val="008F39C9"/>
    <w:rsid w:val="008F3D4D"/>
    <w:rsid w:val="008F3EEF"/>
    <w:rsid w:val="008F420D"/>
    <w:rsid w:val="008F42B7"/>
    <w:rsid w:val="008F443E"/>
    <w:rsid w:val="008F4569"/>
    <w:rsid w:val="008F4A07"/>
    <w:rsid w:val="008F6B2B"/>
    <w:rsid w:val="008F6E9D"/>
    <w:rsid w:val="008F72CD"/>
    <w:rsid w:val="008F741F"/>
    <w:rsid w:val="008F7489"/>
    <w:rsid w:val="008F77E3"/>
    <w:rsid w:val="008F7972"/>
    <w:rsid w:val="008F7EF9"/>
    <w:rsid w:val="00900276"/>
    <w:rsid w:val="00900409"/>
    <w:rsid w:val="0090075D"/>
    <w:rsid w:val="00900A1D"/>
    <w:rsid w:val="009011E9"/>
    <w:rsid w:val="00901868"/>
    <w:rsid w:val="00901B86"/>
    <w:rsid w:val="00901C8C"/>
    <w:rsid w:val="00901FE3"/>
    <w:rsid w:val="00902667"/>
    <w:rsid w:val="00902F57"/>
    <w:rsid w:val="00903152"/>
    <w:rsid w:val="00903EC9"/>
    <w:rsid w:val="00904056"/>
    <w:rsid w:val="00904461"/>
    <w:rsid w:val="009045F9"/>
    <w:rsid w:val="00904C16"/>
    <w:rsid w:val="00904C18"/>
    <w:rsid w:val="00905188"/>
    <w:rsid w:val="00905D18"/>
    <w:rsid w:val="00905FFF"/>
    <w:rsid w:val="009069AA"/>
    <w:rsid w:val="00906A3B"/>
    <w:rsid w:val="00906B68"/>
    <w:rsid w:val="00906B88"/>
    <w:rsid w:val="009077D1"/>
    <w:rsid w:val="00907C9D"/>
    <w:rsid w:val="0091012A"/>
    <w:rsid w:val="009107CC"/>
    <w:rsid w:val="0091093A"/>
    <w:rsid w:val="00910DCD"/>
    <w:rsid w:val="00910E0B"/>
    <w:rsid w:val="00911294"/>
    <w:rsid w:val="009112E7"/>
    <w:rsid w:val="00911AB6"/>
    <w:rsid w:val="00911D34"/>
    <w:rsid w:val="0091274B"/>
    <w:rsid w:val="00912922"/>
    <w:rsid w:val="00912DCD"/>
    <w:rsid w:val="0091319D"/>
    <w:rsid w:val="00913297"/>
    <w:rsid w:val="00913BBF"/>
    <w:rsid w:val="00913CF2"/>
    <w:rsid w:val="00913DC0"/>
    <w:rsid w:val="00914597"/>
    <w:rsid w:val="009148CC"/>
    <w:rsid w:val="00914D4B"/>
    <w:rsid w:val="00914DCA"/>
    <w:rsid w:val="00914E37"/>
    <w:rsid w:val="009155E8"/>
    <w:rsid w:val="00915898"/>
    <w:rsid w:val="00915D48"/>
    <w:rsid w:val="00916A5B"/>
    <w:rsid w:val="00916F2F"/>
    <w:rsid w:val="00917088"/>
    <w:rsid w:val="009171C0"/>
    <w:rsid w:val="009219C9"/>
    <w:rsid w:val="00921E00"/>
    <w:rsid w:val="00922905"/>
    <w:rsid w:val="00922B9A"/>
    <w:rsid w:val="009239A6"/>
    <w:rsid w:val="00923A6F"/>
    <w:rsid w:val="00923A8F"/>
    <w:rsid w:val="00923B7D"/>
    <w:rsid w:val="0092402E"/>
    <w:rsid w:val="009246C9"/>
    <w:rsid w:val="00924771"/>
    <w:rsid w:val="00924D3F"/>
    <w:rsid w:val="00924DCB"/>
    <w:rsid w:val="00925030"/>
    <w:rsid w:val="0092533D"/>
    <w:rsid w:val="009258B8"/>
    <w:rsid w:val="00926B42"/>
    <w:rsid w:val="00926E64"/>
    <w:rsid w:val="00926ED9"/>
    <w:rsid w:val="00926F39"/>
    <w:rsid w:val="009270D3"/>
    <w:rsid w:val="00927928"/>
    <w:rsid w:val="009279A4"/>
    <w:rsid w:val="00930063"/>
    <w:rsid w:val="009302E0"/>
    <w:rsid w:val="0093094F"/>
    <w:rsid w:val="00930A98"/>
    <w:rsid w:val="00931228"/>
    <w:rsid w:val="009313A1"/>
    <w:rsid w:val="00931788"/>
    <w:rsid w:val="009320CA"/>
    <w:rsid w:val="009320E2"/>
    <w:rsid w:val="009329F2"/>
    <w:rsid w:val="00932DD1"/>
    <w:rsid w:val="00933901"/>
    <w:rsid w:val="009339FB"/>
    <w:rsid w:val="009346B1"/>
    <w:rsid w:val="00934B67"/>
    <w:rsid w:val="009351A6"/>
    <w:rsid w:val="009358B3"/>
    <w:rsid w:val="00935979"/>
    <w:rsid w:val="00935A15"/>
    <w:rsid w:val="00936268"/>
    <w:rsid w:val="00937714"/>
    <w:rsid w:val="00937804"/>
    <w:rsid w:val="00937FC8"/>
    <w:rsid w:val="00940321"/>
    <w:rsid w:val="0094160A"/>
    <w:rsid w:val="0094170D"/>
    <w:rsid w:val="009419FC"/>
    <w:rsid w:val="00941BF8"/>
    <w:rsid w:val="00941EAE"/>
    <w:rsid w:val="00942A8C"/>
    <w:rsid w:val="00942B62"/>
    <w:rsid w:val="00943A6F"/>
    <w:rsid w:val="009441CA"/>
    <w:rsid w:val="009442E1"/>
    <w:rsid w:val="00944318"/>
    <w:rsid w:val="00944F0E"/>
    <w:rsid w:val="00945040"/>
    <w:rsid w:val="009452C8"/>
    <w:rsid w:val="009455FD"/>
    <w:rsid w:val="00945781"/>
    <w:rsid w:val="009458F0"/>
    <w:rsid w:val="00945ACC"/>
    <w:rsid w:val="00945D86"/>
    <w:rsid w:val="009460B3"/>
    <w:rsid w:val="00946D9F"/>
    <w:rsid w:val="00947B09"/>
    <w:rsid w:val="00947D46"/>
    <w:rsid w:val="00947DB9"/>
    <w:rsid w:val="00950B81"/>
    <w:rsid w:val="00950F65"/>
    <w:rsid w:val="0095125C"/>
    <w:rsid w:val="009515B2"/>
    <w:rsid w:val="00951719"/>
    <w:rsid w:val="00951B07"/>
    <w:rsid w:val="009524DF"/>
    <w:rsid w:val="009526BD"/>
    <w:rsid w:val="009529B1"/>
    <w:rsid w:val="009529F5"/>
    <w:rsid w:val="00953117"/>
    <w:rsid w:val="009536BD"/>
    <w:rsid w:val="00953B6A"/>
    <w:rsid w:val="00954205"/>
    <w:rsid w:val="00955179"/>
    <w:rsid w:val="0095519B"/>
    <w:rsid w:val="009551D8"/>
    <w:rsid w:val="00955582"/>
    <w:rsid w:val="00955C05"/>
    <w:rsid w:val="0095616F"/>
    <w:rsid w:val="009563A5"/>
    <w:rsid w:val="00956402"/>
    <w:rsid w:val="0095713A"/>
    <w:rsid w:val="0095764E"/>
    <w:rsid w:val="009578BD"/>
    <w:rsid w:val="00957B56"/>
    <w:rsid w:val="00960C28"/>
    <w:rsid w:val="00960DE8"/>
    <w:rsid w:val="00960EFA"/>
    <w:rsid w:val="00961141"/>
    <w:rsid w:val="009611D0"/>
    <w:rsid w:val="00961763"/>
    <w:rsid w:val="009623A1"/>
    <w:rsid w:val="00962932"/>
    <w:rsid w:val="009629B5"/>
    <w:rsid w:val="00962B60"/>
    <w:rsid w:val="009631D8"/>
    <w:rsid w:val="00963FD3"/>
    <w:rsid w:val="00964115"/>
    <w:rsid w:val="0096436A"/>
    <w:rsid w:val="00965AA4"/>
    <w:rsid w:val="00965ABD"/>
    <w:rsid w:val="00965C50"/>
    <w:rsid w:val="00965FBB"/>
    <w:rsid w:val="009660AE"/>
    <w:rsid w:val="0096647E"/>
    <w:rsid w:val="0096726F"/>
    <w:rsid w:val="00967A48"/>
    <w:rsid w:val="00967FFB"/>
    <w:rsid w:val="00970454"/>
    <w:rsid w:val="009707A9"/>
    <w:rsid w:val="00970857"/>
    <w:rsid w:val="00970FE2"/>
    <w:rsid w:val="00971225"/>
    <w:rsid w:val="0097165D"/>
    <w:rsid w:val="0097192D"/>
    <w:rsid w:val="00972342"/>
    <w:rsid w:val="00972410"/>
    <w:rsid w:val="00972769"/>
    <w:rsid w:val="00972BC7"/>
    <w:rsid w:val="00973112"/>
    <w:rsid w:val="00973317"/>
    <w:rsid w:val="009737FA"/>
    <w:rsid w:val="00974135"/>
    <w:rsid w:val="00974338"/>
    <w:rsid w:val="009744F4"/>
    <w:rsid w:val="00974860"/>
    <w:rsid w:val="00974DB9"/>
    <w:rsid w:val="00974DF3"/>
    <w:rsid w:val="009751C3"/>
    <w:rsid w:val="0097582B"/>
    <w:rsid w:val="00975E70"/>
    <w:rsid w:val="00976186"/>
    <w:rsid w:val="0097623D"/>
    <w:rsid w:val="009774A2"/>
    <w:rsid w:val="00977FBA"/>
    <w:rsid w:val="00980110"/>
    <w:rsid w:val="009804EC"/>
    <w:rsid w:val="00980B24"/>
    <w:rsid w:val="00980BE4"/>
    <w:rsid w:val="00980FCC"/>
    <w:rsid w:val="0098115A"/>
    <w:rsid w:val="009814C4"/>
    <w:rsid w:val="009820B2"/>
    <w:rsid w:val="00982322"/>
    <w:rsid w:val="00982708"/>
    <w:rsid w:val="009828F2"/>
    <w:rsid w:val="00984291"/>
    <w:rsid w:val="00985233"/>
    <w:rsid w:val="009856FB"/>
    <w:rsid w:val="009857E9"/>
    <w:rsid w:val="00985A63"/>
    <w:rsid w:val="009862CF"/>
    <w:rsid w:val="009863A8"/>
    <w:rsid w:val="00986A14"/>
    <w:rsid w:val="00986D04"/>
    <w:rsid w:val="009871CB"/>
    <w:rsid w:val="009874D7"/>
    <w:rsid w:val="00987CFC"/>
    <w:rsid w:val="00987E85"/>
    <w:rsid w:val="00987F53"/>
    <w:rsid w:val="0099003A"/>
    <w:rsid w:val="00990CCA"/>
    <w:rsid w:val="00991218"/>
    <w:rsid w:val="009948E2"/>
    <w:rsid w:val="00994B02"/>
    <w:rsid w:val="00994F55"/>
    <w:rsid w:val="0099515F"/>
    <w:rsid w:val="009955C6"/>
    <w:rsid w:val="0099568C"/>
    <w:rsid w:val="0099592A"/>
    <w:rsid w:val="00995951"/>
    <w:rsid w:val="0099599E"/>
    <w:rsid w:val="00995E93"/>
    <w:rsid w:val="0099625D"/>
    <w:rsid w:val="00996F23"/>
    <w:rsid w:val="00996F87"/>
    <w:rsid w:val="00997F0E"/>
    <w:rsid w:val="009A03F9"/>
    <w:rsid w:val="009A08B4"/>
    <w:rsid w:val="009A0B08"/>
    <w:rsid w:val="009A0EB1"/>
    <w:rsid w:val="009A12BE"/>
    <w:rsid w:val="009A161F"/>
    <w:rsid w:val="009A1881"/>
    <w:rsid w:val="009A1A31"/>
    <w:rsid w:val="009A25D3"/>
    <w:rsid w:val="009A28E7"/>
    <w:rsid w:val="009A296D"/>
    <w:rsid w:val="009A390D"/>
    <w:rsid w:val="009A3D35"/>
    <w:rsid w:val="009A3E7E"/>
    <w:rsid w:val="009A40B8"/>
    <w:rsid w:val="009A4874"/>
    <w:rsid w:val="009A4914"/>
    <w:rsid w:val="009A4C6F"/>
    <w:rsid w:val="009A4D3C"/>
    <w:rsid w:val="009A545D"/>
    <w:rsid w:val="009A5585"/>
    <w:rsid w:val="009A571A"/>
    <w:rsid w:val="009A58FA"/>
    <w:rsid w:val="009A5F31"/>
    <w:rsid w:val="009A62AF"/>
    <w:rsid w:val="009A6741"/>
    <w:rsid w:val="009A71A4"/>
    <w:rsid w:val="009A72C0"/>
    <w:rsid w:val="009A754A"/>
    <w:rsid w:val="009A7772"/>
    <w:rsid w:val="009A7E6B"/>
    <w:rsid w:val="009A7F63"/>
    <w:rsid w:val="009B0057"/>
    <w:rsid w:val="009B020E"/>
    <w:rsid w:val="009B19B0"/>
    <w:rsid w:val="009B291A"/>
    <w:rsid w:val="009B2FBC"/>
    <w:rsid w:val="009B302F"/>
    <w:rsid w:val="009B3250"/>
    <w:rsid w:val="009B3B25"/>
    <w:rsid w:val="009B4AA0"/>
    <w:rsid w:val="009B4DD4"/>
    <w:rsid w:val="009B4DF0"/>
    <w:rsid w:val="009B6159"/>
    <w:rsid w:val="009B61C6"/>
    <w:rsid w:val="009B6526"/>
    <w:rsid w:val="009B6A1B"/>
    <w:rsid w:val="009B6D1F"/>
    <w:rsid w:val="009B6D5E"/>
    <w:rsid w:val="009B7274"/>
    <w:rsid w:val="009B7534"/>
    <w:rsid w:val="009B7FA8"/>
    <w:rsid w:val="009C0752"/>
    <w:rsid w:val="009C0A1D"/>
    <w:rsid w:val="009C0F3C"/>
    <w:rsid w:val="009C231C"/>
    <w:rsid w:val="009C2F98"/>
    <w:rsid w:val="009C3017"/>
    <w:rsid w:val="009C4419"/>
    <w:rsid w:val="009C4ED5"/>
    <w:rsid w:val="009C56D2"/>
    <w:rsid w:val="009C5F55"/>
    <w:rsid w:val="009C5FB3"/>
    <w:rsid w:val="009C6E28"/>
    <w:rsid w:val="009C712E"/>
    <w:rsid w:val="009C76DF"/>
    <w:rsid w:val="009C79B1"/>
    <w:rsid w:val="009D00A6"/>
    <w:rsid w:val="009D0455"/>
    <w:rsid w:val="009D135D"/>
    <w:rsid w:val="009D2262"/>
    <w:rsid w:val="009D235F"/>
    <w:rsid w:val="009D254A"/>
    <w:rsid w:val="009D393E"/>
    <w:rsid w:val="009D4190"/>
    <w:rsid w:val="009D4D18"/>
    <w:rsid w:val="009D4E60"/>
    <w:rsid w:val="009D51B1"/>
    <w:rsid w:val="009D5686"/>
    <w:rsid w:val="009D56A0"/>
    <w:rsid w:val="009D5B73"/>
    <w:rsid w:val="009D6265"/>
    <w:rsid w:val="009D63AC"/>
    <w:rsid w:val="009D6778"/>
    <w:rsid w:val="009D692C"/>
    <w:rsid w:val="009D69D2"/>
    <w:rsid w:val="009D7104"/>
    <w:rsid w:val="009D7AF4"/>
    <w:rsid w:val="009D7F6B"/>
    <w:rsid w:val="009E0EE6"/>
    <w:rsid w:val="009E1B9B"/>
    <w:rsid w:val="009E1C05"/>
    <w:rsid w:val="009E20C6"/>
    <w:rsid w:val="009E255C"/>
    <w:rsid w:val="009E2979"/>
    <w:rsid w:val="009E34E2"/>
    <w:rsid w:val="009E3F04"/>
    <w:rsid w:val="009E4360"/>
    <w:rsid w:val="009E4902"/>
    <w:rsid w:val="009E57F1"/>
    <w:rsid w:val="009E6135"/>
    <w:rsid w:val="009E6160"/>
    <w:rsid w:val="009E62F4"/>
    <w:rsid w:val="009E7449"/>
    <w:rsid w:val="009E766F"/>
    <w:rsid w:val="009E76BD"/>
    <w:rsid w:val="009E7824"/>
    <w:rsid w:val="009E79DA"/>
    <w:rsid w:val="009F03D6"/>
    <w:rsid w:val="009F0FB7"/>
    <w:rsid w:val="009F15EC"/>
    <w:rsid w:val="009F2052"/>
    <w:rsid w:val="009F2231"/>
    <w:rsid w:val="009F2413"/>
    <w:rsid w:val="009F2A01"/>
    <w:rsid w:val="009F2C2F"/>
    <w:rsid w:val="009F2E69"/>
    <w:rsid w:val="009F3A21"/>
    <w:rsid w:val="009F3D5E"/>
    <w:rsid w:val="009F3DE9"/>
    <w:rsid w:val="009F4525"/>
    <w:rsid w:val="009F4A16"/>
    <w:rsid w:val="009F4A89"/>
    <w:rsid w:val="009F541D"/>
    <w:rsid w:val="009F56CF"/>
    <w:rsid w:val="009F57E2"/>
    <w:rsid w:val="009F584C"/>
    <w:rsid w:val="009F5DB5"/>
    <w:rsid w:val="009F6460"/>
    <w:rsid w:val="009F6551"/>
    <w:rsid w:val="009F68AB"/>
    <w:rsid w:val="009F6F89"/>
    <w:rsid w:val="009F772F"/>
    <w:rsid w:val="009F7E25"/>
    <w:rsid w:val="00A00C90"/>
    <w:rsid w:val="00A00F1E"/>
    <w:rsid w:val="00A019CB"/>
    <w:rsid w:val="00A02456"/>
    <w:rsid w:val="00A0297E"/>
    <w:rsid w:val="00A02A3F"/>
    <w:rsid w:val="00A02E7E"/>
    <w:rsid w:val="00A03558"/>
    <w:rsid w:val="00A03692"/>
    <w:rsid w:val="00A04120"/>
    <w:rsid w:val="00A04282"/>
    <w:rsid w:val="00A04534"/>
    <w:rsid w:val="00A045F6"/>
    <w:rsid w:val="00A0482B"/>
    <w:rsid w:val="00A04FB2"/>
    <w:rsid w:val="00A051CA"/>
    <w:rsid w:val="00A0565B"/>
    <w:rsid w:val="00A05FC4"/>
    <w:rsid w:val="00A06C25"/>
    <w:rsid w:val="00A06CD5"/>
    <w:rsid w:val="00A06F9C"/>
    <w:rsid w:val="00A070FC"/>
    <w:rsid w:val="00A079A2"/>
    <w:rsid w:val="00A079BE"/>
    <w:rsid w:val="00A10898"/>
    <w:rsid w:val="00A10C08"/>
    <w:rsid w:val="00A10D53"/>
    <w:rsid w:val="00A11F6F"/>
    <w:rsid w:val="00A12255"/>
    <w:rsid w:val="00A12464"/>
    <w:rsid w:val="00A13970"/>
    <w:rsid w:val="00A14577"/>
    <w:rsid w:val="00A14DB3"/>
    <w:rsid w:val="00A14FD0"/>
    <w:rsid w:val="00A17307"/>
    <w:rsid w:val="00A17474"/>
    <w:rsid w:val="00A17C99"/>
    <w:rsid w:val="00A2005C"/>
    <w:rsid w:val="00A201BA"/>
    <w:rsid w:val="00A218F1"/>
    <w:rsid w:val="00A21AF3"/>
    <w:rsid w:val="00A21B0A"/>
    <w:rsid w:val="00A225F2"/>
    <w:rsid w:val="00A22CD1"/>
    <w:rsid w:val="00A2303A"/>
    <w:rsid w:val="00A23F24"/>
    <w:rsid w:val="00A2408C"/>
    <w:rsid w:val="00A2451A"/>
    <w:rsid w:val="00A245D5"/>
    <w:rsid w:val="00A24752"/>
    <w:rsid w:val="00A2499F"/>
    <w:rsid w:val="00A2549D"/>
    <w:rsid w:val="00A25EC3"/>
    <w:rsid w:val="00A260A7"/>
    <w:rsid w:val="00A260F4"/>
    <w:rsid w:val="00A26AF3"/>
    <w:rsid w:val="00A26ECE"/>
    <w:rsid w:val="00A27262"/>
    <w:rsid w:val="00A278F1"/>
    <w:rsid w:val="00A30301"/>
    <w:rsid w:val="00A3043E"/>
    <w:rsid w:val="00A30444"/>
    <w:rsid w:val="00A31698"/>
    <w:rsid w:val="00A31CBC"/>
    <w:rsid w:val="00A320A7"/>
    <w:rsid w:val="00A321A2"/>
    <w:rsid w:val="00A32335"/>
    <w:rsid w:val="00A32722"/>
    <w:rsid w:val="00A32EBA"/>
    <w:rsid w:val="00A32ED1"/>
    <w:rsid w:val="00A32FBF"/>
    <w:rsid w:val="00A333D6"/>
    <w:rsid w:val="00A33F91"/>
    <w:rsid w:val="00A3458C"/>
    <w:rsid w:val="00A34C68"/>
    <w:rsid w:val="00A35212"/>
    <w:rsid w:val="00A35807"/>
    <w:rsid w:val="00A366CD"/>
    <w:rsid w:val="00A3682A"/>
    <w:rsid w:val="00A369F3"/>
    <w:rsid w:val="00A36BC8"/>
    <w:rsid w:val="00A36BF2"/>
    <w:rsid w:val="00A37717"/>
    <w:rsid w:val="00A401DF"/>
    <w:rsid w:val="00A4063D"/>
    <w:rsid w:val="00A40A91"/>
    <w:rsid w:val="00A40F36"/>
    <w:rsid w:val="00A41681"/>
    <w:rsid w:val="00A41D7A"/>
    <w:rsid w:val="00A41E56"/>
    <w:rsid w:val="00A4200F"/>
    <w:rsid w:val="00A42F4C"/>
    <w:rsid w:val="00A4312A"/>
    <w:rsid w:val="00A43167"/>
    <w:rsid w:val="00A43A96"/>
    <w:rsid w:val="00A43D93"/>
    <w:rsid w:val="00A441AA"/>
    <w:rsid w:val="00A44C0D"/>
    <w:rsid w:val="00A4514C"/>
    <w:rsid w:val="00A455D9"/>
    <w:rsid w:val="00A4562C"/>
    <w:rsid w:val="00A46053"/>
    <w:rsid w:val="00A46803"/>
    <w:rsid w:val="00A4708A"/>
    <w:rsid w:val="00A5122F"/>
    <w:rsid w:val="00A51290"/>
    <w:rsid w:val="00A513DB"/>
    <w:rsid w:val="00A52988"/>
    <w:rsid w:val="00A52A18"/>
    <w:rsid w:val="00A52FE6"/>
    <w:rsid w:val="00A533A5"/>
    <w:rsid w:val="00A53D0A"/>
    <w:rsid w:val="00A54BF9"/>
    <w:rsid w:val="00A54D69"/>
    <w:rsid w:val="00A55025"/>
    <w:rsid w:val="00A55FB3"/>
    <w:rsid w:val="00A5637E"/>
    <w:rsid w:val="00A5657E"/>
    <w:rsid w:val="00A56A35"/>
    <w:rsid w:val="00A56C44"/>
    <w:rsid w:val="00A575BE"/>
    <w:rsid w:val="00A57D3E"/>
    <w:rsid w:val="00A57E5D"/>
    <w:rsid w:val="00A60879"/>
    <w:rsid w:val="00A60A69"/>
    <w:rsid w:val="00A61F45"/>
    <w:rsid w:val="00A62B73"/>
    <w:rsid w:val="00A63863"/>
    <w:rsid w:val="00A6392A"/>
    <w:rsid w:val="00A6429F"/>
    <w:rsid w:val="00A65B0F"/>
    <w:rsid w:val="00A65C65"/>
    <w:rsid w:val="00A6612F"/>
    <w:rsid w:val="00A66A92"/>
    <w:rsid w:val="00A66D56"/>
    <w:rsid w:val="00A672DD"/>
    <w:rsid w:val="00A67307"/>
    <w:rsid w:val="00A67C13"/>
    <w:rsid w:val="00A70775"/>
    <w:rsid w:val="00A7088E"/>
    <w:rsid w:val="00A70964"/>
    <w:rsid w:val="00A713B8"/>
    <w:rsid w:val="00A713D4"/>
    <w:rsid w:val="00A715E9"/>
    <w:rsid w:val="00A71A55"/>
    <w:rsid w:val="00A71B0D"/>
    <w:rsid w:val="00A71E9F"/>
    <w:rsid w:val="00A7226B"/>
    <w:rsid w:val="00A7237E"/>
    <w:rsid w:val="00A72391"/>
    <w:rsid w:val="00A7307D"/>
    <w:rsid w:val="00A73452"/>
    <w:rsid w:val="00A7399E"/>
    <w:rsid w:val="00A739FE"/>
    <w:rsid w:val="00A73CAF"/>
    <w:rsid w:val="00A73F3B"/>
    <w:rsid w:val="00A7415A"/>
    <w:rsid w:val="00A742B1"/>
    <w:rsid w:val="00A7454A"/>
    <w:rsid w:val="00A7497E"/>
    <w:rsid w:val="00A74E79"/>
    <w:rsid w:val="00A7561C"/>
    <w:rsid w:val="00A75788"/>
    <w:rsid w:val="00A75927"/>
    <w:rsid w:val="00A763C7"/>
    <w:rsid w:val="00A766F3"/>
    <w:rsid w:val="00A76734"/>
    <w:rsid w:val="00A76820"/>
    <w:rsid w:val="00A76A7F"/>
    <w:rsid w:val="00A7700A"/>
    <w:rsid w:val="00A7731C"/>
    <w:rsid w:val="00A776BA"/>
    <w:rsid w:val="00A77D58"/>
    <w:rsid w:val="00A80047"/>
    <w:rsid w:val="00A812B6"/>
    <w:rsid w:val="00A81D98"/>
    <w:rsid w:val="00A8245F"/>
    <w:rsid w:val="00A824DD"/>
    <w:rsid w:val="00A82983"/>
    <w:rsid w:val="00A82A41"/>
    <w:rsid w:val="00A82DC2"/>
    <w:rsid w:val="00A82FA7"/>
    <w:rsid w:val="00A83035"/>
    <w:rsid w:val="00A83972"/>
    <w:rsid w:val="00A83EA8"/>
    <w:rsid w:val="00A84070"/>
    <w:rsid w:val="00A845E3"/>
    <w:rsid w:val="00A848D1"/>
    <w:rsid w:val="00A85032"/>
    <w:rsid w:val="00A87203"/>
    <w:rsid w:val="00A87A78"/>
    <w:rsid w:val="00A87E05"/>
    <w:rsid w:val="00A90516"/>
    <w:rsid w:val="00A9075E"/>
    <w:rsid w:val="00A9077C"/>
    <w:rsid w:val="00A90794"/>
    <w:rsid w:val="00A90EE0"/>
    <w:rsid w:val="00A91535"/>
    <w:rsid w:val="00A916C1"/>
    <w:rsid w:val="00A91997"/>
    <w:rsid w:val="00A9246C"/>
    <w:rsid w:val="00A93412"/>
    <w:rsid w:val="00A937F6"/>
    <w:rsid w:val="00A93D24"/>
    <w:rsid w:val="00A93E39"/>
    <w:rsid w:val="00A940D7"/>
    <w:rsid w:val="00A942F7"/>
    <w:rsid w:val="00A94AED"/>
    <w:rsid w:val="00A957A1"/>
    <w:rsid w:val="00A95D40"/>
    <w:rsid w:val="00A96842"/>
    <w:rsid w:val="00A96D1C"/>
    <w:rsid w:val="00A97729"/>
    <w:rsid w:val="00A97B6D"/>
    <w:rsid w:val="00AA0242"/>
    <w:rsid w:val="00AA0C2A"/>
    <w:rsid w:val="00AA1959"/>
    <w:rsid w:val="00AA2346"/>
    <w:rsid w:val="00AA2375"/>
    <w:rsid w:val="00AA2830"/>
    <w:rsid w:val="00AA2866"/>
    <w:rsid w:val="00AA2AAB"/>
    <w:rsid w:val="00AA2AE7"/>
    <w:rsid w:val="00AA3135"/>
    <w:rsid w:val="00AA374D"/>
    <w:rsid w:val="00AA378E"/>
    <w:rsid w:val="00AA3D9D"/>
    <w:rsid w:val="00AA417F"/>
    <w:rsid w:val="00AA4874"/>
    <w:rsid w:val="00AA4D4B"/>
    <w:rsid w:val="00AA5BF2"/>
    <w:rsid w:val="00AA648D"/>
    <w:rsid w:val="00AA66A4"/>
    <w:rsid w:val="00AA6A44"/>
    <w:rsid w:val="00AA6C1B"/>
    <w:rsid w:val="00AA6DFE"/>
    <w:rsid w:val="00AA72D5"/>
    <w:rsid w:val="00AA7613"/>
    <w:rsid w:val="00AA7B5B"/>
    <w:rsid w:val="00AA7FB3"/>
    <w:rsid w:val="00AB110B"/>
    <w:rsid w:val="00AB1297"/>
    <w:rsid w:val="00AB19D2"/>
    <w:rsid w:val="00AB232B"/>
    <w:rsid w:val="00AB2BDA"/>
    <w:rsid w:val="00AB2D69"/>
    <w:rsid w:val="00AB321E"/>
    <w:rsid w:val="00AB35EC"/>
    <w:rsid w:val="00AB41EA"/>
    <w:rsid w:val="00AB431C"/>
    <w:rsid w:val="00AB450F"/>
    <w:rsid w:val="00AB4A22"/>
    <w:rsid w:val="00AB51BD"/>
    <w:rsid w:val="00AB5244"/>
    <w:rsid w:val="00AB5262"/>
    <w:rsid w:val="00AB5421"/>
    <w:rsid w:val="00AB555B"/>
    <w:rsid w:val="00AB6201"/>
    <w:rsid w:val="00AB6AEB"/>
    <w:rsid w:val="00AB7FCD"/>
    <w:rsid w:val="00AC0542"/>
    <w:rsid w:val="00AC0ABE"/>
    <w:rsid w:val="00AC139B"/>
    <w:rsid w:val="00AC15A8"/>
    <w:rsid w:val="00AC17D9"/>
    <w:rsid w:val="00AC2681"/>
    <w:rsid w:val="00AC283A"/>
    <w:rsid w:val="00AC2D5E"/>
    <w:rsid w:val="00AC307C"/>
    <w:rsid w:val="00AC322C"/>
    <w:rsid w:val="00AC3866"/>
    <w:rsid w:val="00AC3909"/>
    <w:rsid w:val="00AC3A14"/>
    <w:rsid w:val="00AC3B5D"/>
    <w:rsid w:val="00AC3BF9"/>
    <w:rsid w:val="00AC3FFC"/>
    <w:rsid w:val="00AC46D7"/>
    <w:rsid w:val="00AC4AF4"/>
    <w:rsid w:val="00AC4DD6"/>
    <w:rsid w:val="00AC5547"/>
    <w:rsid w:val="00AC5571"/>
    <w:rsid w:val="00AC5ABC"/>
    <w:rsid w:val="00AC64B3"/>
    <w:rsid w:val="00AC67C7"/>
    <w:rsid w:val="00AC6EFA"/>
    <w:rsid w:val="00AC71EA"/>
    <w:rsid w:val="00AC7914"/>
    <w:rsid w:val="00AC7A23"/>
    <w:rsid w:val="00AD0012"/>
    <w:rsid w:val="00AD00EF"/>
    <w:rsid w:val="00AD0285"/>
    <w:rsid w:val="00AD083A"/>
    <w:rsid w:val="00AD0B29"/>
    <w:rsid w:val="00AD1A00"/>
    <w:rsid w:val="00AD2011"/>
    <w:rsid w:val="00AD2387"/>
    <w:rsid w:val="00AD2921"/>
    <w:rsid w:val="00AD32C4"/>
    <w:rsid w:val="00AD3948"/>
    <w:rsid w:val="00AD42AE"/>
    <w:rsid w:val="00AD4393"/>
    <w:rsid w:val="00AD44F2"/>
    <w:rsid w:val="00AD4558"/>
    <w:rsid w:val="00AD4577"/>
    <w:rsid w:val="00AD4ABE"/>
    <w:rsid w:val="00AD50FE"/>
    <w:rsid w:val="00AD54A0"/>
    <w:rsid w:val="00AD67A9"/>
    <w:rsid w:val="00AD6D08"/>
    <w:rsid w:val="00AE03E9"/>
    <w:rsid w:val="00AE06CF"/>
    <w:rsid w:val="00AE0926"/>
    <w:rsid w:val="00AE0A15"/>
    <w:rsid w:val="00AE0B6E"/>
    <w:rsid w:val="00AE192B"/>
    <w:rsid w:val="00AE1A55"/>
    <w:rsid w:val="00AE1D61"/>
    <w:rsid w:val="00AE286A"/>
    <w:rsid w:val="00AE3093"/>
    <w:rsid w:val="00AE30F0"/>
    <w:rsid w:val="00AE3C54"/>
    <w:rsid w:val="00AE3CA3"/>
    <w:rsid w:val="00AE3DB9"/>
    <w:rsid w:val="00AE472F"/>
    <w:rsid w:val="00AE4904"/>
    <w:rsid w:val="00AE4CBA"/>
    <w:rsid w:val="00AE5D99"/>
    <w:rsid w:val="00AE739F"/>
    <w:rsid w:val="00AE75E9"/>
    <w:rsid w:val="00AE77EA"/>
    <w:rsid w:val="00AE7829"/>
    <w:rsid w:val="00AE784D"/>
    <w:rsid w:val="00AE7F7B"/>
    <w:rsid w:val="00AF07B6"/>
    <w:rsid w:val="00AF0950"/>
    <w:rsid w:val="00AF0FE3"/>
    <w:rsid w:val="00AF195E"/>
    <w:rsid w:val="00AF1A45"/>
    <w:rsid w:val="00AF2002"/>
    <w:rsid w:val="00AF228F"/>
    <w:rsid w:val="00AF2647"/>
    <w:rsid w:val="00AF30E0"/>
    <w:rsid w:val="00AF327F"/>
    <w:rsid w:val="00AF3441"/>
    <w:rsid w:val="00AF3B7A"/>
    <w:rsid w:val="00AF3EAC"/>
    <w:rsid w:val="00AF5B90"/>
    <w:rsid w:val="00AF5C55"/>
    <w:rsid w:val="00AF7A63"/>
    <w:rsid w:val="00B00FCC"/>
    <w:rsid w:val="00B0110D"/>
    <w:rsid w:val="00B01607"/>
    <w:rsid w:val="00B0215D"/>
    <w:rsid w:val="00B02CBA"/>
    <w:rsid w:val="00B033C5"/>
    <w:rsid w:val="00B0359B"/>
    <w:rsid w:val="00B03690"/>
    <w:rsid w:val="00B03759"/>
    <w:rsid w:val="00B03F73"/>
    <w:rsid w:val="00B044A1"/>
    <w:rsid w:val="00B04A68"/>
    <w:rsid w:val="00B05165"/>
    <w:rsid w:val="00B051DB"/>
    <w:rsid w:val="00B052C8"/>
    <w:rsid w:val="00B06945"/>
    <w:rsid w:val="00B06B2A"/>
    <w:rsid w:val="00B06C08"/>
    <w:rsid w:val="00B07074"/>
    <w:rsid w:val="00B07160"/>
    <w:rsid w:val="00B074BF"/>
    <w:rsid w:val="00B078EF"/>
    <w:rsid w:val="00B102B0"/>
    <w:rsid w:val="00B117FB"/>
    <w:rsid w:val="00B11C6B"/>
    <w:rsid w:val="00B11F0B"/>
    <w:rsid w:val="00B1208D"/>
    <w:rsid w:val="00B12E15"/>
    <w:rsid w:val="00B13314"/>
    <w:rsid w:val="00B13749"/>
    <w:rsid w:val="00B13862"/>
    <w:rsid w:val="00B13BBA"/>
    <w:rsid w:val="00B14504"/>
    <w:rsid w:val="00B14B8D"/>
    <w:rsid w:val="00B156DE"/>
    <w:rsid w:val="00B15FC8"/>
    <w:rsid w:val="00B17292"/>
    <w:rsid w:val="00B20685"/>
    <w:rsid w:val="00B206B4"/>
    <w:rsid w:val="00B2082C"/>
    <w:rsid w:val="00B20883"/>
    <w:rsid w:val="00B21696"/>
    <w:rsid w:val="00B2187E"/>
    <w:rsid w:val="00B219C5"/>
    <w:rsid w:val="00B21D8D"/>
    <w:rsid w:val="00B22733"/>
    <w:rsid w:val="00B228B5"/>
    <w:rsid w:val="00B22981"/>
    <w:rsid w:val="00B22B81"/>
    <w:rsid w:val="00B23013"/>
    <w:rsid w:val="00B232BB"/>
    <w:rsid w:val="00B2336A"/>
    <w:rsid w:val="00B23948"/>
    <w:rsid w:val="00B23EE3"/>
    <w:rsid w:val="00B2414B"/>
    <w:rsid w:val="00B246D5"/>
    <w:rsid w:val="00B24CBD"/>
    <w:rsid w:val="00B25495"/>
    <w:rsid w:val="00B25F3A"/>
    <w:rsid w:val="00B266C8"/>
    <w:rsid w:val="00B267F3"/>
    <w:rsid w:val="00B26D54"/>
    <w:rsid w:val="00B273BB"/>
    <w:rsid w:val="00B27407"/>
    <w:rsid w:val="00B2796A"/>
    <w:rsid w:val="00B3003A"/>
    <w:rsid w:val="00B30F69"/>
    <w:rsid w:val="00B30F93"/>
    <w:rsid w:val="00B32C7B"/>
    <w:rsid w:val="00B3346B"/>
    <w:rsid w:val="00B338E2"/>
    <w:rsid w:val="00B33E52"/>
    <w:rsid w:val="00B33E75"/>
    <w:rsid w:val="00B349B7"/>
    <w:rsid w:val="00B34A16"/>
    <w:rsid w:val="00B35635"/>
    <w:rsid w:val="00B35A16"/>
    <w:rsid w:val="00B36139"/>
    <w:rsid w:val="00B362B3"/>
    <w:rsid w:val="00B364AF"/>
    <w:rsid w:val="00B36515"/>
    <w:rsid w:val="00B36C3A"/>
    <w:rsid w:val="00B372C1"/>
    <w:rsid w:val="00B376F7"/>
    <w:rsid w:val="00B37F25"/>
    <w:rsid w:val="00B4007C"/>
    <w:rsid w:val="00B400CA"/>
    <w:rsid w:val="00B41175"/>
    <w:rsid w:val="00B411EE"/>
    <w:rsid w:val="00B41442"/>
    <w:rsid w:val="00B4149C"/>
    <w:rsid w:val="00B415E0"/>
    <w:rsid w:val="00B417C2"/>
    <w:rsid w:val="00B41D1F"/>
    <w:rsid w:val="00B4235D"/>
    <w:rsid w:val="00B42ADD"/>
    <w:rsid w:val="00B42C35"/>
    <w:rsid w:val="00B434B2"/>
    <w:rsid w:val="00B43AFA"/>
    <w:rsid w:val="00B43C22"/>
    <w:rsid w:val="00B43F7F"/>
    <w:rsid w:val="00B4434D"/>
    <w:rsid w:val="00B44946"/>
    <w:rsid w:val="00B449DF"/>
    <w:rsid w:val="00B44D30"/>
    <w:rsid w:val="00B45B2C"/>
    <w:rsid w:val="00B45B49"/>
    <w:rsid w:val="00B464BC"/>
    <w:rsid w:val="00B46A42"/>
    <w:rsid w:val="00B46C0B"/>
    <w:rsid w:val="00B46C53"/>
    <w:rsid w:val="00B46CF3"/>
    <w:rsid w:val="00B46DFB"/>
    <w:rsid w:val="00B46F5B"/>
    <w:rsid w:val="00B4735B"/>
    <w:rsid w:val="00B473E2"/>
    <w:rsid w:val="00B47760"/>
    <w:rsid w:val="00B47D52"/>
    <w:rsid w:val="00B50161"/>
    <w:rsid w:val="00B504D5"/>
    <w:rsid w:val="00B50A7C"/>
    <w:rsid w:val="00B50F9B"/>
    <w:rsid w:val="00B51717"/>
    <w:rsid w:val="00B51B29"/>
    <w:rsid w:val="00B51FAD"/>
    <w:rsid w:val="00B520D9"/>
    <w:rsid w:val="00B52272"/>
    <w:rsid w:val="00B5297F"/>
    <w:rsid w:val="00B531D0"/>
    <w:rsid w:val="00B5396D"/>
    <w:rsid w:val="00B539F8"/>
    <w:rsid w:val="00B53DFF"/>
    <w:rsid w:val="00B54154"/>
    <w:rsid w:val="00B543CF"/>
    <w:rsid w:val="00B544A0"/>
    <w:rsid w:val="00B544B0"/>
    <w:rsid w:val="00B54563"/>
    <w:rsid w:val="00B549A5"/>
    <w:rsid w:val="00B5519A"/>
    <w:rsid w:val="00B55525"/>
    <w:rsid w:val="00B55A32"/>
    <w:rsid w:val="00B55AB7"/>
    <w:rsid w:val="00B56395"/>
    <w:rsid w:val="00B56ADA"/>
    <w:rsid w:val="00B5743E"/>
    <w:rsid w:val="00B57580"/>
    <w:rsid w:val="00B57674"/>
    <w:rsid w:val="00B578AA"/>
    <w:rsid w:val="00B578C5"/>
    <w:rsid w:val="00B60999"/>
    <w:rsid w:val="00B62074"/>
    <w:rsid w:val="00B622CC"/>
    <w:rsid w:val="00B62C2A"/>
    <w:rsid w:val="00B62EA0"/>
    <w:rsid w:val="00B62FA3"/>
    <w:rsid w:val="00B6314F"/>
    <w:rsid w:val="00B63379"/>
    <w:rsid w:val="00B63596"/>
    <w:rsid w:val="00B63E3A"/>
    <w:rsid w:val="00B63F07"/>
    <w:rsid w:val="00B64345"/>
    <w:rsid w:val="00B647BE"/>
    <w:rsid w:val="00B64940"/>
    <w:rsid w:val="00B64C43"/>
    <w:rsid w:val="00B6514B"/>
    <w:rsid w:val="00B65724"/>
    <w:rsid w:val="00B66077"/>
    <w:rsid w:val="00B661D1"/>
    <w:rsid w:val="00B6656D"/>
    <w:rsid w:val="00B6676C"/>
    <w:rsid w:val="00B66A31"/>
    <w:rsid w:val="00B6712F"/>
    <w:rsid w:val="00B671EE"/>
    <w:rsid w:val="00B676D4"/>
    <w:rsid w:val="00B677FC"/>
    <w:rsid w:val="00B67C57"/>
    <w:rsid w:val="00B709C2"/>
    <w:rsid w:val="00B70C49"/>
    <w:rsid w:val="00B72690"/>
    <w:rsid w:val="00B7280F"/>
    <w:rsid w:val="00B72AAE"/>
    <w:rsid w:val="00B72F66"/>
    <w:rsid w:val="00B7378C"/>
    <w:rsid w:val="00B73A9E"/>
    <w:rsid w:val="00B73D99"/>
    <w:rsid w:val="00B74440"/>
    <w:rsid w:val="00B74685"/>
    <w:rsid w:val="00B7471B"/>
    <w:rsid w:val="00B7483D"/>
    <w:rsid w:val="00B748C3"/>
    <w:rsid w:val="00B75C21"/>
    <w:rsid w:val="00B75C4E"/>
    <w:rsid w:val="00B76184"/>
    <w:rsid w:val="00B76187"/>
    <w:rsid w:val="00B7640D"/>
    <w:rsid w:val="00B771AE"/>
    <w:rsid w:val="00B77469"/>
    <w:rsid w:val="00B77488"/>
    <w:rsid w:val="00B77A86"/>
    <w:rsid w:val="00B77F22"/>
    <w:rsid w:val="00B801B7"/>
    <w:rsid w:val="00B803C8"/>
    <w:rsid w:val="00B807D6"/>
    <w:rsid w:val="00B809BF"/>
    <w:rsid w:val="00B809FD"/>
    <w:rsid w:val="00B80B97"/>
    <w:rsid w:val="00B8103F"/>
    <w:rsid w:val="00B81260"/>
    <w:rsid w:val="00B81482"/>
    <w:rsid w:val="00B814CD"/>
    <w:rsid w:val="00B816F6"/>
    <w:rsid w:val="00B818BC"/>
    <w:rsid w:val="00B81CF0"/>
    <w:rsid w:val="00B81D6A"/>
    <w:rsid w:val="00B82128"/>
    <w:rsid w:val="00B82942"/>
    <w:rsid w:val="00B837F6"/>
    <w:rsid w:val="00B83ECA"/>
    <w:rsid w:val="00B842CB"/>
    <w:rsid w:val="00B8493A"/>
    <w:rsid w:val="00B84974"/>
    <w:rsid w:val="00B84991"/>
    <w:rsid w:val="00B84AC8"/>
    <w:rsid w:val="00B84BA5"/>
    <w:rsid w:val="00B8512F"/>
    <w:rsid w:val="00B8523C"/>
    <w:rsid w:val="00B8544F"/>
    <w:rsid w:val="00B857D4"/>
    <w:rsid w:val="00B859FC"/>
    <w:rsid w:val="00B860FC"/>
    <w:rsid w:val="00B864BD"/>
    <w:rsid w:val="00B8693F"/>
    <w:rsid w:val="00B86C8F"/>
    <w:rsid w:val="00B870C7"/>
    <w:rsid w:val="00B8723D"/>
    <w:rsid w:val="00B879EF"/>
    <w:rsid w:val="00B87F61"/>
    <w:rsid w:val="00B901A6"/>
    <w:rsid w:val="00B909EC"/>
    <w:rsid w:val="00B9151D"/>
    <w:rsid w:val="00B9158F"/>
    <w:rsid w:val="00B91770"/>
    <w:rsid w:val="00B91827"/>
    <w:rsid w:val="00B91CD0"/>
    <w:rsid w:val="00B91E20"/>
    <w:rsid w:val="00B92341"/>
    <w:rsid w:val="00B92616"/>
    <w:rsid w:val="00B929AA"/>
    <w:rsid w:val="00B93F8B"/>
    <w:rsid w:val="00B9419F"/>
    <w:rsid w:val="00B9489C"/>
    <w:rsid w:val="00B94B64"/>
    <w:rsid w:val="00B94E2C"/>
    <w:rsid w:val="00B95014"/>
    <w:rsid w:val="00B95101"/>
    <w:rsid w:val="00B95D6E"/>
    <w:rsid w:val="00B95E14"/>
    <w:rsid w:val="00B96CAE"/>
    <w:rsid w:val="00B97C60"/>
    <w:rsid w:val="00BA0174"/>
    <w:rsid w:val="00BA054B"/>
    <w:rsid w:val="00BA095E"/>
    <w:rsid w:val="00BA0FDE"/>
    <w:rsid w:val="00BA1820"/>
    <w:rsid w:val="00BA1CC4"/>
    <w:rsid w:val="00BA25FE"/>
    <w:rsid w:val="00BA289B"/>
    <w:rsid w:val="00BA2B5D"/>
    <w:rsid w:val="00BA34DA"/>
    <w:rsid w:val="00BA3CA8"/>
    <w:rsid w:val="00BA3E54"/>
    <w:rsid w:val="00BA4A54"/>
    <w:rsid w:val="00BA4A66"/>
    <w:rsid w:val="00BA5736"/>
    <w:rsid w:val="00BA5EED"/>
    <w:rsid w:val="00BA5FFE"/>
    <w:rsid w:val="00BA605C"/>
    <w:rsid w:val="00BA6B56"/>
    <w:rsid w:val="00BA6C0B"/>
    <w:rsid w:val="00BA6E86"/>
    <w:rsid w:val="00BA73B4"/>
    <w:rsid w:val="00BA765C"/>
    <w:rsid w:val="00BB0876"/>
    <w:rsid w:val="00BB0983"/>
    <w:rsid w:val="00BB0DF9"/>
    <w:rsid w:val="00BB1121"/>
    <w:rsid w:val="00BB1EE7"/>
    <w:rsid w:val="00BB2FC2"/>
    <w:rsid w:val="00BB3855"/>
    <w:rsid w:val="00BB39CF"/>
    <w:rsid w:val="00BB418D"/>
    <w:rsid w:val="00BB4C46"/>
    <w:rsid w:val="00BB6430"/>
    <w:rsid w:val="00BB6E2B"/>
    <w:rsid w:val="00BB6EC3"/>
    <w:rsid w:val="00BB7355"/>
    <w:rsid w:val="00BB7368"/>
    <w:rsid w:val="00BB73B4"/>
    <w:rsid w:val="00BC0818"/>
    <w:rsid w:val="00BC0BA9"/>
    <w:rsid w:val="00BC0CEB"/>
    <w:rsid w:val="00BC16A8"/>
    <w:rsid w:val="00BC1A46"/>
    <w:rsid w:val="00BC1C48"/>
    <w:rsid w:val="00BC3341"/>
    <w:rsid w:val="00BC357D"/>
    <w:rsid w:val="00BC3DF2"/>
    <w:rsid w:val="00BC4C2A"/>
    <w:rsid w:val="00BC511F"/>
    <w:rsid w:val="00BC58BC"/>
    <w:rsid w:val="00BC6075"/>
    <w:rsid w:val="00BC7E43"/>
    <w:rsid w:val="00BD02C8"/>
    <w:rsid w:val="00BD05A4"/>
    <w:rsid w:val="00BD0A55"/>
    <w:rsid w:val="00BD0D3F"/>
    <w:rsid w:val="00BD1235"/>
    <w:rsid w:val="00BD1417"/>
    <w:rsid w:val="00BD177E"/>
    <w:rsid w:val="00BD17DF"/>
    <w:rsid w:val="00BD191A"/>
    <w:rsid w:val="00BD1BD1"/>
    <w:rsid w:val="00BD1D4B"/>
    <w:rsid w:val="00BD1E98"/>
    <w:rsid w:val="00BD202A"/>
    <w:rsid w:val="00BD20CD"/>
    <w:rsid w:val="00BD214A"/>
    <w:rsid w:val="00BD2507"/>
    <w:rsid w:val="00BD3155"/>
    <w:rsid w:val="00BD31D1"/>
    <w:rsid w:val="00BD3B22"/>
    <w:rsid w:val="00BD49AC"/>
    <w:rsid w:val="00BD4A7C"/>
    <w:rsid w:val="00BD4E6F"/>
    <w:rsid w:val="00BD5890"/>
    <w:rsid w:val="00BD6410"/>
    <w:rsid w:val="00BD6532"/>
    <w:rsid w:val="00BD670D"/>
    <w:rsid w:val="00BD6BD7"/>
    <w:rsid w:val="00BD73EF"/>
    <w:rsid w:val="00BD788F"/>
    <w:rsid w:val="00BD7A4C"/>
    <w:rsid w:val="00BE01CA"/>
    <w:rsid w:val="00BE01F1"/>
    <w:rsid w:val="00BE0FC2"/>
    <w:rsid w:val="00BE17DA"/>
    <w:rsid w:val="00BE1837"/>
    <w:rsid w:val="00BE1A25"/>
    <w:rsid w:val="00BE1A9A"/>
    <w:rsid w:val="00BE256A"/>
    <w:rsid w:val="00BE27F1"/>
    <w:rsid w:val="00BE2AEA"/>
    <w:rsid w:val="00BE3D45"/>
    <w:rsid w:val="00BE4611"/>
    <w:rsid w:val="00BE4864"/>
    <w:rsid w:val="00BE5404"/>
    <w:rsid w:val="00BE562E"/>
    <w:rsid w:val="00BE5DD4"/>
    <w:rsid w:val="00BE74BF"/>
    <w:rsid w:val="00BE7B89"/>
    <w:rsid w:val="00BF00D2"/>
    <w:rsid w:val="00BF03E7"/>
    <w:rsid w:val="00BF044E"/>
    <w:rsid w:val="00BF04C2"/>
    <w:rsid w:val="00BF12CB"/>
    <w:rsid w:val="00BF130B"/>
    <w:rsid w:val="00BF14F8"/>
    <w:rsid w:val="00BF16AA"/>
    <w:rsid w:val="00BF172D"/>
    <w:rsid w:val="00BF1DE0"/>
    <w:rsid w:val="00BF210C"/>
    <w:rsid w:val="00BF2822"/>
    <w:rsid w:val="00BF2CAF"/>
    <w:rsid w:val="00BF2E14"/>
    <w:rsid w:val="00BF3B89"/>
    <w:rsid w:val="00BF4711"/>
    <w:rsid w:val="00BF4AA7"/>
    <w:rsid w:val="00BF4BEA"/>
    <w:rsid w:val="00BF5084"/>
    <w:rsid w:val="00BF5283"/>
    <w:rsid w:val="00BF55AE"/>
    <w:rsid w:val="00BF6873"/>
    <w:rsid w:val="00BF6A22"/>
    <w:rsid w:val="00BF6EFF"/>
    <w:rsid w:val="00BF7050"/>
    <w:rsid w:val="00BF72AD"/>
    <w:rsid w:val="00BF77BB"/>
    <w:rsid w:val="00BF7CEA"/>
    <w:rsid w:val="00BF7E0C"/>
    <w:rsid w:val="00BF7EB5"/>
    <w:rsid w:val="00C0005A"/>
    <w:rsid w:val="00C000FD"/>
    <w:rsid w:val="00C0016E"/>
    <w:rsid w:val="00C0040B"/>
    <w:rsid w:val="00C00614"/>
    <w:rsid w:val="00C0062F"/>
    <w:rsid w:val="00C0071A"/>
    <w:rsid w:val="00C00946"/>
    <w:rsid w:val="00C025DF"/>
    <w:rsid w:val="00C0279A"/>
    <w:rsid w:val="00C02A8D"/>
    <w:rsid w:val="00C02E31"/>
    <w:rsid w:val="00C03249"/>
    <w:rsid w:val="00C0373D"/>
    <w:rsid w:val="00C038FA"/>
    <w:rsid w:val="00C03DE5"/>
    <w:rsid w:val="00C05C6F"/>
    <w:rsid w:val="00C05CEB"/>
    <w:rsid w:val="00C06B58"/>
    <w:rsid w:val="00C06C70"/>
    <w:rsid w:val="00C06FD6"/>
    <w:rsid w:val="00C07336"/>
    <w:rsid w:val="00C073B7"/>
    <w:rsid w:val="00C077A0"/>
    <w:rsid w:val="00C078E3"/>
    <w:rsid w:val="00C07930"/>
    <w:rsid w:val="00C079E4"/>
    <w:rsid w:val="00C1004D"/>
    <w:rsid w:val="00C108CF"/>
    <w:rsid w:val="00C111B0"/>
    <w:rsid w:val="00C1122C"/>
    <w:rsid w:val="00C112C2"/>
    <w:rsid w:val="00C11584"/>
    <w:rsid w:val="00C118CE"/>
    <w:rsid w:val="00C11A0D"/>
    <w:rsid w:val="00C1275C"/>
    <w:rsid w:val="00C12D2E"/>
    <w:rsid w:val="00C13790"/>
    <w:rsid w:val="00C1383B"/>
    <w:rsid w:val="00C142BD"/>
    <w:rsid w:val="00C149F2"/>
    <w:rsid w:val="00C14D42"/>
    <w:rsid w:val="00C15868"/>
    <w:rsid w:val="00C15AC8"/>
    <w:rsid w:val="00C16235"/>
    <w:rsid w:val="00C16693"/>
    <w:rsid w:val="00C1745C"/>
    <w:rsid w:val="00C17483"/>
    <w:rsid w:val="00C17523"/>
    <w:rsid w:val="00C17824"/>
    <w:rsid w:val="00C17846"/>
    <w:rsid w:val="00C17B0F"/>
    <w:rsid w:val="00C20406"/>
    <w:rsid w:val="00C204D6"/>
    <w:rsid w:val="00C216D5"/>
    <w:rsid w:val="00C21E48"/>
    <w:rsid w:val="00C22CBD"/>
    <w:rsid w:val="00C2325A"/>
    <w:rsid w:val="00C23634"/>
    <w:rsid w:val="00C23B6C"/>
    <w:rsid w:val="00C24552"/>
    <w:rsid w:val="00C24F09"/>
    <w:rsid w:val="00C254DF"/>
    <w:rsid w:val="00C25646"/>
    <w:rsid w:val="00C26001"/>
    <w:rsid w:val="00C26061"/>
    <w:rsid w:val="00C26948"/>
    <w:rsid w:val="00C26AC4"/>
    <w:rsid w:val="00C26FF4"/>
    <w:rsid w:val="00C278BB"/>
    <w:rsid w:val="00C27AAF"/>
    <w:rsid w:val="00C27B1C"/>
    <w:rsid w:val="00C30DD7"/>
    <w:rsid w:val="00C312EE"/>
    <w:rsid w:val="00C314E8"/>
    <w:rsid w:val="00C317B7"/>
    <w:rsid w:val="00C31BA3"/>
    <w:rsid w:val="00C32EEB"/>
    <w:rsid w:val="00C33198"/>
    <w:rsid w:val="00C33204"/>
    <w:rsid w:val="00C33971"/>
    <w:rsid w:val="00C33A5D"/>
    <w:rsid w:val="00C35044"/>
    <w:rsid w:val="00C355EC"/>
    <w:rsid w:val="00C35831"/>
    <w:rsid w:val="00C36BB9"/>
    <w:rsid w:val="00C36CBE"/>
    <w:rsid w:val="00C379CA"/>
    <w:rsid w:val="00C40126"/>
    <w:rsid w:val="00C404A7"/>
    <w:rsid w:val="00C40598"/>
    <w:rsid w:val="00C40782"/>
    <w:rsid w:val="00C40886"/>
    <w:rsid w:val="00C40ABC"/>
    <w:rsid w:val="00C40AC5"/>
    <w:rsid w:val="00C40E9C"/>
    <w:rsid w:val="00C412E2"/>
    <w:rsid w:val="00C4134D"/>
    <w:rsid w:val="00C425AF"/>
    <w:rsid w:val="00C42791"/>
    <w:rsid w:val="00C42975"/>
    <w:rsid w:val="00C4319B"/>
    <w:rsid w:val="00C435CB"/>
    <w:rsid w:val="00C43892"/>
    <w:rsid w:val="00C43A03"/>
    <w:rsid w:val="00C44708"/>
    <w:rsid w:val="00C4548C"/>
    <w:rsid w:val="00C45942"/>
    <w:rsid w:val="00C45C18"/>
    <w:rsid w:val="00C45FBC"/>
    <w:rsid w:val="00C46371"/>
    <w:rsid w:val="00C4644B"/>
    <w:rsid w:val="00C46897"/>
    <w:rsid w:val="00C47357"/>
    <w:rsid w:val="00C478CE"/>
    <w:rsid w:val="00C47CAA"/>
    <w:rsid w:val="00C506F9"/>
    <w:rsid w:val="00C506FA"/>
    <w:rsid w:val="00C52731"/>
    <w:rsid w:val="00C53148"/>
    <w:rsid w:val="00C539CB"/>
    <w:rsid w:val="00C53AF7"/>
    <w:rsid w:val="00C54DF3"/>
    <w:rsid w:val="00C55706"/>
    <w:rsid w:val="00C5596E"/>
    <w:rsid w:val="00C55C72"/>
    <w:rsid w:val="00C55DB1"/>
    <w:rsid w:val="00C56413"/>
    <w:rsid w:val="00C56FFB"/>
    <w:rsid w:val="00C57687"/>
    <w:rsid w:val="00C57ABC"/>
    <w:rsid w:val="00C60185"/>
    <w:rsid w:val="00C603A9"/>
    <w:rsid w:val="00C60A71"/>
    <w:rsid w:val="00C60C0E"/>
    <w:rsid w:val="00C6149F"/>
    <w:rsid w:val="00C61A54"/>
    <w:rsid w:val="00C61AC1"/>
    <w:rsid w:val="00C61AF6"/>
    <w:rsid w:val="00C62385"/>
    <w:rsid w:val="00C62FCB"/>
    <w:rsid w:val="00C63031"/>
    <w:rsid w:val="00C636D8"/>
    <w:rsid w:val="00C63DEE"/>
    <w:rsid w:val="00C64F14"/>
    <w:rsid w:val="00C65769"/>
    <w:rsid w:val="00C657CA"/>
    <w:rsid w:val="00C65850"/>
    <w:rsid w:val="00C658E0"/>
    <w:rsid w:val="00C66972"/>
    <w:rsid w:val="00C671E2"/>
    <w:rsid w:val="00C677CE"/>
    <w:rsid w:val="00C67BF1"/>
    <w:rsid w:val="00C67CDB"/>
    <w:rsid w:val="00C700E8"/>
    <w:rsid w:val="00C709AF"/>
    <w:rsid w:val="00C7178F"/>
    <w:rsid w:val="00C721BC"/>
    <w:rsid w:val="00C72440"/>
    <w:rsid w:val="00C72566"/>
    <w:rsid w:val="00C729EE"/>
    <w:rsid w:val="00C72C27"/>
    <w:rsid w:val="00C72C91"/>
    <w:rsid w:val="00C731FC"/>
    <w:rsid w:val="00C739A8"/>
    <w:rsid w:val="00C73A55"/>
    <w:rsid w:val="00C73E14"/>
    <w:rsid w:val="00C73EA9"/>
    <w:rsid w:val="00C7499B"/>
    <w:rsid w:val="00C7509F"/>
    <w:rsid w:val="00C75617"/>
    <w:rsid w:val="00C759BF"/>
    <w:rsid w:val="00C75A4F"/>
    <w:rsid w:val="00C75A61"/>
    <w:rsid w:val="00C7613B"/>
    <w:rsid w:val="00C7725D"/>
    <w:rsid w:val="00C77F1D"/>
    <w:rsid w:val="00C80EB3"/>
    <w:rsid w:val="00C819D9"/>
    <w:rsid w:val="00C81D6C"/>
    <w:rsid w:val="00C82795"/>
    <w:rsid w:val="00C82B67"/>
    <w:rsid w:val="00C8338B"/>
    <w:rsid w:val="00C83BBB"/>
    <w:rsid w:val="00C83C1F"/>
    <w:rsid w:val="00C83C6D"/>
    <w:rsid w:val="00C84027"/>
    <w:rsid w:val="00C844F7"/>
    <w:rsid w:val="00C8453A"/>
    <w:rsid w:val="00C84693"/>
    <w:rsid w:val="00C86922"/>
    <w:rsid w:val="00C869F2"/>
    <w:rsid w:val="00C870C3"/>
    <w:rsid w:val="00C87767"/>
    <w:rsid w:val="00C9010D"/>
    <w:rsid w:val="00C90376"/>
    <w:rsid w:val="00C9087F"/>
    <w:rsid w:val="00C90927"/>
    <w:rsid w:val="00C90B49"/>
    <w:rsid w:val="00C90F66"/>
    <w:rsid w:val="00C90F90"/>
    <w:rsid w:val="00C92858"/>
    <w:rsid w:val="00C92A3E"/>
    <w:rsid w:val="00C92F04"/>
    <w:rsid w:val="00C92FA3"/>
    <w:rsid w:val="00C933CD"/>
    <w:rsid w:val="00C9373E"/>
    <w:rsid w:val="00C9388B"/>
    <w:rsid w:val="00C93A93"/>
    <w:rsid w:val="00C93C06"/>
    <w:rsid w:val="00C93C97"/>
    <w:rsid w:val="00C93CE7"/>
    <w:rsid w:val="00C94337"/>
    <w:rsid w:val="00C9457C"/>
    <w:rsid w:val="00C950FE"/>
    <w:rsid w:val="00C95491"/>
    <w:rsid w:val="00C95C54"/>
    <w:rsid w:val="00C962B7"/>
    <w:rsid w:val="00C96C99"/>
    <w:rsid w:val="00C970FC"/>
    <w:rsid w:val="00C97D0E"/>
    <w:rsid w:val="00CA0145"/>
    <w:rsid w:val="00CA09DA"/>
    <w:rsid w:val="00CA12D4"/>
    <w:rsid w:val="00CA20D4"/>
    <w:rsid w:val="00CA2CD0"/>
    <w:rsid w:val="00CA2F83"/>
    <w:rsid w:val="00CA348D"/>
    <w:rsid w:val="00CA3D06"/>
    <w:rsid w:val="00CA4243"/>
    <w:rsid w:val="00CA44DB"/>
    <w:rsid w:val="00CA4C9D"/>
    <w:rsid w:val="00CA4CE8"/>
    <w:rsid w:val="00CA4E6F"/>
    <w:rsid w:val="00CA5405"/>
    <w:rsid w:val="00CA5A21"/>
    <w:rsid w:val="00CA612D"/>
    <w:rsid w:val="00CA75BE"/>
    <w:rsid w:val="00CA7C39"/>
    <w:rsid w:val="00CB007E"/>
    <w:rsid w:val="00CB0119"/>
    <w:rsid w:val="00CB01C4"/>
    <w:rsid w:val="00CB072D"/>
    <w:rsid w:val="00CB1105"/>
    <w:rsid w:val="00CB136A"/>
    <w:rsid w:val="00CB1533"/>
    <w:rsid w:val="00CB1B9F"/>
    <w:rsid w:val="00CB1C83"/>
    <w:rsid w:val="00CB1C85"/>
    <w:rsid w:val="00CB29A5"/>
    <w:rsid w:val="00CB39F1"/>
    <w:rsid w:val="00CB4031"/>
    <w:rsid w:val="00CB517E"/>
    <w:rsid w:val="00CB5234"/>
    <w:rsid w:val="00CB5671"/>
    <w:rsid w:val="00CB5CFC"/>
    <w:rsid w:val="00CB607C"/>
    <w:rsid w:val="00CB73C0"/>
    <w:rsid w:val="00CB789D"/>
    <w:rsid w:val="00CC0786"/>
    <w:rsid w:val="00CC091C"/>
    <w:rsid w:val="00CC1049"/>
    <w:rsid w:val="00CC14A1"/>
    <w:rsid w:val="00CC175E"/>
    <w:rsid w:val="00CC1944"/>
    <w:rsid w:val="00CC201B"/>
    <w:rsid w:val="00CC2053"/>
    <w:rsid w:val="00CC23D4"/>
    <w:rsid w:val="00CC260F"/>
    <w:rsid w:val="00CC2D9D"/>
    <w:rsid w:val="00CC2EC7"/>
    <w:rsid w:val="00CC2F8D"/>
    <w:rsid w:val="00CC3067"/>
    <w:rsid w:val="00CC31DE"/>
    <w:rsid w:val="00CC3AF3"/>
    <w:rsid w:val="00CC3FEF"/>
    <w:rsid w:val="00CC4050"/>
    <w:rsid w:val="00CC41E4"/>
    <w:rsid w:val="00CC4A37"/>
    <w:rsid w:val="00CC5CD3"/>
    <w:rsid w:val="00CC5D9E"/>
    <w:rsid w:val="00CC5EB7"/>
    <w:rsid w:val="00CC5FCD"/>
    <w:rsid w:val="00CC6085"/>
    <w:rsid w:val="00CC6179"/>
    <w:rsid w:val="00CC62DC"/>
    <w:rsid w:val="00CC6DE7"/>
    <w:rsid w:val="00CC732F"/>
    <w:rsid w:val="00CC75C4"/>
    <w:rsid w:val="00CC7A10"/>
    <w:rsid w:val="00CC7BF6"/>
    <w:rsid w:val="00CC7CCA"/>
    <w:rsid w:val="00CC7F31"/>
    <w:rsid w:val="00CD04F4"/>
    <w:rsid w:val="00CD077F"/>
    <w:rsid w:val="00CD0875"/>
    <w:rsid w:val="00CD111F"/>
    <w:rsid w:val="00CD12CF"/>
    <w:rsid w:val="00CD1808"/>
    <w:rsid w:val="00CD1C5D"/>
    <w:rsid w:val="00CD229B"/>
    <w:rsid w:val="00CD24F1"/>
    <w:rsid w:val="00CD288C"/>
    <w:rsid w:val="00CD3245"/>
    <w:rsid w:val="00CD329D"/>
    <w:rsid w:val="00CD34F7"/>
    <w:rsid w:val="00CD3FEE"/>
    <w:rsid w:val="00CD402C"/>
    <w:rsid w:val="00CD42F2"/>
    <w:rsid w:val="00CD436E"/>
    <w:rsid w:val="00CD440D"/>
    <w:rsid w:val="00CD5658"/>
    <w:rsid w:val="00CD56D9"/>
    <w:rsid w:val="00CD5F63"/>
    <w:rsid w:val="00CD6289"/>
    <w:rsid w:val="00CD63B2"/>
    <w:rsid w:val="00CD64EC"/>
    <w:rsid w:val="00CD64FB"/>
    <w:rsid w:val="00CD69B6"/>
    <w:rsid w:val="00CD6F2F"/>
    <w:rsid w:val="00CD756C"/>
    <w:rsid w:val="00CE014A"/>
    <w:rsid w:val="00CE0D9A"/>
    <w:rsid w:val="00CE0EA5"/>
    <w:rsid w:val="00CE0F03"/>
    <w:rsid w:val="00CE0F77"/>
    <w:rsid w:val="00CE22E4"/>
    <w:rsid w:val="00CE2702"/>
    <w:rsid w:val="00CE2767"/>
    <w:rsid w:val="00CE2A02"/>
    <w:rsid w:val="00CE2EFC"/>
    <w:rsid w:val="00CE311E"/>
    <w:rsid w:val="00CE31AE"/>
    <w:rsid w:val="00CE374C"/>
    <w:rsid w:val="00CE3A19"/>
    <w:rsid w:val="00CE3C70"/>
    <w:rsid w:val="00CE469F"/>
    <w:rsid w:val="00CE4AEB"/>
    <w:rsid w:val="00CE4DB6"/>
    <w:rsid w:val="00CE4E83"/>
    <w:rsid w:val="00CE50EB"/>
    <w:rsid w:val="00CE5451"/>
    <w:rsid w:val="00CE54DA"/>
    <w:rsid w:val="00CE5723"/>
    <w:rsid w:val="00CE5F3A"/>
    <w:rsid w:val="00CE62A9"/>
    <w:rsid w:val="00CE62E9"/>
    <w:rsid w:val="00CE64B4"/>
    <w:rsid w:val="00CE6965"/>
    <w:rsid w:val="00CE6F01"/>
    <w:rsid w:val="00CE6F63"/>
    <w:rsid w:val="00CE716F"/>
    <w:rsid w:val="00CE71D3"/>
    <w:rsid w:val="00CE743D"/>
    <w:rsid w:val="00CE74C5"/>
    <w:rsid w:val="00CE7544"/>
    <w:rsid w:val="00CE75A5"/>
    <w:rsid w:val="00CE76FE"/>
    <w:rsid w:val="00CE7DC5"/>
    <w:rsid w:val="00CF02A3"/>
    <w:rsid w:val="00CF0BB9"/>
    <w:rsid w:val="00CF0CF9"/>
    <w:rsid w:val="00CF0E4E"/>
    <w:rsid w:val="00CF136C"/>
    <w:rsid w:val="00CF1986"/>
    <w:rsid w:val="00CF1B89"/>
    <w:rsid w:val="00CF2427"/>
    <w:rsid w:val="00CF2D5B"/>
    <w:rsid w:val="00CF420F"/>
    <w:rsid w:val="00CF4330"/>
    <w:rsid w:val="00CF4B82"/>
    <w:rsid w:val="00CF4DC4"/>
    <w:rsid w:val="00CF60AE"/>
    <w:rsid w:val="00CF63B4"/>
    <w:rsid w:val="00CF6EAE"/>
    <w:rsid w:val="00CF6EB6"/>
    <w:rsid w:val="00CF7084"/>
    <w:rsid w:val="00CF728A"/>
    <w:rsid w:val="00CF785A"/>
    <w:rsid w:val="00D0138F"/>
    <w:rsid w:val="00D013BD"/>
    <w:rsid w:val="00D01A48"/>
    <w:rsid w:val="00D034B6"/>
    <w:rsid w:val="00D03BE1"/>
    <w:rsid w:val="00D040AD"/>
    <w:rsid w:val="00D04478"/>
    <w:rsid w:val="00D049AE"/>
    <w:rsid w:val="00D04D4C"/>
    <w:rsid w:val="00D04EA5"/>
    <w:rsid w:val="00D054F8"/>
    <w:rsid w:val="00D05E33"/>
    <w:rsid w:val="00D0647C"/>
    <w:rsid w:val="00D0659E"/>
    <w:rsid w:val="00D07527"/>
    <w:rsid w:val="00D0760A"/>
    <w:rsid w:val="00D102C2"/>
    <w:rsid w:val="00D11F2B"/>
    <w:rsid w:val="00D12201"/>
    <w:rsid w:val="00D12324"/>
    <w:rsid w:val="00D123E4"/>
    <w:rsid w:val="00D1248F"/>
    <w:rsid w:val="00D124DD"/>
    <w:rsid w:val="00D12EA1"/>
    <w:rsid w:val="00D148CD"/>
    <w:rsid w:val="00D14C16"/>
    <w:rsid w:val="00D14CB0"/>
    <w:rsid w:val="00D15583"/>
    <w:rsid w:val="00D15C6B"/>
    <w:rsid w:val="00D15F22"/>
    <w:rsid w:val="00D1688B"/>
    <w:rsid w:val="00D16B00"/>
    <w:rsid w:val="00D16BAA"/>
    <w:rsid w:val="00D16D18"/>
    <w:rsid w:val="00D16DB9"/>
    <w:rsid w:val="00D16ECD"/>
    <w:rsid w:val="00D1752E"/>
    <w:rsid w:val="00D177DD"/>
    <w:rsid w:val="00D17937"/>
    <w:rsid w:val="00D17F4B"/>
    <w:rsid w:val="00D205BB"/>
    <w:rsid w:val="00D205EF"/>
    <w:rsid w:val="00D20DB5"/>
    <w:rsid w:val="00D218F8"/>
    <w:rsid w:val="00D21B02"/>
    <w:rsid w:val="00D21B13"/>
    <w:rsid w:val="00D22121"/>
    <w:rsid w:val="00D224DA"/>
    <w:rsid w:val="00D22582"/>
    <w:rsid w:val="00D228D0"/>
    <w:rsid w:val="00D22D67"/>
    <w:rsid w:val="00D22DBB"/>
    <w:rsid w:val="00D23088"/>
    <w:rsid w:val="00D23144"/>
    <w:rsid w:val="00D23390"/>
    <w:rsid w:val="00D23E81"/>
    <w:rsid w:val="00D244A1"/>
    <w:rsid w:val="00D25398"/>
    <w:rsid w:val="00D25582"/>
    <w:rsid w:val="00D25D5E"/>
    <w:rsid w:val="00D25E3E"/>
    <w:rsid w:val="00D26198"/>
    <w:rsid w:val="00D26214"/>
    <w:rsid w:val="00D265E2"/>
    <w:rsid w:val="00D26705"/>
    <w:rsid w:val="00D26D52"/>
    <w:rsid w:val="00D279D6"/>
    <w:rsid w:val="00D27AD1"/>
    <w:rsid w:val="00D27CD5"/>
    <w:rsid w:val="00D27F3C"/>
    <w:rsid w:val="00D30832"/>
    <w:rsid w:val="00D30BAB"/>
    <w:rsid w:val="00D30CE1"/>
    <w:rsid w:val="00D3103C"/>
    <w:rsid w:val="00D31544"/>
    <w:rsid w:val="00D31815"/>
    <w:rsid w:val="00D32A7D"/>
    <w:rsid w:val="00D32AC9"/>
    <w:rsid w:val="00D32F00"/>
    <w:rsid w:val="00D32FEC"/>
    <w:rsid w:val="00D356B8"/>
    <w:rsid w:val="00D36228"/>
    <w:rsid w:val="00D367DE"/>
    <w:rsid w:val="00D37631"/>
    <w:rsid w:val="00D3770E"/>
    <w:rsid w:val="00D378CF"/>
    <w:rsid w:val="00D37DFD"/>
    <w:rsid w:val="00D37F2E"/>
    <w:rsid w:val="00D4079F"/>
    <w:rsid w:val="00D41A6C"/>
    <w:rsid w:val="00D41DC0"/>
    <w:rsid w:val="00D41E38"/>
    <w:rsid w:val="00D420DB"/>
    <w:rsid w:val="00D423A6"/>
    <w:rsid w:val="00D42667"/>
    <w:rsid w:val="00D426E5"/>
    <w:rsid w:val="00D42FA8"/>
    <w:rsid w:val="00D4316E"/>
    <w:rsid w:val="00D4323F"/>
    <w:rsid w:val="00D435D9"/>
    <w:rsid w:val="00D4365B"/>
    <w:rsid w:val="00D440A1"/>
    <w:rsid w:val="00D44335"/>
    <w:rsid w:val="00D4489A"/>
    <w:rsid w:val="00D44E71"/>
    <w:rsid w:val="00D44E92"/>
    <w:rsid w:val="00D456C2"/>
    <w:rsid w:val="00D45880"/>
    <w:rsid w:val="00D45AF2"/>
    <w:rsid w:val="00D46363"/>
    <w:rsid w:val="00D465EC"/>
    <w:rsid w:val="00D46BB3"/>
    <w:rsid w:val="00D46CFB"/>
    <w:rsid w:val="00D475C1"/>
    <w:rsid w:val="00D478B6"/>
    <w:rsid w:val="00D47BBC"/>
    <w:rsid w:val="00D47BF9"/>
    <w:rsid w:val="00D5034C"/>
    <w:rsid w:val="00D5089A"/>
    <w:rsid w:val="00D50938"/>
    <w:rsid w:val="00D51094"/>
    <w:rsid w:val="00D51A0A"/>
    <w:rsid w:val="00D52430"/>
    <w:rsid w:val="00D52497"/>
    <w:rsid w:val="00D528A2"/>
    <w:rsid w:val="00D5294C"/>
    <w:rsid w:val="00D52C0D"/>
    <w:rsid w:val="00D52CA9"/>
    <w:rsid w:val="00D52EDA"/>
    <w:rsid w:val="00D536A8"/>
    <w:rsid w:val="00D54F23"/>
    <w:rsid w:val="00D54F77"/>
    <w:rsid w:val="00D558D8"/>
    <w:rsid w:val="00D55FFB"/>
    <w:rsid w:val="00D56021"/>
    <w:rsid w:val="00D561A8"/>
    <w:rsid w:val="00D56278"/>
    <w:rsid w:val="00D567F9"/>
    <w:rsid w:val="00D570D2"/>
    <w:rsid w:val="00D57592"/>
    <w:rsid w:val="00D57C02"/>
    <w:rsid w:val="00D608A9"/>
    <w:rsid w:val="00D612C9"/>
    <w:rsid w:val="00D6132C"/>
    <w:rsid w:val="00D614DB"/>
    <w:rsid w:val="00D61D30"/>
    <w:rsid w:val="00D626B4"/>
    <w:rsid w:val="00D62C23"/>
    <w:rsid w:val="00D62DF3"/>
    <w:rsid w:val="00D63008"/>
    <w:rsid w:val="00D63146"/>
    <w:rsid w:val="00D632D6"/>
    <w:rsid w:val="00D639F8"/>
    <w:rsid w:val="00D643DE"/>
    <w:rsid w:val="00D64828"/>
    <w:rsid w:val="00D64E6B"/>
    <w:rsid w:val="00D65976"/>
    <w:rsid w:val="00D66052"/>
    <w:rsid w:val="00D6672B"/>
    <w:rsid w:val="00D66BE4"/>
    <w:rsid w:val="00D67335"/>
    <w:rsid w:val="00D677CA"/>
    <w:rsid w:val="00D67D50"/>
    <w:rsid w:val="00D700B6"/>
    <w:rsid w:val="00D70246"/>
    <w:rsid w:val="00D7098D"/>
    <w:rsid w:val="00D709BB"/>
    <w:rsid w:val="00D70EE6"/>
    <w:rsid w:val="00D70F05"/>
    <w:rsid w:val="00D70F80"/>
    <w:rsid w:val="00D71C8B"/>
    <w:rsid w:val="00D725BC"/>
    <w:rsid w:val="00D726B3"/>
    <w:rsid w:val="00D72737"/>
    <w:rsid w:val="00D72D1C"/>
    <w:rsid w:val="00D73287"/>
    <w:rsid w:val="00D73606"/>
    <w:rsid w:val="00D73926"/>
    <w:rsid w:val="00D7450C"/>
    <w:rsid w:val="00D74D89"/>
    <w:rsid w:val="00D7535A"/>
    <w:rsid w:val="00D756B9"/>
    <w:rsid w:val="00D757A7"/>
    <w:rsid w:val="00D75839"/>
    <w:rsid w:val="00D75A2D"/>
    <w:rsid w:val="00D75F28"/>
    <w:rsid w:val="00D761E1"/>
    <w:rsid w:val="00D765A2"/>
    <w:rsid w:val="00D765C8"/>
    <w:rsid w:val="00D767A8"/>
    <w:rsid w:val="00D77206"/>
    <w:rsid w:val="00D8041D"/>
    <w:rsid w:val="00D80E69"/>
    <w:rsid w:val="00D80F79"/>
    <w:rsid w:val="00D8116D"/>
    <w:rsid w:val="00D81E73"/>
    <w:rsid w:val="00D8338C"/>
    <w:rsid w:val="00D83F76"/>
    <w:rsid w:val="00D84219"/>
    <w:rsid w:val="00D84723"/>
    <w:rsid w:val="00D84EC3"/>
    <w:rsid w:val="00D84F81"/>
    <w:rsid w:val="00D85186"/>
    <w:rsid w:val="00D858A7"/>
    <w:rsid w:val="00D859F3"/>
    <w:rsid w:val="00D860D9"/>
    <w:rsid w:val="00D87B86"/>
    <w:rsid w:val="00D90123"/>
    <w:rsid w:val="00D90904"/>
    <w:rsid w:val="00D9127C"/>
    <w:rsid w:val="00D91C15"/>
    <w:rsid w:val="00D91EAC"/>
    <w:rsid w:val="00D926F6"/>
    <w:rsid w:val="00D93411"/>
    <w:rsid w:val="00D94BC6"/>
    <w:rsid w:val="00D94D86"/>
    <w:rsid w:val="00D94FE2"/>
    <w:rsid w:val="00D95027"/>
    <w:rsid w:val="00D95268"/>
    <w:rsid w:val="00D9559A"/>
    <w:rsid w:val="00D956C9"/>
    <w:rsid w:val="00D962F1"/>
    <w:rsid w:val="00D963DC"/>
    <w:rsid w:val="00D97141"/>
    <w:rsid w:val="00D97371"/>
    <w:rsid w:val="00D978D6"/>
    <w:rsid w:val="00D97EB4"/>
    <w:rsid w:val="00DA0587"/>
    <w:rsid w:val="00DA08F1"/>
    <w:rsid w:val="00DA174E"/>
    <w:rsid w:val="00DA1903"/>
    <w:rsid w:val="00DA252D"/>
    <w:rsid w:val="00DA2AF6"/>
    <w:rsid w:val="00DA2BF3"/>
    <w:rsid w:val="00DA331B"/>
    <w:rsid w:val="00DA3676"/>
    <w:rsid w:val="00DA3BC2"/>
    <w:rsid w:val="00DA3C3B"/>
    <w:rsid w:val="00DA3C65"/>
    <w:rsid w:val="00DA3D87"/>
    <w:rsid w:val="00DA418D"/>
    <w:rsid w:val="00DA433C"/>
    <w:rsid w:val="00DA60C3"/>
    <w:rsid w:val="00DA61D2"/>
    <w:rsid w:val="00DA6B8F"/>
    <w:rsid w:val="00DA6C22"/>
    <w:rsid w:val="00DA76D0"/>
    <w:rsid w:val="00DA7EA6"/>
    <w:rsid w:val="00DB112C"/>
    <w:rsid w:val="00DB2B82"/>
    <w:rsid w:val="00DB2CC0"/>
    <w:rsid w:val="00DB2E7A"/>
    <w:rsid w:val="00DB2F3E"/>
    <w:rsid w:val="00DB4B6C"/>
    <w:rsid w:val="00DB4BBC"/>
    <w:rsid w:val="00DB4FB2"/>
    <w:rsid w:val="00DB5463"/>
    <w:rsid w:val="00DB5822"/>
    <w:rsid w:val="00DB5C84"/>
    <w:rsid w:val="00DB5F6C"/>
    <w:rsid w:val="00DB60D0"/>
    <w:rsid w:val="00DB620C"/>
    <w:rsid w:val="00DB78A8"/>
    <w:rsid w:val="00DB79DF"/>
    <w:rsid w:val="00DB7B9F"/>
    <w:rsid w:val="00DB7BED"/>
    <w:rsid w:val="00DC0417"/>
    <w:rsid w:val="00DC095E"/>
    <w:rsid w:val="00DC102C"/>
    <w:rsid w:val="00DC125B"/>
    <w:rsid w:val="00DC14F2"/>
    <w:rsid w:val="00DC16F5"/>
    <w:rsid w:val="00DC175B"/>
    <w:rsid w:val="00DC1BB2"/>
    <w:rsid w:val="00DC1DD4"/>
    <w:rsid w:val="00DC1FC4"/>
    <w:rsid w:val="00DC22E1"/>
    <w:rsid w:val="00DC2879"/>
    <w:rsid w:val="00DC2DB1"/>
    <w:rsid w:val="00DC3704"/>
    <w:rsid w:val="00DC4175"/>
    <w:rsid w:val="00DC42F3"/>
    <w:rsid w:val="00DC4420"/>
    <w:rsid w:val="00DC4822"/>
    <w:rsid w:val="00DC4BBD"/>
    <w:rsid w:val="00DC4BF3"/>
    <w:rsid w:val="00DC4CCA"/>
    <w:rsid w:val="00DC5380"/>
    <w:rsid w:val="00DC5708"/>
    <w:rsid w:val="00DC570A"/>
    <w:rsid w:val="00DC5E31"/>
    <w:rsid w:val="00DC5E5A"/>
    <w:rsid w:val="00DC5FF5"/>
    <w:rsid w:val="00DC6334"/>
    <w:rsid w:val="00DC63FA"/>
    <w:rsid w:val="00DC644F"/>
    <w:rsid w:val="00DC655B"/>
    <w:rsid w:val="00DC6C54"/>
    <w:rsid w:val="00DC72B3"/>
    <w:rsid w:val="00DC79DA"/>
    <w:rsid w:val="00DC7B63"/>
    <w:rsid w:val="00DC7F9A"/>
    <w:rsid w:val="00DD0154"/>
    <w:rsid w:val="00DD01E2"/>
    <w:rsid w:val="00DD0494"/>
    <w:rsid w:val="00DD0A4E"/>
    <w:rsid w:val="00DD0E17"/>
    <w:rsid w:val="00DD0E37"/>
    <w:rsid w:val="00DD1AF5"/>
    <w:rsid w:val="00DD1ED4"/>
    <w:rsid w:val="00DD229C"/>
    <w:rsid w:val="00DD25BE"/>
    <w:rsid w:val="00DD2CD1"/>
    <w:rsid w:val="00DD2E0D"/>
    <w:rsid w:val="00DD4398"/>
    <w:rsid w:val="00DD585D"/>
    <w:rsid w:val="00DD5D1B"/>
    <w:rsid w:val="00DD61B6"/>
    <w:rsid w:val="00DD61F7"/>
    <w:rsid w:val="00DD67A0"/>
    <w:rsid w:val="00DD6D94"/>
    <w:rsid w:val="00DD738A"/>
    <w:rsid w:val="00DD7B89"/>
    <w:rsid w:val="00DE0B19"/>
    <w:rsid w:val="00DE0DA2"/>
    <w:rsid w:val="00DE2A87"/>
    <w:rsid w:val="00DE2A88"/>
    <w:rsid w:val="00DE31CD"/>
    <w:rsid w:val="00DE31E7"/>
    <w:rsid w:val="00DE372A"/>
    <w:rsid w:val="00DE3D0F"/>
    <w:rsid w:val="00DE40BB"/>
    <w:rsid w:val="00DE4513"/>
    <w:rsid w:val="00DE4981"/>
    <w:rsid w:val="00DE513E"/>
    <w:rsid w:val="00DE5316"/>
    <w:rsid w:val="00DE564C"/>
    <w:rsid w:val="00DE5BDF"/>
    <w:rsid w:val="00DE6D50"/>
    <w:rsid w:val="00DE7A80"/>
    <w:rsid w:val="00DE7C57"/>
    <w:rsid w:val="00DF05B7"/>
    <w:rsid w:val="00DF09FA"/>
    <w:rsid w:val="00DF1165"/>
    <w:rsid w:val="00DF13DB"/>
    <w:rsid w:val="00DF1C43"/>
    <w:rsid w:val="00DF1E1C"/>
    <w:rsid w:val="00DF1E5D"/>
    <w:rsid w:val="00DF318B"/>
    <w:rsid w:val="00DF3BB0"/>
    <w:rsid w:val="00DF3C79"/>
    <w:rsid w:val="00DF3EF9"/>
    <w:rsid w:val="00DF406A"/>
    <w:rsid w:val="00DF4304"/>
    <w:rsid w:val="00DF4323"/>
    <w:rsid w:val="00DF43E4"/>
    <w:rsid w:val="00DF48B3"/>
    <w:rsid w:val="00DF4E3A"/>
    <w:rsid w:val="00DF5212"/>
    <w:rsid w:val="00DF53F5"/>
    <w:rsid w:val="00DF5746"/>
    <w:rsid w:val="00DF581B"/>
    <w:rsid w:val="00DF5B9D"/>
    <w:rsid w:val="00DF6031"/>
    <w:rsid w:val="00DF6052"/>
    <w:rsid w:val="00DF61AE"/>
    <w:rsid w:val="00DF6760"/>
    <w:rsid w:val="00DF6A06"/>
    <w:rsid w:val="00DF75A1"/>
    <w:rsid w:val="00DF7C14"/>
    <w:rsid w:val="00DF7F83"/>
    <w:rsid w:val="00E01082"/>
    <w:rsid w:val="00E01150"/>
    <w:rsid w:val="00E0197A"/>
    <w:rsid w:val="00E020F1"/>
    <w:rsid w:val="00E02106"/>
    <w:rsid w:val="00E02153"/>
    <w:rsid w:val="00E02593"/>
    <w:rsid w:val="00E02982"/>
    <w:rsid w:val="00E029A8"/>
    <w:rsid w:val="00E03120"/>
    <w:rsid w:val="00E03783"/>
    <w:rsid w:val="00E03BF1"/>
    <w:rsid w:val="00E03FC6"/>
    <w:rsid w:val="00E04137"/>
    <w:rsid w:val="00E041FD"/>
    <w:rsid w:val="00E043DA"/>
    <w:rsid w:val="00E04616"/>
    <w:rsid w:val="00E04A49"/>
    <w:rsid w:val="00E051FB"/>
    <w:rsid w:val="00E05DE0"/>
    <w:rsid w:val="00E05FB8"/>
    <w:rsid w:val="00E06938"/>
    <w:rsid w:val="00E0766D"/>
    <w:rsid w:val="00E1003D"/>
    <w:rsid w:val="00E10E32"/>
    <w:rsid w:val="00E11036"/>
    <w:rsid w:val="00E116BD"/>
    <w:rsid w:val="00E11795"/>
    <w:rsid w:val="00E11BDA"/>
    <w:rsid w:val="00E11EFF"/>
    <w:rsid w:val="00E12607"/>
    <w:rsid w:val="00E135A2"/>
    <w:rsid w:val="00E135B3"/>
    <w:rsid w:val="00E1452D"/>
    <w:rsid w:val="00E14567"/>
    <w:rsid w:val="00E15C46"/>
    <w:rsid w:val="00E15FC1"/>
    <w:rsid w:val="00E166DD"/>
    <w:rsid w:val="00E16738"/>
    <w:rsid w:val="00E16C7B"/>
    <w:rsid w:val="00E1711F"/>
    <w:rsid w:val="00E171DB"/>
    <w:rsid w:val="00E1738F"/>
    <w:rsid w:val="00E17B10"/>
    <w:rsid w:val="00E200D9"/>
    <w:rsid w:val="00E209A0"/>
    <w:rsid w:val="00E209B4"/>
    <w:rsid w:val="00E20A63"/>
    <w:rsid w:val="00E20DFB"/>
    <w:rsid w:val="00E210C8"/>
    <w:rsid w:val="00E21327"/>
    <w:rsid w:val="00E21522"/>
    <w:rsid w:val="00E21814"/>
    <w:rsid w:val="00E228FC"/>
    <w:rsid w:val="00E22E17"/>
    <w:rsid w:val="00E239F1"/>
    <w:rsid w:val="00E241AB"/>
    <w:rsid w:val="00E2435E"/>
    <w:rsid w:val="00E24735"/>
    <w:rsid w:val="00E24AE6"/>
    <w:rsid w:val="00E25625"/>
    <w:rsid w:val="00E25851"/>
    <w:rsid w:val="00E26175"/>
    <w:rsid w:val="00E265D6"/>
    <w:rsid w:val="00E26F50"/>
    <w:rsid w:val="00E2716F"/>
    <w:rsid w:val="00E271C1"/>
    <w:rsid w:val="00E276D2"/>
    <w:rsid w:val="00E27BF8"/>
    <w:rsid w:val="00E30793"/>
    <w:rsid w:val="00E30C35"/>
    <w:rsid w:val="00E316BD"/>
    <w:rsid w:val="00E31F2B"/>
    <w:rsid w:val="00E3202E"/>
    <w:rsid w:val="00E32C80"/>
    <w:rsid w:val="00E32D15"/>
    <w:rsid w:val="00E34613"/>
    <w:rsid w:val="00E35668"/>
    <w:rsid w:val="00E35CCF"/>
    <w:rsid w:val="00E3603F"/>
    <w:rsid w:val="00E363DE"/>
    <w:rsid w:val="00E36411"/>
    <w:rsid w:val="00E366A5"/>
    <w:rsid w:val="00E36AE5"/>
    <w:rsid w:val="00E374A7"/>
    <w:rsid w:val="00E3750F"/>
    <w:rsid w:val="00E37AF5"/>
    <w:rsid w:val="00E37C0B"/>
    <w:rsid w:val="00E37E10"/>
    <w:rsid w:val="00E37E97"/>
    <w:rsid w:val="00E37FB9"/>
    <w:rsid w:val="00E404EF"/>
    <w:rsid w:val="00E40BBF"/>
    <w:rsid w:val="00E40F53"/>
    <w:rsid w:val="00E412B7"/>
    <w:rsid w:val="00E4282D"/>
    <w:rsid w:val="00E429BE"/>
    <w:rsid w:val="00E42A0A"/>
    <w:rsid w:val="00E42B22"/>
    <w:rsid w:val="00E42C4D"/>
    <w:rsid w:val="00E4307F"/>
    <w:rsid w:val="00E43660"/>
    <w:rsid w:val="00E437A9"/>
    <w:rsid w:val="00E43C56"/>
    <w:rsid w:val="00E44530"/>
    <w:rsid w:val="00E44DC8"/>
    <w:rsid w:val="00E44DFD"/>
    <w:rsid w:val="00E45314"/>
    <w:rsid w:val="00E45468"/>
    <w:rsid w:val="00E45485"/>
    <w:rsid w:val="00E45EC1"/>
    <w:rsid w:val="00E46499"/>
    <w:rsid w:val="00E465B3"/>
    <w:rsid w:val="00E46908"/>
    <w:rsid w:val="00E46F22"/>
    <w:rsid w:val="00E47772"/>
    <w:rsid w:val="00E4778A"/>
    <w:rsid w:val="00E4788A"/>
    <w:rsid w:val="00E478C9"/>
    <w:rsid w:val="00E50026"/>
    <w:rsid w:val="00E50697"/>
    <w:rsid w:val="00E50E3A"/>
    <w:rsid w:val="00E510BE"/>
    <w:rsid w:val="00E5136A"/>
    <w:rsid w:val="00E51653"/>
    <w:rsid w:val="00E51963"/>
    <w:rsid w:val="00E51BBE"/>
    <w:rsid w:val="00E5284B"/>
    <w:rsid w:val="00E52C0C"/>
    <w:rsid w:val="00E52CC9"/>
    <w:rsid w:val="00E52ECD"/>
    <w:rsid w:val="00E54078"/>
    <w:rsid w:val="00E548FE"/>
    <w:rsid w:val="00E54C68"/>
    <w:rsid w:val="00E54D2A"/>
    <w:rsid w:val="00E54DB7"/>
    <w:rsid w:val="00E556EC"/>
    <w:rsid w:val="00E55FDE"/>
    <w:rsid w:val="00E56241"/>
    <w:rsid w:val="00E56467"/>
    <w:rsid w:val="00E567F3"/>
    <w:rsid w:val="00E56DF6"/>
    <w:rsid w:val="00E571D7"/>
    <w:rsid w:val="00E5787A"/>
    <w:rsid w:val="00E57B9F"/>
    <w:rsid w:val="00E57CBE"/>
    <w:rsid w:val="00E60378"/>
    <w:rsid w:val="00E60B81"/>
    <w:rsid w:val="00E615AE"/>
    <w:rsid w:val="00E61759"/>
    <w:rsid w:val="00E625A2"/>
    <w:rsid w:val="00E62669"/>
    <w:rsid w:val="00E628F2"/>
    <w:rsid w:val="00E62922"/>
    <w:rsid w:val="00E62E04"/>
    <w:rsid w:val="00E62E64"/>
    <w:rsid w:val="00E6315E"/>
    <w:rsid w:val="00E63D18"/>
    <w:rsid w:val="00E63D25"/>
    <w:rsid w:val="00E64DCB"/>
    <w:rsid w:val="00E652E6"/>
    <w:rsid w:val="00E65E41"/>
    <w:rsid w:val="00E65FBD"/>
    <w:rsid w:val="00E660EA"/>
    <w:rsid w:val="00E664D3"/>
    <w:rsid w:val="00E66706"/>
    <w:rsid w:val="00E66C53"/>
    <w:rsid w:val="00E67BD6"/>
    <w:rsid w:val="00E67EEB"/>
    <w:rsid w:val="00E67FE2"/>
    <w:rsid w:val="00E702CE"/>
    <w:rsid w:val="00E704B2"/>
    <w:rsid w:val="00E70749"/>
    <w:rsid w:val="00E708A0"/>
    <w:rsid w:val="00E70919"/>
    <w:rsid w:val="00E715FD"/>
    <w:rsid w:val="00E71893"/>
    <w:rsid w:val="00E732D3"/>
    <w:rsid w:val="00E734A2"/>
    <w:rsid w:val="00E734E0"/>
    <w:rsid w:val="00E73615"/>
    <w:rsid w:val="00E7419B"/>
    <w:rsid w:val="00E7445A"/>
    <w:rsid w:val="00E7467C"/>
    <w:rsid w:val="00E7475B"/>
    <w:rsid w:val="00E7509D"/>
    <w:rsid w:val="00E76084"/>
    <w:rsid w:val="00E7691E"/>
    <w:rsid w:val="00E76B6D"/>
    <w:rsid w:val="00E76E54"/>
    <w:rsid w:val="00E77359"/>
    <w:rsid w:val="00E77719"/>
    <w:rsid w:val="00E77C7F"/>
    <w:rsid w:val="00E77D53"/>
    <w:rsid w:val="00E77E72"/>
    <w:rsid w:val="00E805EC"/>
    <w:rsid w:val="00E80936"/>
    <w:rsid w:val="00E80C10"/>
    <w:rsid w:val="00E81212"/>
    <w:rsid w:val="00E816D3"/>
    <w:rsid w:val="00E826E4"/>
    <w:rsid w:val="00E82854"/>
    <w:rsid w:val="00E832D7"/>
    <w:rsid w:val="00E83597"/>
    <w:rsid w:val="00E83B30"/>
    <w:rsid w:val="00E83EDB"/>
    <w:rsid w:val="00E8433D"/>
    <w:rsid w:val="00E844D0"/>
    <w:rsid w:val="00E845BB"/>
    <w:rsid w:val="00E8477C"/>
    <w:rsid w:val="00E84D46"/>
    <w:rsid w:val="00E85325"/>
    <w:rsid w:val="00E858AF"/>
    <w:rsid w:val="00E858B8"/>
    <w:rsid w:val="00E85A76"/>
    <w:rsid w:val="00E863DB"/>
    <w:rsid w:val="00E8731B"/>
    <w:rsid w:val="00E87775"/>
    <w:rsid w:val="00E87A6D"/>
    <w:rsid w:val="00E9008E"/>
    <w:rsid w:val="00E9069F"/>
    <w:rsid w:val="00E90A9C"/>
    <w:rsid w:val="00E90EAA"/>
    <w:rsid w:val="00E915FF"/>
    <w:rsid w:val="00E91924"/>
    <w:rsid w:val="00E91BD0"/>
    <w:rsid w:val="00E9282D"/>
    <w:rsid w:val="00E92A52"/>
    <w:rsid w:val="00E92CDE"/>
    <w:rsid w:val="00E9315C"/>
    <w:rsid w:val="00E932CD"/>
    <w:rsid w:val="00E93495"/>
    <w:rsid w:val="00E93CFD"/>
    <w:rsid w:val="00E945B0"/>
    <w:rsid w:val="00E95411"/>
    <w:rsid w:val="00E9542C"/>
    <w:rsid w:val="00E95A75"/>
    <w:rsid w:val="00E95E43"/>
    <w:rsid w:val="00E96AF9"/>
    <w:rsid w:val="00E96D6B"/>
    <w:rsid w:val="00E97CD5"/>
    <w:rsid w:val="00EA0005"/>
    <w:rsid w:val="00EA001F"/>
    <w:rsid w:val="00EA00F6"/>
    <w:rsid w:val="00EA1348"/>
    <w:rsid w:val="00EA136F"/>
    <w:rsid w:val="00EA26C1"/>
    <w:rsid w:val="00EA31E4"/>
    <w:rsid w:val="00EA3A6D"/>
    <w:rsid w:val="00EA3F07"/>
    <w:rsid w:val="00EA440F"/>
    <w:rsid w:val="00EA4B85"/>
    <w:rsid w:val="00EA4DED"/>
    <w:rsid w:val="00EA529E"/>
    <w:rsid w:val="00EA5641"/>
    <w:rsid w:val="00EA6BBB"/>
    <w:rsid w:val="00EA6CB2"/>
    <w:rsid w:val="00EA7621"/>
    <w:rsid w:val="00EA7B76"/>
    <w:rsid w:val="00EA7E0C"/>
    <w:rsid w:val="00EA7F5D"/>
    <w:rsid w:val="00EB01A8"/>
    <w:rsid w:val="00EB02A7"/>
    <w:rsid w:val="00EB02D6"/>
    <w:rsid w:val="00EB1057"/>
    <w:rsid w:val="00EB1466"/>
    <w:rsid w:val="00EB1562"/>
    <w:rsid w:val="00EB15F4"/>
    <w:rsid w:val="00EB15F7"/>
    <w:rsid w:val="00EB1AC6"/>
    <w:rsid w:val="00EB2230"/>
    <w:rsid w:val="00EB2982"/>
    <w:rsid w:val="00EB2B3A"/>
    <w:rsid w:val="00EB2D9F"/>
    <w:rsid w:val="00EB2F35"/>
    <w:rsid w:val="00EB34DC"/>
    <w:rsid w:val="00EB3967"/>
    <w:rsid w:val="00EB4059"/>
    <w:rsid w:val="00EB41F9"/>
    <w:rsid w:val="00EB4590"/>
    <w:rsid w:val="00EB4A92"/>
    <w:rsid w:val="00EB4DE0"/>
    <w:rsid w:val="00EB4ECB"/>
    <w:rsid w:val="00EB5181"/>
    <w:rsid w:val="00EB558F"/>
    <w:rsid w:val="00EB5B38"/>
    <w:rsid w:val="00EB5B65"/>
    <w:rsid w:val="00EB64C0"/>
    <w:rsid w:val="00EB6A8D"/>
    <w:rsid w:val="00EB784D"/>
    <w:rsid w:val="00EC0132"/>
    <w:rsid w:val="00EC0166"/>
    <w:rsid w:val="00EC082D"/>
    <w:rsid w:val="00EC119D"/>
    <w:rsid w:val="00EC16C8"/>
    <w:rsid w:val="00EC2D26"/>
    <w:rsid w:val="00EC2E38"/>
    <w:rsid w:val="00EC3264"/>
    <w:rsid w:val="00EC3724"/>
    <w:rsid w:val="00EC3A43"/>
    <w:rsid w:val="00EC3AA8"/>
    <w:rsid w:val="00EC41EF"/>
    <w:rsid w:val="00EC4C44"/>
    <w:rsid w:val="00EC5019"/>
    <w:rsid w:val="00EC5096"/>
    <w:rsid w:val="00EC6139"/>
    <w:rsid w:val="00EC62E1"/>
    <w:rsid w:val="00EC6BA0"/>
    <w:rsid w:val="00EC703B"/>
    <w:rsid w:val="00EC7044"/>
    <w:rsid w:val="00EC70B0"/>
    <w:rsid w:val="00EC713F"/>
    <w:rsid w:val="00EC72A1"/>
    <w:rsid w:val="00ED0FE5"/>
    <w:rsid w:val="00ED111F"/>
    <w:rsid w:val="00ED117C"/>
    <w:rsid w:val="00ED14EB"/>
    <w:rsid w:val="00ED1563"/>
    <w:rsid w:val="00ED3082"/>
    <w:rsid w:val="00ED30B0"/>
    <w:rsid w:val="00ED30DA"/>
    <w:rsid w:val="00ED3BEB"/>
    <w:rsid w:val="00ED4073"/>
    <w:rsid w:val="00ED41BC"/>
    <w:rsid w:val="00ED4A6B"/>
    <w:rsid w:val="00ED4CC3"/>
    <w:rsid w:val="00ED54DE"/>
    <w:rsid w:val="00ED62DF"/>
    <w:rsid w:val="00ED65A6"/>
    <w:rsid w:val="00ED6655"/>
    <w:rsid w:val="00ED67E2"/>
    <w:rsid w:val="00ED6BC8"/>
    <w:rsid w:val="00ED6CE7"/>
    <w:rsid w:val="00ED6DB9"/>
    <w:rsid w:val="00ED722D"/>
    <w:rsid w:val="00ED7301"/>
    <w:rsid w:val="00ED78FA"/>
    <w:rsid w:val="00ED7A2F"/>
    <w:rsid w:val="00EE0576"/>
    <w:rsid w:val="00EE05A9"/>
    <w:rsid w:val="00EE09E0"/>
    <w:rsid w:val="00EE0D5D"/>
    <w:rsid w:val="00EE1293"/>
    <w:rsid w:val="00EE18F0"/>
    <w:rsid w:val="00EE21E8"/>
    <w:rsid w:val="00EE2785"/>
    <w:rsid w:val="00EE27F3"/>
    <w:rsid w:val="00EE28FE"/>
    <w:rsid w:val="00EE2BD0"/>
    <w:rsid w:val="00EE45F9"/>
    <w:rsid w:val="00EE46BD"/>
    <w:rsid w:val="00EE4E1C"/>
    <w:rsid w:val="00EE5021"/>
    <w:rsid w:val="00EE5674"/>
    <w:rsid w:val="00EE5B2A"/>
    <w:rsid w:val="00EE630B"/>
    <w:rsid w:val="00EE6C34"/>
    <w:rsid w:val="00EE75CD"/>
    <w:rsid w:val="00EE7B8F"/>
    <w:rsid w:val="00EE7CB0"/>
    <w:rsid w:val="00EE7DDE"/>
    <w:rsid w:val="00EE7EC0"/>
    <w:rsid w:val="00EF0048"/>
    <w:rsid w:val="00EF00A0"/>
    <w:rsid w:val="00EF0369"/>
    <w:rsid w:val="00EF03D8"/>
    <w:rsid w:val="00EF0B28"/>
    <w:rsid w:val="00EF0D33"/>
    <w:rsid w:val="00EF0F32"/>
    <w:rsid w:val="00EF1D6B"/>
    <w:rsid w:val="00EF27C3"/>
    <w:rsid w:val="00EF2963"/>
    <w:rsid w:val="00EF2AA8"/>
    <w:rsid w:val="00EF2C8A"/>
    <w:rsid w:val="00EF3292"/>
    <w:rsid w:val="00EF3775"/>
    <w:rsid w:val="00EF395A"/>
    <w:rsid w:val="00EF3A08"/>
    <w:rsid w:val="00EF4CE0"/>
    <w:rsid w:val="00EF4EE7"/>
    <w:rsid w:val="00EF5AE0"/>
    <w:rsid w:val="00EF5C7A"/>
    <w:rsid w:val="00EF5EC0"/>
    <w:rsid w:val="00EF6456"/>
    <w:rsid w:val="00EF687B"/>
    <w:rsid w:val="00EF6A5A"/>
    <w:rsid w:val="00EF6B83"/>
    <w:rsid w:val="00EF6D02"/>
    <w:rsid w:val="00EF72CC"/>
    <w:rsid w:val="00EF7E52"/>
    <w:rsid w:val="00EF7E93"/>
    <w:rsid w:val="00EF7F10"/>
    <w:rsid w:val="00F0020A"/>
    <w:rsid w:val="00F00370"/>
    <w:rsid w:val="00F0037F"/>
    <w:rsid w:val="00F00724"/>
    <w:rsid w:val="00F00BB0"/>
    <w:rsid w:val="00F010E0"/>
    <w:rsid w:val="00F0111E"/>
    <w:rsid w:val="00F02B63"/>
    <w:rsid w:val="00F037E5"/>
    <w:rsid w:val="00F038BE"/>
    <w:rsid w:val="00F03945"/>
    <w:rsid w:val="00F03A31"/>
    <w:rsid w:val="00F03D1A"/>
    <w:rsid w:val="00F043F9"/>
    <w:rsid w:val="00F045F6"/>
    <w:rsid w:val="00F056FB"/>
    <w:rsid w:val="00F05853"/>
    <w:rsid w:val="00F06174"/>
    <w:rsid w:val="00F06838"/>
    <w:rsid w:val="00F06990"/>
    <w:rsid w:val="00F06A43"/>
    <w:rsid w:val="00F06D9D"/>
    <w:rsid w:val="00F06DE1"/>
    <w:rsid w:val="00F07CBF"/>
    <w:rsid w:val="00F07CF1"/>
    <w:rsid w:val="00F1048E"/>
    <w:rsid w:val="00F10C3A"/>
    <w:rsid w:val="00F11353"/>
    <w:rsid w:val="00F113F0"/>
    <w:rsid w:val="00F12158"/>
    <w:rsid w:val="00F12813"/>
    <w:rsid w:val="00F12A8B"/>
    <w:rsid w:val="00F12AFF"/>
    <w:rsid w:val="00F1321C"/>
    <w:rsid w:val="00F14152"/>
    <w:rsid w:val="00F14360"/>
    <w:rsid w:val="00F14784"/>
    <w:rsid w:val="00F151DC"/>
    <w:rsid w:val="00F155AA"/>
    <w:rsid w:val="00F157E8"/>
    <w:rsid w:val="00F15F23"/>
    <w:rsid w:val="00F16664"/>
    <w:rsid w:val="00F16B5C"/>
    <w:rsid w:val="00F1718B"/>
    <w:rsid w:val="00F20252"/>
    <w:rsid w:val="00F20938"/>
    <w:rsid w:val="00F20A07"/>
    <w:rsid w:val="00F20C68"/>
    <w:rsid w:val="00F21491"/>
    <w:rsid w:val="00F215BB"/>
    <w:rsid w:val="00F21906"/>
    <w:rsid w:val="00F2199F"/>
    <w:rsid w:val="00F22336"/>
    <w:rsid w:val="00F22C35"/>
    <w:rsid w:val="00F22D3E"/>
    <w:rsid w:val="00F230F3"/>
    <w:rsid w:val="00F2322B"/>
    <w:rsid w:val="00F23283"/>
    <w:rsid w:val="00F236E2"/>
    <w:rsid w:val="00F23CDF"/>
    <w:rsid w:val="00F23CEE"/>
    <w:rsid w:val="00F247DD"/>
    <w:rsid w:val="00F248CC"/>
    <w:rsid w:val="00F25264"/>
    <w:rsid w:val="00F25CA2"/>
    <w:rsid w:val="00F25F35"/>
    <w:rsid w:val="00F265B6"/>
    <w:rsid w:val="00F26925"/>
    <w:rsid w:val="00F26984"/>
    <w:rsid w:val="00F26C60"/>
    <w:rsid w:val="00F2740F"/>
    <w:rsid w:val="00F3023D"/>
    <w:rsid w:val="00F302DB"/>
    <w:rsid w:val="00F3047F"/>
    <w:rsid w:val="00F309D2"/>
    <w:rsid w:val="00F3132E"/>
    <w:rsid w:val="00F31701"/>
    <w:rsid w:val="00F31E22"/>
    <w:rsid w:val="00F31EE0"/>
    <w:rsid w:val="00F32DD0"/>
    <w:rsid w:val="00F3389E"/>
    <w:rsid w:val="00F339C0"/>
    <w:rsid w:val="00F33AD9"/>
    <w:rsid w:val="00F3429D"/>
    <w:rsid w:val="00F34DC3"/>
    <w:rsid w:val="00F3506B"/>
    <w:rsid w:val="00F36092"/>
    <w:rsid w:val="00F36110"/>
    <w:rsid w:val="00F365CF"/>
    <w:rsid w:val="00F367F8"/>
    <w:rsid w:val="00F36B32"/>
    <w:rsid w:val="00F36BD6"/>
    <w:rsid w:val="00F3739C"/>
    <w:rsid w:val="00F3767F"/>
    <w:rsid w:val="00F401D0"/>
    <w:rsid w:val="00F401E1"/>
    <w:rsid w:val="00F40458"/>
    <w:rsid w:val="00F40513"/>
    <w:rsid w:val="00F40561"/>
    <w:rsid w:val="00F41451"/>
    <w:rsid w:val="00F41A74"/>
    <w:rsid w:val="00F41AC5"/>
    <w:rsid w:val="00F41E8E"/>
    <w:rsid w:val="00F42269"/>
    <w:rsid w:val="00F42D97"/>
    <w:rsid w:val="00F43167"/>
    <w:rsid w:val="00F4353F"/>
    <w:rsid w:val="00F438E4"/>
    <w:rsid w:val="00F4422C"/>
    <w:rsid w:val="00F4425D"/>
    <w:rsid w:val="00F443DD"/>
    <w:rsid w:val="00F44A6B"/>
    <w:rsid w:val="00F44C73"/>
    <w:rsid w:val="00F44F62"/>
    <w:rsid w:val="00F45722"/>
    <w:rsid w:val="00F45A86"/>
    <w:rsid w:val="00F46064"/>
    <w:rsid w:val="00F46723"/>
    <w:rsid w:val="00F46EFA"/>
    <w:rsid w:val="00F474EA"/>
    <w:rsid w:val="00F511B8"/>
    <w:rsid w:val="00F511C3"/>
    <w:rsid w:val="00F5157F"/>
    <w:rsid w:val="00F516B6"/>
    <w:rsid w:val="00F51B37"/>
    <w:rsid w:val="00F51D72"/>
    <w:rsid w:val="00F523F8"/>
    <w:rsid w:val="00F528BD"/>
    <w:rsid w:val="00F53056"/>
    <w:rsid w:val="00F53961"/>
    <w:rsid w:val="00F53BA1"/>
    <w:rsid w:val="00F5465A"/>
    <w:rsid w:val="00F549DA"/>
    <w:rsid w:val="00F54BC5"/>
    <w:rsid w:val="00F54F89"/>
    <w:rsid w:val="00F56EC4"/>
    <w:rsid w:val="00F57690"/>
    <w:rsid w:val="00F57F30"/>
    <w:rsid w:val="00F603F7"/>
    <w:rsid w:val="00F6098A"/>
    <w:rsid w:val="00F60C1F"/>
    <w:rsid w:val="00F60DA6"/>
    <w:rsid w:val="00F6112C"/>
    <w:rsid w:val="00F613D8"/>
    <w:rsid w:val="00F61F33"/>
    <w:rsid w:val="00F61F78"/>
    <w:rsid w:val="00F6203F"/>
    <w:rsid w:val="00F623B3"/>
    <w:rsid w:val="00F624C5"/>
    <w:rsid w:val="00F62566"/>
    <w:rsid w:val="00F627DA"/>
    <w:rsid w:val="00F62D32"/>
    <w:rsid w:val="00F640E6"/>
    <w:rsid w:val="00F6495A"/>
    <w:rsid w:val="00F64F35"/>
    <w:rsid w:val="00F650B8"/>
    <w:rsid w:val="00F659A4"/>
    <w:rsid w:val="00F663FD"/>
    <w:rsid w:val="00F66453"/>
    <w:rsid w:val="00F665B6"/>
    <w:rsid w:val="00F66832"/>
    <w:rsid w:val="00F6698B"/>
    <w:rsid w:val="00F67572"/>
    <w:rsid w:val="00F701FE"/>
    <w:rsid w:val="00F70800"/>
    <w:rsid w:val="00F716F0"/>
    <w:rsid w:val="00F71BC3"/>
    <w:rsid w:val="00F71CFD"/>
    <w:rsid w:val="00F722AE"/>
    <w:rsid w:val="00F723B9"/>
    <w:rsid w:val="00F72406"/>
    <w:rsid w:val="00F725D0"/>
    <w:rsid w:val="00F72862"/>
    <w:rsid w:val="00F728A9"/>
    <w:rsid w:val="00F7298D"/>
    <w:rsid w:val="00F73A32"/>
    <w:rsid w:val="00F73AE1"/>
    <w:rsid w:val="00F73E53"/>
    <w:rsid w:val="00F73E9C"/>
    <w:rsid w:val="00F7408E"/>
    <w:rsid w:val="00F741DE"/>
    <w:rsid w:val="00F74508"/>
    <w:rsid w:val="00F74AD3"/>
    <w:rsid w:val="00F7529E"/>
    <w:rsid w:val="00F753E5"/>
    <w:rsid w:val="00F757A9"/>
    <w:rsid w:val="00F76EE5"/>
    <w:rsid w:val="00F77805"/>
    <w:rsid w:val="00F800ED"/>
    <w:rsid w:val="00F80500"/>
    <w:rsid w:val="00F81F75"/>
    <w:rsid w:val="00F82262"/>
    <w:rsid w:val="00F828E9"/>
    <w:rsid w:val="00F829FD"/>
    <w:rsid w:val="00F82B01"/>
    <w:rsid w:val="00F8321F"/>
    <w:rsid w:val="00F838B6"/>
    <w:rsid w:val="00F83F6B"/>
    <w:rsid w:val="00F848CC"/>
    <w:rsid w:val="00F84C9F"/>
    <w:rsid w:val="00F84DB3"/>
    <w:rsid w:val="00F84FC2"/>
    <w:rsid w:val="00F85165"/>
    <w:rsid w:val="00F852D2"/>
    <w:rsid w:val="00F85412"/>
    <w:rsid w:val="00F85440"/>
    <w:rsid w:val="00F854FA"/>
    <w:rsid w:val="00F85919"/>
    <w:rsid w:val="00F85CD6"/>
    <w:rsid w:val="00F85D3E"/>
    <w:rsid w:val="00F8731A"/>
    <w:rsid w:val="00F904B2"/>
    <w:rsid w:val="00F905F0"/>
    <w:rsid w:val="00F9061C"/>
    <w:rsid w:val="00F915F2"/>
    <w:rsid w:val="00F91B50"/>
    <w:rsid w:val="00F921EA"/>
    <w:rsid w:val="00F941E1"/>
    <w:rsid w:val="00F957B6"/>
    <w:rsid w:val="00F9583E"/>
    <w:rsid w:val="00F96300"/>
    <w:rsid w:val="00F96483"/>
    <w:rsid w:val="00F96528"/>
    <w:rsid w:val="00F96AEA"/>
    <w:rsid w:val="00F96D49"/>
    <w:rsid w:val="00F96DC9"/>
    <w:rsid w:val="00F9753D"/>
    <w:rsid w:val="00FA0EA7"/>
    <w:rsid w:val="00FA0FBA"/>
    <w:rsid w:val="00FA1597"/>
    <w:rsid w:val="00FA18BC"/>
    <w:rsid w:val="00FA1AE4"/>
    <w:rsid w:val="00FA1E55"/>
    <w:rsid w:val="00FA1F76"/>
    <w:rsid w:val="00FA30C3"/>
    <w:rsid w:val="00FA3557"/>
    <w:rsid w:val="00FA382F"/>
    <w:rsid w:val="00FA3D94"/>
    <w:rsid w:val="00FA43E1"/>
    <w:rsid w:val="00FA49AC"/>
    <w:rsid w:val="00FA4AFD"/>
    <w:rsid w:val="00FA54BB"/>
    <w:rsid w:val="00FA559A"/>
    <w:rsid w:val="00FA59A5"/>
    <w:rsid w:val="00FA5EA5"/>
    <w:rsid w:val="00FA626F"/>
    <w:rsid w:val="00FA6278"/>
    <w:rsid w:val="00FA63CC"/>
    <w:rsid w:val="00FA6814"/>
    <w:rsid w:val="00FA706C"/>
    <w:rsid w:val="00FA72E4"/>
    <w:rsid w:val="00FB0925"/>
    <w:rsid w:val="00FB0B7F"/>
    <w:rsid w:val="00FB0C90"/>
    <w:rsid w:val="00FB0FCB"/>
    <w:rsid w:val="00FB147C"/>
    <w:rsid w:val="00FB1AB4"/>
    <w:rsid w:val="00FB1EB7"/>
    <w:rsid w:val="00FB32CB"/>
    <w:rsid w:val="00FB3505"/>
    <w:rsid w:val="00FB4081"/>
    <w:rsid w:val="00FB40F2"/>
    <w:rsid w:val="00FB45B5"/>
    <w:rsid w:val="00FB470E"/>
    <w:rsid w:val="00FB53BA"/>
    <w:rsid w:val="00FB55CC"/>
    <w:rsid w:val="00FB55FD"/>
    <w:rsid w:val="00FB5BCB"/>
    <w:rsid w:val="00FB5D6A"/>
    <w:rsid w:val="00FB5DD1"/>
    <w:rsid w:val="00FB6025"/>
    <w:rsid w:val="00FB64AB"/>
    <w:rsid w:val="00FB7247"/>
    <w:rsid w:val="00FB7548"/>
    <w:rsid w:val="00FB7935"/>
    <w:rsid w:val="00FC1570"/>
    <w:rsid w:val="00FC15C6"/>
    <w:rsid w:val="00FC1641"/>
    <w:rsid w:val="00FC17BC"/>
    <w:rsid w:val="00FC199A"/>
    <w:rsid w:val="00FC2CAA"/>
    <w:rsid w:val="00FC2CBE"/>
    <w:rsid w:val="00FC2CF3"/>
    <w:rsid w:val="00FC2E2C"/>
    <w:rsid w:val="00FC3047"/>
    <w:rsid w:val="00FC31B9"/>
    <w:rsid w:val="00FC55DF"/>
    <w:rsid w:val="00FC618F"/>
    <w:rsid w:val="00FC63B6"/>
    <w:rsid w:val="00FC63F5"/>
    <w:rsid w:val="00FC675B"/>
    <w:rsid w:val="00FC69F6"/>
    <w:rsid w:val="00FC6E82"/>
    <w:rsid w:val="00FC6E89"/>
    <w:rsid w:val="00FC7172"/>
    <w:rsid w:val="00FC763D"/>
    <w:rsid w:val="00FC78B1"/>
    <w:rsid w:val="00FD08C0"/>
    <w:rsid w:val="00FD1151"/>
    <w:rsid w:val="00FD1CCE"/>
    <w:rsid w:val="00FD2217"/>
    <w:rsid w:val="00FD2A36"/>
    <w:rsid w:val="00FD3296"/>
    <w:rsid w:val="00FD3576"/>
    <w:rsid w:val="00FD3745"/>
    <w:rsid w:val="00FD487E"/>
    <w:rsid w:val="00FD5083"/>
    <w:rsid w:val="00FD6061"/>
    <w:rsid w:val="00FD646E"/>
    <w:rsid w:val="00FD72AA"/>
    <w:rsid w:val="00FD76C2"/>
    <w:rsid w:val="00FD7772"/>
    <w:rsid w:val="00FD7AA5"/>
    <w:rsid w:val="00FD7FF5"/>
    <w:rsid w:val="00FD7FFA"/>
    <w:rsid w:val="00FE0679"/>
    <w:rsid w:val="00FE0827"/>
    <w:rsid w:val="00FE1198"/>
    <w:rsid w:val="00FE159A"/>
    <w:rsid w:val="00FE1F9F"/>
    <w:rsid w:val="00FE26DA"/>
    <w:rsid w:val="00FE3109"/>
    <w:rsid w:val="00FE3663"/>
    <w:rsid w:val="00FE4973"/>
    <w:rsid w:val="00FE5310"/>
    <w:rsid w:val="00FE543D"/>
    <w:rsid w:val="00FE6088"/>
    <w:rsid w:val="00FE6145"/>
    <w:rsid w:val="00FE6704"/>
    <w:rsid w:val="00FE69DE"/>
    <w:rsid w:val="00FF0202"/>
    <w:rsid w:val="00FF0815"/>
    <w:rsid w:val="00FF18AF"/>
    <w:rsid w:val="00FF1A23"/>
    <w:rsid w:val="00FF2A6D"/>
    <w:rsid w:val="00FF334A"/>
    <w:rsid w:val="00FF349D"/>
    <w:rsid w:val="00FF3615"/>
    <w:rsid w:val="00FF3956"/>
    <w:rsid w:val="00FF3C4C"/>
    <w:rsid w:val="00FF3FE5"/>
    <w:rsid w:val="00FF4055"/>
    <w:rsid w:val="00FF48DA"/>
    <w:rsid w:val="00FF53AD"/>
    <w:rsid w:val="00FF589D"/>
    <w:rsid w:val="00FF5C63"/>
    <w:rsid w:val="00FF60DA"/>
    <w:rsid w:val="00FF62FE"/>
    <w:rsid w:val="00FF6359"/>
    <w:rsid w:val="00FF64F3"/>
    <w:rsid w:val="00FF6775"/>
    <w:rsid w:val="00FF6A22"/>
    <w:rsid w:val="00FF6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5017A"/>
  <w15:docId w15:val="{95A06FC8-F891-4ACC-A85B-A642CB92D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4F0F"/>
    <w:pPr>
      <w:spacing w:before="0" w:after="0"/>
      <w:ind w:left="0"/>
    </w:pPr>
    <w:rPr>
      <w:rFonts w:ascii="Times New Roman" w:eastAsia="Times New Roman" w:hAnsi="Times New Roman" w:cs="Times New Roman"/>
      <w:sz w:val="24"/>
      <w:szCs w:val="24"/>
      <w:lang w:eastAsia="ru-RU"/>
    </w:rPr>
  </w:style>
  <w:style w:type="paragraph" w:styleId="1">
    <w:name w:val="heading 1"/>
    <w:basedOn w:val="a"/>
    <w:next w:val="a"/>
    <w:link w:val="10"/>
    <w:qFormat/>
    <w:rsid w:val="00125694"/>
    <w:pPr>
      <w:keepNext/>
      <w:keepLines/>
      <w:suppressAutoHyphens/>
      <w:spacing w:before="480" w:after="240"/>
      <w:jc w:val="center"/>
      <w:outlineLvl w:val="0"/>
    </w:pPr>
    <w:rPr>
      <w:rFonts w:eastAsiaTheme="majorEastAsia" w:cstheme="majorBidi"/>
      <w:b/>
      <w:bCs/>
      <w:caps/>
      <w:szCs w:val="28"/>
    </w:rPr>
  </w:style>
  <w:style w:type="paragraph" w:styleId="2">
    <w:name w:val="heading 2"/>
    <w:basedOn w:val="a"/>
    <w:next w:val="a0"/>
    <w:link w:val="20"/>
    <w:qFormat/>
    <w:rsid w:val="00125694"/>
    <w:pPr>
      <w:keepNext/>
      <w:suppressAutoHyphens/>
      <w:spacing w:before="240" w:after="240"/>
      <w:jc w:val="center"/>
      <w:outlineLvl w:val="1"/>
    </w:pPr>
    <w:rPr>
      <w:rFonts w:cs="Arial"/>
      <w:b/>
      <w:bCs/>
      <w:i/>
      <w:iCs/>
      <w:szCs w:val="28"/>
    </w:rPr>
  </w:style>
  <w:style w:type="paragraph" w:styleId="3">
    <w:name w:val="heading 3"/>
    <w:aliases w:val="OG Heading 3"/>
    <w:basedOn w:val="a"/>
    <w:next w:val="a"/>
    <w:link w:val="30"/>
    <w:qFormat/>
    <w:rsid w:val="00125694"/>
    <w:pPr>
      <w:keepNext/>
      <w:suppressAutoHyphens/>
      <w:spacing w:before="240" w:after="240"/>
      <w:jc w:val="center"/>
      <w:outlineLvl w:val="2"/>
    </w:pPr>
    <w:rPr>
      <w:rFonts w:cs="Arial"/>
      <w:bCs/>
      <w:i/>
      <w:szCs w:val="26"/>
    </w:rPr>
  </w:style>
  <w:style w:type="paragraph" w:styleId="4">
    <w:name w:val="heading 4"/>
    <w:basedOn w:val="a"/>
    <w:next w:val="a"/>
    <w:link w:val="40"/>
    <w:unhideWhenUsed/>
    <w:qFormat/>
    <w:rsid w:val="00B20883"/>
    <w:pPr>
      <w:keepNext/>
      <w:spacing w:before="240" w:after="240"/>
      <w:jc w:val="center"/>
      <w:outlineLvl w:val="3"/>
    </w:pPr>
    <w:rPr>
      <w:bCs/>
      <w:sz w:val="28"/>
      <w:szCs w:val="28"/>
      <w:u w:val="single"/>
    </w:rPr>
  </w:style>
  <w:style w:type="paragraph" w:styleId="5">
    <w:name w:val="heading 5"/>
    <w:basedOn w:val="a"/>
    <w:next w:val="a"/>
    <w:link w:val="50"/>
    <w:uiPriority w:val="9"/>
    <w:qFormat/>
    <w:rsid w:val="00B20883"/>
    <w:pPr>
      <w:spacing w:before="240" w:after="60"/>
      <w:outlineLvl w:val="4"/>
    </w:pPr>
    <w:rPr>
      <w:rFonts w:ascii="Calibri" w:hAnsi="Calibri"/>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hAnsi="Calibri"/>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25694"/>
    <w:rPr>
      <w:rFonts w:ascii="Times New Roman" w:eastAsiaTheme="majorEastAsia" w:hAnsi="Times New Roman" w:cstheme="majorBidi"/>
      <w:b/>
      <w:bCs/>
      <w:caps/>
      <w:sz w:val="24"/>
      <w:szCs w:val="28"/>
      <w:lang w:eastAsia="ru-RU"/>
    </w:rPr>
  </w:style>
  <w:style w:type="paragraph" w:customStyle="1" w:styleId="a0">
    <w:name w:val="Обычный текст"/>
    <w:basedOn w:val="a"/>
    <w:link w:val="a4"/>
    <w:qFormat/>
    <w:rsid w:val="00734DB8"/>
    <w:pPr>
      <w:ind w:firstLine="709"/>
    </w:pPr>
    <w:rPr>
      <w:lang w:val="en-US" w:eastAsia="ar-SA" w:bidi="en-US"/>
    </w:rPr>
  </w:style>
  <w:style w:type="character" w:customStyle="1" w:styleId="a4">
    <w:name w:val="Обычный текст Знак"/>
    <w:basedOn w:val="a1"/>
    <w:link w:val="a0"/>
    <w:rsid w:val="009C4419"/>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125694"/>
    <w:rPr>
      <w:rFonts w:ascii="Times New Roman" w:eastAsia="Times New Roman" w:hAnsi="Times New Roman" w:cs="Arial"/>
      <w:b/>
      <w:bCs/>
      <w:i/>
      <w:iCs/>
      <w:sz w:val="24"/>
      <w:szCs w:val="28"/>
      <w:lang w:eastAsia="ru-RU"/>
    </w:rPr>
  </w:style>
  <w:style w:type="character" w:customStyle="1" w:styleId="30">
    <w:name w:val="Заголовок 3 Знак"/>
    <w:aliases w:val="OG Heading 3 Знак"/>
    <w:basedOn w:val="a1"/>
    <w:link w:val="3"/>
    <w:rsid w:val="00125694"/>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5">
    <w:name w:val="Hyperlink"/>
    <w:basedOn w:val="a1"/>
    <w:uiPriority w:val="99"/>
    <w:unhideWhenUsed/>
    <w:rsid w:val="00B20883"/>
    <w:rPr>
      <w:color w:val="0000FF"/>
      <w:u w:val="single"/>
    </w:rPr>
  </w:style>
  <w:style w:type="paragraph" w:customStyle="1" w:styleId="a6">
    <w:name w:val="Егор"/>
    <w:basedOn w:val="1"/>
    <w:rsid w:val="00811C13"/>
    <w:pPr>
      <w:keepNext w:val="0"/>
      <w:keepLines w:val="0"/>
      <w:pageBreakBefore/>
      <w:spacing w:before="120"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b/>
      <w:bCs/>
      <w:sz w:val="18"/>
      <w:szCs w:val="18"/>
    </w:rPr>
  </w:style>
  <w:style w:type="paragraph" w:styleId="a7">
    <w:name w:val="No Spacing"/>
    <w:aliases w:val="с интервалом,Без интервала1,No Spacing1,No Spacing"/>
    <w:basedOn w:val="a"/>
    <w:link w:val="a8"/>
    <w:uiPriority w:val="1"/>
    <w:qFormat/>
    <w:rsid w:val="00B20883"/>
    <w:rPr>
      <w:rFonts w:eastAsia="Calibri"/>
      <w:lang w:eastAsia="en-US"/>
    </w:rPr>
  </w:style>
  <w:style w:type="character" w:customStyle="1" w:styleId="a8">
    <w:name w:val="Без интервала Знак"/>
    <w:aliases w:val="с интервалом Знак,Без интервала1 Знак,No Spacing1 Знак,No Spacing Знак"/>
    <w:basedOn w:val="a1"/>
    <w:link w:val="a7"/>
    <w:uiPriority w:val="1"/>
    <w:rsid w:val="00B20883"/>
    <w:rPr>
      <w:rFonts w:ascii="Times New Roman" w:eastAsia="Calibri" w:hAnsi="Times New Roman" w:cs="Times New Roman"/>
    </w:rPr>
  </w:style>
  <w:style w:type="paragraph" w:styleId="a9">
    <w:name w:val="Balloon Text"/>
    <w:basedOn w:val="a"/>
    <w:link w:val="aa"/>
    <w:uiPriority w:val="99"/>
    <w:unhideWhenUsed/>
    <w:rsid w:val="00B20883"/>
    <w:rPr>
      <w:rFonts w:ascii="Tahoma" w:hAnsi="Tahoma" w:cs="Tahoma"/>
      <w:sz w:val="16"/>
      <w:szCs w:val="16"/>
    </w:rPr>
  </w:style>
  <w:style w:type="character" w:customStyle="1" w:styleId="aa">
    <w:name w:val="Текст выноски Знак"/>
    <w:basedOn w:val="a1"/>
    <w:link w:val="a9"/>
    <w:uiPriority w:val="99"/>
    <w:rsid w:val="00B20883"/>
    <w:rPr>
      <w:rFonts w:ascii="Tahoma" w:eastAsiaTheme="minorEastAsia" w:hAnsi="Tahoma" w:cs="Tahoma"/>
      <w:sz w:val="16"/>
      <w:szCs w:val="16"/>
      <w:lang w:eastAsia="ru-RU"/>
    </w:rPr>
  </w:style>
  <w:style w:type="paragraph" w:styleId="ab">
    <w:name w:val="Normal (Web)"/>
    <w:aliases w:val="Обычный (Web)1,Обычный (веб) Знак Знак,Обычный (Web) Знак Знак Знак"/>
    <w:basedOn w:val="a"/>
    <w:link w:val="ac"/>
    <w:uiPriority w:val="99"/>
    <w:unhideWhenUsed/>
    <w:rsid w:val="00B20883"/>
  </w:style>
  <w:style w:type="character" w:customStyle="1" w:styleId="ac">
    <w:name w:val="Обычный (Интернет) Знак"/>
    <w:aliases w:val="Обычный (Web)1 Знак,Обычный (веб) Знак Знак Знак,Обычный (Web) Знак Знак Знак Знак"/>
    <w:link w:val="ab"/>
    <w:uiPriority w:val="99"/>
    <w:rsid w:val="00B20883"/>
    <w:rPr>
      <w:rFonts w:ascii="Times New Roman" w:eastAsia="Times New Roman" w:hAnsi="Times New Roman" w:cs="Times New Roman"/>
      <w:sz w:val="24"/>
      <w:szCs w:val="24"/>
      <w:lang w:eastAsia="ru-RU"/>
    </w:rPr>
  </w:style>
  <w:style w:type="table" w:styleId="ad">
    <w:name w:val="Table Grid"/>
    <w:aliases w:val="Table Grid Report"/>
    <w:basedOn w:val="a2"/>
    <w:uiPriority w:val="39"/>
    <w:rsid w:val="00B20883"/>
    <w:pPr>
      <w:spacing w:after="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autoRedefine/>
    <w:uiPriority w:val="39"/>
    <w:qFormat/>
    <w:rsid w:val="002A3784"/>
    <w:pPr>
      <w:tabs>
        <w:tab w:val="right" w:leader="dot" w:pos="9344"/>
      </w:tabs>
      <w:spacing w:before="60" w:after="60"/>
      <w:jc w:val="left"/>
    </w:pPr>
    <w:rPr>
      <w:rFonts w:eastAsia="Calibri"/>
      <w:b/>
      <w:bCs/>
      <w:szCs w:val="32"/>
      <w:lang w:eastAsia="en-US"/>
    </w:rPr>
  </w:style>
  <w:style w:type="paragraph" w:styleId="ae">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135A39"/>
    <w:pPr>
      <w:tabs>
        <w:tab w:val="right" w:leader="dot" w:pos="9344"/>
      </w:tabs>
      <w:spacing w:before="60" w:after="60"/>
      <w:ind w:left="442"/>
    </w:pPr>
    <w:rPr>
      <w:rFonts w:eastAsia="Calibri"/>
      <w:iCs/>
      <w:szCs w:val="20"/>
      <w:lang w:eastAsia="en-US"/>
    </w:rPr>
  </w:style>
  <w:style w:type="paragraph" w:styleId="31">
    <w:name w:val="toc 3"/>
    <w:basedOn w:val="a"/>
    <w:next w:val="a"/>
    <w:autoRedefine/>
    <w:uiPriority w:val="39"/>
    <w:unhideWhenUsed/>
    <w:qFormat/>
    <w:rsid w:val="00A10898"/>
    <w:pPr>
      <w:tabs>
        <w:tab w:val="right" w:leader="dot" w:pos="9344"/>
      </w:tabs>
      <w:spacing w:before="60" w:after="60"/>
      <w:ind w:left="663"/>
    </w:pPr>
    <w:rPr>
      <w:rFonts w:eastAsia="Calibri"/>
      <w:noProof/>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f">
    <w:name w:val="Body Text First Indent"/>
    <w:basedOn w:val="a"/>
    <w:link w:val="af0"/>
    <w:semiHidden/>
    <w:unhideWhenUsed/>
    <w:rsid w:val="00734DB8"/>
    <w:pPr>
      <w:spacing w:after="200" w:line="276" w:lineRule="auto"/>
      <w:ind w:firstLine="360"/>
      <w:jc w:val="left"/>
    </w:pPr>
  </w:style>
  <w:style w:type="character" w:customStyle="1" w:styleId="af0">
    <w:name w:val="Красная строка Знак"/>
    <w:basedOn w:val="a1"/>
    <w:link w:val="af"/>
    <w:semiHidden/>
    <w:rsid w:val="00734DB8"/>
    <w:rPr>
      <w:rFonts w:eastAsiaTheme="minorEastAsia"/>
      <w:lang w:eastAsia="ru-RU"/>
    </w:rPr>
  </w:style>
  <w:style w:type="paragraph" w:customStyle="1" w:styleId="0">
    <w:name w:val="КК0"/>
    <w:basedOn w:val="a"/>
    <w:link w:val="00"/>
    <w:qFormat/>
    <w:rsid w:val="00B20883"/>
    <w:pPr>
      <w:ind w:firstLine="709"/>
    </w:pPr>
    <w:rPr>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6"/>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1">
    <w:name w:val="Body Text Indent"/>
    <w:aliases w:val="Основной текст 1,Нумерованный список !!,Надин стиль"/>
    <w:basedOn w:val="a"/>
    <w:link w:val="af2"/>
    <w:rsid w:val="00B20883"/>
    <w:pPr>
      <w:ind w:left="283"/>
    </w:pPr>
  </w:style>
  <w:style w:type="character" w:customStyle="1" w:styleId="af2">
    <w:name w:val="Основной текст с отступом Знак"/>
    <w:aliases w:val="Основной текст 1 Знак,Нумерованный список !! Знак,Надин стиль Знак"/>
    <w:basedOn w:val="a1"/>
    <w:link w:val="af1"/>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3">
    <w:name w:val="Plain Text"/>
    <w:aliases w:val="Текст1"/>
    <w:basedOn w:val="a"/>
    <w:link w:val="af4"/>
    <w:rsid w:val="00B20883"/>
    <w:rPr>
      <w:rFonts w:ascii="Courier New" w:hAnsi="Courier New"/>
      <w:sz w:val="20"/>
      <w:szCs w:val="20"/>
    </w:rPr>
  </w:style>
  <w:style w:type="character" w:customStyle="1" w:styleId="af4">
    <w:name w:val="Текст Знак"/>
    <w:aliases w:val="Текст1 Знак"/>
    <w:basedOn w:val="a1"/>
    <w:link w:val="af3"/>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5">
    <w:name w:val="header"/>
    <w:basedOn w:val="a"/>
    <w:link w:val="af6"/>
    <w:uiPriority w:val="99"/>
    <w:unhideWhenUsed/>
    <w:rsid w:val="00B20883"/>
    <w:pPr>
      <w:tabs>
        <w:tab w:val="center" w:pos="4677"/>
        <w:tab w:val="right" w:pos="9355"/>
      </w:tabs>
    </w:pPr>
  </w:style>
  <w:style w:type="character" w:customStyle="1" w:styleId="af6">
    <w:name w:val="Верхний колонтитул Знак"/>
    <w:basedOn w:val="a1"/>
    <w:link w:val="af5"/>
    <w:uiPriority w:val="99"/>
    <w:rsid w:val="00B20883"/>
    <w:rPr>
      <w:rFonts w:eastAsiaTheme="minorEastAsia"/>
      <w:lang w:eastAsia="ru-RU"/>
    </w:rPr>
  </w:style>
  <w:style w:type="paragraph" w:styleId="af7">
    <w:name w:val="footer"/>
    <w:basedOn w:val="a"/>
    <w:link w:val="af8"/>
    <w:uiPriority w:val="99"/>
    <w:unhideWhenUsed/>
    <w:rsid w:val="00B20883"/>
    <w:pPr>
      <w:tabs>
        <w:tab w:val="center" w:pos="4677"/>
        <w:tab w:val="right" w:pos="9355"/>
      </w:tabs>
    </w:pPr>
    <w:rPr>
      <w:sz w:val="20"/>
    </w:rPr>
  </w:style>
  <w:style w:type="character" w:customStyle="1" w:styleId="af8">
    <w:name w:val="Нижний колонтитул Знак"/>
    <w:basedOn w:val="a1"/>
    <w:link w:val="af7"/>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rPr>
      <w:rFonts w:ascii="Verdana" w:hAnsi="Verdana" w:cs="Verdana"/>
      <w:sz w:val="20"/>
      <w:szCs w:val="20"/>
      <w:lang w:val="en-US" w:eastAsia="en-US"/>
    </w:rPr>
  </w:style>
  <w:style w:type="paragraph" w:styleId="af9">
    <w:name w:val="caption"/>
    <w:aliases w:val="табл"/>
    <w:basedOn w:val="a"/>
    <w:next w:val="a"/>
    <w:qFormat/>
    <w:rsid w:val="00B20883"/>
    <w:pPr>
      <w:ind w:left="709"/>
      <w:jc w:val="center"/>
    </w:pPr>
    <w:rPr>
      <w:rFonts w:ascii="Calibri" w:eastAsia="Calibri" w:hAnsi="Calibri"/>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a">
    <w:name w:val="Схема документа Знак"/>
    <w:link w:val="afb"/>
    <w:uiPriority w:val="99"/>
    <w:semiHidden/>
    <w:rsid w:val="00B20883"/>
    <w:rPr>
      <w:rFonts w:ascii="Tahoma" w:eastAsia="Calibri" w:hAnsi="Tahoma" w:cs="Tahoma"/>
      <w:sz w:val="20"/>
      <w:szCs w:val="20"/>
      <w:shd w:val="clear" w:color="auto" w:fill="000080"/>
    </w:rPr>
  </w:style>
  <w:style w:type="paragraph" w:styleId="afb">
    <w:name w:val="Document Map"/>
    <w:basedOn w:val="a"/>
    <w:link w:val="afa"/>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uiPriority w:val="99"/>
    <w:semiHidden/>
    <w:rsid w:val="00B20883"/>
    <w:rPr>
      <w:rFonts w:ascii="Tahoma" w:eastAsiaTheme="minorEastAsia" w:hAnsi="Tahoma" w:cs="Tahoma"/>
      <w:sz w:val="16"/>
      <w:szCs w:val="16"/>
      <w:lang w:eastAsia="ru-RU"/>
    </w:rPr>
  </w:style>
  <w:style w:type="paragraph" w:customStyle="1" w:styleId="afc">
    <w:name w:val="заголовок таблицы"/>
    <w:basedOn w:val="a"/>
    <w:link w:val="afd"/>
    <w:rsid w:val="00B20883"/>
    <w:pPr>
      <w:spacing w:line="312" w:lineRule="auto"/>
      <w:jc w:val="center"/>
    </w:pPr>
    <w:rPr>
      <w:b/>
      <w:sz w:val="26"/>
    </w:rPr>
  </w:style>
  <w:style w:type="character" w:customStyle="1" w:styleId="afd">
    <w:name w:val="заголовок таблицы Знак"/>
    <w:link w:val="afc"/>
    <w:rsid w:val="00B20883"/>
    <w:rPr>
      <w:rFonts w:ascii="Times New Roman" w:eastAsia="Times New Roman" w:hAnsi="Times New Roman" w:cs="Times New Roman"/>
      <w:b/>
      <w:sz w:val="26"/>
      <w:szCs w:val="24"/>
      <w:lang w:eastAsia="ru-RU"/>
    </w:rPr>
  </w:style>
  <w:style w:type="paragraph" w:customStyle="1" w:styleId="afe">
    <w:name w:val="Основной"/>
    <w:basedOn w:val="a"/>
    <w:link w:val="aff"/>
    <w:rsid w:val="00B20883"/>
    <w:pPr>
      <w:spacing w:line="312" w:lineRule="auto"/>
      <w:ind w:firstLine="720"/>
    </w:pPr>
    <w:rPr>
      <w:sz w:val="28"/>
    </w:rPr>
  </w:style>
  <w:style w:type="character" w:customStyle="1" w:styleId="aff">
    <w:name w:val="Основной Знак"/>
    <w:link w:val="afe"/>
    <w:rsid w:val="00B20883"/>
    <w:rPr>
      <w:rFonts w:ascii="Times New Roman" w:eastAsia="Times New Roman" w:hAnsi="Times New Roman" w:cs="Times New Roman"/>
      <w:sz w:val="28"/>
      <w:szCs w:val="24"/>
      <w:lang w:eastAsia="ru-RU"/>
    </w:rPr>
  </w:style>
  <w:style w:type="paragraph" w:styleId="aff0">
    <w:name w:val="Subtitle"/>
    <w:basedOn w:val="a"/>
    <w:next w:val="a"/>
    <w:link w:val="aff1"/>
    <w:qFormat/>
    <w:rsid w:val="00B20883"/>
    <w:pPr>
      <w:spacing w:after="60"/>
      <w:jc w:val="center"/>
      <w:outlineLvl w:val="1"/>
    </w:pPr>
    <w:rPr>
      <w:rFonts w:ascii="Cambria" w:hAnsi="Cambria"/>
      <w:lang w:eastAsia="en-US"/>
    </w:rPr>
  </w:style>
  <w:style w:type="character" w:customStyle="1" w:styleId="aff1">
    <w:name w:val="Подзаголовок Знак"/>
    <w:basedOn w:val="a1"/>
    <w:link w:val="aff0"/>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2">
    <w:name w:val="ПодзаголовокКАТЯ"/>
    <w:basedOn w:val="aff0"/>
    <w:qFormat/>
    <w:rsid w:val="00B20883"/>
    <w:rPr>
      <w:rFonts w:ascii="Times New Roman" w:hAnsi="Times New Roman"/>
      <w:i/>
      <w:sz w:val="26"/>
      <w:szCs w:val="26"/>
    </w:rPr>
  </w:style>
  <w:style w:type="paragraph" w:styleId="41">
    <w:name w:val="toc 4"/>
    <w:basedOn w:val="a"/>
    <w:next w:val="a"/>
    <w:autoRedefine/>
    <w:uiPriority w:val="39"/>
    <w:unhideWhenUsed/>
    <w:rsid w:val="00B20883"/>
    <w:pPr>
      <w:ind w:left="660"/>
    </w:pPr>
    <w:rPr>
      <w:rFonts w:ascii="Calibri" w:eastAsia="Calibri" w:hAnsi="Calibri"/>
      <w:sz w:val="20"/>
      <w:szCs w:val="20"/>
      <w:lang w:eastAsia="en-US"/>
    </w:rPr>
  </w:style>
  <w:style w:type="paragraph" w:styleId="51">
    <w:name w:val="toc 5"/>
    <w:basedOn w:val="a"/>
    <w:next w:val="a"/>
    <w:autoRedefine/>
    <w:uiPriority w:val="39"/>
    <w:unhideWhenUsed/>
    <w:rsid w:val="00B20883"/>
    <w:pPr>
      <w:ind w:left="880"/>
    </w:pPr>
    <w:rPr>
      <w:rFonts w:ascii="Calibri" w:eastAsia="Calibri" w:hAnsi="Calibri"/>
      <w:sz w:val="20"/>
      <w:szCs w:val="20"/>
      <w:lang w:eastAsia="en-US"/>
    </w:rPr>
  </w:style>
  <w:style w:type="paragraph" w:styleId="6">
    <w:name w:val="toc 6"/>
    <w:basedOn w:val="a"/>
    <w:next w:val="a"/>
    <w:autoRedefine/>
    <w:uiPriority w:val="39"/>
    <w:unhideWhenUsed/>
    <w:rsid w:val="00B20883"/>
    <w:pPr>
      <w:ind w:left="1100"/>
    </w:pPr>
    <w:rPr>
      <w:rFonts w:ascii="Calibri" w:eastAsia="Calibri" w:hAnsi="Calibri"/>
      <w:sz w:val="20"/>
      <w:szCs w:val="20"/>
      <w:lang w:eastAsia="en-US"/>
    </w:rPr>
  </w:style>
  <w:style w:type="paragraph" w:styleId="71">
    <w:name w:val="toc 7"/>
    <w:basedOn w:val="a"/>
    <w:next w:val="a"/>
    <w:autoRedefine/>
    <w:uiPriority w:val="39"/>
    <w:unhideWhenUsed/>
    <w:rsid w:val="00B20883"/>
    <w:pPr>
      <w:ind w:left="1320"/>
    </w:pPr>
    <w:rPr>
      <w:rFonts w:ascii="Calibri" w:eastAsia="Calibri" w:hAnsi="Calibri"/>
      <w:sz w:val="20"/>
      <w:szCs w:val="20"/>
      <w:lang w:eastAsia="en-US"/>
    </w:rPr>
  </w:style>
  <w:style w:type="paragraph" w:styleId="8">
    <w:name w:val="toc 8"/>
    <w:basedOn w:val="a"/>
    <w:next w:val="a"/>
    <w:autoRedefine/>
    <w:uiPriority w:val="39"/>
    <w:unhideWhenUsed/>
    <w:rsid w:val="00B20883"/>
    <w:pPr>
      <w:ind w:left="1540"/>
    </w:pPr>
    <w:rPr>
      <w:rFonts w:ascii="Calibri" w:eastAsia="Calibri" w:hAnsi="Calibri"/>
      <w:sz w:val="20"/>
      <w:szCs w:val="20"/>
      <w:lang w:eastAsia="en-US"/>
    </w:rPr>
  </w:style>
  <w:style w:type="paragraph" w:styleId="9">
    <w:name w:val="toc 9"/>
    <w:basedOn w:val="a"/>
    <w:next w:val="a"/>
    <w:autoRedefine/>
    <w:uiPriority w:val="39"/>
    <w:unhideWhenUsed/>
    <w:rsid w:val="00B20883"/>
    <w:pPr>
      <w:ind w:left="1760"/>
    </w:pPr>
    <w:rPr>
      <w:rFonts w:ascii="Calibri" w:eastAsia="Calibri" w:hAnsi="Calibri"/>
      <w:sz w:val="20"/>
      <w:szCs w:val="20"/>
      <w:lang w:eastAsia="en-US"/>
    </w:rPr>
  </w:style>
  <w:style w:type="character" w:styleId="aff3">
    <w:name w:val="page number"/>
    <w:basedOn w:val="a1"/>
    <w:rsid w:val="00B20883"/>
  </w:style>
  <w:style w:type="character" w:customStyle="1" w:styleId="aff4">
    <w:name w:val="Текст концевой сноски Знак"/>
    <w:link w:val="aff5"/>
    <w:uiPriority w:val="99"/>
    <w:semiHidden/>
    <w:rsid w:val="00B20883"/>
    <w:rPr>
      <w:rFonts w:ascii="Calibri" w:eastAsia="Calibri" w:hAnsi="Calibri" w:cs="Times New Roman"/>
      <w:sz w:val="20"/>
      <w:szCs w:val="20"/>
    </w:rPr>
  </w:style>
  <w:style w:type="paragraph" w:styleId="aff5">
    <w:name w:val="endnote text"/>
    <w:basedOn w:val="a"/>
    <w:link w:val="aff4"/>
    <w:uiPriority w:val="99"/>
    <w:semiHidden/>
    <w:unhideWhenUsed/>
    <w:rsid w:val="00B20883"/>
    <w:rPr>
      <w:rFonts w:ascii="Calibri" w:eastAsia="Calibri" w:hAnsi="Calibri"/>
      <w:sz w:val="20"/>
      <w:szCs w:val="20"/>
      <w:lang w:eastAsia="en-US"/>
    </w:rPr>
  </w:style>
  <w:style w:type="character" w:customStyle="1" w:styleId="14">
    <w:name w:val="Текст концевой сноски Знак1"/>
    <w:basedOn w:val="a1"/>
    <w:uiPriority w:val="99"/>
    <w:semiHidden/>
    <w:rsid w:val="00B20883"/>
    <w:rPr>
      <w:rFonts w:eastAsiaTheme="minorEastAsia"/>
      <w:sz w:val="20"/>
      <w:szCs w:val="20"/>
      <w:lang w:eastAsia="ru-RU"/>
    </w:rPr>
  </w:style>
  <w:style w:type="paragraph" w:styleId="aff6">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
    <w:link w:val="aff7"/>
    <w:unhideWhenUsed/>
    <w:rsid w:val="00B20883"/>
    <w:rPr>
      <w:rFonts w:ascii="Calibri" w:eastAsia="Calibri" w:hAnsi="Calibri"/>
      <w:sz w:val="20"/>
      <w:szCs w:val="20"/>
      <w:lang w:eastAsia="en-US"/>
    </w:rPr>
  </w:style>
  <w:style w:type="character" w:customStyle="1" w:styleId="aff7">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1"/>
    <w:link w:val="aff6"/>
    <w:rsid w:val="00B20883"/>
    <w:rPr>
      <w:rFonts w:ascii="Calibri" w:eastAsia="Calibri" w:hAnsi="Calibri" w:cs="Times New Roman"/>
      <w:sz w:val="20"/>
      <w:szCs w:val="20"/>
    </w:rPr>
  </w:style>
  <w:style w:type="paragraph" w:customStyle="1" w:styleId="aff8">
    <w:name w:val="Новый абзац"/>
    <w:basedOn w:val="a"/>
    <w:link w:val="29"/>
    <w:rsid w:val="00B20883"/>
    <w:pPr>
      <w:ind w:firstLine="567"/>
    </w:pPr>
    <w:rPr>
      <w:rFonts w:ascii="Arial" w:hAnsi="Arial"/>
      <w:szCs w:val="20"/>
    </w:rPr>
  </w:style>
  <w:style w:type="character" w:customStyle="1" w:styleId="29">
    <w:name w:val="Новый абзац Знак2"/>
    <w:link w:val="aff8"/>
    <w:rsid w:val="00B20883"/>
    <w:rPr>
      <w:rFonts w:ascii="Arial" w:eastAsia="Times New Roman" w:hAnsi="Arial" w:cs="Times New Roman"/>
      <w:sz w:val="24"/>
      <w:szCs w:val="20"/>
      <w:lang w:eastAsia="ru-RU"/>
    </w:rPr>
  </w:style>
  <w:style w:type="paragraph" w:customStyle="1" w:styleId="15">
    <w:name w:val="Подзаголовок1катя"/>
    <w:basedOn w:val="aff0"/>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9">
    <w:name w:val="Title"/>
    <w:basedOn w:val="a"/>
    <w:next w:val="a"/>
    <w:link w:val="affa"/>
    <w:uiPriority w:val="99"/>
    <w:qFormat/>
    <w:rsid w:val="00B20883"/>
    <w:pPr>
      <w:spacing w:before="240" w:after="60"/>
      <w:jc w:val="center"/>
      <w:outlineLvl w:val="0"/>
    </w:pPr>
    <w:rPr>
      <w:rFonts w:ascii="Cambria" w:hAnsi="Cambria"/>
      <w:b/>
      <w:bCs/>
      <w:kern w:val="28"/>
      <w:sz w:val="32"/>
      <w:szCs w:val="32"/>
      <w:lang w:eastAsia="en-US"/>
    </w:rPr>
  </w:style>
  <w:style w:type="character" w:customStyle="1" w:styleId="affa">
    <w:name w:val="Заголовок Знак"/>
    <w:basedOn w:val="a1"/>
    <w:link w:val="aff9"/>
    <w:uiPriority w:val="99"/>
    <w:rsid w:val="00B20883"/>
    <w:rPr>
      <w:rFonts w:ascii="Cambria" w:eastAsia="Times New Roman" w:hAnsi="Cambria" w:cs="Times New Roman"/>
      <w:b/>
      <w:bCs/>
      <w:kern w:val="28"/>
      <w:sz w:val="32"/>
      <w:szCs w:val="32"/>
    </w:rPr>
  </w:style>
  <w:style w:type="paragraph" w:customStyle="1" w:styleId="S">
    <w:name w:val="S_Маркированный"/>
    <w:basedOn w:val="affb"/>
    <w:link w:val="S0"/>
    <w:autoRedefine/>
    <w:rsid w:val="00B20883"/>
    <w:pPr>
      <w:contextualSpacing w:val="0"/>
    </w:pPr>
    <w:rPr>
      <w:rFonts w:eastAsia="Calibri"/>
      <w:color w:val="FF0000"/>
      <w:sz w:val="26"/>
      <w:szCs w:val="26"/>
    </w:rPr>
  </w:style>
  <w:style w:type="paragraph" w:styleId="affb">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sz w:val="28"/>
      <w:lang w:eastAsia="en-US"/>
    </w:rPr>
  </w:style>
  <w:style w:type="paragraph" w:customStyle="1" w:styleId="Tabl">
    <w:name w:val="Tabl"/>
    <w:basedOn w:val="a"/>
    <w:rsid w:val="00B20883"/>
    <w:pPr>
      <w:keepNext/>
      <w:jc w:val="right"/>
    </w:pPr>
    <w:rPr>
      <w:rFonts w:ascii="Trebuchet MS" w:hAnsi="Trebuchet MS"/>
      <w:i/>
    </w:rPr>
  </w:style>
  <w:style w:type="paragraph" w:customStyle="1" w:styleId="Tabn">
    <w:name w:val="Tab_n"/>
    <w:basedOn w:val="a"/>
    <w:link w:val="Tabn2"/>
    <w:autoRedefine/>
    <w:rsid w:val="00734DB8"/>
    <w:pPr>
      <w:keepNext/>
      <w:jc w:val="center"/>
    </w:pPr>
    <w:rPr>
      <w:rFonts w:ascii="Trebuchet MS" w:hAnsi="Trebuchet MS"/>
      <w:i/>
      <w:w w:val="103"/>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eastAsia="Calibri"/>
      <w:sz w:val="26"/>
      <w:u w:val="single"/>
      <w:lang w:eastAsia="en-US"/>
    </w:rPr>
  </w:style>
  <w:style w:type="paragraph" w:customStyle="1" w:styleId="f">
    <w:name w:val="f"/>
    <w:basedOn w:val="a"/>
    <w:rsid w:val="00B20883"/>
    <w:pPr>
      <w:spacing w:before="100" w:beforeAutospacing="1" w:after="100" w:afterAutospacing="1"/>
    </w:pPr>
  </w:style>
  <w:style w:type="paragraph" w:customStyle="1" w:styleId="oblasttxt">
    <w:name w:val="oblasttxt"/>
    <w:basedOn w:val="a"/>
    <w:rsid w:val="00B20883"/>
    <w:pPr>
      <w:spacing w:before="100" w:beforeAutospacing="1" w:after="100" w:afterAutospacing="1"/>
    </w:pPr>
  </w:style>
  <w:style w:type="paragraph" w:customStyle="1" w:styleId="Style4">
    <w:name w:val="Style4"/>
    <w:basedOn w:val="a"/>
    <w:uiPriority w:val="99"/>
    <w:rsid w:val="00B20883"/>
    <w:pPr>
      <w:widowControl w:val="0"/>
      <w:autoSpaceDE w:val="0"/>
      <w:autoSpaceDN w:val="0"/>
      <w:adjustRightInd w:val="0"/>
      <w:spacing w:line="334" w:lineRule="exact"/>
      <w:ind w:firstLine="746"/>
    </w:p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c">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d">
    <w:name w:val="в таблице"/>
    <w:basedOn w:val="a"/>
    <w:rsid w:val="00B20883"/>
    <w:pPr>
      <w:suppressAutoHyphens/>
    </w:pPr>
    <w:rPr>
      <w:rFonts w:cs="Calibri"/>
      <w:sz w:val="20"/>
      <w:lang w:eastAsia="ar-SA"/>
    </w:rPr>
  </w:style>
  <w:style w:type="paragraph" w:customStyle="1" w:styleId="2c">
    <w:name w:val="Текст2"/>
    <w:basedOn w:val="a"/>
    <w:rsid w:val="00B20883"/>
    <w:rPr>
      <w:rFonts w:ascii="Courier New" w:hAnsi="Courier New"/>
      <w:sz w:val="20"/>
      <w:szCs w:val="20"/>
    </w:rPr>
  </w:style>
  <w:style w:type="paragraph" w:customStyle="1" w:styleId="S1">
    <w:name w:val="S_Таблица"/>
    <w:basedOn w:val="a"/>
    <w:rsid w:val="00B20883"/>
    <w:pPr>
      <w:tabs>
        <w:tab w:val="num" w:pos="720"/>
      </w:tabs>
      <w:suppressAutoHyphens/>
      <w:spacing w:line="360" w:lineRule="auto"/>
      <w:jc w:val="right"/>
    </w:pPr>
    <w:rPr>
      <w:rFonts w:cs="Calibri"/>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pPr>
    <w:rPr>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ind w:firstLine="360"/>
    </w:pPr>
    <w:rPr>
      <w:rFonts w:ascii="Arial" w:hAnsi="Arial"/>
      <w:szCs w:val="20"/>
    </w:rPr>
  </w:style>
  <w:style w:type="paragraph" w:customStyle="1" w:styleId="affe">
    <w:name w:val="Содержимое таблицы"/>
    <w:basedOn w:val="a"/>
    <w:rsid w:val="00B20883"/>
    <w:pPr>
      <w:suppressLineNumbers/>
      <w:suppressAutoHyphens/>
    </w:pPr>
    <w:rPr>
      <w:rFonts w:ascii="Calibri" w:hAnsi="Calibri" w:cs="Calibri"/>
      <w:lang w:eastAsia="ar-SA"/>
    </w:rPr>
  </w:style>
  <w:style w:type="character" w:styleId="afff">
    <w:name w:val="Emphasis"/>
    <w:basedOn w:val="a1"/>
    <w:uiPriority w:val="20"/>
    <w:qFormat/>
    <w:rsid w:val="00B20883"/>
    <w:rPr>
      <w:i/>
      <w:iCs/>
    </w:rPr>
  </w:style>
  <w:style w:type="paragraph" w:customStyle="1" w:styleId="210">
    <w:name w:val="Основной текст с отступом 21"/>
    <w:basedOn w:val="a"/>
    <w:rsid w:val="00B20883"/>
    <w:pPr>
      <w:suppressAutoHyphens/>
      <w:ind w:firstLine="720"/>
    </w:pPr>
    <w:rPr>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jc w:val="left"/>
    </w:p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jc w:val="left"/>
    </w:pPr>
  </w:style>
  <w:style w:type="character" w:styleId="afff0">
    <w:name w:val="Strong"/>
    <w:basedOn w:val="a1"/>
    <w:uiPriority w:val="22"/>
    <w:qFormat/>
    <w:rsid w:val="00A763C7"/>
    <w:rPr>
      <w:b/>
      <w:bCs/>
    </w:rPr>
  </w:style>
  <w:style w:type="paragraph" w:styleId="afff1">
    <w:name w:val="List Paragraph"/>
    <w:aliases w:val="обычный"/>
    <w:basedOn w:val="a"/>
    <w:link w:val="afff2"/>
    <w:qFormat/>
    <w:rsid w:val="00E0197A"/>
    <w:pPr>
      <w:ind w:left="720"/>
      <w:contextualSpacing/>
    </w:pPr>
  </w:style>
  <w:style w:type="character" w:customStyle="1" w:styleId="afff2">
    <w:name w:val="Абзац списка Знак"/>
    <w:aliases w:val="обычный Знак"/>
    <w:link w:val="afff1"/>
    <w:rsid w:val="001A4F48"/>
    <w:rPr>
      <w:rFonts w:ascii="Times New Roman" w:eastAsia="Times New Roman" w:hAnsi="Times New Roman" w:cs="Times New Roman"/>
      <w:sz w:val="24"/>
      <w:szCs w:val="24"/>
      <w:lang w:eastAsia="ru-RU"/>
    </w:rPr>
  </w:style>
  <w:style w:type="paragraph" w:customStyle="1" w:styleId="u">
    <w:name w:val="u"/>
    <w:basedOn w:val="a"/>
    <w:rsid w:val="00810C39"/>
    <w:pPr>
      <w:spacing w:before="100" w:beforeAutospacing="1" w:after="100" w:afterAutospacing="1"/>
      <w:jc w:val="left"/>
    </w:pPr>
  </w:style>
  <w:style w:type="paragraph" w:customStyle="1" w:styleId="text">
    <w:name w:val="text"/>
    <w:basedOn w:val="a"/>
    <w:rsid w:val="002840A5"/>
    <w:pPr>
      <w:spacing w:before="100" w:beforeAutospacing="1" w:after="100" w:afterAutospacing="1"/>
      <w:jc w:val="left"/>
    </w:pPr>
  </w:style>
  <w:style w:type="paragraph" w:styleId="afff3">
    <w:name w:val="Body Text"/>
    <w:aliases w:val=" Знак1 Знак,Основной текст11,bt,Знак1 Знак"/>
    <w:basedOn w:val="a"/>
    <w:link w:val="afff4"/>
    <w:unhideWhenUsed/>
    <w:rsid w:val="00D63146"/>
  </w:style>
  <w:style w:type="character" w:customStyle="1" w:styleId="afff4">
    <w:name w:val="Основной текст Знак"/>
    <w:aliases w:val=" Знак1 Знак Знак,Основной текст11 Знак,bt Знак,Знак1 Знак Знак"/>
    <w:basedOn w:val="a1"/>
    <w:link w:val="afff3"/>
    <w:rsid w:val="00D63146"/>
    <w:rPr>
      <w:rFonts w:eastAsiaTheme="minorEastAsia"/>
      <w:lang w:eastAsia="ru-RU"/>
    </w:rPr>
  </w:style>
  <w:style w:type="character" w:customStyle="1" w:styleId="WW8Num1z1">
    <w:name w:val="WW8Num1z1"/>
    <w:rsid w:val="00F85D3E"/>
    <w:rPr>
      <w:rFonts w:ascii="Courier New" w:hAnsi="Courier New" w:cs="Courier New"/>
    </w:rPr>
  </w:style>
  <w:style w:type="paragraph" w:customStyle="1" w:styleId="S2">
    <w:name w:val="S_Обычный"/>
    <w:basedOn w:val="a"/>
    <w:rsid w:val="001D010C"/>
    <w:pPr>
      <w:suppressAutoHyphens/>
      <w:spacing w:line="360" w:lineRule="auto"/>
      <w:ind w:firstLine="709"/>
    </w:pPr>
    <w:rPr>
      <w:lang w:eastAsia="ar-SA"/>
    </w:rPr>
  </w:style>
  <w:style w:type="paragraph" w:styleId="HTML">
    <w:name w:val="HTML Preformatted"/>
    <w:basedOn w:val="a"/>
    <w:link w:val="HTML0"/>
    <w:uiPriority w:val="99"/>
    <w:rsid w:val="00197981"/>
    <w:pPr>
      <w:suppressAutoHyphens/>
      <w:ind w:left="612"/>
      <w:jc w:val="left"/>
    </w:pPr>
    <w:rPr>
      <w:rFonts w:ascii="Courier New" w:hAnsi="Courier New" w:cs="Courier New"/>
      <w:sz w:val="20"/>
      <w:szCs w:val="20"/>
      <w:lang w:eastAsia="ar-SA"/>
    </w:rPr>
  </w:style>
  <w:style w:type="character" w:customStyle="1" w:styleId="HTML0">
    <w:name w:val="Стандартный HTML Знак"/>
    <w:basedOn w:val="a1"/>
    <w:link w:val="HTML"/>
    <w:uiPriority w:val="99"/>
    <w:rsid w:val="00197981"/>
    <w:rPr>
      <w:rFonts w:ascii="Courier New" w:eastAsia="Times New Roman" w:hAnsi="Courier New" w:cs="Courier New"/>
      <w:sz w:val="20"/>
      <w:szCs w:val="20"/>
      <w:lang w:eastAsia="ar-SA"/>
    </w:rPr>
  </w:style>
  <w:style w:type="character" w:customStyle="1" w:styleId="FontStyle38">
    <w:name w:val="Font Style38"/>
    <w:uiPriority w:val="99"/>
    <w:rsid w:val="00C40598"/>
    <w:rPr>
      <w:rFonts w:ascii="Arial" w:hAnsi="Arial" w:cs="Arial"/>
      <w:sz w:val="22"/>
      <w:szCs w:val="22"/>
    </w:rPr>
  </w:style>
  <w:style w:type="paragraph" w:customStyle="1" w:styleId="uni">
    <w:name w:val="uni"/>
    <w:basedOn w:val="a"/>
    <w:rsid w:val="00D978D6"/>
    <w:pPr>
      <w:spacing w:before="100" w:beforeAutospacing="1" w:after="100" w:afterAutospacing="1"/>
      <w:jc w:val="left"/>
    </w:pPr>
  </w:style>
  <w:style w:type="paragraph" w:customStyle="1" w:styleId="unip">
    <w:name w:val="unip"/>
    <w:basedOn w:val="a"/>
    <w:rsid w:val="00D978D6"/>
    <w:pPr>
      <w:spacing w:before="100" w:beforeAutospacing="1" w:after="100" w:afterAutospacing="1"/>
      <w:jc w:val="left"/>
    </w:pPr>
  </w:style>
  <w:style w:type="paragraph" w:customStyle="1" w:styleId="afff5">
    <w:name w:val="Нормальный (таблица)"/>
    <w:basedOn w:val="a"/>
    <w:next w:val="a"/>
    <w:uiPriority w:val="99"/>
    <w:rsid w:val="009F772F"/>
    <w:pPr>
      <w:widowControl w:val="0"/>
      <w:autoSpaceDE w:val="0"/>
      <w:autoSpaceDN w:val="0"/>
      <w:adjustRightInd w:val="0"/>
    </w:pPr>
    <w:rPr>
      <w:rFonts w:ascii="Arial" w:hAnsi="Arial" w:cs="Arial"/>
      <w:sz w:val="26"/>
      <w:szCs w:val="26"/>
    </w:rPr>
  </w:style>
  <w:style w:type="paragraph" w:customStyle="1" w:styleId="afff6">
    <w:name w:val="Прижатый влево"/>
    <w:basedOn w:val="a"/>
    <w:next w:val="a"/>
    <w:uiPriority w:val="99"/>
    <w:rsid w:val="009F772F"/>
    <w:pPr>
      <w:widowControl w:val="0"/>
      <w:autoSpaceDE w:val="0"/>
      <w:autoSpaceDN w:val="0"/>
      <w:adjustRightInd w:val="0"/>
      <w:jc w:val="left"/>
    </w:pPr>
    <w:rPr>
      <w:rFonts w:ascii="Arial" w:hAnsi="Arial" w:cs="Arial"/>
      <w:sz w:val="26"/>
      <w:szCs w:val="26"/>
    </w:rPr>
  </w:style>
  <w:style w:type="paragraph" w:customStyle="1" w:styleId="afff7">
    <w:name w:val="Основной стиль записки"/>
    <w:basedOn w:val="a"/>
    <w:qFormat/>
    <w:rsid w:val="00253771"/>
    <w:pPr>
      <w:ind w:firstLine="709"/>
    </w:pPr>
  </w:style>
  <w:style w:type="paragraph" w:customStyle="1" w:styleId="osntext">
    <w:name w:val="osn_text"/>
    <w:basedOn w:val="a"/>
    <w:rsid w:val="00ED117C"/>
    <w:pPr>
      <w:spacing w:before="100" w:beforeAutospacing="1" w:after="100" w:afterAutospacing="1"/>
      <w:jc w:val="left"/>
    </w:pPr>
  </w:style>
  <w:style w:type="paragraph" w:customStyle="1" w:styleId="120">
    <w:name w:val="осн.текст 12"/>
    <w:basedOn w:val="a"/>
    <w:link w:val="121"/>
    <w:rsid w:val="00CE62E9"/>
    <w:pPr>
      <w:ind w:firstLine="851"/>
    </w:pPr>
    <w:rPr>
      <w:rFonts w:ascii="Arial" w:hAnsi="Arial"/>
      <w:szCs w:val="20"/>
    </w:rPr>
  </w:style>
  <w:style w:type="character" w:customStyle="1" w:styleId="121">
    <w:name w:val="осн.текст 12 Знак"/>
    <w:basedOn w:val="a1"/>
    <w:link w:val="120"/>
    <w:rsid w:val="00CE62E9"/>
    <w:rPr>
      <w:rFonts w:ascii="Arial" w:eastAsia="Times New Roman" w:hAnsi="Arial" w:cs="Times New Roman"/>
      <w:sz w:val="24"/>
      <w:szCs w:val="20"/>
      <w:lang w:eastAsia="ru-RU"/>
    </w:rPr>
  </w:style>
  <w:style w:type="character" w:styleId="afff8">
    <w:name w:val="footnote reference"/>
    <w:aliases w:val="Знак сноски-FN"/>
    <w:basedOn w:val="a1"/>
    <w:unhideWhenUsed/>
    <w:rsid w:val="003672D1"/>
    <w:rPr>
      <w:vertAlign w:val="superscript"/>
    </w:rPr>
  </w:style>
  <w:style w:type="table" w:customStyle="1" w:styleId="18">
    <w:name w:val="Сетка таблицы1"/>
    <w:basedOn w:val="a2"/>
    <w:next w:val="ad"/>
    <w:uiPriority w:val="39"/>
    <w:rsid w:val="00143BD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Сетка таблицы2"/>
    <w:basedOn w:val="a2"/>
    <w:next w:val="ad"/>
    <w:uiPriority w:val="39"/>
    <w:rsid w:val="0000181E"/>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d"/>
    <w:uiPriority w:val="39"/>
    <w:rsid w:val="001430D6"/>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next w:val="ad"/>
    <w:uiPriority w:val="39"/>
    <w:rsid w:val="0040546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d"/>
    <w:uiPriority w:val="39"/>
    <w:rsid w:val="00595889"/>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2"/>
    <w:next w:val="ad"/>
    <w:uiPriority w:val="39"/>
    <w:rsid w:val="00EE6C3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d"/>
    <w:uiPriority w:val="39"/>
    <w:rsid w:val="00DF318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2"/>
    <w:next w:val="ad"/>
    <w:uiPriority w:val="39"/>
    <w:rsid w:val="00050150"/>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d"/>
    <w:uiPriority w:val="39"/>
    <w:rsid w:val="00E241AB"/>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d"/>
    <w:uiPriority w:val="39"/>
    <w:rsid w:val="00EE21E8"/>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d"/>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2"/>
    <w:next w:val="ad"/>
    <w:uiPriority w:val="39"/>
    <w:rsid w:val="000E490C"/>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d"/>
    <w:uiPriority w:val="39"/>
    <w:rsid w:val="007D4C9D"/>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d"/>
    <w:uiPriority w:val="39"/>
    <w:rsid w:val="008A2F06"/>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d"/>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2"/>
    <w:next w:val="ad"/>
    <w:uiPriority w:val="39"/>
    <w:rsid w:val="00AC6EFA"/>
    <w:pPr>
      <w:spacing w:before="0" w:after="0"/>
      <w:ind w:left="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2"/>
    <w:next w:val="ad"/>
    <w:uiPriority w:val="39"/>
    <w:rsid w:val="00321382"/>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d"/>
    <w:uiPriority w:val="39"/>
    <w:rsid w:val="00E62E64"/>
    <w:pPr>
      <w:spacing w:before="0" w:after="0"/>
      <w:ind w:left="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a1"/>
    <w:rsid w:val="00C64F14"/>
  </w:style>
  <w:style w:type="paragraph" w:customStyle="1" w:styleId="headertext">
    <w:name w:val="headertext"/>
    <w:basedOn w:val="a"/>
    <w:rsid w:val="000B3FF3"/>
    <w:pPr>
      <w:spacing w:before="100" w:beforeAutospacing="1" w:after="100" w:afterAutospacing="1"/>
      <w:jc w:val="left"/>
    </w:pPr>
  </w:style>
  <w:style w:type="table" w:customStyle="1" w:styleId="520">
    <w:name w:val="Сетка таблицы52"/>
    <w:basedOn w:val="a2"/>
    <w:next w:val="ad"/>
    <w:rsid w:val="003323CD"/>
    <w:pPr>
      <w:spacing w:before="0" w:after="0"/>
      <w:ind w:left="0"/>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
    <w:name w:val="c6"/>
    <w:basedOn w:val="a1"/>
    <w:rsid w:val="00F663FD"/>
  </w:style>
  <w:style w:type="table" w:styleId="3-6">
    <w:name w:val="Medium Grid 3 Accent 6"/>
    <w:basedOn w:val="a2"/>
    <w:uiPriority w:val="69"/>
    <w:rsid w:val="004437C2"/>
    <w:pPr>
      <w:spacing w:before="0" w:after="0"/>
      <w:ind w:left="0"/>
      <w:jc w:val="left"/>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customStyle="1" w:styleId="Default">
    <w:name w:val="Default"/>
    <w:rsid w:val="00204671"/>
    <w:pPr>
      <w:autoSpaceDE w:val="0"/>
      <w:autoSpaceDN w:val="0"/>
      <w:adjustRightInd w:val="0"/>
      <w:spacing w:before="0" w:after="0"/>
      <w:ind w:left="0"/>
      <w:jc w:val="left"/>
    </w:pPr>
    <w:rPr>
      <w:rFonts w:ascii="Times New Roman" w:hAnsi="Times New Roman" w:cs="Times New Roman"/>
      <w:color w:val="000000"/>
      <w:sz w:val="24"/>
      <w:szCs w:val="24"/>
    </w:rPr>
  </w:style>
  <w:style w:type="paragraph" w:customStyle="1" w:styleId="formattext">
    <w:name w:val="formattext"/>
    <w:basedOn w:val="a"/>
    <w:rsid w:val="00DF1E1C"/>
    <w:pPr>
      <w:spacing w:before="100" w:beforeAutospacing="1" w:after="100" w:afterAutospacing="1"/>
      <w:jc w:val="left"/>
    </w:pPr>
  </w:style>
  <w:style w:type="character" w:customStyle="1" w:styleId="statuswrk">
    <w:name w:val="status_wrk"/>
    <w:basedOn w:val="a1"/>
    <w:rsid w:val="00A93D24"/>
  </w:style>
  <w:style w:type="paragraph" w:customStyle="1" w:styleId="ConsPlusTitle">
    <w:name w:val="ConsPlusTitle"/>
    <w:rsid w:val="00701A43"/>
    <w:pPr>
      <w:widowControl w:val="0"/>
      <w:autoSpaceDE w:val="0"/>
      <w:autoSpaceDN w:val="0"/>
      <w:spacing w:before="0" w:after="0"/>
      <w:ind w:left="0"/>
      <w:jc w:val="left"/>
    </w:pPr>
    <w:rPr>
      <w:rFonts w:ascii="Calibri" w:eastAsia="Times New Roman" w:hAnsi="Calibri" w:cs="Calibri"/>
      <w:b/>
      <w:szCs w:val="20"/>
      <w:lang w:eastAsia="ru-RU"/>
    </w:rPr>
  </w:style>
  <w:style w:type="character" w:styleId="afff9">
    <w:name w:val="annotation reference"/>
    <w:basedOn w:val="a1"/>
    <w:unhideWhenUsed/>
    <w:rsid w:val="00C83C1F"/>
    <w:rPr>
      <w:sz w:val="16"/>
      <w:szCs w:val="16"/>
    </w:rPr>
  </w:style>
  <w:style w:type="paragraph" w:styleId="afffa">
    <w:name w:val="annotation text"/>
    <w:basedOn w:val="a"/>
    <w:link w:val="afffb"/>
    <w:unhideWhenUsed/>
    <w:rsid w:val="00C83C1F"/>
    <w:rPr>
      <w:sz w:val="20"/>
      <w:szCs w:val="20"/>
    </w:rPr>
  </w:style>
  <w:style w:type="character" w:customStyle="1" w:styleId="afffb">
    <w:name w:val="Текст примечания Знак"/>
    <w:basedOn w:val="a1"/>
    <w:link w:val="afffa"/>
    <w:rsid w:val="00C83C1F"/>
    <w:rPr>
      <w:rFonts w:ascii="Times New Roman" w:eastAsia="Times New Roman" w:hAnsi="Times New Roman" w:cs="Times New Roman"/>
      <w:sz w:val="20"/>
      <w:szCs w:val="20"/>
      <w:lang w:eastAsia="ru-RU"/>
    </w:rPr>
  </w:style>
  <w:style w:type="paragraph" w:styleId="afffc">
    <w:name w:val="annotation subject"/>
    <w:basedOn w:val="afffa"/>
    <w:next w:val="afffa"/>
    <w:link w:val="afffd"/>
    <w:uiPriority w:val="99"/>
    <w:semiHidden/>
    <w:unhideWhenUsed/>
    <w:rsid w:val="00C83C1F"/>
    <w:rPr>
      <w:b/>
      <w:bCs/>
    </w:rPr>
  </w:style>
  <w:style w:type="character" w:customStyle="1" w:styleId="afffd">
    <w:name w:val="Тема примечания Знак"/>
    <w:basedOn w:val="afffb"/>
    <w:link w:val="afffc"/>
    <w:uiPriority w:val="99"/>
    <w:semiHidden/>
    <w:rsid w:val="00C83C1F"/>
    <w:rPr>
      <w:rFonts w:ascii="Times New Roman" w:eastAsia="Times New Roman" w:hAnsi="Times New Roman" w:cs="Times New Roman"/>
      <w:b/>
      <w:bCs/>
      <w:sz w:val="20"/>
      <w:szCs w:val="20"/>
      <w:lang w:eastAsia="ru-RU"/>
    </w:rPr>
  </w:style>
  <w:style w:type="table" w:customStyle="1" w:styleId="TableGridReport1">
    <w:name w:val="Table Grid Report1"/>
    <w:basedOn w:val="a2"/>
    <w:next w:val="ad"/>
    <w:uiPriority w:val="59"/>
    <w:rsid w:val="002B1314"/>
    <w:pPr>
      <w:spacing w:before="0" w:after="0"/>
      <w:ind w:left="0"/>
      <w:jc w:val="left"/>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
    <w:name w:val="Title!Название НПА"/>
    <w:basedOn w:val="a"/>
    <w:rsid w:val="00B95101"/>
    <w:pPr>
      <w:suppressAutoHyphens/>
      <w:spacing w:before="240" w:after="60"/>
      <w:jc w:val="center"/>
    </w:pPr>
    <w:rPr>
      <w:rFonts w:eastAsia="Calibri"/>
      <w:b/>
      <w:bCs/>
      <w:kern w:val="2"/>
      <w:sz w:val="32"/>
      <w:szCs w:val="32"/>
      <w:lang w:eastAsia="zh-CN"/>
    </w:rPr>
  </w:style>
  <w:style w:type="paragraph" w:customStyle="1" w:styleId="ConsPlusNonformat">
    <w:name w:val="ConsPlusNonformat"/>
    <w:uiPriority w:val="99"/>
    <w:rsid w:val="00F40513"/>
    <w:pPr>
      <w:widowControl w:val="0"/>
      <w:autoSpaceDE w:val="0"/>
      <w:autoSpaceDN w:val="0"/>
      <w:adjustRightInd w:val="0"/>
      <w:spacing w:before="0" w:after="0"/>
      <w:ind w:left="0"/>
      <w:jc w:val="left"/>
    </w:pPr>
    <w:rPr>
      <w:rFonts w:ascii="Courier New" w:eastAsiaTheme="minorEastAsia" w:hAnsi="Courier New" w:cs="Courier New"/>
      <w:sz w:val="20"/>
      <w:szCs w:val="20"/>
      <w:lang w:eastAsia="ru-RU"/>
    </w:rPr>
  </w:style>
  <w:style w:type="paragraph" w:customStyle="1" w:styleId="2e">
    <w:name w:val="Заголовок (Уровень 2)"/>
    <w:basedOn w:val="a"/>
    <w:next w:val="afff3"/>
    <w:link w:val="2f"/>
    <w:autoRedefine/>
    <w:qFormat/>
    <w:rsid w:val="009F2231"/>
    <w:pPr>
      <w:autoSpaceDE w:val="0"/>
      <w:autoSpaceDN w:val="0"/>
      <w:adjustRightInd w:val="0"/>
      <w:ind w:firstLine="709"/>
      <w:jc w:val="center"/>
      <w:outlineLvl w:val="0"/>
    </w:pPr>
    <w:rPr>
      <w:bCs/>
      <w:i/>
    </w:rPr>
  </w:style>
  <w:style w:type="character" w:customStyle="1" w:styleId="2f">
    <w:name w:val="Заголовок (Уровень 2) Знак"/>
    <w:basedOn w:val="a1"/>
    <w:link w:val="2e"/>
    <w:rsid w:val="009F2231"/>
    <w:rPr>
      <w:rFonts w:ascii="Times New Roman" w:eastAsia="Times New Roman" w:hAnsi="Times New Roman" w:cs="Times New Roman"/>
      <w:bCs/>
      <w:i/>
      <w:sz w:val="24"/>
      <w:szCs w:val="24"/>
      <w:lang w:eastAsia="ru-RU"/>
    </w:rPr>
  </w:style>
  <w:style w:type="paragraph" w:customStyle="1" w:styleId="S3">
    <w:name w:val="S_Обычный жирный"/>
    <w:basedOn w:val="a"/>
    <w:link w:val="S4"/>
    <w:qFormat/>
    <w:rsid w:val="00FA63CC"/>
    <w:pPr>
      <w:ind w:firstLine="709"/>
    </w:pPr>
    <w:rPr>
      <w:sz w:val="28"/>
      <w:lang w:val="x-none" w:eastAsia="x-none"/>
    </w:rPr>
  </w:style>
  <w:style w:type="character" w:customStyle="1" w:styleId="S4">
    <w:name w:val="S_Обычный жирный Знак"/>
    <w:link w:val="S3"/>
    <w:rsid w:val="00FA63CC"/>
    <w:rPr>
      <w:rFonts w:ascii="Times New Roman" w:eastAsia="Times New Roman" w:hAnsi="Times New Roman" w:cs="Times New Roman"/>
      <w:sz w:val="28"/>
      <w:szCs w:val="24"/>
      <w:lang w:val="x-none" w:eastAsia="x-none"/>
    </w:rPr>
  </w:style>
  <w:style w:type="paragraph" w:customStyle="1" w:styleId="111">
    <w:name w:val="Табличный_боковик_11"/>
    <w:link w:val="112"/>
    <w:qFormat/>
    <w:rsid w:val="00F848CC"/>
    <w:pPr>
      <w:spacing w:before="0" w:after="0"/>
      <w:ind w:left="0"/>
      <w:jc w:val="left"/>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F848CC"/>
    <w:rPr>
      <w:rFonts w:ascii="Times New Roman" w:eastAsia="Times New Roman" w:hAnsi="Times New Roman" w:cs="Times New Roman"/>
      <w:szCs w:val="24"/>
      <w:lang w:eastAsia="ru-RU"/>
    </w:rPr>
  </w:style>
  <w:style w:type="character" w:customStyle="1" w:styleId="ArNar">
    <w:name w:val="Обычный ArNar Знак"/>
    <w:basedOn w:val="a1"/>
    <w:link w:val="ArNar0"/>
    <w:locked/>
    <w:rsid w:val="000F630E"/>
    <w:rPr>
      <w:rFonts w:ascii="Arial Narrow" w:hAnsi="Arial Narrow"/>
      <w:color w:val="000000"/>
    </w:rPr>
  </w:style>
  <w:style w:type="paragraph" w:customStyle="1" w:styleId="ArNar0">
    <w:name w:val="Обычный ArNar"/>
    <w:basedOn w:val="a"/>
    <w:link w:val="ArNar"/>
    <w:rsid w:val="000F630E"/>
    <w:pPr>
      <w:ind w:firstLine="709"/>
    </w:pPr>
    <w:rPr>
      <w:rFonts w:ascii="Arial Narrow" w:eastAsiaTheme="minorHAnsi" w:hAnsi="Arial Narrow" w:cstheme="minorBidi"/>
      <w:color w:val="000000"/>
      <w:sz w:val="22"/>
      <w:szCs w:val="22"/>
      <w:lang w:eastAsia="en-US"/>
    </w:rPr>
  </w:style>
  <w:style w:type="paragraph" w:customStyle="1" w:styleId="2f0">
    <w:name w:val="Текст с интервалом 2"/>
    <w:basedOn w:val="ArNar0"/>
    <w:rsid w:val="000F630E"/>
    <w:pPr>
      <w:spacing w:before="60"/>
    </w:pPr>
  </w:style>
  <w:style w:type="paragraph" w:customStyle="1" w:styleId="ConsPlusCell">
    <w:name w:val="ConsPlusCell"/>
    <w:uiPriority w:val="99"/>
    <w:rsid w:val="00BB39CF"/>
    <w:pPr>
      <w:widowControl w:val="0"/>
      <w:autoSpaceDE w:val="0"/>
      <w:autoSpaceDN w:val="0"/>
      <w:adjustRightInd w:val="0"/>
      <w:spacing w:before="0" w:after="0"/>
      <w:ind w:left="0"/>
      <w:jc w:val="left"/>
    </w:pPr>
    <w:rPr>
      <w:rFonts w:ascii="Arial" w:eastAsia="Times New Roman" w:hAnsi="Arial" w:cs="Arial"/>
      <w:sz w:val="20"/>
      <w:szCs w:val="20"/>
      <w:lang w:eastAsia="ru-RU"/>
    </w:rPr>
  </w:style>
  <w:style w:type="paragraph" w:customStyle="1" w:styleId="afffe">
    <w:name w:val="Таблица"/>
    <w:basedOn w:val="af9"/>
    <w:rsid w:val="00972410"/>
    <w:pPr>
      <w:spacing w:before="120" w:after="120"/>
      <w:ind w:left="0"/>
      <w:jc w:val="both"/>
    </w:pPr>
    <w:rPr>
      <w:rFonts w:ascii="Times New Roman" w:eastAsia="Times New Roman" w:hAnsi="Times New Roman"/>
      <w:b w:val="0"/>
      <w:color w:val="000000"/>
      <w:lang w:eastAsia="ru-RU"/>
    </w:rPr>
  </w:style>
  <w:style w:type="paragraph" w:customStyle="1" w:styleId="Heading">
    <w:name w:val="Heading"/>
    <w:rsid w:val="001F2280"/>
    <w:pPr>
      <w:spacing w:before="0" w:after="0"/>
      <w:ind w:left="0"/>
      <w:jc w:val="left"/>
    </w:pPr>
    <w:rPr>
      <w:rFonts w:ascii="Arial" w:eastAsia="Times New Roman" w:hAnsi="Arial" w:cs="Times New Roman"/>
      <w:b/>
      <w:snapToGrid w:val="0"/>
      <w:szCs w:val="20"/>
      <w:lang w:eastAsia="ru-RU"/>
    </w:rPr>
  </w:style>
  <w:style w:type="table" w:customStyle="1" w:styleId="TableGridReport2">
    <w:name w:val="Table Grid Report2"/>
    <w:basedOn w:val="a2"/>
    <w:next w:val="ad"/>
    <w:rsid w:val="00106DDE"/>
    <w:pPr>
      <w:spacing w:before="0" w:after="0"/>
      <w:ind w:left="0"/>
      <w:jc w:val="left"/>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9">
    <w:name w:val="Основной текст с отступом.Основной текст 1.Нумерованный список !!.Надин стиль"/>
    <w:basedOn w:val="a"/>
    <w:rsid w:val="00796393"/>
    <w:pPr>
      <w:suppressAutoHyphens/>
      <w:spacing w:after="120"/>
      <w:ind w:firstLine="709"/>
    </w:pPr>
    <w:rPr>
      <w:rFonts w:ascii="Arial" w:hAnsi="Arial" w:cs="Calibri"/>
      <w:sz w:val="26"/>
      <w:szCs w:val="20"/>
      <w:lang w:eastAsia="ar-SA"/>
    </w:rPr>
  </w:style>
  <w:style w:type="paragraph" w:customStyle="1" w:styleId="affff">
    <w:name w:val="Мария"/>
    <w:basedOn w:val="a"/>
    <w:uiPriority w:val="99"/>
    <w:rsid w:val="0042603C"/>
    <w:pPr>
      <w:spacing w:before="240" w:after="120"/>
      <w:ind w:firstLine="709"/>
    </w:pPr>
    <w:rPr>
      <w:sz w:val="26"/>
      <w:szCs w:val="26"/>
    </w:rPr>
  </w:style>
  <w:style w:type="paragraph" w:customStyle="1" w:styleId="340">
    <w:name w:val="Основной текст 34"/>
    <w:basedOn w:val="a"/>
    <w:rsid w:val="00FE0827"/>
    <w:pPr>
      <w:suppressAutoHyphens/>
      <w:spacing w:after="120"/>
      <w:jc w:val="left"/>
    </w:pPr>
    <w:rPr>
      <w:sz w:val="16"/>
      <w:szCs w:val="16"/>
      <w:lang w:eastAsia="ar-SA"/>
    </w:rPr>
  </w:style>
  <w:style w:type="paragraph" w:customStyle="1" w:styleId="1a">
    <w:name w:val="Список маркированный 1"/>
    <w:basedOn w:val="a"/>
    <w:rsid w:val="00FE0827"/>
    <w:pPr>
      <w:tabs>
        <w:tab w:val="left" w:pos="357"/>
      </w:tabs>
      <w:suppressAutoHyphens/>
      <w:spacing w:line="312" w:lineRule="auto"/>
    </w:pPr>
    <w:rPr>
      <w:lang w:eastAsia="ar-SA"/>
    </w:rPr>
  </w:style>
  <w:style w:type="character" w:customStyle="1" w:styleId="reference-text">
    <w:name w:val="reference-text"/>
    <w:basedOn w:val="a1"/>
    <w:rsid w:val="00620E64"/>
  </w:style>
  <w:style w:type="paragraph" w:customStyle="1" w:styleId="p1">
    <w:name w:val="p1"/>
    <w:basedOn w:val="a"/>
    <w:rsid w:val="00A91535"/>
    <w:pPr>
      <w:spacing w:before="100" w:beforeAutospacing="1" w:after="100" w:afterAutospacing="1"/>
      <w:jc w:val="left"/>
    </w:pPr>
  </w:style>
  <w:style w:type="table" w:customStyle="1" w:styleId="2f1">
    <w:name w:val="Стиль2"/>
    <w:basedOn w:val="affff0"/>
    <w:rsid w:val="00F85440"/>
    <w:pPr>
      <w:jc w:val="left"/>
    </w:pPr>
    <w:rPr>
      <w:rFonts w:ascii="Times New Roman" w:eastAsia="Times New Roman" w:hAnsi="Times New Roman" w:cs="Times New Roman"/>
      <w:sz w:val="20"/>
      <w:szCs w:val="20"/>
      <w:lang w:eastAsia="ru-RU"/>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Contemporary"/>
    <w:basedOn w:val="a2"/>
    <w:uiPriority w:val="99"/>
    <w:semiHidden/>
    <w:unhideWhenUsed/>
    <w:rsid w:val="00F85440"/>
    <w:pPr>
      <w:spacing w:before="0" w:after="0"/>
      <w:ind w:left="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w">
    <w:name w:val="w"/>
    <w:basedOn w:val="a1"/>
    <w:rsid w:val="00082C9C"/>
  </w:style>
  <w:style w:type="paragraph" w:customStyle="1" w:styleId="1b">
    <w:name w:val="1"/>
    <w:basedOn w:val="a"/>
    <w:rsid w:val="003F35BF"/>
    <w:pPr>
      <w:spacing w:before="100" w:beforeAutospacing="1" w:after="100" w:afterAutospacing="1"/>
      <w:jc w:val="left"/>
    </w:pPr>
    <w:rPr>
      <w:rFonts w:ascii="Tahoma" w:hAnsi="Tahoma"/>
      <w:sz w:val="20"/>
      <w:szCs w:val="20"/>
      <w:lang w:val="en-US" w:eastAsia="en-US"/>
    </w:rPr>
  </w:style>
  <w:style w:type="character" w:customStyle="1" w:styleId="text21">
    <w:name w:val="text21"/>
    <w:rsid w:val="002546F3"/>
    <w:rPr>
      <w:rFonts w:ascii="Arial" w:hAnsi="Arial" w:cs="Arial" w:hint="default"/>
      <w:b w:val="0"/>
      <w:bCs w:val="0"/>
      <w:color w:val="333333"/>
      <w:sz w:val="18"/>
      <w:szCs w:val="18"/>
    </w:rPr>
  </w:style>
  <w:style w:type="paragraph" w:customStyle="1" w:styleId="Standard">
    <w:name w:val="Standard"/>
    <w:rsid w:val="00FB7935"/>
    <w:pPr>
      <w:suppressAutoHyphens/>
      <w:autoSpaceDN w:val="0"/>
      <w:spacing w:before="0" w:after="0"/>
      <w:ind w:left="0" w:firstLine="688"/>
      <w:textAlignment w:val="baseline"/>
    </w:pPr>
    <w:rPr>
      <w:rFonts w:ascii="Times New Roman" w:eastAsia="Times New Roman" w:hAnsi="Times New Roman" w:cs="Times New Roman"/>
      <w:kern w:val="3"/>
      <w:sz w:val="24"/>
      <w:szCs w:val="24"/>
      <w:lang w:eastAsia="ru-RU"/>
    </w:rPr>
  </w:style>
  <w:style w:type="paragraph" w:customStyle="1" w:styleId="Textbody">
    <w:name w:val="Text body"/>
    <w:basedOn w:val="Standard"/>
    <w:rsid w:val="00FB7935"/>
  </w:style>
  <w:style w:type="character" w:customStyle="1" w:styleId="DropCaps">
    <w:name w:val="Drop Caps"/>
    <w:rsid w:val="00FB7935"/>
    <w:rPr>
      <w:lang w:val="ru-RU"/>
    </w:rPr>
  </w:style>
  <w:style w:type="paragraph" w:customStyle="1" w:styleId="TableContents">
    <w:name w:val="Table Contents"/>
    <w:basedOn w:val="Standard"/>
    <w:rsid w:val="00FB7935"/>
    <w:pPr>
      <w:suppressLineNumbers/>
    </w:pPr>
  </w:style>
  <w:style w:type="character" w:customStyle="1" w:styleId="FontStyle13">
    <w:name w:val="Font Style13"/>
    <w:uiPriority w:val="99"/>
    <w:rsid w:val="005F1847"/>
    <w:rPr>
      <w:rFonts w:ascii="Times New Roman" w:hAnsi="Times New Roman" w:cs="Times New Roman"/>
      <w:color w:val="000000"/>
      <w:sz w:val="22"/>
      <w:szCs w:val="22"/>
    </w:rPr>
  </w:style>
  <w:style w:type="character" w:customStyle="1" w:styleId="0pt">
    <w:name w:val="Основной текст + Не полужирный;Не курсив;Интервал 0 pt"/>
    <w:basedOn w:val="a1"/>
    <w:rsid w:val="00D16B00"/>
    <w:rPr>
      <w:rFonts w:ascii="Times New Roman" w:eastAsia="Times New Roman" w:hAnsi="Times New Roman" w:cs="Times New Roman"/>
      <w:b/>
      <w:bCs/>
      <w:i/>
      <w:iCs/>
      <w:smallCaps w:val="0"/>
      <w:strike w:val="0"/>
      <w:color w:val="000000"/>
      <w:spacing w:val="-2"/>
      <w:w w:val="100"/>
      <w:position w:val="0"/>
      <w:sz w:val="22"/>
      <w:szCs w:val="22"/>
      <w:u w:val="none"/>
      <w:shd w:val="clear" w:color="auto" w:fill="FFFFFF"/>
      <w:lang w:val="ru-RU" w:eastAsia="ru-RU" w:bidi="ru-RU"/>
    </w:rPr>
  </w:style>
  <w:style w:type="character" w:customStyle="1" w:styleId="105pt0pt">
    <w:name w:val="Основной текст + 10;5 pt;Интервал 0 pt"/>
    <w:basedOn w:val="a1"/>
    <w:rsid w:val="00D16B00"/>
    <w:rPr>
      <w:rFonts w:ascii="Times New Roman" w:eastAsia="Times New Roman" w:hAnsi="Times New Roman" w:cs="Times New Roman"/>
      <w:color w:val="000000"/>
      <w:spacing w:val="-2"/>
      <w:w w:val="100"/>
      <w:position w:val="0"/>
      <w:sz w:val="21"/>
      <w:szCs w:val="21"/>
      <w:shd w:val="clear" w:color="auto" w:fill="FFFFFF"/>
      <w:lang w:val="ru-RU" w:eastAsia="ru-RU" w:bidi="ru-RU"/>
    </w:rPr>
  </w:style>
  <w:style w:type="table" w:customStyle="1" w:styleId="190">
    <w:name w:val="Сетка таблицы19"/>
    <w:basedOn w:val="a2"/>
    <w:next w:val="ad"/>
    <w:uiPriority w:val="59"/>
    <w:rsid w:val="000632F2"/>
    <w:pPr>
      <w:spacing w:before="0" w:after="0"/>
      <w:ind w:left="0"/>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F53056"/>
    <w:pPr>
      <w:spacing w:before="100" w:beforeAutospacing="1" w:after="100" w:afterAutospacing="1"/>
      <w:jc w:val="left"/>
    </w:pPr>
  </w:style>
  <w:style w:type="paragraph" w:customStyle="1" w:styleId="xl63">
    <w:name w:val="xl63"/>
    <w:basedOn w:val="a"/>
    <w:rsid w:val="00F53056"/>
    <w:pPr>
      <w:spacing w:before="100" w:beforeAutospacing="1" w:after="100" w:afterAutospacing="1"/>
      <w:jc w:val="left"/>
    </w:pPr>
  </w:style>
  <w:style w:type="paragraph" w:customStyle="1" w:styleId="xl64">
    <w:name w:val="xl64"/>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65">
    <w:name w:val="xl65"/>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style>
  <w:style w:type="paragraph" w:customStyle="1" w:styleId="xl67">
    <w:name w:val="xl67"/>
    <w:basedOn w:val="a"/>
    <w:rsid w:val="00F530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68">
    <w:name w:val="xl68"/>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71">
    <w:name w:val="xl71"/>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72">
    <w:name w:val="xl72"/>
    <w:basedOn w:val="a"/>
    <w:rsid w:val="00F5305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
    <w:rsid w:val="00F53056"/>
    <w:pPr>
      <w:pBdr>
        <w:left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
    <w:rsid w:val="00F53056"/>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5">
    <w:name w:val="xl75"/>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
    <w:rsid w:val="00F53056"/>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
    <w:rsid w:val="00F53056"/>
    <w:pPr>
      <w:pBdr>
        <w:top w:val="single" w:sz="4" w:space="0" w:color="auto"/>
      </w:pBdr>
      <w:spacing w:before="100" w:beforeAutospacing="1" w:after="100" w:afterAutospacing="1"/>
      <w:jc w:val="left"/>
    </w:pPr>
  </w:style>
  <w:style w:type="paragraph" w:customStyle="1" w:styleId="xl78">
    <w:name w:val="xl78"/>
    <w:basedOn w:val="a"/>
    <w:rsid w:val="00F53056"/>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
    <w:rsid w:val="00F53056"/>
    <w:pPr>
      <w:pBdr>
        <w:top w:val="single" w:sz="4" w:space="0" w:color="auto"/>
        <w:bottom w:val="single" w:sz="4" w:space="0" w:color="auto"/>
      </w:pBdr>
      <w:spacing w:before="100" w:beforeAutospacing="1" w:after="100" w:afterAutospacing="1"/>
      <w:jc w:val="left"/>
    </w:pPr>
  </w:style>
  <w:style w:type="paragraph" w:customStyle="1" w:styleId="xl80">
    <w:name w:val="xl80"/>
    <w:basedOn w:val="a"/>
    <w:rsid w:val="00F53056"/>
    <w:pPr>
      <w:pBdr>
        <w:top w:val="single" w:sz="4" w:space="0" w:color="auto"/>
        <w:bottom w:val="single" w:sz="4" w:space="0" w:color="auto"/>
        <w:right w:val="single" w:sz="4" w:space="0" w:color="auto"/>
      </w:pBdr>
      <w:spacing w:before="100" w:beforeAutospacing="1" w:after="100" w:afterAutospacing="1"/>
      <w:jc w:val="left"/>
    </w:pPr>
  </w:style>
  <w:style w:type="paragraph" w:customStyle="1" w:styleId="xl81">
    <w:name w:val="xl81"/>
    <w:basedOn w:val="a"/>
    <w:rsid w:val="00F53056"/>
    <w:pPr>
      <w:pBdr>
        <w:top w:val="single" w:sz="4" w:space="0" w:color="auto"/>
        <w:left w:val="single" w:sz="4" w:space="0" w:color="auto"/>
        <w:bottom w:val="single" w:sz="4" w:space="0" w:color="auto"/>
      </w:pBdr>
      <w:spacing w:before="100" w:beforeAutospacing="1" w:after="100" w:afterAutospacing="1"/>
      <w:jc w:val="left"/>
    </w:pPr>
  </w:style>
  <w:style w:type="paragraph" w:customStyle="1" w:styleId="xl82">
    <w:name w:val="xl82"/>
    <w:basedOn w:val="a"/>
    <w:rsid w:val="00F53056"/>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83">
    <w:name w:val="xl83"/>
    <w:basedOn w:val="a"/>
    <w:rsid w:val="00F53056"/>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4">
    <w:name w:val="xl84"/>
    <w:basedOn w:val="a"/>
    <w:rsid w:val="00F53056"/>
    <w:pPr>
      <w:pBdr>
        <w:left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5">
    <w:name w:val="xl85"/>
    <w:basedOn w:val="a"/>
    <w:rsid w:val="00F53056"/>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6">
    <w:name w:val="xl86"/>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F530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F53056"/>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9">
    <w:name w:val="xl89"/>
    <w:basedOn w:val="a"/>
    <w:rsid w:val="00F53056"/>
    <w:pPr>
      <w:pBdr>
        <w:top w:val="single" w:sz="4" w:space="0" w:color="auto"/>
        <w:bottom w:val="single" w:sz="4" w:space="0" w:color="auto"/>
      </w:pBdr>
      <w:spacing w:before="100" w:beforeAutospacing="1" w:after="100" w:afterAutospacing="1"/>
      <w:jc w:val="center"/>
      <w:textAlignment w:val="center"/>
    </w:pPr>
  </w:style>
  <w:style w:type="paragraph" w:customStyle="1" w:styleId="xl90">
    <w:name w:val="xl90"/>
    <w:basedOn w:val="a"/>
    <w:rsid w:val="00F53056"/>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F53056"/>
    <w:pPr>
      <w:spacing w:before="100" w:beforeAutospacing="1" w:after="100" w:afterAutospacing="1"/>
      <w:jc w:val="center"/>
    </w:pPr>
  </w:style>
  <w:style w:type="character" w:styleId="affff1">
    <w:name w:val="FollowedHyperlink"/>
    <w:basedOn w:val="a1"/>
    <w:uiPriority w:val="99"/>
    <w:semiHidden/>
    <w:unhideWhenUsed/>
    <w:rsid w:val="00D72737"/>
    <w:rPr>
      <w:color w:val="954F72"/>
      <w:u w:val="single"/>
    </w:rPr>
  </w:style>
  <w:style w:type="character" w:customStyle="1" w:styleId="WW-Absatz-Standardschriftart111111111111111">
    <w:name w:val="WW-Absatz-Standardschriftart111111111111111"/>
    <w:rsid w:val="00D72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4">
      <w:bodyDiv w:val="1"/>
      <w:marLeft w:val="0"/>
      <w:marRight w:val="0"/>
      <w:marTop w:val="0"/>
      <w:marBottom w:val="0"/>
      <w:divBdr>
        <w:top w:val="none" w:sz="0" w:space="0" w:color="auto"/>
        <w:left w:val="none" w:sz="0" w:space="0" w:color="auto"/>
        <w:bottom w:val="none" w:sz="0" w:space="0" w:color="auto"/>
        <w:right w:val="none" w:sz="0" w:space="0" w:color="auto"/>
      </w:divBdr>
    </w:div>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38939752">
      <w:bodyDiv w:val="1"/>
      <w:marLeft w:val="0"/>
      <w:marRight w:val="0"/>
      <w:marTop w:val="0"/>
      <w:marBottom w:val="0"/>
      <w:divBdr>
        <w:top w:val="none" w:sz="0" w:space="0" w:color="auto"/>
        <w:left w:val="none" w:sz="0" w:space="0" w:color="auto"/>
        <w:bottom w:val="none" w:sz="0" w:space="0" w:color="auto"/>
        <w:right w:val="none" w:sz="0" w:space="0" w:color="auto"/>
      </w:divBdr>
    </w:div>
    <w:div w:id="43021785">
      <w:bodyDiv w:val="1"/>
      <w:marLeft w:val="0"/>
      <w:marRight w:val="0"/>
      <w:marTop w:val="0"/>
      <w:marBottom w:val="0"/>
      <w:divBdr>
        <w:top w:val="none" w:sz="0" w:space="0" w:color="auto"/>
        <w:left w:val="none" w:sz="0" w:space="0" w:color="auto"/>
        <w:bottom w:val="none" w:sz="0" w:space="0" w:color="auto"/>
        <w:right w:val="none" w:sz="0" w:space="0" w:color="auto"/>
      </w:divBdr>
    </w:div>
    <w:div w:id="43261894">
      <w:bodyDiv w:val="1"/>
      <w:marLeft w:val="0"/>
      <w:marRight w:val="0"/>
      <w:marTop w:val="0"/>
      <w:marBottom w:val="0"/>
      <w:divBdr>
        <w:top w:val="none" w:sz="0" w:space="0" w:color="auto"/>
        <w:left w:val="none" w:sz="0" w:space="0" w:color="auto"/>
        <w:bottom w:val="none" w:sz="0" w:space="0" w:color="auto"/>
        <w:right w:val="none" w:sz="0" w:space="0" w:color="auto"/>
      </w:divBdr>
    </w:div>
    <w:div w:id="55400183">
      <w:bodyDiv w:val="1"/>
      <w:marLeft w:val="0"/>
      <w:marRight w:val="0"/>
      <w:marTop w:val="0"/>
      <w:marBottom w:val="0"/>
      <w:divBdr>
        <w:top w:val="none" w:sz="0" w:space="0" w:color="auto"/>
        <w:left w:val="none" w:sz="0" w:space="0" w:color="auto"/>
        <w:bottom w:val="none" w:sz="0" w:space="0" w:color="auto"/>
        <w:right w:val="none" w:sz="0" w:space="0" w:color="auto"/>
      </w:divBdr>
    </w:div>
    <w:div w:id="56705590">
      <w:bodyDiv w:val="1"/>
      <w:marLeft w:val="0"/>
      <w:marRight w:val="0"/>
      <w:marTop w:val="0"/>
      <w:marBottom w:val="0"/>
      <w:divBdr>
        <w:top w:val="none" w:sz="0" w:space="0" w:color="auto"/>
        <w:left w:val="none" w:sz="0" w:space="0" w:color="auto"/>
        <w:bottom w:val="none" w:sz="0" w:space="0" w:color="auto"/>
        <w:right w:val="none" w:sz="0" w:space="0" w:color="auto"/>
      </w:divBdr>
    </w:div>
    <w:div w:id="73939112">
      <w:bodyDiv w:val="1"/>
      <w:marLeft w:val="0"/>
      <w:marRight w:val="0"/>
      <w:marTop w:val="0"/>
      <w:marBottom w:val="0"/>
      <w:divBdr>
        <w:top w:val="none" w:sz="0" w:space="0" w:color="auto"/>
        <w:left w:val="none" w:sz="0" w:space="0" w:color="auto"/>
        <w:bottom w:val="none" w:sz="0" w:space="0" w:color="auto"/>
        <w:right w:val="none" w:sz="0" w:space="0" w:color="auto"/>
      </w:divBdr>
    </w:div>
    <w:div w:id="75636723">
      <w:bodyDiv w:val="1"/>
      <w:marLeft w:val="0"/>
      <w:marRight w:val="0"/>
      <w:marTop w:val="0"/>
      <w:marBottom w:val="0"/>
      <w:divBdr>
        <w:top w:val="none" w:sz="0" w:space="0" w:color="auto"/>
        <w:left w:val="none" w:sz="0" w:space="0" w:color="auto"/>
        <w:bottom w:val="none" w:sz="0" w:space="0" w:color="auto"/>
        <w:right w:val="none" w:sz="0" w:space="0" w:color="auto"/>
      </w:divBdr>
    </w:div>
    <w:div w:id="89618612">
      <w:bodyDiv w:val="1"/>
      <w:marLeft w:val="0"/>
      <w:marRight w:val="0"/>
      <w:marTop w:val="0"/>
      <w:marBottom w:val="0"/>
      <w:divBdr>
        <w:top w:val="none" w:sz="0" w:space="0" w:color="auto"/>
        <w:left w:val="none" w:sz="0" w:space="0" w:color="auto"/>
        <w:bottom w:val="none" w:sz="0" w:space="0" w:color="auto"/>
        <w:right w:val="none" w:sz="0" w:space="0" w:color="auto"/>
      </w:divBdr>
    </w:div>
    <w:div w:id="103352060">
      <w:bodyDiv w:val="1"/>
      <w:marLeft w:val="0"/>
      <w:marRight w:val="0"/>
      <w:marTop w:val="0"/>
      <w:marBottom w:val="0"/>
      <w:divBdr>
        <w:top w:val="none" w:sz="0" w:space="0" w:color="auto"/>
        <w:left w:val="none" w:sz="0" w:space="0" w:color="auto"/>
        <w:bottom w:val="none" w:sz="0" w:space="0" w:color="auto"/>
        <w:right w:val="none" w:sz="0" w:space="0" w:color="auto"/>
      </w:divBdr>
      <w:divsChild>
        <w:div w:id="1133250908">
          <w:marLeft w:val="0"/>
          <w:marRight w:val="0"/>
          <w:marTop w:val="0"/>
          <w:marBottom w:val="0"/>
          <w:divBdr>
            <w:top w:val="none" w:sz="0" w:space="0" w:color="auto"/>
            <w:left w:val="none" w:sz="0" w:space="0" w:color="auto"/>
            <w:bottom w:val="none" w:sz="0" w:space="0" w:color="auto"/>
            <w:right w:val="none" w:sz="0" w:space="0" w:color="auto"/>
          </w:divBdr>
          <w:divsChild>
            <w:div w:id="521481698">
              <w:marLeft w:val="0"/>
              <w:marRight w:val="0"/>
              <w:marTop w:val="0"/>
              <w:marBottom w:val="0"/>
              <w:divBdr>
                <w:top w:val="none" w:sz="0" w:space="0" w:color="auto"/>
                <w:left w:val="none" w:sz="0" w:space="0" w:color="auto"/>
                <w:bottom w:val="none" w:sz="0" w:space="0" w:color="auto"/>
                <w:right w:val="none" w:sz="0" w:space="0" w:color="auto"/>
              </w:divBdr>
              <w:divsChild>
                <w:div w:id="2097555136">
                  <w:marLeft w:val="0"/>
                  <w:marRight w:val="0"/>
                  <w:marTop w:val="0"/>
                  <w:marBottom w:val="300"/>
                  <w:divBdr>
                    <w:top w:val="none" w:sz="0" w:space="0" w:color="auto"/>
                    <w:left w:val="none" w:sz="0" w:space="0" w:color="auto"/>
                    <w:bottom w:val="none" w:sz="0" w:space="0" w:color="auto"/>
                    <w:right w:val="none" w:sz="0" w:space="0" w:color="auto"/>
                  </w:divBdr>
                  <w:divsChild>
                    <w:div w:id="1889338728">
                      <w:marLeft w:val="0"/>
                      <w:marRight w:val="0"/>
                      <w:marTop w:val="0"/>
                      <w:marBottom w:val="0"/>
                      <w:divBdr>
                        <w:top w:val="none" w:sz="0" w:space="0" w:color="auto"/>
                        <w:left w:val="none" w:sz="0" w:space="0" w:color="auto"/>
                        <w:bottom w:val="none" w:sz="0" w:space="0" w:color="auto"/>
                        <w:right w:val="none" w:sz="0" w:space="0" w:color="auto"/>
                      </w:divBdr>
                      <w:divsChild>
                        <w:div w:id="566645922">
                          <w:marLeft w:val="0"/>
                          <w:marRight w:val="0"/>
                          <w:marTop w:val="0"/>
                          <w:marBottom w:val="0"/>
                          <w:divBdr>
                            <w:top w:val="none" w:sz="0" w:space="0" w:color="auto"/>
                            <w:left w:val="none" w:sz="0" w:space="0" w:color="auto"/>
                            <w:bottom w:val="none" w:sz="0" w:space="0" w:color="auto"/>
                            <w:right w:val="none" w:sz="0" w:space="0" w:color="auto"/>
                          </w:divBdr>
                          <w:divsChild>
                            <w:div w:id="1659922520">
                              <w:marLeft w:val="0"/>
                              <w:marRight w:val="0"/>
                              <w:marTop w:val="0"/>
                              <w:marBottom w:val="0"/>
                              <w:divBdr>
                                <w:top w:val="none" w:sz="0" w:space="0" w:color="auto"/>
                                <w:left w:val="none" w:sz="0" w:space="0" w:color="auto"/>
                                <w:bottom w:val="none" w:sz="0" w:space="0" w:color="auto"/>
                                <w:right w:val="none" w:sz="0" w:space="0" w:color="auto"/>
                              </w:divBdr>
                              <w:divsChild>
                                <w:div w:id="10709251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52266">
      <w:bodyDiv w:val="1"/>
      <w:marLeft w:val="0"/>
      <w:marRight w:val="0"/>
      <w:marTop w:val="0"/>
      <w:marBottom w:val="0"/>
      <w:divBdr>
        <w:top w:val="none" w:sz="0" w:space="0" w:color="auto"/>
        <w:left w:val="none" w:sz="0" w:space="0" w:color="auto"/>
        <w:bottom w:val="none" w:sz="0" w:space="0" w:color="auto"/>
        <w:right w:val="none" w:sz="0" w:space="0" w:color="auto"/>
      </w:divBdr>
    </w:div>
    <w:div w:id="123231389">
      <w:bodyDiv w:val="1"/>
      <w:marLeft w:val="0"/>
      <w:marRight w:val="0"/>
      <w:marTop w:val="0"/>
      <w:marBottom w:val="0"/>
      <w:divBdr>
        <w:top w:val="none" w:sz="0" w:space="0" w:color="auto"/>
        <w:left w:val="none" w:sz="0" w:space="0" w:color="auto"/>
        <w:bottom w:val="none" w:sz="0" w:space="0" w:color="auto"/>
        <w:right w:val="none" w:sz="0" w:space="0" w:color="auto"/>
      </w:divBdr>
      <w:divsChild>
        <w:div w:id="95895006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29906164">
      <w:bodyDiv w:val="1"/>
      <w:marLeft w:val="0"/>
      <w:marRight w:val="0"/>
      <w:marTop w:val="0"/>
      <w:marBottom w:val="0"/>
      <w:divBdr>
        <w:top w:val="none" w:sz="0" w:space="0" w:color="auto"/>
        <w:left w:val="none" w:sz="0" w:space="0" w:color="auto"/>
        <w:bottom w:val="none" w:sz="0" w:space="0" w:color="auto"/>
        <w:right w:val="none" w:sz="0" w:space="0" w:color="auto"/>
      </w:divBdr>
    </w:div>
    <w:div w:id="133064976">
      <w:bodyDiv w:val="1"/>
      <w:marLeft w:val="0"/>
      <w:marRight w:val="0"/>
      <w:marTop w:val="0"/>
      <w:marBottom w:val="0"/>
      <w:divBdr>
        <w:top w:val="none" w:sz="0" w:space="0" w:color="auto"/>
        <w:left w:val="none" w:sz="0" w:space="0" w:color="auto"/>
        <w:bottom w:val="none" w:sz="0" w:space="0" w:color="auto"/>
        <w:right w:val="none" w:sz="0" w:space="0" w:color="auto"/>
      </w:divBdr>
      <w:divsChild>
        <w:div w:id="38824244">
          <w:marLeft w:val="0"/>
          <w:marRight w:val="0"/>
          <w:marTop w:val="0"/>
          <w:marBottom w:val="0"/>
          <w:divBdr>
            <w:top w:val="none" w:sz="0" w:space="0" w:color="auto"/>
            <w:left w:val="none" w:sz="0" w:space="0" w:color="auto"/>
            <w:bottom w:val="none" w:sz="0" w:space="0" w:color="auto"/>
            <w:right w:val="none" w:sz="0" w:space="0" w:color="auto"/>
          </w:divBdr>
        </w:div>
        <w:div w:id="615526407">
          <w:marLeft w:val="0"/>
          <w:marRight w:val="0"/>
          <w:marTop w:val="0"/>
          <w:marBottom w:val="0"/>
          <w:divBdr>
            <w:top w:val="none" w:sz="0" w:space="0" w:color="auto"/>
            <w:left w:val="none" w:sz="0" w:space="0" w:color="auto"/>
            <w:bottom w:val="none" w:sz="0" w:space="0" w:color="auto"/>
            <w:right w:val="none" w:sz="0" w:space="0" w:color="auto"/>
          </w:divBdr>
        </w:div>
      </w:divsChild>
    </w:div>
    <w:div w:id="140927845">
      <w:bodyDiv w:val="1"/>
      <w:marLeft w:val="0"/>
      <w:marRight w:val="0"/>
      <w:marTop w:val="0"/>
      <w:marBottom w:val="0"/>
      <w:divBdr>
        <w:top w:val="none" w:sz="0" w:space="0" w:color="auto"/>
        <w:left w:val="none" w:sz="0" w:space="0" w:color="auto"/>
        <w:bottom w:val="none" w:sz="0" w:space="0" w:color="auto"/>
        <w:right w:val="none" w:sz="0" w:space="0" w:color="auto"/>
      </w:divBdr>
    </w:div>
    <w:div w:id="144784742">
      <w:bodyDiv w:val="1"/>
      <w:marLeft w:val="0"/>
      <w:marRight w:val="0"/>
      <w:marTop w:val="0"/>
      <w:marBottom w:val="0"/>
      <w:divBdr>
        <w:top w:val="none" w:sz="0" w:space="0" w:color="auto"/>
        <w:left w:val="none" w:sz="0" w:space="0" w:color="auto"/>
        <w:bottom w:val="none" w:sz="0" w:space="0" w:color="auto"/>
        <w:right w:val="none" w:sz="0" w:space="0" w:color="auto"/>
      </w:divBdr>
    </w:div>
    <w:div w:id="145359335">
      <w:bodyDiv w:val="1"/>
      <w:marLeft w:val="0"/>
      <w:marRight w:val="0"/>
      <w:marTop w:val="0"/>
      <w:marBottom w:val="0"/>
      <w:divBdr>
        <w:top w:val="none" w:sz="0" w:space="0" w:color="auto"/>
        <w:left w:val="none" w:sz="0" w:space="0" w:color="auto"/>
        <w:bottom w:val="none" w:sz="0" w:space="0" w:color="auto"/>
        <w:right w:val="none" w:sz="0" w:space="0" w:color="auto"/>
      </w:divBdr>
    </w:div>
    <w:div w:id="148517850">
      <w:bodyDiv w:val="1"/>
      <w:marLeft w:val="0"/>
      <w:marRight w:val="0"/>
      <w:marTop w:val="0"/>
      <w:marBottom w:val="0"/>
      <w:divBdr>
        <w:top w:val="none" w:sz="0" w:space="0" w:color="auto"/>
        <w:left w:val="none" w:sz="0" w:space="0" w:color="auto"/>
        <w:bottom w:val="none" w:sz="0" w:space="0" w:color="auto"/>
        <w:right w:val="none" w:sz="0" w:space="0" w:color="auto"/>
      </w:divBdr>
    </w:div>
    <w:div w:id="167254532">
      <w:bodyDiv w:val="1"/>
      <w:marLeft w:val="0"/>
      <w:marRight w:val="0"/>
      <w:marTop w:val="0"/>
      <w:marBottom w:val="0"/>
      <w:divBdr>
        <w:top w:val="none" w:sz="0" w:space="0" w:color="auto"/>
        <w:left w:val="none" w:sz="0" w:space="0" w:color="auto"/>
        <w:bottom w:val="none" w:sz="0" w:space="0" w:color="auto"/>
        <w:right w:val="none" w:sz="0" w:space="0" w:color="auto"/>
      </w:divBdr>
      <w:divsChild>
        <w:div w:id="1291134328">
          <w:marLeft w:val="0"/>
          <w:marRight w:val="0"/>
          <w:marTop w:val="0"/>
          <w:marBottom w:val="0"/>
          <w:divBdr>
            <w:top w:val="none" w:sz="0" w:space="0" w:color="auto"/>
            <w:left w:val="none" w:sz="0" w:space="0" w:color="auto"/>
            <w:bottom w:val="none" w:sz="0" w:space="0" w:color="auto"/>
            <w:right w:val="none" w:sz="0" w:space="0" w:color="auto"/>
          </w:divBdr>
          <w:divsChild>
            <w:div w:id="13396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3918">
      <w:bodyDiv w:val="1"/>
      <w:marLeft w:val="0"/>
      <w:marRight w:val="0"/>
      <w:marTop w:val="0"/>
      <w:marBottom w:val="0"/>
      <w:divBdr>
        <w:top w:val="none" w:sz="0" w:space="0" w:color="auto"/>
        <w:left w:val="none" w:sz="0" w:space="0" w:color="auto"/>
        <w:bottom w:val="none" w:sz="0" w:space="0" w:color="auto"/>
        <w:right w:val="none" w:sz="0" w:space="0" w:color="auto"/>
      </w:divBdr>
      <w:divsChild>
        <w:div w:id="299501323">
          <w:marLeft w:val="0"/>
          <w:marRight w:val="0"/>
          <w:marTop w:val="0"/>
          <w:marBottom w:val="0"/>
          <w:divBdr>
            <w:top w:val="none" w:sz="0" w:space="0" w:color="auto"/>
            <w:left w:val="none" w:sz="0" w:space="0" w:color="auto"/>
            <w:bottom w:val="none" w:sz="0" w:space="0" w:color="auto"/>
            <w:right w:val="none" w:sz="0" w:space="0" w:color="auto"/>
          </w:divBdr>
        </w:div>
        <w:div w:id="382141814">
          <w:marLeft w:val="0"/>
          <w:marRight w:val="0"/>
          <w:marTop w:val="0"/>
          <w:marBottom w:val="0"/>
          <w:divBdr>
            <w:top w:val="none" w:sz="0" w:space="0" w:color="auto"/>
            <w:left w:val="none" w:sz="0" w:space="0" w:color="auto"/>
            <w:bottom w:val="none" w:sz="0" w:space="0" w:color="auto"/>
            <w:right w:val="none" w:sz="0" w:space="0" w:color="auto"/>
          </w:divBdr>
        </w:div>
        <w:div w:id="1200120612">
          <w:marLeft w:val="0"/>
          <w:marRight w:val="0"/>
          <w:marTop w:val="0"/>
          <w:marBottom w:val="0"/>
          <w:divBdr>
            <w:top w:val="none" w:sz="0" w:space="0" w:color="auto"/>
            <w:left w:val="none" w:sz="0" w:space="0" w:color="auto"/>
            <w:bottom w:val="none" w:sz="0" w:space="0" w:color="auto"/>
            <w:right w:val="none" w:sz="0" w:space="0" w:color="auto"/>
          </w:divBdr>
        </w:div>
      </w:divsChild>
    </w:div>
    <w:div w:id="173033049">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184557086">
      <w:bodyDiv w:val="1"/>
      <w:marLeft w:val="0"/>
      <w:marRight w:val="0"/>
      <w:marTop w:val="0"/>
      <w:marBottom w:val="0"/>
      <w:divBdr>
        <w:top w:val="none" w:sz="0" w:space="0" w:color="auto"/>
        <w:left w:val="none" w:sz="0" w:space="0" w:color="auto"/>
        <w:bottom w:val="none" w:sz="0" w:space="0" w:color="auto"/>
        <w:right w:val="none" w:sz="0" w:space="0" w:color="auto"/>
      </w:divBdr>
    </w:div>
    <w:div w:id="193737728">
      <w:marLeft w:val="0"/>
      <w:marRight w:val="0"/>
      <w:marTop w:val="0"/>
      <w:marBottom w:val="0"/>
      <w:divBdr>
        <w:top w:val="none" w:sz="0" w:space="0" w:color="auto"/>
        <w:left w:val="none" w:sz="0" w:space="0" w:color="auto"/>
        <w:bottom w:val="none" w:sz="0" w:space="0" w:color="auto"/>
        <w:right w:val="none" w:sz="0" w:space="0" w:color="auto"/>
      </w:divBdr>
      <w:divsChild>
        <w:div w:id="236205293">
          <w:marLeft w:val="0"/>
          <w:marRight w:val="0"/>
          <w:marTop w:val="0"/>
          <w:marBottom w:val="0"/>
          <w:divBdr>
            <w:top w:val="none" w:sz="0" w:space="0" w:color="auto"/>
            <w:left w:val="none" w:sz="0" w:space="0" w:color="auto"/>
            <w:bottom w:val="none" w:sz="0" w:space="0" w:color="auto"/>
            <w:right w:val="none" w:sz="0" w:space="0" w:color="auto"/>
          </w:divBdr>
        </w:div>
      </w:divsChild>
    </w:div>
    <w:div w:id="201987459">
      <w:bodyDiv w:val="1"/>
      <w:marLeft w:val="0"/>
      <w:marRight w:val="0"/>
      <w:marTop w:val="0"/>
      <w:marBottom w:val="0"/>
      <w:divBdr>
        <w:top w:val="none" w:sz="0" w:space="0" w:color="auto"/>
        <w:left w:val="none" w:sz="0" w:space="0" w:color="auto"/>
        <w:bottom w:val="none" w:sz="0" w:space="0" w:color="auto"/>
        <w:right w:val="none" w:sz="0" w:space="0" w:color="auto"/>
      </w:divBdr>
    </w:div>
    <w:div w:id="205021332">
      <w:marLeft w:val="0"/>
      <w:marRight w:val="0"/>
      <w:marTop w:val="0"/>
      <w:marBottom w:val="0"/>
      <w:divBdr>
        <w:top w:val="none" w:sz="0" w:space="0" w:color="auto"/>
        <w:left w:val="none" w:sz="0" w:space="0" w:color="auto"/>
        <w:bottom w:val="none" w:sz="0" w:space="0" w:color="auto"/>
        <w:right w:val="none" w:sz="0" w:space="0" w:color="auto"/>
      </w:divBdr>
      <w:divsChild>
        <w:div w:id="199831095">
          <w:marLeft w:val="0"/>
          <w:marRight w:val="0"/>
          <w:marTop w:val="0"/>
          <w:marBottom w:val="0"/>
          <w:divBdr>
            <w:top w:val="none" w:sz="0" w:space="0" w:color="auto"/>
            <w:left w:val="none" w:sz="0" w:space="0" w:color="auto"/>
            <w:bottom w:val="none" w:sz="0" w:space="0" w:color="auto"/>
            <w:right w:val="none" w:sz="0" w:space="0" w:color="auto"/>
          </w:divBdr>
          <w:divsChild>
            <w:div w:id="14126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9128">
      <w:bodyDiv w:val="1"/>
      <w:marLeft w:val="0"/>
      <w:marRight w:val="0"/>
      <w:marTop w:val="0"/>
      <w:marBottom w:val="0"/>
      <w:divBdr>
        <w:top w:val="none" w:sz="0" w:space="0" w:color="auto"/>
        <w:left w:val="none" w:sz="0" w:space="0" w:color="auto"/>
        <w:bottom w:val="none" w:sz="0" w:space="0" w:color="auto"/>
        <w:right w:val="none" w:sz="0" w:space="0" w:color="auto"/>
      </w:divBdr>
    </w:div>
    <w:div w:id="234125290">
      <w:bodyDiv w:val="1"/>
      <w:marLeft w:val="0"/>
      <w:marRight w:val="0"/>
      <w:marTop w:val="0"/>
      <w:marBottom w:val="0"/>
      <w:divBdr>
        <w:top w:val="none" w:sz="0" w:space="0" w:color="auto"/>
        <w:left w:val="none" w:sz="0" w:space="0" w:color="auto"/>
        <w:bottom w:val="none" w:sz="0" w:space="0" w:color="auto"/>
        <w:right w:val="none" w:sz="0" w:space="0" w:color="auto"/>
      </w:divBdr>
    </w:div>
    <w:div w:id="247617048">
      <w:marLeft w:val="0"/>
      <w:marRight w:val="0"/>
      <w:marTop w:val="0"/>
      <w:marBottom w:val="0"/>
      <w:divBdr>
        <w:top w:val="none" w:sz="0" w:space="0" w:color="auto"/>
        <w:left w:val="none" w:sz="0" w:space="0" w:color="auto"/>
        <w:bottom w:val="none" w:sz="0" w:space="0" w:color="auto"/>
        <w:right w:val="none" w:sz="0" w:space="0" w:color="auto"/>
      </w:divBdr>
      <w:divsChild>
        <w:div w:id="1148934514">
          <w:marLeft w:val="0"/>
          <w:marRight w:val="0"/>
          <w:marTop w:val="0"/>
          <w:marBottom w:val="0"/>
          <w:divBdr>
            <w:top w:val="none" w:sz="0" w:space="0" w:color="auto"/>
            <w:left w:val="none" w:sz="0" w:space="0" w:color="auto"/>
            <w:bottom w:val="none" w:sz="0" w:space="0" w:color="auto"/>
            <w:right w:val="none" w:sz="0" w:space="0" w:color="auto"/>
          </w:divBdr>
        </w:div>
      </w:divsChild>
    </w:div>
    <w:div w:id="255753907">
      <w:bodyDiv w:val="1"/>
      <w:marLeft w:val="0"/>
      <w:marRight w:val="0"/>
      <w:marTop w:val="0"/>
      <w:marBottom w:val="0"/>
      <w:divBdr>
        <w:top w:val="none" w:sz="0" w:space="0" w:color="auto"/>
        <w:left w:val="none" w:sz="0" w:space="0" w:color="auto"/>
        <w:bottom w:val="none" w:sz="0" w:space="0" w:color="auto"/>
        <w:right w:val="none" w:sz="0" w:space="0" w:color="auto"/>
      </w:divBdr>
    </w:div>
    <w:div w:id="258608999">
      <w:bodyDiv w:val="1"/>
      <w:marLeft w:val="0"/>
      <w:marRight w:val="0"/>
      <w:marTop w:val="0"/>
      <w:marBottom w:val="0"/>
      <w:divBdr>
        <w:top w:val="none" w:sz="0" w:space="0" w:color="auto"/>
        <w:left w:val="none" w:sz="0" w:space="0" w:color="auto"/>
        <w:bottom w:val="none" w:sz="0" w:space="0" w:color="auto"/>
        <w:right w:val="none" w:sz="0" w:space="0" w:color="auto"/>
      </w:divBdr>
      <w:divsChild>
        <w:div w:id="441195864">
          <w:marLeft w:val="0"/>
          <w:marRight w:val="0"/>
          <w:marTop w:val="0"/>
          <w:marBottom w:val="75"/>
          <w:divBdr>
            <w:top w:val="none" w:sz="0" w:space="0" w:color="auto"/>
            <w:left w:val="none" w:sz="0" w:space="0" w:color="auto"/>
            <w:bottom w:val="none" w:sz="0" w:space="0" w:color="auto"/>
            <w:right w:val="none" w:sz="0" w:space="0" w:color="auto"/>
          </w:divBdr>
        </w:div>
        <w:div w:id="1369648204">
          <w:marLeft w:val="0"/>
          <w:marRight w:val="0"/>
          <w:marTop w:val="0"/>
          <w:marBottom w:val="75"/>
          <w:divBdr>
            <w:top w:val="none" w:sz="0" w:space="0" w:color="auto"/>
            <w:left w:val="none" w:sz="0" w:space="0" w:color="auto"/>
            <w:bottom w:val="none" w:sz="0" w:space="0" w:color="auto"/>
            <w:right w:val="none" w:sz="0" w:space="0" w:color="auto"/>
          </w:divBdr>
        </w:div>
        <w:div w:id="1732272621">
          <w:marLeft w:val="0"/>
          <w:marRight w:val="0"/>
          <w:marTop w:val="0"/>
          <w:marBottom w:val="75"/>
          <w:divBdr>
            <w:top w:val="none" w:sz="0" w:space="0" w:color="auto"/>
            <w:left w:val="none" w:sz="0" w:space="0" w:color="auto"/>
            <w:bottom w:val="none" w:sz="0" w:space="0" w:color="auto"/>
            <w:right w:val="none" w:sz="0" w:space="0" w:color="auto"/>
          </w:divBdr>
        </w:div>
        <w:div w:id="1704289374">
          <w:marLeft w:val="0"/>
          <w:marRight w:val="0"/>
          <w:marTop w:val="0"/>
          <w:marBottom w:val="75"/>
          <w:divBdr>
            <w:top w:val="none" w:sz="0" w:space="0" w:color="auto"/>
            <w:left w:val="none" w:sz="0" w:space="0" w:color="auto"/>
            <w:bottom w:val="none" w:sz="0" w:space="0" w:color="auto"/>
            <w:right w:val="none" w:sz="0" w:space="0" w:color="auto"/>
          </w:divBdr>
        </w:div>
      </w:divsChild>
    </w:div>
    <w:div w:id="268129079">
      <w:bodyDiv w:val="1"/>
      <w:marLeft w:val="0"/>
      <w:marRight w:val="0"/>
      <w:marTop w:val="0"/>
      <w:marBottom w:val="0"/>
      <w:divBdr>
        <w:top w:val="none" w:sz="0" w:space="0" w:color="auto"/>
        <w:left w:val="none" w:sz="0" w:space="0" w:color="auto"/>
        <w:bottom w:val="none" w:sz="0" w:space="0" w:color="auto"/>
        <w:right w:val="none" w:sz="0" w:space="0" w:color="auto"/>
      </w:divBdr>
    </w:div>
    <w:div w:id="272131846">
      <w:bodyDiv w:val="1"/>
      <w:marLeft w:val="0"/>
      <w:marRight w:val="0"/>
      <w:marTop w:val="0"/>
      <w:marBottom w:val="0"/>
      <w:divBdr>
        <w:top w:val="none" w:sz="0" w:space="0" w:color="auto"/>
        <w:left w:val="none" w:sz="0" w:space="0" w:color="auto"/>
        <w:bottom w:val="none" w:sz="0" w:space="0" w:color="auto"/>
        <w:right w:val="none" w:sz="0" w:space="0" w:color="auto"/>
      </w:divBdr>
    </w:div>
    <w:div w:id="272439706">
      <w:bodyDiv w:val="1"/>
      <w:marLeft w:val="0"/>
      <w:marRight w:val="0"/>
      <w:marTop w:val="0"/>
      <w:marBottom w:val="0"/>
      <w:divBdr>
        <w:top w:val="none" w:sz="0" w:space="0" w:color="auto"/>
        <w:left w:val="none" w:sz="0" w:space="0" w:color="auto"/>
        <w:bottom w:val="none" w:sz="0" w:space="0" w:color="auto"/>
        <w:right w:val="none" w:sz="0" w:space="0" w:color="auto"/>
      </w:divBdr>
    </w:div>
    <w:div w:id="274793198">
      <w:bodyDiv w:val="1"/>
      <w:marLeft w:val="0"/>
      <w:marRight w:val="0"/>
      <w:marTop w:val="0"/>
      <w:marBottom w:val="0"/>
      <w:divBdr>
        <w:top w:val="none" w:sz="0" w:space="0" w:color="auto"/>
        <w:left w:val="none" w:sz="0" w:space="0" w:color="auto"/>
        <w:bottom w:val="none" w:sz="0" w:space="0" w:color="auto"/>
        <w:right w:val="none" w:sz="0" w:space="0" w:color="auto"/>
      </w:divBdr>
      <w:divsChild>
        <w:div w:id="375159061">
          <w:marLeft w:val="0"/>
          <w:marRight w:val="0"/>
          <w:marTop w:val="120"/>
          <w:marBottom w:val="0"/>
          <w:divBdr>
            <w:top w:val="none" w:sz="0" w:space="0" w:color="auto"/>
            <w:left w:val="none" w:sz="0" w:space="0" w:color="auto"/>
            <w:bottom w:val="none" w:sz="0" w:space="0" w:color="auto"/>
            <w:right w:val="none" w:sz="0" w:space="0" w:color="auto"/>
          </w:divBdr>
        </w:div>
        <w:div w:id="1137333714">
          <w:marLeft w:val="0"/>
          <w:marRight w:val="0"/>
          <w:marTop w:val="120"/>
          <w:marBottom w:val="0"/>
          <w:divBdr>
            <w:top w:val="none" w:sz="0" w:space="0" w:color="auto"/>
            <w:left w:val="none" w:sz="0" w:space="0" w:color="auto"/>
            <w:bottom w:val="none" w:sz="0" w:space="0" w:color="auto"/>
            <w:right w:val="none" w:sz="0" w:space="0" w:color="auto"/>
          </w:divBdr>
        </w:div>
        <w:div w:id="1178010137">
          <w:marLeft w:val="0"/>
          <w:marRight w:val="0"/>
          <w:marTop w:val="120"/>
          <w:marBottom w:val="0"/>
          <w:divBdr>
            <w:top w:val="none" w:sz="0" w:space="0" w:color="auto"/>
            <w:left w:val="none" w:sz="0" w:space="0" w:color="auto"/>
            <w:bottom w:val="none" w:sz="0" w:space="0" w:color="auto"/>
            <w:right w:val="none" w:sz="0" w:space="0" w:color="auto"/>
          </w:divBdr>
        </w:div>
        <w:div w:id="1758743811">
          <w:marLeft w:val="0"/>
          <w:marRight w:val="0"/>
          <w:marTop w:val="120"/>
          <w:marBottom w:val="0"/>
          <w:divBdr>
            <w:top w:val="none" w:sz="0" w:space="0" w:color="auto"/>
            <w:left w:val="none" w:sz="0" w:space="0" w:color="auto"/>
            <w:bottom w:val="none" w:sz="0" w:space="0" w:color="auto"/>
            <w:right w:val="none" w:sz="0" w:space="0" w:color="auto"/>
          </w:divBdr>
        </w:div>
        <w:div w:id="1920214948">
          <w:marLeft w:val="0"/>
          <w:marRight w:val="0"/>
          <w:marTop w:val="120"/>
          <w:marBottom w:val="0"/>
          <w:divBdr>
            <w:top w:val="none" w:sz="0" w:space="0" w:color="auto"/>
            <w:left w:val="none" w:sz="0" w:space="0" w:color="auto"/>
            <w:bottom w:val="none" w:sz="0" w:space="0" w:color="auto"/>
            <w:right w:val="none" w:sz="0" w:space="0" w:color="auto"/>
          </w:divBdr>
        </w:div>
      </w:divsChild>
    </w:div>
    <w:div w:id="275337403">
      <w:bodyDiv w:val="1"/>
      <w:marLeft w:val="0"/>
      <w:marRight w:val="0"/>
      <w:marTop w:val="0"/>
      <w:marBottom w:val="0"/>
      <w:divBdr>
        <w:top w:val="none" w:sz="0" w:space="0" w:color="auto"/>
        <w:left w:val="none" w:sz="0" w:space="0" w:color="auto"/>
        <w:bottom w:val="none" w:sz="0" w:space="0" w:color="auto"/>
        <w:right w:val="none" w:sz="0" w:space="0" w:color="auto"/>
      </w:divBdr>
    </w:div>
    <w:div w:id="276107644">
      <w:bodyDiv w:val="1"/>
      <w:marLeft w:val="0"/>
      <w:marRight w:val="0"/>
      <w:marTop w:val="0"/>
      <w:marBottom w:val="0"/>
      <w:divBdr>
        <w:top w:val="none" w:sz="0" w:space="0" w:color="auto"/>
        <w:left w:val="none" w:sz="0" w:space="0" w:color="auto"/>
        <w:bottom w:val="none" w:sz="0" w:space="0" w:color="auto"/>
        <w:right w:val="none" w:sz="0" w:space="0" w:color="auto"/>
      </w:divBdr>
    </w:div>
    <w:div w:id="31726875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239331">
      <w:bodyDiv w:val="1"/>
      <w:marLeft w:val="0"/>
      <w:marRight w:val="0"/>
      <w:marTop w:val="0"/>
      <w:marBottom w:val="0"/>
      <w:divBdr>
        <w:top w:val="none" w:sz="0" w:space="0" w:color="auto"/>
        <w:left w:val="none" w:sz="0" w:space="0" w:color="auto"/>
        <w:bottom w:val="none" w:sz="0" w:space="0" w:color="auto"/>
        <w:right w:val="none" w:sz="0" w:space="0" w:color="auto"/>
      </w:divBdr>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395977140">
      <w:bodyDiv w:val="1"/>
      <w:marLeft w:val="0"/>
      <w:marRight w:val="0"/>
      <w:marTop w:val="0"/>
      <w:marBottom w:val="0"/>
      <w:divBdr>
        <w:top w:val="none" w:sz="0" w:space="0" w:color="auto"/>
        <w:left w:val="none" w:sz="0" w:space="0" w:color="auto"/>
        <w:bottom w:val="none" w:sz="0" w:space="0" w:color="auto"/>
        <w:right w:val="none" w:sz="0" w:space="0" w:color="auto"/>
      </w:divBdr>
    </w:div>
    <w:div w:id="397628670">
      <w:bodyDiv w:val="1"/>
      <w:marLeft w:val="0"/>
      <w:marRight w:val="0"/>
      <w:marTop w:val="0"/>
      <w:marBottom w:val="0"/>
      <w:divBdr>
        <w:top w:val="none" w:sz="0" w:space="0" w:color="auto"/>
        <w:left w:val="none" w:sz="0" w:space="0" w:color="auto"/>
        <w:bottom w:val="none" w:sz="0" w:space="0" w:color="auto"/>
        <w:right w:val="none" w:sz="0" w:space="0" w:color="auto"/>
      </w:divBdr>
    </w:div>
    <w:div w:id="401299134">
      <w:bodyDiv w:val="1"/>
      <w:marLeft w:val="0"/>
      <w:marRight w:val="0"/>
      <w:marTop w:val="0"/>
      <w:marBottom w:val="0"/>
      <w:divBdr>
        <w:top w:val="none" w:sz="0" w:space="0" w:color="auto"/>
        <w:left w:val="none" w:sz="0" w:space="0" w:color="auto"/>
        <w:bottom w:val="none" w:sz="0" w:space="0" w:color="auto"/>
        <w:right w:val="none" w:sz="0" w:space="0" w:color="auto"/>
      </w:divBdr>
    </w:div>
    <w:div w:id="404423355">
      <w:bodyDiv w:val="1"/>
      <w:marLeft w:val="0"/>
      <w:marRight w:val="0"/>
      <w:marTop w:val="0"/>
      <w:marBottom w:val="0"/>
      <w:divBdr>
        <w:top w:val="none" w:sz="0" w:space="0" w:color="auto"/>
        <w:left w:val="none" w:sz="0" w:space="0" w:color="auto"/>
        <w:bottom w:val="none" w:sz="0" w:space="0" w:color="auto"/>
        <w:right w:val="none" w:sz="0" w:space="0" w:color="auto"/>
      </w:divBdr>
    </w:div>
    <w:div w:id="426967927">
      <w:bodyDiv w:val="1"/>
      <w:marLeft w:val="0"/>
      <w:marRight w:val="0"/>
      <w:marTop w:val="0"/>
      <w:marBottom w:val="0"/>
      <w:divBdr>
        <w:top w:val="none" w:sz="0" w:space="0" w:color="auto"/>
        <w:left w:val="none" w:sz="0" w:space="0" w:color="auto"/>
        <w:bottom w:val="none" w:sz="0" w:space="0" w:color="auto"/>
        <w:right w:val="none" w:sz="0" w:space="0" w:color="auto"/>
      </w:divBdr>
      <w:divsChild>
        <w:div w:id="1410813881">
          <w:marLeft w:val="0"/>
          <w:marRight w:val="0"/>
          <w:marTop w:val="0"/>
          <w:marBottom w:val="0"/>
          <w:divBdr>
            <w:top w:val="none" w:sz="0" w:space="0" w:color="auto"/>
            <w:left w:val="none" w:sz="0" w:space="0" w:color="auto"/>
            <w:bottom w:val="none" w:sz="0" w:space="0" w:color="auto"/>
            <w:right w:val="none" w:sz="0" w:space="0" w:color="auto"/>
          </w:divBdr>
          <w:divsChild>
            <w:div w:id="1067073963">
              <w:marLeft w:val="0"/>
              <w:marRight w:val="0"/>
              <w:marTop w:val="0"/>
              <w:marBottom w:val="0"/>
              <w:divBdr>
                <w:top w:val="none" w:sz="0" w:space="0" w:color="auto"/>
                <w:left w:val="none" w:sz="0" w:space="0" w:color="auto"/>
                <w:bottom w:val="none" w:sz="0" w:space="0" w:color="auto"/>
                <w:right w:val="none" w:sz="0" w:space="0" w:color="auto"/>
              </w:divBdr>
              <w:divsChild>
                <w:div w:id="1482697055">
                  <w:marLeft w:val="0"/>
                  <w:marRight w:val="0"/>
                  <w:marTop w:val="0"/>
                  <w:marBottom w:val="0"/>
                  <w:divBdr>
                    <w:top w:val="none" w:sz="0" w:space="0" w:color="auto"/>
                    <w:left w:val="none" w:sz="0" w:space="0" w:color="auto"/>
                    <w:bottom w:val="none" w:sz="0" w:space="0" w:color="auto"/>
                    <w:right w:val="none" w:sz="0" w:space="0" w:color="auto"/>
                  </w:divBdr>
                  <w:divsChild>
                    <w:div w:id="1696271810">
                      <w:marLeft w:val="0"/>
                      <w:marRight w:val="0"/>
                      <w:marTop w:val="0"/>
                      <w:marBottom w:val="0"/>
                      <w:divBdr>
                        <w:top w:val="none" w:sz="0" w:space="0" w:color="auto"/>
                        <w:left w:val="none" w:sz="0" w:space="0" w:color="auto"/>
                        <w:bottom w:val="none" w:sz="0" w:space="0" w:color="auto"/>
                        <w:right w:val="none" w:sz="0" w:space="0" w:color="auto"/>
                      </w:divBdr>
                      <w:divsChild>
                        <w:div w:id="2009673273">
                          <w:marLeft w:val="0"/>
                          <w:marRight w:val="0"/>
                          <w:marTop w:val="0"/>
                          <w:marBottom w:val="0"/>
                          <w:divBdr>
                            <w:top w:val="none" w:sz="0" w:space="0" w:color="auto"/>
                            <w:left w:val="none" w:sz="0" w:space="0" w:color="auto"/>
                            <w:bottom w:val="none" w:sz="0" w:space="0" w:color="auto"/>
                            <w:right w:val="none" w:sz="0" w:space="0" w:color="auto"/>
                          </w:divBdr>
                          <w:divsChild>
                            <w:div w:id="549652180">
                              <w:marLeft w:val="0"/>
                              <w:marRight w:val="0"/>
                              <w:marTop w:val="0"/>
                              <w:marBottom w:val="0"/>
                              <w:divBdr>
                                <w:top w:val="none" w:sz="0" w:space="0" w:color="auto"/>
                                <w:left w:val="none" w:sz="0" w:space="0" w:color="auto"/>
                                <w:bottom w:val="none" w:sz="0" w:space="0" w:color="auto"/>
                                <w:right w:val="none" w:sz="0" w:space="0" w:color="auto"/>
                              </w:divBdr>
                              <w:divsChild>
                                <w:div w:id="189803817">
                                  <w:marLeft w:val="0"/>
                                  <w:marRight w:val="0"/>
                                  <w:marTop w:val="0"/>
                                  <w:marBottom w:val="0"/>
                                  <w:divBdr>
                                    <w:top w:val="none" w:sz="0" w:space="0" w:color="auto"/>
                                    <w:left w:val="none" w:sz="0" w:space="0" w:color="auto"/>
                                    <w:bottom w:val="none" w:sz="0" w:space="0" w:color="auto"/>
                                    <w:right w:val="none" w:sz="0" w:space="0" w:color="auto"/>
                                  </w:divBdr>
                                  <w:divsChild>
                                    <w:div w:id="1111634334">
                                      <w:marLeft w:val="0"/>
                                      <w:marRight w:val="0"/>
                                      <w:marTop w:val="0"/>
                                      <w:marBottom w:val="0"/>
                                      <w:divBdr>
                                        <w:top w:val="none" w:sz="0" w:space="0" w:color="auto"/>
                                        <w:left w:val="none" w:sz="0" w:space="0" w:color="auto"/>
                                        <w:bottom w:val="none" w:sz="0" w:space="0" w:color="auto"/>
                                        <w:right w:val="none" w:sz="0" w:space="0" w:color="auto"/>
                                      </w:divBdr>
                                      <w:divsChild>
                                        <w:div w:id="2873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755750">
      <w:bodyDiv w:val="1"/>
      <w:marLeft w:val="0"/>
      <w:marRight w:val="0"/>
      <w:marTop w:val="0"/>
      <w:marBottom w:val="0"/>
      <w:divBdr>
        <w:top w:val="none" w:sz="0" w:space="0" w:color="auto"/>
        <w:left w:val="none" w:sz="0" w:space="0" w:color="auto"/>
        <w:bottom w:val="none" w:sz="0" w:space="0" w:color="auto"/>
        <w:right w:val="none" w:sz="0" w:space="0" w:color="auto"/>
      </w:divBdr>
    </w:div>
    <w:div w:id="437408656">
      <w:bodyDiv w:val="1"/>
      <w:marLeft w:val="0"/>
      <w:marRight w:val="0"/>
      <w:marTop w:val="0"/>
      <w:marBottom w:val="0"/>
      <w:divBdr>
        <w:top w:val="none" w:sz="0" w:space="0" w:color="auto"/>
        <w:left w:val="none" w:sz="0" w:space="0" w:color="auto"/>
        <w:bottom w:val="none" w:sz="0" w:space="0" w:color="auto"/>
        <w:right w:val="none" w:sz="0" w:space="0" w:color="auto"/>
      </w:divBdr>
    </w:div>
    <w:div w:id="445269977">
      <w:bodyDiv w:val="1"/>
      <w:marLeft w:val="0"/>
      <w:marRight w:val="0"/>
      <w:marTop w:val="0"/>
      <w:marBottom w:val="0"/>
      <w:divBdr>
        <w:top w:val="none" w:sz="0" w:space="0" w:color="auto"/>
        <w:left w:val="none" w:sz="0" w:space="0" w:color="auto"/>
        <w:bottom w:val="none" w:sz="0" w:space="0" w:color="auto"/>
        <w:right w:val="none" w:sz="0" w:space="0" w:color="auto"/>
      </w:divBdr>
    </w:div>
    <w:div w:id="446824904">
      <w:bodyDiv w:val="1"/>
      <w:marLeft w:val="0"/>
      <w:marRight w:val="0"/>
      <w:marTop w:val="0"/>
      <w:marBottom w:val="0"/>
      <w:divBdr>
        <w:top w:val="none" w:sz="0" w:space="0" w:color="auto"/>
        <w:left w:val="none" w:sz="0" w:space="0" w:color="auto"/>
        <w:bottom w:val="none" w:sz="0" w:space="0" w:color="auto"/>
        <w:right w:val="none" w:sz="0" w:space="0" w:color="auto"/>
      </w:divBdr>
    </w:div>
    <w:div w:id="451560569">
      <w:bodyDiv w:val="1"/>
      <w:marLeft w:val="0"/>
      <w:marRight w:val="0"/>
      <w:marTop w:val="0"/>
      <w:marBottom w:val="0"/>
      <w:divBdr>
        <w:top w:val="none" w:sz="0" w:space="0" w:color="auto"/>
        <w:left w:val="none" w:sz="0" w:space="0" w:color="auto"/>
        <w:bottom w:val="none" w:sz="0" w:space="0" w:color="auto"/>
        <w:right w:val="none" w:sz="0" w:space="0" w:color="auto"/>
      </w:divBdr>
    </w:div>
    <w:div w:id="452943354">
      <w:bodyDiv w:val="1"/>
      <w:marLeft w:val="0"/>
      <w:marRight w:val="0"/>
      <w:marTop w:val="0"/>
      <w:marBottom w:val="0"/>
      <w:divBdr>
        <w:top w:val="none" w:sz="0" w:space="0" w:color="auto"/>
        <w:left w:val="none" w:sz="0" w:space="0" w:color="auto"/>
        <w:bottom w:val="none" w:sz="0" w:space="0" w:color="auto"/>
        <w:right w:val="none" w:sz="0" w:space="0" w:color="auto"/>
      </w:divBdr>
    </w:div>
    <w:div w:id="454254333">
      <w:bodyDiv w:val="1"/>
      <w:marLeft w:val="0"/>
      <w:marRight w:val="0"/>
      <w:marTop w:val="0"/>
      <w:marBottom w:val="0"/>
      <w:divBdr>
        <w:top w:val="none" w:sz="0" w:space="0" w:color="auto"/>
        <w:left w:val="none" w:sz="0" w:space="0" w:color="auto"/>
        <w:bottom w:val="none" w:sz="0" w:space="0" w:color="auto"/>
        <w:right w:val="none" w:sz="0" w:space="0" w:color="auto"/>
      </w:divBdr>
    </w:div>
    <w:div w:id="455410429">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467285847">
      <w:bodyDiv w:val="1"/>
      <w:marLeft w:val="0"/>
      <w:marRight w:val="0"/>
      <w:marTop w:val="0"/>
      <w:marBottom w:val="0"/>
      <w:divBdr>
        <w:top w:val="none" w:sz="0" w:space="0" w:color="auto"/>
        <w:left w:val="none" w:sz="0" w:space="0" w:color="auto"/>
        <w:bottom w:val="none" w:sz="0" w:space="0" w:color="auto"/>
        <w:right w:val="none" w:sz="0" w:space="0" w:color="auto"/>
      </w:divBdr>
    </w:div>
    <w:div w:id="477654283">
      <w:bodyDiv w:val="1"/>
      <w:marLeft w:val="0"/>
      <w:marRight w:val="0"/>
      <w:marTop w:val="0"/>
      <w:marBottom w:val="0"/>
      <w:divBdr>
        <w:top w:val="none" w:sz="0" w:space="0" w:color="auto"/>
        <w:left w:val="none" w:sz="0" w:space="0" w:color="auto"/>
        <w:bottom w:val="none" w:sz="0" w:space="0" w:color="auto"/>
        <w:right w:val="none" w:sz="0" w:space="0" w:color="auto"/>
      </w:divBdr>
    </w:div>
    <w:div w:id="484516707">
      <w:bodyDiv w:val="1"/>
      <w:marLeft w:val="0"/>
      <w:marRight w:val="0"/>
      <w:marTop w:val="0"/>
      <w:marBottom w:val="0"/>
      <w:divBdr>
        <w:top w:val="none" w:sz="0" w:space="0" w:color="auto"/>
        <w:left w:val="none" w:sz="0" w:space="0" w:color="auto"/>
        <w:bottom w:val="none" w:sz="0" w:space="0" w:color="auto"/>
        <w:right w:val="none" w:sz="0" w:space="0" w:color="auto"/>
      </w:divBdr>
    </w:div>
    <w:div w:id="492069311">
      <w:bodyDiv w:val="1"/>
      <w:marLeft w:val="0"/>
      <w:marRight w:val="0"/>
      <w:marTop w:val="0"/>
      <w:marBottom w:val="0"/>
      <w:divBdr>
        <w:top w:val="none" w:sz="0" w:space="0" w:color="auto"/>
        <w:left w:val="none" w:sz="0" w:space="0" w:color="auto"/>
        <w:bottom w:val="none" w:sz="0" w:space="0" w:color="auto"/>
        <w:right w:val="none" w:sz="0" w:space="0" w:color="auto"/>
      </w:divBdr>
    </w:div>
    <w:div w:id="513306971">
      <w:bodyDiv w:val="1"/>
      <w:marLeft w:val="0"/>
      <w:marRight w:val="0"/>
      <w:marTop w:val="0"/>
      <w:marBottom w:val="0"/>
      <w:divBdr>
        <w:top w:val="none" w:sz="0" w:space="0" w:color="auto"/>
        <w:left w:val="none" w:sz="0" w:space="0" w:color="auto"/>
        <w:bottom w:val="none" w:sz="0" w:space="0" w:color="auto"/>
        <w:right w:val="none" w:sz="0" w:space="0" w:color="auto"/>
      </w:divBdr>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27714968">
      <w:bodyDiv w:val="1"/>
      <w:marLeft w:val="0"/>
      <w:marRight w:val="0"/>
      <w:marTop w:val="0"/>
      <w:marBottom w:val="0"/>
      <w:divBdr>
        <w:top w:val="none" w:sz="0" w:space="0" w:color="auto"/>
        <w:left w:val="none" w:sz="0" w:space="0" w:color="auto"/>
        <w:bottom w:val="none" w:sz="0" w:space="0" w:color="auto"/>
        <w:right w:val="none" w:sz="0" w:space="0" w:color="auto"/>
      </w:divBdr>
    </w:div>
    <w:div w:id="532158125">
      <w:bodyDiv w:val="1"/>
      <w:marLeft w:val="0"/>
      <w:marRight w:val="0"/>
      <w:marTop w:val="0"/>
      <w:marBottom w:val="0"/>
      <w:divBdr>
        <w:top w:val="none" w:sz="0" w:space="0" w:color="auto"/>
        <w:left w:val="none" w:sz="0" w:space="0" w:color="auto"/>
        <w:bottom w:val="none" w:sz="0" w:space="0" w:color="auto"/>
        <w:right w:val="none" w:sz="0" w:space="0" w:color="auto"/>
      </w:divBdr>
    </w:div>
    <w:div w:id="536241571">
      <w:bodyDiv w:val="1"/>
      <w:marLeft w:val="0"/>
      <w:marRight w:val="0"/>
      <w:marTop w:val="0"/>
      <w:marBottom w:val="0"/>
      <w:divBdr>
        <w:top w:val="none" w:sz="0" w:space="0" w:color="auto"/>
        <w:left w:val="none" w:sz="0" w:space="0" w:color="auto"/>
        <w:bottom w:val="none" w:sz="0" w:space="0" w:color="auto"/>
        <w:right w:val="none" w:sz="0" w:space="0" w:color="auto"/>
      </w:divBdr>
      <w:divsChild>
        <w:div w:id="1494294253">
          <w:marLeft w:val="0"/>
          <w:marRight w:val="0"/>
          <w:marTop w:val="0"/>
          <w:marBottom w:val="0"/>
          <w:divBdr>
            <w:top w:val="none" w:sz="0" w:space="0" w:color="auto"/>
            <w:left w:val="none" w:sz="0" w:space="0" w:color="auto"/>
            <w:bottom w:val="none" w:sz="0" w:space="0" w:color="auto"/>
            <w:right w:val="none" w:sz="0" w:space="0" w:color="auto"/>
          </w:divBdr>
          <w:divsChild>
            <w:div w:id="117573448">
              <w:marLeft w:val="0"/>
              <w:marRight w:val="0"/>
              <w:marTop w:val="0"/>
              <w:marBottom w:val="0"/>
              <w:divBdr>
                <w:top w:val="none" w:sz="0" w:space="0" w:color="auto"/>
                <w:left w:val="none" w:sz="0" w:space="0" w:color="auto"/>
                <w:bottom w:val="none" w:sz="0" w:space="0" w:color="auto"/>
                <w:right w:val="none" w:sz="0" w:space="0" w:color="auto"/>
              </w:divBdr>
            </w:div>
          </w:divsChild>
        </w:div>
        <w:div w:id="675960008">
          <w:marLeft w:val="0"/>
          <w:marRight w:val="0"/>
          <w:marTop w:val="0"/>
          <w:marBottom w:val="0"/>
          <w:divBdr>
            <w:top w:val="none" w:sz="0" w:space="0" w:color="auto"/>
            <w:left w:val="none" w:sz="0" w:space="0" w:color="auto"/>
            <w:bottom w:val="none" w:sz="0" w:space="0" w:color="auto"/>
            <w:right w:val="none" w:sz="0" w:space="0" w:color="auto"/>
          </w:divBdr>
          <w:divsChild>
            <w:div w:id="18946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79114">
      <w:bodyDiv w:val="1"/>
      <w:marLeft w:val="0"/>
      <w:marRight w:val="0"/>
      <w:marTop w:val="0"/>
      <w:marBottom w:val="0"/>
      <w:divBdr>
        <w:top w:val="none" w:sz="0" w:space="0" w:color="auto"/>
        <w:left w:val="none" w:sz="0" w:space="0" w:color="auto"/>
        <w:bottom w:val="none" w:sz="0" w:space="0" w:color="auto"/>
        <w:right w:val="none" w:sz="0" w:space="0" w:color="auto"/>
      </w:divBdr>
    </w:div>
    <w:div w:id="540828558">
      <w:bodyDiv w:val="1"/>
      <w:marLeft w:val="0"/>
      <w:marRight w:val="0"/>
      <w:marTop w:val="0"/>
      <w:marBottom w:val="0"/>
      <w:divBdr>
        <w:top w:val="none" w:sz="0" w:space="0" w:color="auto"/>
        <w:left w:val="none" w:sz="0" w:space="0" w:color="auto"/>
        <w:bottom w:val="none" w:sz="0" w:space="0" w:color="auto"/>
        <w:right w:val="none" w:sz="0" w:space="0" w:color="auto"/>
      </w:divBdr>
    </w:div>
    <w:div w:id="542443387">
      <w:bodyDiv w:val="1"/>
      <w:marLeft w:val="0"/>
      <w:marRight w:val="0"/>
      <w:marTop w:val="0"/>
      <w:marBottom w:val="0"/>
      <w:divBdr>
        <w:top w:val="none" w:sz="0" w:space="0" w:color="auto"/>
        <w:left w:val="none" w:sz="0" w:space="0" w:color="auto"/>
        <w:bottom w:val="none" w:sz="0" w:space="0" w:color="auto"/>
        <w:right w:val="none" w:sz="0" w:space="0" w:color="auto"/>
      </w:divBdr>
    </w:div>
    <w:div w:id="593394763">
      <w:bodyDiv w:val="1"/>
      <w:marLeft w:val="0"/>
      <w:marRight w:val="0"/>
      <w:marTop w:val="0"/>
      <w:marBottom w:val="0"/>
      <w:divBdr>
        <w:top w:val="none" w:sz="0" w:space="0" w:color="auto"/>
        <w:left w:val="none" w:sz="0" w:space="0" w:color="auto"/>
        <w:bottom w:val="none" w:sz="0" w:space="0" w:color="auto"/>
        <w:right w:val="none" w:sz="0" w:space="0" w:color="auto"/>
      </w:divBdr>
    </w:div>
    <w:div w:id="594019019">
      <w:bodyDiv w:val="1"/>
      <w:marLeft w:val="0"/>
      <w:marRight w:val="0"/>
      <w:marTop w:val="0"/>
      <w:marBottom w:val="0"/>
      <w:divBdr>
        <w:top w:val="none" w:sz="0" w:space="0" w:color="auto"/>
        <w:left w:val="none" w:sz="0" w:space="0" w:color="auto"/>
        <w:bottom w:val="none" w:sz="0" w:space="0" w:color="auto"/>
        <w:right w:val="none" w:sz="0" w:space="0" w:color="auto"/>
      </w:divBdr>
    </w:div>
    <w:div w:id="599073235">
      <w:bodyDiv w:val="1"/>
      <w:marLeft w:val="0"/>
      <w:marRight w:val="0"/>
      <w:marTop w:val="0"/>
      <w:marBottom w:val="0"/>
      <w:divBdr>
        <w:top w:val="none" w:sz="0" w:space="0" w:color="auto"/>
        <w:left w:val="none" w:sz="0" w:space="0" w:color="auto"/>
        <w:bottom w:val="none" w:sz="0" w:space="0" w:color="auto"/>
        <w:right w:val="none" w:sz="0" w:space="0" w:color="auto"/>
      </w:divBdr>
    </w:div>
    <w:div w:id="600113330">
      <w:bodyDiv w:val="1"/>
      <w:marLeft w:val="0"/>
      <w:marRight w:val="0"/>
      <w:marTop w:val="0"/>
      <w:marBottom w:val="0"/>
      <w:divBdr>
        <w:top w:val="none" w:sz="0" w:space="0" w:color="auto"/>
        <w:left w:val="none" w:sz="0" w:space="0" w:color="auto"/>
        <w:bottom w:val="none" w:sz="0" w:space="0" w:color="auto"/>
        <w:right w:val="none" w:sz="0" w:space="0" w:color="auto"/>
      </w:divBdr>
    </w:div>
    <w:div w:id="606620272">
      <w:bodyDiv w:val="1"/>
      <w:marLeft w:val="0"/>
      <w:marRight w:val="0"/>
      <w:marTop w:val="0"/>
      <w:marBottom w:val="0"/>
      <w:divBdr>
        <w:top w:val="none" w:sz="0" w:space="0" w:color="auto"/>
        <w:left w:val="none" w:sz="0" w:space="0" w:color="auto"/>
        <w:bottom w:val="none" w:sz="0" w:space="0" w:color="auto"/>
        <w:right w:val="none" w:sz="0" w:space="0" w:color="auto"/>
      </w:divBdr>
    </w:div>
    <w:div w:id="609972398">
      <w:bodyDiv w:val="1"/>
      <w:marLeft w:val="0"/>
      <w:marRight w:val="0"/>
      <w:marTop w:val="0"/>
      <w:marBottom w:val="0"/>
      <w:divBdr>
        <w:top w:val="none" w:sz="0" w:space="0" w:color="auto"/>
        <w:left w:val="none" w:sz="0" w:space="0" w:color="auto"/>
        <w:bottom w:val="none" w:sz="0" w:space="0" w:color="auto"/>
        <w:right w:val="none" w:sz="0" w:space="0" w:color="auto"/>
      </w:divBdr>
    </w:div>
    <w:div w:id="613489414">
      <w:bodyDiv w:val="1"/>
      <w:marLeft w:val="0"/>
      <w:marRight w:val="0"/>
      <w:marTop w:val="0"/>
      <w:marBottom w:val="0"/>
      <w:divBdr>
        <w:top w:val="none" w:sz="0" w:space="0" w:color="auto"/>
        <w:left w:val="none" w:sz="0" w:space="0" w:color="auto"/>
        <w:bottom w:val="none" w:sz="0" w:space="0" w:color="auto"/>
        <w:right w:val="none" w:sz="0" w:space="0" w:color="auto"/>
      </w:divBdr>
    </w:div>
    <w:div w:id="660352562">
      <w:bodyDiv w:val="1"/>
      <w:marLeft w:val="0"/>
      <w:marRight w:val="0"/>
      <w:marTop w:val="0"/>
      <w:marBottom w:val="0"/>
      <w:divBdr>
        <w:top w:val="none" w:sz="0" w:space="0" w:color="auto"/>
        <w:left w:val="none" w:sz="0" w:space="0" w:color="auto"/>
        <w:bottom w:val="none" w:sz="0" w:space="0" w:color="auto"/>
        <w:right w:val="none" w:sz="0" w:space="0" w:color="auto"/>
      </w:divBdr>
    </w:div>
    <w:div w:id="664091836">
      <w:bodyDiv w:val="1"/>
      <w:marLeft w:val="0"/>
      <w:marRight w:val="0"/>
      <w:marTop w:val="0"/>
      <w:marBottom w:val="0"/>
      <w:divBdr>
        <w:top w:val="none" w:sz="0" w:space="0" w:color="auto"/>
        <w:left w:val="none" w:sz="0" w:space="0" w:color="auto"/>
        <w:bottom w:val="none" w:sz="0" w:space="0" w:color="auto"/>
        <w:right w:val="none" w:sz="0" w:space="0" w:color="auto"/>
      </w:divBdr>
    </w:div>
    <w:div w:id="667906040">
      <w:bodyDiv w:val="1"/>
      <w:marLeft w:val="0"/>
      <w:marRight w:val="0"/>
      <w:marTop w:val="0"/>
      <w:marBottom w:val="0"/>
      <w:divBdr>
        <w:top w:val="none" w:sz="0" w:space="0" w:color="auto"/>
        <w:left w:val="none" w:sz="0" w:space="0" w:color="auto"/>
        <w:bottom w:val="none" w:sz="0" w:space="0" w:color="auto"/>
        <w:right w:val="none" w:sz="0" w:space="0" w:color="auto"/>
      </w:divBdr>
    </w:div>
    <w:div w:id="668025041">
      <w:bodyDiv w:val="1"/>
      <w:marLeft w:val="0"/>
      <w:marRight w:val="0"/>
      <w:marTop w:val="0"/>
      <w:marBottom w:val="0"/>
      <w:divBdr>
        <w:top w:val="none" w:sz="0" w:space="0" w:color="auto"/>
        <w:left w:val="none" w:sz="0" w:space="0" w:color="auto"/>
        <w:bottom w:val="none" w:sz="0" w:space="0" w:color="auto"/>
        <w:right w:val="none" w:sz="0" w:space="0" w:color="auto"/>
      </w:divBdr>
    </w:div>
    <w:div w:id="691106025">
      <w:bodyDiv w:val="1"/>
      <w:marLeft w:val="0"/>
      <w:marRight w:val="0"/>
      <w:marTop w:val="0"/>
      <w:marBottom w:val="0"/>
      <w:divBdr>
        <w:top w:val="none" w:sz="0" w:space="0" w:color="auto"/>
        <w:left w:val="none" w:sz="0" w:space="0" w:color="auto"/>
        <w:bottom w:val="none" w:sz="0" w:space="0" w:color="auto"/>
        <w:right w:val="none" w:sz="0" w:space="0" w:color="auto"/>
      </w:divBdr>
    </w:div>
    <w:div w:id="715814116">
      <w:bodyDiv w:val="1"/>
      <w:marLeft w:val="0"/>
      <w:marRight w:val="0"/>
      <w:marTop w:val="0"/>
      <w:marBottom w:val="0"/>
      <w:divBdr>
        <w:top w:val="none" w:sz="0" w:space="0" w:color="auto"/>
        <w:left w:val="none" w:sz="0" w:space="0" w:color="auto"/>
        <w:bottom w:val="none" w:sz="0" w:space="0" w:color="auto"/>
        <w:right w:val="none" w:sz="0" w:space="0" w:color="auto"/>
      </w:divBdr>
    </w:div>
    <w:div w:id="724068368">
      <w:bodyDiv w:val="1"/>
      <w:marLeft w:val="0"/>
      <w:marRight w:val="0"/>
      <w:marTop w:val="0"/>
      <w:marBottom w:val="0"/>
      <w:divBdr>
        <w:top w:val="none" w:sz="0" w:space="0" w:color="auto"/>
        <w:left w:val="none" w:sz="0" w:space="0" w:color="auto"/>
        <w:bottom w:val="none" w:sz="0" w:space="0" w:color="auto"/>
        <w:right w:val="none" w:sz="0" w:space="0" w:color="auto"/>
      </w:divBdr>
      <w:divsChild>
        <w:div w:id="1321887075">
          <w:marLeft w:val="0"/>
          <w:marRight w:val="0"/>
          <w:marTop w:val="0"/>
          <w:marBottom w:val="0"/>
          <w:divBdr>
            <w:top w:val="none" w:sz="0" w:space="0" w:color="auto"/>
            <w:left w:val="none" w:sz="0" w:space="0" w:color="auto"/>
            <w:bottom w:val="none" w:sz="0" w:space="0" w:color="auto"/>
            <w:right w:val="none" w:sz="0" w:space="0" w:color="auto"/>
          </w:divBdr>
          <w:divsChild>
            <w:div w:id="1181772746">
              <w:marLeft w:val="0"/>
              <w:marRight w:val="0"/>
              <w:marTop w:val="0"/>
              <w:marBottom w:val="0"/>
              <w:divBdr>
                <w:top w:val="none" w:sz="0" w:space="0" w:color="auto"/>
                <w:left w:val="none" w:sz="0" w:space="0" w:color="auto"/>
                <w:bottom w:val="none" w:sz="0" w:space="0" w:color="auto"/>
                <w:right w:val="none" w:sz="0" w:space="0" w:color="auto"/>
              </w:divBdr>
              <w:divsChild>
                <w:div w:id="1607271059">
                  <w:marLeft w:val="0"/>
                  <w:marRight w:val="0"/>
                  <w:marTop w:val="0"/>
                  <w:marBottom w:val="0"/>
                  <w:divBdr>
                    <w:top w:val="none" w:sz="0" w:space="0" w:color="auto"/>
                    <w:left w:val="none" w:sz="0" w:space="0" w:color="auto"/>
                    <w:bottom w:val="none" w:sz="0" w:space="0" w:color="auto"/>
                    <w:right w:val="none" w:sz="0" w:space="0" w:color="auto"/>
                  </w:divBdr>
                  <w:divsChild>
                    <w:div w:id="1469324472">
                      <w:marLeft w:val="0"/>
                      <w:marRight w:val="0"/>
                      <w:marTop w:val="0"/>
                      <w:marBottom w:val="0"/>
                      <w:divBdr>
                        <w:top w:val="none" w:sz="0" w:space="0" w:color="auto"/>
                        <w:left w:val="none" w:sz="0" w:space="0" w:color="auto"/>
                        <w:bottom w:val="none" w:sz="0" w:space="0" w:color="auto"/>
                        <w:right w:val="none" w:sz="0" w:space="0" w:color="auto"/>
                      </w:divBdr>
                      <w:divsChild>
                        <w:div w:id="1886987736">
                          <w:marLeft w:val="0"/>
                          <w:marRight w:val="0"/>
                          <w:marTop w:val="0"/>
                          <w:marBottom w:val="0"/>
                          <w:divBdr>
                            <w:top w:val="none" w:sz="0" w:space="0" w:color="auto"/>
                            <w:left w:val="none" w:sz="0" w:space="0" w:color="auto"/>
                            <w:bottom w:val="none" w:sz="0" w:space="0" w:color="auto"/>
                            <w:right w:val="none" w:sz="0" w:space="0" w:color="auto"/>
                          </w:divBdr>
                          <w:divsChild>
                            <w:div w:id="2029484941">
                              <w:marLeft w:val="0"/>
                              <w:marRight w:val="0"/>
                              <w:marTop w:val="0"/>
                              <w:marBottom w:val="0"/>
                              <w:divBdr>
                                <w:top w:val="none" w:sz="0" w:space="0" w:color="auto"/>
                                <w:left w:val="none" w:sz="0" w:space="0" w:color="auto"/>
                                <w:bottom w:val="none" w:sz="0" w:space="0" w:color="auto"/>
                                <w:right w:val="none" w:sz="0" w:space="0" w:color="auto"/>
                              </w:divBdr>
                              <w:divsChild>
                                <w:div w:id="1376740199">
                                  <w:marLeft w:val="0"/>
                                  <w:marRight w:val="0"/>
                                  <w:marTop w:val="0"/>
                                  <w:marBottom w:val="0"/>
                                  <w:divBdr>
                                    <w:top w:val="none" w:sz="0" w:space="0" w:color="auto"/>
                                    <w:left w:val="none" w:sz="0" w:space="0" w:color="auto"/>
                                    <w:bottom w:val="none" w:sz="0" w:space="0" w:color="auto"/>
                                    <w:right w:val="none" w:sz="0" w:space="0" w:color="auto"/>
                                  </w:divBdr>
                                  <w:divsChild>
                                    <w:div w:id="1697538087">
                                      <w:marLeft w:val="0"/>
                                      <w:marRight w:val="0"/>
                                      <w:marTop w:val="0"/>
                                      <w:marBottom w:val="0"/>
                                      <w:divBdr>
                                        <w:top w:val="none" w:sz="0" w:space="0" w:color="auto"/>
                                        <w:left w:val="none" w:sz="0" w:space="0" w:color="auto"/>
                                        <w:bottom w:val="none" w:sz="0" w:space="0" w:color="auto"/>
                                        <w:right w:val="none" w:sz="0" w:space="0" w:color="auto"/>
                                      </w:divBdr>
                                      <w:divsChild>
                                        <w:div w:id="44577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7263914">
      <w:bodyDiv w:val="1"/>
      <w:marLeft w:val="0"/>
      <w:marRight w:val="0"/>
      <w:marTop w:val="0"/>
      <w:marBottom w:val="0"/>
      <w:divBdr>
        <w:top w:val="none" w:sz="0" w:space="0" w:color="auto"/>
        <w:left w:val="none" w:sz="0" w:space="0" w:color="auto"/>
        <w:bottom w:val="none" w:sz="0" w:space="0" w:color="auto"/>
        <w:right w:val="none" w:sz="0" w:space="0" w:color="auto"/>
      </w:divBdr>
    </w:div>
    <w:div w:id="733896486">
      <w:bodyDiv w:val="1"/>
      <w:marLeft w:val="0"/>
      <w:marRight w:val="0"/>
      <w:marTop w:val="0"/>
      <w:marBottom w:val="0"/>
      <w:divBdr>
        <w:top w:val="none" w:sz="0" w:space="0" w:color="auto"/>
        <w:left w:val="none" w:sz="0" w:space="0" w:color="auto"/>
        <w:bottom w:val="none" w:sz="0" w:space="0" w:color="auto"/>
        <w:right w:val="none" w:sz="0" w:space="0" w:color="auto"/>
      </w:divBdr>
    </w:div>
    <w:div w:id="735512789">
      <w:bodyDiv w:val="1"/>
      <w:marLeft w:val="0"/>
      <w:marRight w:val="0"/>
      <w:marTop w:val="0"/>
      <w:marBottom w:val="0"/>
      <w:divBdr>
        <w:top w:val="none" w:sz="0" w:space="0" w:color="auto"/>
        <w:left w:val="none" w:sz="0" w:space="0" w:color="auto"/>
        <w:bottom w:val="none" w:sz="0" w:space="0" w:color="auto"/>
        <w:right w:val="none" w:sz="0" w:space="0" w:color="auto"/>
      </w:divBdr>
    </w:div>
    <w:div w:id="740370056">
      <w:bodyDiv w:val="1"/>
      <w:marLeft w:val="0"/>
      <w:marRight w:val="0"/>
      <w:marTop w:val="0"/>
      <w:marBottom w:val="0"/>
      <w:divBdr>
        <w:top w:val="none" w:sz="0" w:space="0" w:color="auto"/>
        <w:left w:val="none" w:sz="0" w:space="0" w:color="auto"/>
        <w:bottom w:val="none" w:sz="0" w:space="0" w:color="auto"/>
        <w:right w:val="none" w:sz="0" w:space="0" w:color="auto"/>
      </w:divBdr>
    </w:div>
    <w:div w:id="752896670">
      <w:bodyDiv w:val="1"/>
      <w:marLeft w:val="0"/>
      <w:marRight w:val="0"/>
      <w:marTop w:val="0"/>
      <w:marBottom w:val="0"/>
      <w:divBdr>
        <w:top w:val="none" w:sz="0" w:space="0" w:color="auto"/>
        <w:left w:val="none" w:sz="0" w:space="0" w:color="auto"/>
        <w:bottom w:val="none" w:sz="0" w:space="0" w:color="auto"/>
        <w:right w:val="none" w:sz="0" w:space="0" w:color="auto"/>
      </w:divBdr>
    </w:div>
    <w:div w:id="772939522">
      <w:bodyDiv w:val="1"/>
      <w:marLeft w:val="0"/>
      <w:marRight w:val="0"/>
      <w:marTop w:val="0"/>
      <w:marBottom w:val="0"/>
      <w:divBdr>
        <w:top w:val="none" w:sz="0" w:space="0" w:color="auto"/>
        <w:left w:val="none" w:sz="0" w:space="0" w:color="auto"/>
        <w:bottom w:val="none" w:sz="0" w:space="0" w:color="auto"/>
        <w:right w:val="none" w:sz="0" w:space="0" w:color="auto"/>
      </w:divBdr>
      <w:divsChild>
        <w:div w:id="823549137">
          <w:marLeft w:val="0"/>
          <w:marRight w:val="0"/>
          <w:marTop w:val="0"/>
          <w:marBottom w:val="0"/>
          <w:divBdr>
            <w:top w:val="none" w:sz="0" w:space="0" w:color="auto"/>
            <w:left w:val="none" w:sz="0" w:space="0" w:color="auto"/>
            <w:bottom w:val="none" w:sz="0" w:space="0" w:color="auto"/>
            <w:right w:val="none" w:sz="0" w:space="0" w:color="auto"/>
          </w:divBdr>
        </w:div>
        <w:div w:id="1380933630">
          <w:marLeft w:val="0"/>
          <w:marRight w:val="0"/>
          <w:marTop w:val="0"/>
          <w:marBottom w:val="0"/>
          <w:divBdr>
            <w:top w:val="none" w:sz="0" w:space="0" w:color="auto"/>
            <w:left w:val="none" w:sz="0" w:space="0" w:color="auto"/>
            <w:bottom w:val="none" w:sz="0" w:space="0" w:color="auto"/>
            <w:right w:val="none" w:sz="0" w:space="0" w:color="auto"/>
          </w:divBdr>
        </w:div>
        <w:div w:id="1691106137">
          <w:marLeft w:val="0"/>
          <w:marRight w:val="0"/>
          <w:marTop w:val="0"/>
          <w:marBottom w:val="0"/>
          <w:divBdr>
            <w:top w:val="none" w:sz="0" w:space="0" w:color="auto"/>
            <w:left w:val="none" w:sz="0" w:space="0" w:color="auto"/>
            <w:bottom w:val="none" w:sz="0" w:space="0" w:color="auto"/>
            <w:right w:val="none" w:sz="0" w:space="0" w:color="auto"/>
          </w:divBdr>
        </w:div>
      </w:divsChild>
    </w:div>
    <w:div w:id="776563277">
      <w:bodyDiv w:val="1"/>
      <w:marLeft w:val="0"/>
      <w:marRight w:val="0"/>
      <w:marTop w:val="0"/>
      <w:marBottom w:val="0"/>
      <w:divBdr>
        <w:top w:val="none" w:sz="0" w:space="0" w:color="auto"/>
        <w:left w:val="none" w:sz="0" w:space="0" w:color="auto"/>
        <w:bottom w:val="none" w:sz="0" w:space="0" w:color="auto"/>
        <w:right w:val="none" w:sz="0" w:space="0" w:color="auto"/>
      </w:divBdr>
    </w:div>
    <w:div w:id="782531664">
      <w:bodyDiv w:val="1"/>
      <w:marLeft w:val="0"/>
      <w:marRight w:val="0"/>
      <w:marTop w:val="0"/>
      <w:marBottom w:val="0"/>
      <w:divBdr>
        <w:top w:val="none" w:sz="0" w:space="0" w:color="auto"/>
        <w:left w:val="none" w:sz="0" w:space="0" w:color="auto"/>
        <w:bottom w:val="none" w:sz="0" w:space="0" w:color="auto"/>
        <w:right w:val="none" w:sz="0" w:space="0" w:color="auto"/>
      </w:divBdr>
      <w:divsChild>
        <w:div w:id="1075980268">
          <w:marLeft w:val="0"/>
          <w:marRight w:val="0"/>
          <w:marTop w:val="0"/>
          <w:marBottom w:val="0"/>
          <w:divBdr>
            <w:top w:val="none" w:sz="0" w:space="0" w:color="auto"/>
            <w:left w:val="none" w:sz="0" w:space="0" w:color="auto"/>
            <w:bottom w:val="none" w:sz="0" w:space="0" w:color="auto"/>
            <w:right w:val="none" w:sz="0" w:space="0" w:color="auto"/>
          </w:divBdr>
          <w:divsChild>
            <w:div w:id="234053844">
              <w:marLeft w:val="0"/>
              <w:marRight w:val="0"/>
              <w:marTop w:val="0"/>
              <w:marBottom w:val="0"/>
              <w:divBdr>
                <w:top w:val="none" w:sz="0" w:space="0" w:color="auto"/>
                <w:left w:val="none" w:sz="0" w:space="0" w:color="auto"/>
                <w:bottom w:val="none" w:sz="0" w:space="0" w:color="auto"/>
                <w:right w:val="none" w:sz="0" w:space="0" w:color="auto"/>
              </w:divBdr>
              <w:divsChild>
                <w:div w:id="326203164">
                  <w:marLeft w:val="0"/>
                  <w:marRight w:val="0"/>
                  <w:marTop w:val="0"/>
                  <w:marBottom w:val="300"/>
                  <w:divBdr>
                    <w:top w:val="none" w:sz="0" w:space="0" w:color="auto"/>
                    <w:left w:val="none" w:sz="0" w:space="0" w:color="auto"/>
                    <w:bottom w:val="none" w:sz="0" w:space="0" w:color="auto"/>
                    <w:right w:val="none" w:sz="0" w:space="0" w:color="auto"/>
                  </w:divBdr>
                  <w:divsChild>
                    <w:div w:id="1973368589">
                      <w:marLeft w:val="0"/>
                      <w:marRight w:val="0"/>
                      <w:marTop w:val="0"/>
                      <w:marBottom w:val="0"/>
                      <w:divBdr>
                        <w:top w:val="none" w:sz="0" w:space="0" w:color="auto"/>
                        <w:left w:val="none" w:sz="0" w:space="0" w:color="auto"/>
                        <w:bottom w:val="none" w:sz="0" w:space="0" w:color="auto"/>
                        <w:right w:val="none" w:sz="0" w:space="0" w:color="auto"/>
                      </w:divBdr>
                      <w:divsChild>
                        <w:div w:id="504631357">
                          <w:marLeft w:val="0"/>
                          <w:marRight w:val="0"/>
                          <w:marTop w:val="0"/>
                          <w:marBottom w:val="0"/>
                          <w:divBdr>
                            <w:top w:val="none" w:sz="0" w:space="0" w:color="auto"/>
                            <w:left w:val="none" w:sz="0" w:space="0" w:color="auto"/>
                            <w:bottom w:val="none" w:sz="0" w:space="0" w:color="auto"/>
                            <w:right w:val="none" w:sz="0" w:space="0" w:color="auto"/>
                          </w:divBdr>
                          <w:divsChild>
                            <w:div w:id="1129322245">
                              <w:marLeft w:val="0"/>
                              <w:marRight w:val="0"/>
                              <w:marTop w:val="0"/>
                              <w:marBottom w:val="0"/>
                              <w:divBdr>
                                <w:top w:val="none" w:sz="0" w:space="0" w:color="auto"/>
                                <w:left w:val="none" w:sz="0" w:space="0" w:color="auto"/>
                                <w:bottom w:val="none" w:sz="0" w:space="0" w:color="auto"/>
                                <w:right w:val="none" w:sz="0" w:space="0" w:color="auto"/>
                              </w:divBdr>
                              <w:divsChild>
                                <w:div w:id="1650252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01266268">
      <w:bodyDiv w:val="1"/>
      <w:marLeft w:val="0"/>
      <w:marRight w:val="0"/>
      <w:marTop w:val="0"/>
      <w:marBottom w:val="0"/>
      <w:divBdr>
        <w:top w:val="none" w:sz="0" w:space="0" w:color="auto"/>
        <w:left w:val="none" w:sz="0" w:space="0" w:color="auto"/>
        <w:bottom w:val="none" w:sz="0" w:space="0" w:color="auto"/>
        <w:right w:val="none" w:sz="0" w:space="0" w:color="auto"/>
      </w:divBdr>
    </w:div>
    <w:div w:id="805197059">
      <w:bodyDiv w:val="1"/>
      <w:marLeft w:val="0"/>
      <w:marRight w:val="0"/>
      <w:marTop w:val="0"/>
      <w:marBottom w:val="0"/>
      <w:divBdr>
        <w:top w:val="none" w:sz="0" w:space="0" w:color="auto"/>
        <w:left w:val="none" w:sz="0" w:space="0" w:color="auto"/>
        <w:bottom w:val="none" w:sz="0" w:space="0" w:color="auto"/>
        <w:right w:val="none" w:sz="0" w:space="0" w:color="auto"/>
      </w:divBdr>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18959787">
      <w:bodyDiv w:val="1"/>
      <w:marLeft w:val="0"/>
      <w:marRight w:val="0"/>
      <w:marTop w:val="0"/>
      <w:marBottom w:val="0"/>
      <w:divBdr>
        <w:top w:val="none" w:sz="0" w:space="0" w:color="auto"/>
        <w:left w:val="none" w:sz="0" w:space="0" w:color="auto"/>
        <w:bottom w:val="none" w:sz="0" w:space="0" w:color="auto"/>
        <w:right w:val="none" w:sz="0" w:space="0" w:color="auto"/>
      </w:divBdr>
      <w:divsChild>
        <w:div w:id="1007947039">
          <w:marLeft w:val="0"/>
          <w:marRight w:val="0"/>
          <w:marTop w:val="120"/>
          <w:marBottom w:val="0"/>
          <w:divBdr>
            <w:top w:val="none" w:sz="0" w:space="0" w:color="auto"/>
            <w:left w:val="none" w:sz="0" w:space="0" w:color="auto"/>
            <w:bottom w:val="none" w:sz="0" w:space="0" w:color="auto"/>
            <w:right w:val="none" w:sz="0" w:space="0" w:color="auto"/>
          </w:divBdr>
        </w:div>
        <w:div w:id="1774982704">
          <w:marLeft w:val="0"/>
          <w:marRight w:val="0"/>
          <w:marTop w:val="120"/>
          <w:marBottom w:val="0"/>
          <w:divBdr>
            <w:top w:val="none" w:sz="0" w:space="0" w:color="auto"/>
            <w:left w:val="none" w:sz="0" w:space="0" w:color="auto"/>
            <w:bottom w:val="none" w:sz="0" w:space="0" w:color="auto"/>
            <w:right w:val="none" w:sz="0" w:space="0" w:color="auto"/>
          </w:divBdr>
        </w:div>
      </w:divsChild>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45364004">
      <w:bodyDiv w:val="1"/>
      <w:marLeft w:val="0"/>
      <w:marRight w:val="0"/>
      <w:marTop w:val="0"/>
      <w:marBottom w:val="0"/>
      <w:divBdr>
        <w:top w:val="none" w:sz="0" w:space="0" w:color="auto"/>
        <w:left w:val="none" w:sz="0" w:space="0" w:color="auto"/>
        <w:bottom w:val="none" w:sz="0" w:space="0" w:color="auto"/>
        <w:right w:val="none" w:sz="0" w:space="0" w:color="auto"/>
      </w:divBdr>
    </w:div>
    <w:div w:id="851535008">
      <w:bodyDiv w:val="1"/>
      <w:marLeft w:val="0"/>
      <w:marRight w:val="0"/>
      <w:marTop w:val="0"/>
      <w:marBottom w:val="0"/>
      <w:divBdr>
        <w:top w:val="none" w:sz="0" w:space="0" w:color="auto"/>
        <w:left w:val="none" w:sz="0" w:space="0" w:color="auto"/>
        <w:bottom w:val="none" w:sz="0" w:space="0" w:color="auto"/>
        <w:right w:val="none" w:sz="0" w:space="0" w:color="auto"/>
      </w:divBdr>
    </w:div>
    <w:div w:id="854802838">
      <w:bodyDiv w:val="1"/>
      <w:marLeft w:val="0"/>
      <w:marRight w:val="0"/>
      <w:marTop w:val="0"/>
      <w:marBottom w:val="0"/>
      <w:divBdr>
        <w:top w:val="none" w:sz="0" w:space="0" w:color="auto"/>
        <w:left w:val="none" w:sz="0" w:space="0" w:color="auto"/>
        <w:bottom w:val="none" w:sz="0" w:space="0" w:color="auto"/>
        <w:right w:val="none" w:sz="0" w:space="0" w:color="auto"/>
      </w:divBdr>
      <w:divsChild>
        <w:div w:id="1253932391">
          <w:marLeft w:val="0"/>
          <w:marRight w:val="0"/>
          <w:marTop w:val="0"/>
          <w:marBottom w:val="0"/>
          <w:divBdr>
            <w:top w:val="none" w:sz="0" w:space="0" w:color="auto"/>
            <w:left w:val="none" w:sz="0" w:space="0" w:color="auto"/>
            <w:bottom w:val="none" w:sz="0" w:space="0" w:color="auto"/>
            <w:right w:val="none" w:sz="0" w:space="0" w:color="auto"/>
          </w:divBdr>
        </w:div>
        <w:div w:id="1418331564">
          <w:marLeft w:val="0"/>
          <w:marRight w:val="0"/>
          <w:marTop w:val="0"/>
          <w:marBottom w:val="0"/>
          <w:divBdr>
            <w:top w:val="none" w:sz="0" w:space="0" w:color="auto"/>
            <w:left w:val="none" w:sz="0" w:space="0" w:color="auto"/>
            <w:bottom w:val="none" w:sz="0" w:space="0" w:color="auto"/>
            <w:right w:val="none" w:sz="0" w:space="0" w:color="auto"/>
          </w:divBdr>
        </w:div>
        <w:div w:id="1986426720">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874201037">
      <w:bodyDiv w:val="1"/>
      <w:marLeft w:val="0"/>
      <w:marRight w:val="0"/>
      <w:marTop w:val="0"/>
      <w:marBottom w:val="0"/>
      <w:divBdr>
        <w:top w:val="none" w:sz="0" w:space="0" w:color="auto"/>
        <w:left w:val="none" w:sz="0" w:space="0" w:color="auto"/>
        <w:bottom w:val="none" w:sz="0" w:space="0" w:color="auto"/>
        <w:right w:val="none" w:sz="0" w:space="0" w:color="auto"/>
      </w:divBdr>
    </w:div>
    <w:div w:id="876309310">
      <w:bodyDiv w:val="1"/>
      <w:marLeft w:val="0"/>
      <w:marRight w:val="0"/>
      <w:marTop w:val="0"/>
      <w:marBottom w:val="0"/>
      <w:divBdr>
        <w:top w:val="none" w:sz="0" w:space="0" w:color="auto"/>
        <w:left w:val="none" w:sz="0" w:space="0" w:color="auto"/>
        <w:bottom w:val="none" w:sz="0" w:space="0" w:color="auto"/>
        <w:right w:val="none" w:sz="0" w:space="0" w:color="auto"/>
      </w:divBdr>
    </w:div>
    <w:div w:id="877592604">
      <w:bodyDiv w:val="1"/>
      <w:marLeft w:val="0"/>
      <w:marRight w:val="0"/>
      <w:marTop w:val="0"/>
      <w:marBottom w:val="0"/>
      <w:divBdr>
        <w:top w:val="none" w:sz="0" w:space="0" w:color="auto"/>
        <w:left w:val="none" w:sz="0" w:space="0" w:color="auto"/>
        <w:bottom w:val="none" w:sz="0" w:space="0" w:color="auto"/>
        <w:right w:val="none" w:sz="0" w:space="0" w:color="auto"/>
      </w:divBdr>
    </w:div>
    <w:div w:id="886646119">
      <w:bodyDiv w:val="1"/>
      <w:marLeft w:val="0"/>
      <w:marRight w:val="0"/>
      <w:marTop w:val="0"/>
      <w:marBottom w:val="0"/>
      <w:divBdr>
        <w:top w:val="none" w:sz="0" w:space="0" w:color="auto"/>
        <w:left w:val="none" w:sz="0" w:space="0" w:color="auto"/>
        <w:bottom w:val="none" w:sz="0" w:space="0" w:color="auto"/>
        <w:right w:val="none" w:sz="0" w:space="0" w:color="auto"/>
      </w:divBdr>
    </w:div>
    <w:div w:id="888734203">
      <w:bodyDiv w:val="1"/>
      <w:marLeft w:val="0"/>
      <w:marRight w:val="0"/>
      <w:marTop w:val="0"/>
      <w:marBottom w:val="0"/>
      <w:divBdr>
        <w:top w:val="none" w:sz="0" w:space="0" w:color="auto"/>
        <w:left w:val="none" w:sz="0" w:space="0" w:color="auto"/>
        <w:bottom w:val="none" w:sz="0" w:space="0" w:color="auto"/>
        <w:right w:val="none" w:sz="0" w:space="0" w:color="auto"/>
      </w:divBdr>
    </w:div>
    <w:div w:id="895555668">
      <w:bodyDiv w:val="1"/>
      <w:marLeft w:val="0"/>
      <w:marRight w:val="0"/>
      <w:marTop w:val="0"/>
      <w:marBottom w:val="0"/>
      <w:divBdr>
        <w:top w:val="none" w:sz="0" w:space="0" w:color="auto"/>
        <w:left w:val="none" w:sz="0" w:space="0" w:color="auto"/>
        <w:bottom w:val="none" w:sz="0" w:space="0" w:color="auto"/>
        <w:right w:val="none" w:sz="0" w:space="0" w:color="auto"/>
      </w:divBdr>
    </w:div>
    <w:div w:id="898787793">
      <w:bodyDiv w:val="1"/>
      <w:marLeft w:val="0"/>
      <w:marRight w:val="0"/>
      <w:marTop w:val="0"/>
      <w:marBottom w:val="0"/>
      <w:divBdr>
        <w:top w:val="none" w:sz="0" w:space="0" w:color="auto"/>
        <w:left w:val="none" w:sz="0" w:space="0" w:color="auto"/>
        <w:bottom w:val="none" w:sz="0" w:space="0" w:color="auto"/>
        <w:right w:val="none" w:sz="0" w:space="0" w:color="auto"/>
      </w:divBdr>
    </w:div>
    <w:div w:id="899906863">
      <w:bodyDiv w:val="1"/>
      <w:marLeft w:val="0"/>
      <w:marRight w:val="0"/>
      <w:marTop w:val="0"/>
      <w:marBottom w:val="0"/>
      <w:divBdr>
        <w:top w:val="none" w:sz="0" w:space="0" w:color="auto"/>
        <w:left w:val="none" w:sz="0" w:space="0" w:color="auto"/>
        <w:bottom w:val="none" w:sz="0" w:space="0" w:color="auto"/>
        <w:right w:val="none" w:sz="0" w:space="0" w:color="auto"/>
      </w:divBdr>
      <w:divsChild>
        <w:div w:id="395782038">
          <w:marLeft w:val="0"/>
          <w:marRight w:val="0"/>
          <w:marTop w:val="0"/>
          <w:marBottom w:val="0"/>
          <w:divBdr>
            <w:top w:val="none" w:sz="0" w:space="0" w:color="auto"/>
            <w:left w:val="none" w:sz="0" w:space="0" w:color="auto"/>
            <w:bottom w:val="none" w:sz="0" w:space="0" w:color="auto"/>
            <w:right w:val="none" w:sz="0" w:space="0" w:color="auto"/>
          </w:divBdr>
        </w:div>
        <w:div w:id="1249197621">
          <w:marLeft w:val="0"/>
          <w:marRight w:val="0"/>
          <w:marTop w:val="0"/>
          <w:marBottom w:val="0"/>
          <w:divBdr>
            <w:top w:val="none" w:sz="0" w:space="0" w:color="auto"/>
            <w:left w:val="none" w:sz="0" w:space="0" w:color="auto"/>
            <w:bottom w:val="none" w:sz="0" w:space="0" w:color="auto"/>
            <w:right w:val="none" w:sz="0" w:space="0" w:color="auto"/>
          </w:divBdr>
        </w:div>
      </w:divsChild>
    </w:div>
    <w:div w:id="921178250">
      <w:bodyDiv w:val="1"/>
      <w:marLeft w:val="0"/>
      <w:marRight w:val="0"/>
      <w:marTop w:val="0"/>
      <w:marBottom w:val="0"/>
      <w:divBdr>
        <w:top w:val="none" w:sz="0" w:space="0" w:color="auto"/>
        <w:left w:val="none" w:sz="0" w:space="0" w:color="auto"/>
        <w:bottom w:val="none" w:sz="0" w:space="0" w:color="auto"/>
        <w:right w:val="none" w:sz="0" w:space="0" w:color="auto"/>
      </w:divBdr>
    </w:div>
    <w:div w:id="931010411">
      <w:bodyDiv w:val="1"/>
      <w:marLeft w:val="0"/>
      <w:marRight w:val="0"/>
      <w:marTop w:val="0"/>
      <w:marBottom w:val="0"/>
      <w:divBdr>
        <w:top w:val="none" w:sz="0" w:space="0" w:color="auto"/>
        <w:left w:val="none" w:sz="0" w:space="0" w:color="auto"/>
        <w:bottom w:val="none" w:sz="0" w:space="0" w:color="auto"/>
        <w:right w:val="none" w:sz="0" w:space="0" w:color="auto"/>
      </w:divBdr>
      <w:divsChild>
        <w:div w:id="219681248">
          <w:marLeft w:val="0"/>
          <w:marRight w:val="0"/>
          <w:marTop w:val="0"/>
          <w:marBottom w:val="0"/>
          <w:divBdr>
            <w:top w:val="none" w:sz="0" w:space="0" w:color="auto"/>
            <w:left w:val="none" w:sz="0" w:space="0" w:color="auto"/>
            <w:bottom w:val="none" w:sz="0" w:space="0" w:color="auto"/>
            <w:right w:val="none" w:sz="0" w:space="0" w:color="auto"/>
          </w:divBdr>
        </w:div>
        <w:div w:id="1328632986">
          <w:marLeft w:val="0"/>
          <w:marRight w:val="0"/>
          <w:marTop w:val="0"/>
          <w:marBottom w:val="0"/>
          <w:divBdr>
            <w:top w:val="none" w:sz="0" w:space="0" w:color="auto"/>
            <w:left w:val="none" w:sz="0" w:space="0" w:color="auto"/>
            <w:bottom w:val="none" w:sz="0" w:space="0" w:color="auto"/>
            <w:right w:val="none" w:sz="0" w:space="0" w:color="auto"/>
          </w:divBdr>
        </w:div>
      </w:divsChild>
    </w:div>
    <w:div w:id="940525565">
      <w:bodyDiv w:val="1"/>
      <w:marLeft w:val="0"/>
      <w:marRight w:val="0"/>
      <w:marTop w:val="0"/>
      <w:marBottom w:val="0"/>
      <w:divBdr>
        <w:top w:val="none" w:sz="0" w:space="0" w:color="auto"/>
        <w:left w:val="none" w:sz="0" w:space="0" w:color="auto"/>
        <w:bottom w:val="none" w:sz="0" w:space="0" w:color="auto"/>
        <w:right w:val="none" w:sz="0" w:space="0" w:color="auto"/>
      </w:divBdr>
      <w:divsChild>
        <w:div w:id="893781607">
          <w:marLeft w:val="0"/>
          <w:marRight w:val="0"/>
          <w:marTop w:val="0"/>
          <w:marBottom w:val="0"/>
          <w:divBdr>
            <w:top w:val="none" w:sz="0" w:space="0" w:color="auto"/>
            <w:left w:val="none" w:sz="0" w:space="0" w:color="auto"/>
            <w:bottom w:val="none" w:sz="0" w:space="0" w:color="auto"/>
            <w:right w:val="none" w:sz="0" w:space="0" w:color="auto"/>
          </w:divBdr>
          <w:divsChild>
            <w:div w:id="1146816544">
              <w:marLeft w:val="0"/>
              <w:marRight w:val="0"/>
              <w:marTop w:val="0"/>
              <w:marBottom w:val="0"/>
              <w:divBdr>
                <w:top w:val="none" w:sz="0" w:space="0" w:color="auto"/>
                <w:left w:val="none" w:sz="0" w:space="0" w:color="auto"/>
                <w:bottom w:val="none" w:sz="0" w:space="0" w:color="auto"/>
                <w:right w:val="none" w:sz="0" w:space="0" w:color="auto"/>
              </w:divBdr>
              <w:divsChild>
                <w:div w:id="1842351230">
                  <w:marLeft w:val="0"/>
                  <w:marRight w:val="0"/>
                  <w:marTop w:val="0"/>
                  <w:marBottom w:val="0"/>
                  <w:divBdr>
                    <w:top w:val="none" w:sz="0" w:space="0" w:color="auto"/>
                    <w:left w:val="none" w:sz="0" w:space="0" w:color="auto"/>
                    <w:bottom w:val="none" w:sz="0" w:space="0" w:color="auto"/>
                    <w:right w:val="none" w:sz="0" w:space="0" w:color="auto"/>
                  </w:divBdr>
                  <w:divsChild>
                    <w:div w:id="266279237">
                      <w:marLeft w:val="0"/>
                      <w:marRight w:val="0"/>
                      <w:marTop w:val="0"/>
                      <w:marBottom w:val="0"/>
                      <w:divBdr>
                        <w:top w:val="none" w:sz="0" w:space="0" w:color="auto"/>
                        <w:left w:val="none" w:sz="0" w:space="0" w:color="auto"/>
                        <w:bottom w:val="none" w:sz="0" w:space="0" w:color="auto"/>
                        <w:right w:val="none" w:sz="0" w:space="0" w:color="auto"/>
                      </w:divBdr>
                      <w:divsChild>
                        <w:div w:id="251742560">
                          <w:marLeft w:val="0"/>
                          <w:marRight w:val="0"/>
                          <w:marTop w:val="0"/>
                          <w:marBottom w:val="0"/>
                          <w:divBdr>
                            <w:top w:val="none" w:sz="0" w:space="0" w:color="auto"/>
                            <w:left w:val="none" w:sz="0" w:space="0" w:color="auto"/>
                            <w:bottom w:val="none" w:sz="0" w:space="0" w:color="auto"/>
                            <w:right w:val="none" w:sz="0" w:space="0" w:color="auto"/>
                          </w:divBdr>
                          <w:divsChild>
                            <w:div w:id="1026059575">
                              <w:marLeft w:val="0"/>
                              <w:marRight w:val="0"/>
                              <w:marTop w:val="0"/>
                              <w:marBottom w:val="0"/>
                              <w:divBdr>
                                <w:top w:val="none" w:sz="0" w:space="0" w:color="auto"/>
                                <w:left w:val="none" w:sz="0" w:space="0" w:color="auto"/>
                                <w:bottom w:val="none" w:sz="0" w:space="0" w:color="auto"/>
                                <w:right w:val="none" w:sz="0" w:space="0" w:color="auto"/>
                              </w:divBdr>
                              <w:divsChild>
                                <w:div w:id="1371760465">
                                  <w:marLeft w:val="0"/>
                                  <w:marRight w:val="0"/>
                                  <w:marTop w:val="0"/>
                                  <w:marBottom w:val="0"/>
                                  <w:divBdr>
                                    <w:top w:val="none" w:sz="0" w:space="0" w:color="auto"/>
                                    <w:left w:val="none" w:sz="0" w:space="0" w:color="auto"/>
                                    <w:bottom w:val="none" w:sz="0" w:space="0" w:color="auto"/>
                                    <w:right w:val="none" w:sz="0" w:space="0" w:color="auto"/>
                                  </w:divBdr>
                                  <w:divsChild>
                                    <w:div w:id="567694791">
                                      <w:marLeft w:val="0"/>
                                      <w:marRight w:val="0"/>
                                      <w:marTop w:val="0"/>
                                      <w:marBottom w:val="0"/>
                                      <w:divBdr>
                                        <w:top w:val="none" w:sz="0" w:space="0" w:color="auto"/>
                                        <w:left w:val="none" w:sz="0" w:space="0" w:color="auto"/>
                                        <w:bottom w:val="none" w:sz="0" w:space="0" w:color="auto"/>
                                        <w:right w:val="none" w:sz="0" w:space="0" w:color="auto"/>
                                      </w:divBdr>
                                      <w:divsChild>
                                        <w:div w:id="9373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345971">
      <w:bodyDiv w:val="1"/>
      <w:marLeft w:val="0"/>
      <w:marRight w:val="0"/>
      <w:marTop w:val="0"/>
      <w:marBottom w:val="0"/>
      <w:divBdr>
        <w:top w:val="none" w:sz="0" w:space="0" w:color="auto"/>
        <w:left w:val="none" w:sz="0" w:space="0" w:color="auto"/>
        <w:bottom w:val="none" w:sz="0" w:space="0" w:color="auto"/>
        <w:right w:val="none" w:sz="0" w:space="0" w:color="auto"/>
      </w:divBdr>
      <w:divsChild>
        <w:div w:id="180969720">
          <w:marLeft w:val="0"/>
          <w:marRight w:val="0"/>
          <w:marTop w:val="150"/>
          <w:marBottom w:val="0"/>
          <w:divBdr>
            <w:top w:val="none" w:sz="0" w:space="0" w:color="auto"/>
            <w:left w:val="none" w:sz="0" w:space="0" w:color="auto"/>
            <w:bottom w:val="none" w:sz="0" w:space="0" w:color="auto"/>
            <w:right w:val="none" w:sz="0" w:space="0" w:color="auto"/>
          </w:divBdr>
        </w:div>
        <w:div w:id="1847985384">
          <w:marLeft w:val="0"/>
          <w:marRight w:val="0"/>
          <w:marTop w:val="0"/>
          <w:marBottom w:val="0"/>
          <w:divBdr>
            <w:top w:val="none" w:sz="0" w:space="0" w:color="auto"/>
            <w:left w:val="none" w:sz="0" w:space="0" w:color="auto"/>
            <w:bottom w:val="none" w:sz="0" w:space="0" w:color="auto"/>
            <w:right w:val="none" w:sz="0" w:space="0" w:color="auto"/>
          </w:divBdr>
          <w:divsChild>
            <w:div w:id="1844737258">
              <w:marLeft w:val="0"/>
              <w:marRight w:val="0"/>
              <w:marTop w:val="0"/>
              <w:marBottom w:val="0"/>
              <w:divBdr>
                <w:top w:val="none" w:sz="0" w:space="0" w:color="auto"/>
                <w:left w:val="none" w:sz="0" w:space="0" w:color="auto"/>
                <w:bottom w:val="none" w:sz="0" w:space="0" w:color="auto"/>
                <w:right w:val="none" w:sz="0" w:space="0" w:color="auto"/>
              </w:divBdr>
              <w:divsChild>
                <w:div w:id="2134640366">
                  <w:marLeft w:val="0"/>
                  <w:marRight w:val="0"/>
                  <w:marTop w:val="0"/>
                  <w:marBottom w:val="0"/>
                  <w:divBdr>
                    <w:top w:val="none" w:sz="0" w:space="0" w:color="auto"/>
                    <w:left w:val="none" w:sz="0" w:space="0" w:color="auto"/>
                    <w:bottom w:val="none" w:sz="0" w:space="0" w:color="auto"/>
                    <w:right w:val="none" w:sz="0" w:space="0" w:color="auto"/>
                  </w:divBdr>
                  <w:divsChild>
                    <w:div w:id="10081723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951395975">
      <w:bodyDiv w:val="1"/>
      <w:marLeft w:val="0"/>
      <w:marRight w:val="0"/>
      <w:marTop w:val="0"/>
      <w:marBottom w:val="0"/>
      <w:divBdr>
        <w:top w:val="none" w:sz="0" w:space="0" w:color="auto"/>
        <w:left w:val="none" w:sz="0" w:space="0" w:color="auto"/>
        <w:bottom w:val="none" w:sz="0" w:space="0" w:color="auto"/>
        <w:right w:val="none" w:sz="0" w:space="0" w:color="auto"/>
      </w:divBdr>
    </w:div>
    <w:div w:id="966199816">
      <w:bodyDiv w:val="1"/>
      <w:marLeft w:val="0"/>
      <w:marRight w:val="0"/>
      <w:marTop w:val="0"/>
      <w:marBottom w:val="0"/>
      <w:divBdr>
        <w:top w:val="none" w:sz="0" w:space="0" w:color="auto"/>
        <w:left w:val="none" w:sz="0" w:space="0" w:color="auto"/>
        <w:bottom w:val="none" w:sz="0" w:space="0" w:color="auto"/>
        <w:right w:val="none" w:sz="0" w:space="0" w:color="auto"/>
      </w:divBdr>
    </w:div>
    <w:div w:id="968822369">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995381153">
      <w:bodyDiv w:val="1"/>
      <w:marLeft w:val="0"/>
      <w:marRight w:val="0"/>
      <w:marTop w:val="0"/>
      <w:marBottom w:val="0"/>
      <w:divBdr>
        <w:top w:val="none" w:sz="0" w:space="0" w:color="auto"/>
        <w:left w:val="none" w:sz="0" w:space="0" w:color="auto"/>
        <w:bottom w:val="none" w:sz="0" w:space="0" w:color="auto"/>
        <w:right w:val="none" w:sz="0" w:space="0" w:color="auto"/>
      </w:divBdr>
    </w:div>
    <w:div w:id="997686828">
      <w:marLeft w:val="0"/>
      <w:marRight w:val="0"/>
      <w:marTop w:val="0"/>
      <w:marBottom w:val="0"/>
      <w:divBdr>
        <w:top w:val="none" w:sz="0" w:space="0" w:color="auto"/>
        <w:left w:val="none" w:sz="0" w:space="0" w:color="auto"/>
        <w:bottom w:val="none" w:sz="0" w:space="0" w:color="auto"/>
        <w:right w:val="none" w:sz="0" w:space="0" w:color="auto"/>
      </w:divBdr>
      <w:divsChild>
        <w:div w:id="1069881627">
          <w:marLeft w:val="0"/>
          <w:marRight w:val="0"/>
          <w:marTop w:val="0"/>
          <w:marBottom w:val="0"/>
          <w:divBdr>
            <w:top w:val="none" w:sz="0" w:space="0" w:color="auto"/>
            <w:left w:val="none" w:sz="0" w:space="0" w:color="auto"/>
            <w:bottom w:val="none" w:sz="0" w:space="0" w:color="auto"/>
            <w:right w:val="none" w:sz="0" w:space="0" w:color="auto"/>
          </w:divBdr>
          <w:divsChild>
            <w:div w:id="12408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5033">
      <w:bodyDiv w:val="1"/>
      <w:marLeft w:val="0"/>
      <w:marRight w:val="0"/>
      <w:marTop w:val="0"/>
      <w:marBottom w:val="0"/>
      <w:divBdr>
        <w:top w:val="none" w:sz="0" w:space="0" w:color="auto"/>
        <w:left w:val="none" w:sz="0" w:space="0" w:color="auto"/>
        <w:bottom w:val="none" w:sz="0" w:space="0" w:color="auto"/>
        <w:right w:val="none" w:sz="0" w:space="0" w:color="auto"/>
      </w:divBdr>
    </w:div>
    <w:div w:id="1008364913">
      <w:bodyDiv w:val="1"/>
      <w:marLeft w:val="0"/>
      <w:marRight w:val="0"/>
      <w:marTop w:val="0"/>
      <w:marBottom w:val="0"/>
      <w:divBdr>
        <w:top w:val="none" w:sz="0" w:space="0" w:color="auto"/>
        <w:left w:val="none" w:sz="0" w:space="0" w:color="auto"/>
        <w:bottom w:val="none" w:sz="0" w:space="0" w:color="auto"/>
        <w:right w:val="none" w:sz="0" w:space="0" w:color="auto"/>
      </w:divBdr>
    </w:div>
    <w:div w:id="1022167597">
      <w:bodyDiv w:val="1"/>
      <w:marLeft w:val="0"/>
      <w:marRight w:val="0"/>
      <w:marTop w:val="0"/>
      <w:marBottom w:val="0"/>
      <w:divBdr>
        <w:top w:val="none" w:sz="0" w:space="0" w:color="auto"/>
        <w:left w:val="none" w:sz="0" w:space="0" w:color="auto"/>
        <w:bottom w:val="none" w:sz="0" w:space="0" w:color="auto"/>
        <w:right w:val="none" w:sz="0" w:space="0" w:color="auto"/>
      </w:divBdr>
      <w:divsChild>
        <w:div w:id="1256746714">
          <w:marLeft w:val="0"/>
          <w:marRight w:val="0"/>
          <w:marTop w:val="0"/>
          <w:marBottom w:val="0"/>
          <w:divBdr>
            <w:top w:val="none" w:sz="0" w:space="0" w:color="auto"/>
            <w:left w:val="none" w:sz="0" w:space="0" w:color="auto"/>
            <w:bottom w:val="none" w:sz="0" w:space="0" w:color="auto"/>
            <w:right w:val="none" w:sz="0" w:space="0" w:color="auto"/>
          </w:divBdr>
          <w:divsChild>
            <w:div w:id="89935592">
              <w:marLeft w:val="0"/>
              <w:marRight w:val="0"/>
              <w:marTop w:val="0"/>
              <w:marBottom w:val="0"/>
              <w:divBdr>
                <w:top w:val="none" w:sz="0" w:space="0" w:color="auto"/>
                <w:left w:val="none" w:sz="0" w:space="0" w:color="auto"/>
                <w:bottom w:val="none" w:sz="0" w:space="0" w:color="auto"/>
                <w:right w:val="none" w:sz="0" w:space="0" w:color="auto"/>
              </w:divBdr>
              <w:divsChild>
                <w:div w:id="132262294">
                  <w:marLeft w:val="0"/>
                  <w:marRight w:val="0"/>
                  <w:marTop w:val="0"/>
                  <w:marBottom w:val="0"/>
                  <w:divBdr>
                    <w:top w:val="none" w:sz="0" w:space="0" w:color="auto"/>
                    <w:left w:val="none" w:sz="0" w:space="0" w:color="auto"/>
                    <w:bottom w:val="none" w:sz="0" w:space="0" w:color="auto"/>
                    <w:right w:val="none" w:sz="0" w:space="0" w:color="auto"/>
                  </w:divBdr>
                  <w:divsChild>
                    <w:div w:id="89737335">
                      <w:marLeft w:val="0"/>
                      <w:marRight w:val="0"/>
                      <w:marTop w:val="0"/>
                      <w:marBottom w:val="0"/>
                      <w:divBdr>
                        <w:top w:val="none" w:sz="0" w:space="0" w:color="auto"/>
                        <w:left w:val="none" w:sz="0" w:space="0" w:color="auto"/>
                        <w:bottom w:val="none" w:sz="0" w:space="0" w:color="auto"/>
                        <w:right w:val="none" w:sz="0" w:space="0" w:color="auto"/>
                      </w:divBdr>
                      <w:divsChild>
                        <w:div w:id="89394567">
                          <w:marLeft w:val="0"/>
                          <w:marRight w:val="0"/>
                          <w:marTop w:val="0"/>
                          <w:marBottom w:val="0"/>
                          <w:divBdr>
                            <w:top w:val="none" w:sz="0" w:space="0" w:color="auto"/>
                            <w:left w:val="none" w:sz="0" w:space="0" w:color="auto"/>
                            <w:bottom w:val="none" w:sz="0" w:space="0" w:color="auto"/>
                            <w:right w:val="none" w:sz="0" w:space="0" w:color="auto"/>
                          </w:divBdr>
                          <w:divsChild>
                            <w:div w:id="712119084">
                              <w:marLeft w:val="0"/>
                              <w:marRight w:val="0"/>
                              <w:marTop w:val="0"/>
                              <w:marBottom w:val="0"/>
                              <w:divBdr>
                                <w:top w:val="none" w:sz="0" w:space="0" w:color="auto"/>
                                <w:left w:val="none" w:sz="0" w:space="0" w:color="auto"/>
                                <w:bottom w:val="none" w:sz="0" w:space="0" w:color="auto"/>
                                <w:right w:val="none" w:sz="0" w:space="0" w:color="auto"/>
                              </w:divBdr>
                              <w:divsChild>
                                <w:div w:id="592131113">
                                  <w:marLeft w:val="0"/>
                                  <w:marRight w:val="0"/>
                                  <w:marTop w:val="0"/>
                                  <w:marBottom w:val="0"/>
                                  <w:divBdr>
                                    <w:top w:val="none" w:sz="0" w:space="0" w:color="auto"/>
                                    <w:left w:val="none" w:sz="0" w:space="0" w:color="auto"/>
                                    <w:bottom w:val="none" w:sz="0" w:space="0" w:color="auto"/>
                                    <w:right w:val="none" w:sz="0" w:space="0" w:color="auto"/>
                                  </w:divBdr>
                                  <w:divsChild>
                                    <w:div w:id="861017704">
                                      <w:marLeft w:val="0"/>
                                      <w:marRight w:val="0"/>
                                      <w:marTop w:val="0"/>
                                      <w:marBottom w:val="0"/>
                                      <w:divBdr>
                                        <w:top w:val="none" w:sz="0" w:space="0" w:color="auto"/>
                                        <w:left w:val="none" w:sz="0" w:space="0" w:color="auto"/>
                                        <w:bottom w:val="none" w:sz="0" w:space="0" w:color="auto"/>
                                        <w:right w:val="none" w:sz="0" w:space="0" w:color="auto"/>
                                      </w:divBdr>
                                      <w:divsChild>
                                        <w:div w:id="10363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25255170">
      <w:bodyDiv w:val="1"/>
      <w:marLeft w:val="0"/>
      <w:marRight w:val="0"/>
      <w:marTop w:val="0"/>
      <w:marBottom w:val="0"/>
      <w:divBdr>
        <w:top w:val="none" w:sz="0" w:space="0" w:color="auto"/>
        <w:left w:val="none" w:sz="0" w:space="0" w:color="auto"/>
        <w:bottom w:val="none" w:sz="0" w:space="0" w:color="auto"/>
        <w:right w:val="none" w:sz="0" w:space="0" w:color="auto"/>
      </w:divBdr>
    </w:div>
    <w:div w:id="1026636221">
      <w:bodyDiv w:val="1"/>
      <w:marLeft w:val="0"/>
      <w:marRight w:val="0"/>
      <w:marTop w:val="0"/>
      <w:marBottom w:val="0"/>
      <w:divBdr>
        <w:top w:val="none" w:sz="0" w:space="0" w:color="auto"/>
        <w:left w:val="none" w:sz="0" w:space="0" w:color="auto"/>
        <w:bottom w:val="none" w:sz="0" w:space="0" w:color="auto"/>
        <w:right w:val="none" w:sz="0" w:space="0" w:color="auto"/>
      </w:divBdr>
    </w:div>
    <w:div w:id="1037045945">
      <w:bodyDiv w:val="1"/>
      <w:marLeft w:val="0"/>
      <w:marRight w:val="0"/>
      <w:marTop w:val="0"/>
      <w:marBottom w:val="0"/>
      <w:divBdr>
        <w:top w:val="none" w:sz="0" w:space="0" w:color="auto"/>
        <w:left w:val="none" w:sz="0" w:space="0" w:color="auto"/>
        <w:bottom w:val="none" w:sz="0" w:space="0" w:color="auto"/>
        <w:right w:val="none" w:sz="0" w:space="0" w:color="auto"/>
      </w:divBdr>
    </w:div>
    <w:div w:id="1043483442">
      <w:bodyDiv w:val="1"/>
      <w:marLeft w:val="0"/>
      <w:marRight w:val="0"/>
      <w:marTop w:val="0"/>
      <w:marBottom w:val="0"/>
      <w:divBdr>
        <w:top w:val="none" w:sz="0" w:space="0" w:color="auto"/>
        <w:left w:val="none" w:sz="0" w:space="0" w:color="auto"/>
        <w:bottom w:val="none" w:sz="0" w:space="0" w:color="auto"/>
        <w:right w:val="none" w:sz="0" w:space="0" w:color="auto"/>
      </w:divBdr>
    </w:div>
    <w:div w:id="1044257154">
      <w:bodyDiv w:val="1"/>
      <w:marLeft w:val="0"/>
      <w:marRight w:val="0"/>
      <w:marTop w:val="0"/>
      <w:marBottom w:val="0"/>
      <w:divBdr>
        <w:top w:val="none" w:sz="0" w:space="0" w:color="auto"/>
        <w:left w:val="none" w:sz="0" w:space="0" w:color="auto"/>
        <w:bottom w:val="none" w:sz="0" w:space="0" w:color="auto"/>
        <w:right w:val="none" w:sz="0" w:space="0" w:color="auto"/>
      </w:divBdr>
    </w:div>
    <w:div w:id="1048214950">
      <w:bodyDiv w:val="1"/>
      <w:marLeft w:val="0"/>
      <w:marRight w:val="0"/>
      <w:marTop w:val="0"/>
      <w:marBottom w:val="0"/>
      <w:divBdr>
        <w:top w:val="none" w:sz="0" w:space="0" w:color="auto"/>
        <w:left w:val="none" w:sz="0" w:space="0" w:color="auto"/>
        <w:bottom w:val="none" w:sz="0" w:space="0" w:color="auto"/>
        <w:right w:val="none" w:sz="0" w:space="0" w:color="auto"/>
      </w:divBdr>
      <w:divsChild>
        <w:div w:id="236788854">
          <w:marLeft w:val="0"/>
          <w:marRight w:val="0"/>
          <w:marTop w:val="120"/>
          <w:marBottom w:val="0"/>
          <w:divBdr>
            <w:top w:val="none" w:sz="0" w:space="0" w:color="auto"/>
            <w:left w:val="none" w:sz="0" w:space="0" w:color="auto"/>
            <w:bottom w:val="none" w:sz="0" w:space="0" w:color="auto"/>
            <w:right w:val="none" w:sz="0" w:space="0" w:color="auto"/>
          </w:divBdr>
        </w:div>
        <w:div w:id="299042828">
          <w:marLeft w:val="0"/>
          <w:marRight w:val="0"/>
          <w:marTop w:val="120"/>
          <w:marBottom w:val="0"/>
          <w:divBdr>
            <w:top w:val="none" w:sz="0" w:space="0" w:color="auto"/>
            <w:left w:val="none" w:sz="0" w:space="0" w:color="auto"/>
            <w:bottom w:val="none" w:sz="0" w:space="0" w:color="auto"/>
            <w:right w:val="none" w:sz="0" w:space="0" w:color="auto"/>
          </w:divBdr>
        </w:div>
        <w:div w:id="1244803304">
          <w:marLeft w:val="0"/>
          <w:marRight w:val="0"/>
          <w:marTop w:val="120"/>
          <w:marBottom w:val="0"/>
          <w:divBdr>
            <w:top w:val="none" w:sz="0" w:space="0" w:color="auto"/>
            <w:left w:val="none" w:sz="0" w:space="0" w:color="auto"/>
            <w:bottom w:val="none" w:sz="0" w:space="0" w:color="auto"/>
            <w:right w:val="none" w:sz="0" w:space="0" w:color="auto"/>
          </w:divBdr>
        </w:div>
        <w:div w:id="1271549466">
          <w:marLeft w:val="0"/>
          <w:marRight w:val="0"/>
          <w:marTop w:val="120"/>
          <w:marBottom w:val="0"/>
          <w:divBdr>
            <w:top w:val="none" w:sz="0" w:space="0" w:color="auto"/>
            <w:left w:val="none" w:sz="0" w:space="0" w:color="auto"/>
            <w:bottom w:val="none" w:sz="0" w:space="0" w:color="auto"/>
            <w:right w:val="none" w:sz="0" w:space="0" w:color="auto"/>
          </w:divBdr>
        </w:div>
        <w:div w:id="1281960768">
          <w:marLeft w:val="0"/>
          <w:marRight w:val="0"/>
          <w:marTop w:val="120"/>
          <w:marBottom w:val="0"/>
          <w:divBdr>
            <w:top w:val="none" w:sz="0" w:space="0" w:color="auto"/>
            <w:left w:val="none" w:sz="0" w:space="0" w:color="auto"/>
            <w:bottom w:val="none" w:sz="0" w:space="0" w:color="auto"/>
            <w:right w:val="none" w:sz="0" w:space="0" w:color="auto"/>
          </w:divBdr>
        </w:div>
        <w:div w:id="1364867485">
          <w:marLeft w:val="0"/>
          <w:marRight w:val="0"/>
          <w:marTop w:val="120"/>
          <w:marBottom w:val="0"/>
          <w:divBdr>
            <w:top w:val="none" w:sz="0" w:space="0" w:color="auto"/>
            <w:left w:val="none" w:sz="0" w:space="0" w:color="auto"/>
            <w:bottom w:val="none" w:sz="0" w:space="0" w:color="auto"/>
            <w:right w:val="none" w:sz="0" w:space="0" w:color="auto"/>
          </w:divBdr>
        </w:div>
        <w:div w:id="1457941862">
          <w:marLeft w:val="0"/>
          <w:marRight w:val="0"/>
          <w:marTop w:val="120"/>
          <w:marBottom w:val="0"/>
          <w:divBdr>
            <w:top w:val="none" w:sz="0" w:space="0" w:color="auto"/>
            <w:left w:val="none" w:sz="0" w:space="0" w:color="auto"/>
            <w:bottom w:val="none" w:sz="0" w:space="0" w:color="auto"/>
            <w:right w:val="none" w:sz="0" w:space="0" w:color="auto"/>
          </w:divBdr>
        </w:div>
        <w:div w:id="2060548306">
          <w:marLeft w:val="0"/>
          <w:marRight w:val="0"/>
          <w:marTop w:val="120"/>
          <w:marBottom w:val="0"/>
          <w:divBdr>
            <w:top w:val="none" w:sz="0" w:space="0" w:color="auto"/>
            <w:left w:val="none" w:sz="0" w:space="0" w:color="auto"/>
            <w:bottom w:val="none" w:sz="0" w:space="0" w:color="auto"/>
            <w:right w:val="none" w:sz="0" w:space="0" w:color="auto"/>
          </w:divBdr>
        </w:div>
      </w:divsChild>
    </w:div>
    <w:div w:id="1055424037">
      <w:bodyDiv w:val="1"/>
      <w:marLeft w:val="0"/>
      <w:marRight w:val="0"/>
      <w:marTop w:val="0"/>
      <w:marBottom w:val="0"/>
      <w:divBdr>
        <w:top w:val="none" w:sz="0" w:space="0" w:color="auto"/>
        <w:left w:val="none" w:sz="0" w:space="0" w:color="auto"/>
        <w:bottom w:val="none" w:sz="0" w:space="0" w:color="auto"/>
        <w:right w:val="none" w:sz="0" w:space="0" w:color="auto"/>
      </w:divBdr>
    </w:div>
    <w:div w:id="1076630273">
      <w:bodyDiv w:val="1"/>
      <w:marLeft w:val="0"/>
      <w:marRight w:val="0"/>
      <w:marTop w:val="0"/>
      <w:marBottom w:val="0"/>
      <w:divBdr>
        <w:top w:val="none" w:sz="0" w:space="0" w:color="auto"/>
        <w:left w:val="none" w:sz="0" w:space="0" w:color="auto"/>
        <w:bottom w:val="none" w:sz="0" w:space="0" w:color="auto"/>
        <w:right w:val="none" w:sz="0" w:space="0" w:color="auto"/>
      </w:divBdr>
    </w:div>
    <w:div w:id="1086419906">
      <w:bodyDiv w:val="1"/>
      <w:marLeft w:val="0"/>
      <w:marRight w:val="0"/>
      <w:marTop w:val="0"/>
      <w:marBottom w:val="0"/>
      <w:divBdr>
        <w:top w:val="none" w:sz="0" w:space="0" w:color="auto"/>
        <w:left w:val="none" w:sz="0" w:space="0" w:color="auto"/>
        <w:bottom w:val="none" w:sz="0" w:space="0" w:color="auto"/>
        <w:right w:val="none" w:sz="0" w:space="0" w:color="auto"/>
      </w:divBdr>
      <w:divsChild>
        <w:div w:id="1158691692">
          <w:marLeft w:val="0"/>
          <w:marRight w:val="0"/>
          <w:marTop w:val="0"/>
          <w:marBottom w:val="0"/>
          <w:divBdr>
            <w:top w:val="none" w:sz="0" w:space="0" w:color="auto"/>
            <w:left w:val="none" w:sz="0" w:space="0" w:color="auto"/>
            <w:bottom w:val="none" w:sz="0" w:space="0" w:color="auto"/>
            <w:right w:val="none" w:sz="0" w:space="0" w:color="auto"/>
          </w:divBdr>
          <w:divsChild>
            <w:div w:id="104547131">
              <w:marLeft w:val="0"/>
              <w:marRight w:val="0"/>
              <w:marTop w:val="0"/>
              <w:marBottom w:val="0"/>
              <w:divBdr>
                <w:top w:val="none" w:sz="0" w:space="0" w:color="auto"/>
                <w:left w:val="none" w:sz="0" w:space="0" w:color="auto"/>
                <w:bottom w:val="none" w:sz="0" w:space="0" w:color="auto"/>
                <w:right w:val="none" w:sz="0" w:space="0" w:color="auto"/>
              </w:divBdr>
              <w:divsChild>
                <w:div w:id="311908341">
                  <w:marLeft w:val="0"/>
                  <w:marRight w:val="0"/>
                  <w:marTop w:val="0"/>
                  <w:marBottom w:val="0"/>
                  <w:divBdr>
                    <w:top w:val="none" w:sz="0" w:space="0" w:color="auto"/>
                    <w:left w:val="none" w:sz="0" w:space="0" w:color="auto"/>
                    <w:bottom w:val="none" w:sz="0" w:space="0" w:color="auto"/>
                    <w:right w:val="none" w:sz="0" w:space="0" w:color="auto"/>
                  </w:divBdr>
                  <w:divsChild>
                    <w:div w:id="1126241302">
                      <w:marLeft w:val="0"/>
                      <w:marRight w:val="0"/>
                      <w:marTop w:val="0"/>
                      <w:marBottom w:val="0"/>
                      <w:divBdr>
                        <w:top w:val="none" w:sz="0" w:space="0" w:color="auto"/>
                        <w:left w:val="none" w:sz="0" w:space="0" w:color="auto"/>
                        <w:bottom w:val="none" w:sz="0" w:space="0" w:color="auto"/>
                        <w:right w:val="none" w:sz="0" w:space="0" w:color="auto"/>
                      </w:divBdr>
                      <w:divsChild>
                        <w:div w:id="577206569">
                          <w:marLeft w:val="0"/>
                          <w:marRight w:val="0"/>
                          <w:marTop w:val="0"/>
                          <w:marBottom w:val="0"/>
                          <w:divBdr>
                            <w:top w:val="none" w:sz="0" w:space="0" w:color="auto"/>
                            <w:left w:val="none" w:sz="0" w:space="0" w:color="auto"/>
                            <w:bottom w:val="none" w:sz="0" w:space="0" w:color="auto"/>
                            <w:right w:val="none" w:sz="0" w:space="0" w:color="auto"/>
                          </w:divBdr>
                          <w:divsChild>
                            <w:div w:id="927270436">
                              <w:marLeft w:val="0"/>
                              <w:marRight w:val="0"/>
                              <w:marTop w:val="0"/>
                              <w:marBottom w:val="0"/>
                              <w:divBdr>
                                <w:top w:val="none" w:sz="0" w:space="0" w:color="auto"/>
                                <w:left w:val="none" w:sz="0" w:space="0" w:color="auto"/>
                                <w:bottom w:val="none" w:sz="0" w:space="0" w:color="auto"/>
                                <w:right w:val="none" w:sz="0" w:space="0" w:color="auto"/>
                              </w:divBdr>
                              <w:divsChild>
                                <w:div w:id="1050226649">
                                  <w:marLeft w:val="0"/>
                                  <w:marRight w:val="0"/>
                                  <w:marTop w:val="0"/>
                                  <w:marBottom w:val="0"/>
                                  <w:divBdr>
                                    <w:top w:val="none" w:sz="0" w:space="0" w:color="auto"/>
                                    <w:left w:val="none" w:sz="0" w:space="0" w:color="auto"/>
                                    <w:bottom w:val="none" w:sz="0" w:space="0" w:color="auto"/>
                                    <w:right w:val="none" w:sz="0" w:space="0" w:color="auto"/>
                                  </w:divBdr>
                                  <w:divsChild>
                                    <w:div w:id="232005943">
                                      <w:marLeft w:val="0"/>
                                      <w:marRight w:val="0"/>
                                      <w:marTop w:val="0"/>
                                      <w:marBottom w:val="0"/>
                                      <w:divBdr>
                                        <w:top w:val="none" w:sz="0" w:space="0" w:color="auto"/>
                                        <w:left w:val="none" w:sz="0" w:space="0" w:color="auto"/>
                                        <w:bottom w:val="none" w:sz="0" w:space="0" w:color="auto"/>
                                        <w:right w:val="none" w:sz="0" w:space="0" w:color="auto"/>
                                      </w:divBdr>
                                      <w:divsChild>
                                        <w:div w:id="20655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241686">
      <w:bodyDiv w:val="1"/>
      <w:marLeft w:val="0"/>
      <w:marRight w:val="0"/>
      <w:marTop w:val="0"/>
      <w:marBottom w:val="0"/>
      <w:divBdr>
        <w:top w:val="none" w:sz="0" w:space="0" w:color="auto"/>
        <w:left w:val="none" w:sz="0" w:space="0" w:color="auto"/>
        <w:bottom w:val="none" w:sz="0" w:space="0" w:color="auto"/>
        <w:right w:val="none" w:sz="0" w:space="0" w:color="auto"/>
      </w:divBdr>
    </w:div>
    <w:div w:id="1118530296">
      <w:bodyDiv w:val="1"/>
      <w:marLeft w:val="0"/>
      <w:marRight w:val="0"/>
      <w:marTop w:val="0"/>
      <w:marBottom w:val="0"/>
      <w:divBdr>
        <w:top w:val="none" w:sz="0" w:space="0" w:color="auto"/>
        <w:left w:val="none" w:sz="0" w:space="0" w:color="auto"/>
        <w:bottom w:val="none" w:sz="0" w:space="0" w:color="auto"/>
        <w:right w:val="none" w:sz="0" w:space="0" w:color="auto"/>
      </w:divBdr>
    </w:div>
    <w:div w:id="1124038478">
      <w:bodyDiv w:val="1"/>
      <w:marLeft w:val="0"/>
      <w:marRight w:val="0"/>
      <w:marTop w:val="0"/>
      <w:marBottom w:val="0"/>
      <w:divBdr>
        <w:top w:val="none" w:sz="0" w:space="0" w:color="auto"/>
        <w:left w:val="none" w:sz="0" w:space="0" w:color="auto"/>
        <w:bottom w:val="none" w:sz="0" w:space="0" w:color="auto"/>
        <w:right w:val="none" w:sz="0" w:space="0" w:color="auto"/>
      </w:divBdr>
    </w:div>
    <w:div w:id="1137382778">
      <w:bodyDiv w:val="1"/>
      <w:marLeft w:val="0"/>
      <w:marRight w:val="0"/>
      <w:marTop w:val="0"/>
      <w:marBottom w:val="0"/>
      <w:divBdr>
        <w:top w:val="none" w:sz="0" w:space="0" w:color="auto"/>
        <w:left w:val="none" w:sz="0" w:space="0" w:color="auto"/>
        <w:bottom w:val="none" w:sz="0" w:space="0" w:color="auto"/>
        <w:right w:val="none" w:sz="0" w:space="0" w:color="auto"/>
      </w:divBdr>
      <w:divsChild>
        <w:div w:id="2145661747">
          <w:marLeft w:val="0"/>
          <w:marRight w:val="0"/>
          <w:marTop w:val="0"/>
          <w:marBottom w:val="0"/>
          <w:divBdr>
            <w:top w:val="none" w:sz="0" w:space="0" w:color="auto"/>
            <w:left w:val="none" w:sz="0" w:space="0" w:color="auto"/>
            <w:bottom w:val="none" w:sz="0" w:space="0" w:color="auto"/>
            <w:right w:val="none" w:sz="0" w:space="0" w:color="auto"/>
          </w:divBdr>
          <w:divsChild>
            <w:div w:id="176818233">
              <w:marLeft w:val="0"/>
              <w:marRight w:val="0"/>
              <w:marTop w:val="0"/>
              <w:marBottom w:val="0"/>
              <w:divBdr>
                <w:top w:val="none" w:sz="0" w:space="0" w:color="auto"/>
                <w:left w:val="none" w:sz="0" w:space="0" w:color="auto"/>
                <w:bottom w:val="none" w:sz="0" w:space="0" w:color="auto"/>
                <w:right w:val="none" w:sz="0" w:space="0" w:color="auto"/>
              </w:divBdr>
              <w:divsChild>
                <w:div w:id="1147671367">
                  <w:marLeft w:val="0"/>
                  <w:marRight w:val="0"/>
                  <w:marTop w:val="0"/>
                  <w:marBottom w:val="0"/>
                  <w:divBdr>
                    <w:top w:val="none" w:sz="0" w:space="0" w:color="auto"/>
                    <w:left w:val="none" w:sz="0" w:space="0" w:color="auto"/>
                    <w:bottom w:val="none" w:sz="0" w:space="0" w:color="auto"/>
                    <w:right w:val="none" w:sz="0" w:space="0" w:color="auto"/>
                  </w:divBdr>
                  <w:divsChild>
                    <w:div w:id="552620279">
                      <w:marLeft w:val="0"/>
                      <w:marRight w:val="0"/>
                      <w:marTop w:val="0"/>
                      <w:marBottom w:val="0"/>
                      <w:divBdr>
                        <w:top w:val="none" w:sz="0" w:space="0" w:color="auto"/>
                        <w:left w:val="none" w:sz="0" w:space="0" w:color="auto"/>
                        <w:bottom w:val="none" w:sz="0" w:space="0" w:color="auto"/>
                        <w:right w:val="none" w:sz="0" w:space="0" w:color="auto"/>
                      </w:divBdr>
                      <w:divsChild>
                        <w:div w:id="1668628208">
                          <w:marLeft w:val="0"/>
                          <w:marRight w:val="0"/>
                          <w:marTop w:val="0"/>
                          <w:marBottom w:val="0"/>
                          <w:divBdr>
                            <w:top w:val="none" w:sz="0" w:space="0" w:color="auto"/>
                            <w:left w:val="none" w:sz="0" w:space="0" w:color="auto"/>
                            <w:bottom w:val="none" w:sz="0" w:space="0" w:color="auto"/>
                            <w:right w:val="none" w:sz="0" w:space="0" w:color="auto"/>
                          </w:divBdr>
                          <w:divsChild>
                            <w:div w:id="1557349727">
                              <w:marLeft w:val="0"/>
                              <w:marRight w:val="0"/>
                              <w:marTop w:val="0"/>
                              <w:marBottom w:val="0"/>
                              <w:divBdr>
                                <w:top w:val="none" w:sz="0" w:space="0" w:color="auto"/>
                                <w:left w:val="none" w:sz="0" w:space="0" w:color="auto"/>
                                <w:bottom w:val="none" w:sz="0" w:space="0" w:color="auto"/>
                                <w:right w:val="none" w:sz="0" w:space="0" w:color="auto"/>
                              </w:divBdr>
                              <w:divsChild>
                                <w:div w:id="1103644679">
                                  <w:marLeft w:val="0"/>
                                  <w:marRight w:val="0"/>
                                  <w:marTop w:val="0"/>
                                  <w:marBottom w:val="0"/>
                                  <w:divBdr>
                                    <w:top w:val="none" w:sz="0" w:space="0" w:color="auto"/>
                                    <w:left w:val="none" w:sz="0" w:space="0" w:color="auto"/>
                                    <w:bottom w:val="none" w:sz="0" w:space="0" w:color="auto"/>
                                    <w:right w:val="none" w:sz="0" w:space="0" w:color="auto"/>
                                  </w:divBdr>
                                  <w:divsChild>
                                    <w:div w:id="1553689125">
                                      <w:marLeft w:val="0"/>
                                      <w:marRight w:val="0"/>
                                      <w:marTop w:val="0"/>
                                      <w:marBottom w:val="0"/>
                                      <w:divBdr>
                                        <w:top w:val="none" w:sz="0" w:space="0" w:color="auto"/>
                                        <w:left w:val="none" w:sz="0" w:space="0" w:color="auto"/>
                                        <w:bottom w:val="none" w:sz="0" w:space="0" w:color="auto"/>
                                        <w:right w:val="none" w:sz="0" w:space="0" w:color="auto"/>
                                      </w:divBdr>
                                      <w:divsChild>
                                        <w:div w:id="9000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143548291">
      <w:bodyDiv w:val="1"/>
      <w:marLeft w:val="0"/>
      <w:marRight w:val="0"/>
      <w:marTop w:val="0"/>
      <w:marBottom w:val="0"/>
      <w:divBdr>
        <w:top w:val="none" w:sz="0" w:space="0" w:color="auto"/>
        <w:left w:val="none" w:sz="0" w:space="0" w:color="auto"/>
        <w:bottom w:val="none" w:sz="0" w:space="0" w:color="auto"/>
        <w:right w:val="none" w:sz="0" w:space="0" w:color="auto"/>
      </w:divBdr>
      <w:divsChild>
        <w:div w:id="130942868">
          <w:marLeft w:val="0"/>
          <w:marRight w:val="0"/>
          <w:marTop w:val="0"/>
          <w:marBottom w:val="0"/>
          <w:divBdr>
            <w:top w:val="none" w:sz="0" w:space="0" w:color="auto"/>
            <w:left w:val="none" w:sz="0" w:space="0" w:color="auto"/>
            <w:bottom w:val="none" w:sz="0" w:space="0" w:color="auto"/>
            <w:right w:val="none" w:sz="0" w:space="0" w:color="auto"/>
          </w:divBdr>
        </w:div>
        <w:div w:id="1214386436">
          <w:marLeft w:val="0"/>
          <w:marRight w:val="0"/>
          <w:marTop w:val="0"/>
          <w:marBottom w:val="0"/>
          <w:divBdr>
            <w:top w:val="none" w:sz="0" w:space="0" w:color="auto"/>
            <w:left w:val="none" w:sz="0" w:space="0" w:color="auto"/>
            <w:bottom w:val="none" w:sz="0" w:space="0" w:color="auto"/>
            <w:right w:val="none" w:sz="0" w:space="0" w:color="auto"/>
          </w:divBdr>
        </w:div>
        <w:div w:id="1686592632">
          <w:marLeft w:val="0"/>
          <w:marRight w:val="0"/>
          <w:marTop w:val="0"/>
          <w:marBottom w:val="0"/>
          <w:divBdr>
            <w:top w:val="none" w:sz="0" w:space="0" w:color="auto"/>
            <w:left w:val="none" w:sz="0" w:space="0" w:color="auto"/>
            <w:bottom w:val="none" w:sz="0" w:space="0" w:color="auto"/>
            <w:right w:val="none" w:sz="0" w:space="0" w:color="auto"/>
          </w:divBdr>
        </w:div>
      </w:divsChild>
    </w:div>
    <w:div w:id="1170754081">
      <w:bodyDiv w:val="1"/>
      <w:marLeft w:val="0"/>
      <w:marRight w:val="0"/>
      <w:marTop w:val="0"/>
      <w:marBottom w:val="0"/>
      <w:divBdr>
        <w:top w:val="none" w:sz="0" w:space="0" w:color="auto"/>
        <w:left w:val="none" w:sz="0" w:space="0" w:color="auto"/>
        <w:bottom w:val="none" w:sz="0" w:space="0" w:color="auto"/>
        <w:right w:val="none" w:sz="0" w:space="0" w:color="auto"/>
      </w:divBdr>
      <w:divsChild>
        <w:div w:id="2083406904">
          <w:marLeft w:val="0"/>
          <w:marRight w:val="0"/>
          <w:marTop w:val="0"/>
          <w:marBottom w:val="0"/>
          <w:divBdr>
            <w:top w:val="none" w:sz="0" w:space="0" w:color="auto"/>
            <w:left w:val="none" w:sz="0" w:space="0" w:color="auto"/>
            <w:bottom w:val="none" w:sz="0" w:space="0" w:color="auto"/>
            <w:right w:val="none" w:sz="0" w:space="0" w:color="auto"/>
          </w:divBdr>
          <w:divsChild>
            <w:div w:id="259946391">
              <w:marLeft w:val="0"/>
              <w:marRight w:val="0"/>
              <w:marTop w:val="0"/>
              <w:marBottom w:val="0"/>
              <w:divBdr>
                <w:top w:val="none" w:sz="0" w:space="0" w:color="auto"/>
                <w:left w:val="none" w:sz="0" w:space="0" w:color="auto"/>
                <w:bottom w:val="none" w:sz="0" w:space="0" w:color="auto"/>
                <w:right w:val="none" w:sz="0" w:space="0" w:color="auto"/>
              </w:divBdr>
              <w:divsChild>
                <w:div w:id="915018664">
                  <w:marLeft w:val="0"/>
                  <w:marRight w:val="0"/>
                  <w:marTop w:val="0"/>
                  <w:marBottom w:val="0"/>
                  <w:divBdr>
                    <w:top w:val="none" w:sz="0" w:space="0" w:color="auto"/>
                    <w:left w:val="none" w:sz="0" w:space="0" w:color="auto"/>
                    <w:bottom w:val="none" w:sz="0" w:space="0" w:color="auto"/>
                    <w:right w:val="none" w:sz="0" w:space="0" w:color="auto"/>
                  </w:divBdr>
                  <w:divsChild>
                    <w:div w:id="1815217647">
                      <w:marLeft w:val="0"/>
                      <w:marRight w:val="0"/>
                      <w:marTop w:val="0"/>
                      <w:marBottom w:val="0"/>
                      <w:divBdr>
                        <w:top w:val="none" w:sz="0" w:space="0" w:color="auto"/>
                        <w:left w:val="none" w:sz="0" w:space="0" w:color="auto"/>
                        <w:bottom w:val="none" w:sz="0" w:space="0" w:color="auto"/>
                        <w:right w:val="none" w:sz="0" w:space="0" w:color="auto"/>
                      </w:divBdr>
                      <w:divsChild>
                        <w:div w:id="1764184850">
                          <w:marLeft w:val="0"/>
                          <w:marRight w:val="0"/>
                          <w:marTop w:val="0"/>
                          <w:marBottom w:val="0"/>
                          <w:divBdr>
                            <w:top w:val="none" w:sz="0" w:space="0" w:color="auto"/>
                            <w:left w:val="none" w:sz="0" w:space="0" w:color="auto"/>
                            <w:bottom w:val="none" w:sz="0" w:space="0" w:color="auto"/>
                            <w:right w:val="none" w:sz="0" w:space="0" w:color="auto"/>
                          </w:divBdr>
                          <w:divsChild>
                            <w:div w:id="1862668132">
                              <w:marLeft w:val="0"/>
                              <w:marRight w:val="0"/>
                              <w:marTop w:val="0"/>
                              <w:marBottom w:val="0"/>
                              <w:divBdr>
                                <w:top w:val="none" w:sz="0" w:space="0" w:color="auto"/>
                                <w:left w:val="none" w:sz="0" w:space="0" w:color="auto"/>
                                <w:bottom w:val="none" w:sz="0" w:space="0" w:color="auto"/>
                                <w:right w:val="none" w:sz="0" w:space="0" w:color="auto"/>
                              </w:divBdr>
                              <w:divsChild>
                                <w:div w:id="372580043">
                                  <w:marLeft w:val="0"/>
                                  <w:marRight w:val="0"/>
                                  <w:marTop w:val="0"/>
                                  <w:marBottom w:val="0"/>
                                  <w:divBdr>
                                    <w:top w:val="none" w:sz="0" w:space="0" w:color="auto"/>
                                    <w:left w:val="none" w:sz="0" w:space="0" w:color="auto"/>
                                    <w:bottom w:val="none" w:sz="0" w:space="0" w:color="auto"/>
                                    <w:right w:val="none" w:sz="0" w:space="0" w:color="auto"/>
                                  </w:divBdr>
                                  <w:divsChild>
                                    <w:div w:id="2033604304">
                                      <w:marLeft w:val="0"/>
                                      <w:marRight w:val="0"/>
                                      <w:marTop w:val="0"/>
                                      <w:marBottom w:val="0"/>
                                      <w:divBdr>
                                        <w:top w:val="none" w:sz="0" w:space="0" w:color="auto"/>
                                        <w:left w:val="none" w:sz="0" w:space="0" w:color="auto"/>
                                        <w:bottom w:val="none" w:sz="0" w:space="0" w:color="auto"/>
                                        <w:right w:val="none" w:sz="0" w:space="0" w:color="auto"/>
                                      </w:divBdr>
                                      <w:divsChild>
                                        <w:div w:id="11324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764127">
      <w:bodyDiv w:val="1"/>
      <w:marLeft w:val="0"/>
      <w:marRight w:val="0"/>
      <w:marTop w:val="0"/>
      <w:marBottom w:val="0"/>
      <w:divBdr>
        <w:top w:val="none" w:sz="0" w:space="0" w:color="auto"/>
        <w:left w:val="none" w:sz="0" w:space="0" w:color="auto"/>
        <w:bottom w:val="none" w:sz="0" w:space="0" w:color="auto"/>
        <w:right w:val="none" w:sz="0" w:space="0" w:color="auto"/>
      </w:divBdr>
    </w:div>
    <w:div w:id="1219976404">
      <w:bodyDiv w:val="1"/>
      <w:marLeft w:val="0"/>
      <w:marRight w:val="0"/>
      <w:marTop w:val="0"/>
      <w:marBottom w:val="0"/>
      <w:divBdr>
        <w:top w:val="none" w:sz="0" w:space="0" w:color="auto"/>
        <w:left w:val="none" w:sz="0" w:space="0" w:color="auto"/>
        <w:bottom w:val="none" w:sz="0" w:space="0" w:color="auto"/>
        <w:right w:val="none" w:sz="0" w:space="0" w:color="auto"/>
      </w:divBdr>
      <w:divsChild>
        <w:div w:id="836656613">
          <w:marLeft w:val="0"/>
          <w:marRight w:val="0"/>
          <w:marTop w:val="0"/>
          <w:marBottom w:val="0"/>
          <w:divBdr>
            <w:top w:val="none" w:sz="0" w:space="0" w:color="auto"/>
            <w:left w:val="none" w:sz="0" w:space="0" w:color="auto"/>
            <w:bottom w:val="none" w:sz="0" w:space="0" w:color="auto"/>
            <w:right w:val="none" w:sz="0" w:space="0" w:color="auto"/>
          </w:divBdr>
          <w:divsChild>
            <w:div w:id="367877001">
              <w:marLeft w:val="0"/>
              <w:marRight w:val="0"/>
              <w:marTop w:val="0"/>
              <w:marBottom w:val="0"/>
              <w:divBdr>
                <w:top w:val="none" w:sz="0" w:space="0" w:color="auto"/>
                <w:left w:val="none" w:sz="0" w:space="0" w:color="auto"/>
                <w:bottom w:val="none" w:sz="0" w:space="0" w:color="auto"/>
                <w:right w:val="none" w:sz="0" w:space="0" w:color="auto"/>
              </w:divBdr>
            </w:div>
          </w:divsChild>
        </w:div>
        <w:div w:id="901409508">
          <w:marLeft w:val="0"/>
          <w:marRight w:val="0"/>
          <w:marTop w:val="0"/>
          <w:marBottom w:val="0"/>
          <w:divBdr>
            <w:top w:val="none" w:sz="0" w:space="0" w:color="auto"/>
            <w:left w:val="none" w:sz="0" w:space="0" w:color="auto"/>
            <w:bottom w:val="none" w:sz="0" w:space="0" w:color="auto"/>
            <w:right w:val="none" w:sz="0" w:space="0" w:color="auto"/>
          </w:divBdr>
          <w:divsChild>
            <w:div w:id="11748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90458">
      <w:bodyDiv w:val="1"/>
      <w:marLeft w:val="0"/>
      <w:marRight w:val="0"/>
      <w:marTop w:val="0"/>
      <w:marBottom w:val="0"/>
      <w:divBdr>
        <w:top w:val="none" w:sz="0" w:space="0" w:color="auto"/>
        <w:left w:val="none" w:sz="0" w:space="0" w:color="auto"/>
        <w:bottom w:val="none" w:sz="0" w:space="0" w:color="auto"/>
        <w:right w:val="none" w:sz="0" w:space="0" w:color="auto"/>
      </w:divBdr>
    </w:div>
    <w:div w:id="1231185812">
      <w:bodyDiv w:val="1"/>
      <w:marLeft w:val="0"/>
      <w:marRight w:val="0"/>
      <w:marTop w:val="0"/>
      <w:marBottom w:val="0"/>
      <w:divBdr>
        <w:top w:val="none" w:sz="0" w:space="0" w:color="auto"/>
        <w:left w:val="none" w:sz="0" w:space="0" w:color="auto"/>
        <w:bottom w:val="none" w:sz="0" w:space="0" w:color="auto"/>
        <w:right w:val="none" w:sz="0" w:space="0" w:color="auto"/>
      </w:divBdr>
    </w:div>
    <w:div w:id="1236430145">
      <w:bodyDiv w:val="1"/>
      <w:marLeft w:val="0"/>
      <w:marRight w:val="0"/>
      <w:marTop w:val="0"/>
      <w:marBottom w:val="0"/>
      <w:divBdr>
        <w:top w:val="none" w:sz="0" w:space="0" w:color="auto"/>
        <w:left w:val="none" w:sz="0" w:space="0" w:color="auto"/>
        <w:bottom w:val="none" w:sz="0" w:space="0" w:color="auto"/>
        <w:right w:val="none" w:sz="0" w:space="0" w:color="auto"/>
      </w:divBdr>
      <w:divsChild>
        <w:div w:id="123816305">
          <w:marLeft w:val="0"/>
          <w:marRight w:val="0"/>
          <w:marTop w:val="120"/>
          <w:marBottom w:val="0"/>
          <w:divBdr>
            <w:top w:val="none" w:sz="0" w:space="0" w:color="auto"/>
            <w:left w:val="none" w:sz="0" w:space="0" w:color="auto"/>
            <w:bottom w:val="none" w:sz="0" w:space="0" w:color="auto"/>
            <w:right w:val="none" w:sz="0" w:space="0" w:color="auto"/>
          </w:divBdr>
        </w:div>
        <w:div w:id="230427226">
          <w:marLeft w:val="0"/>
          <w:marRight w:val="0"/>
          <w:marTop w:val="120"/>
          <w:marBottom w:val="0"/>
          <w:divBdr>
            <w:top w:val="none" w:sz="0" w:space="0" w:color="auto"/>
            <w:left w:val="none" w:sz="0" w:space="0" w:color="auto"/>
            <w:bottom w:val="none" w:sz="0" w:space="0" w:color="auto"/>
            <w:right w:val="none" w:sz="0" w:space="0" w:color="auto"/>
          </w:divBdr>
        </w:div>
        <w:div w:id="654189029">
          <w:marLeft w:val="0"/>
          <w:marRight w:val="0"/>
          <w:marTop w:val="120"/>
          <w:marBottom w:val="0"/>
          <w:divBdr>
            <w:top w:val="none" w:sz="0" w:space="0" w:color="auto"/>
            <w:left w:val="none" w:sz="0" w:space="0" w:color="auto"/>
            <w:bottom w:val="none" w:sz="0" w:space="0" w:color="auto"/>
            <w:right w:val="none" w:sz="0" w:space="0" w:color="auto"/>
          </w:divBdr>
        </w:div>
        <w:div w:id="1309437511">
          <w:marLeft w:val="0"/>
          <w:marRight w:val="0"/>
          <w:marTop w:val="120"/>
          <w:marBottom w:val="0"/>
          <w:divBdr>
            <w:top w:val="none" w:sz="0" w:space="0" w:color="auto"/>
            <w:left w:val="none" w:sz="0" w:space="0" w:color="auto"/>
            <w:bottom w:val="none" w:sz="0" w:space="0" w:color="auto"/>
            <w:right w:val="none" w:sz="0" w:space="0" w:color="auto"/>
          </w:divBdr>
        </w:div>
        <w:div w:id="1422408654">
          <w:marLeft w:val="0"/>
          <w:marRight w:val="0"/>
          <w:marTop w:val="120"/>
          <w:marBottom w:val="0"/>
          <w:divBdr>
            <w:top w:val="none" w:sz="0" w:space="0" w:color="auto"/>
            <w:left w:val="none" w:sz="0" w:space="0" w:color="auto"/>
            <w:bottom w:val="none" w:sz="0" w:space="0" w:color="auto"/>
            <w:right w:val="none" w:sz="0" w:space="0" w:color="auto"/>
          </w:divBdr>
        </w:div>
        <w:div w:id="1428842952">
          <w:marLeft w:val="0"/>
          <w:marRight w:val="0"/>
          <w:marTop w:val="120"/>
          <w:marBottom w:val="96"/>
          <w:divBdr>
            <w:top w:val="none" w:sz="0" w:space="0" w:color="auto"/>
            <w:left w:val="single" w:sz="24" w:space="0" w:color="CED3F1"/>
            <w:bottom w:val="none" w:sz="0" w:space="0" w:color="auto"/>
            <w:right w:val="none" w:sz="0" w:space="0" w:color="auto"/>
          </w:divBdr>
        </w:div>
        <w:div w:id="1702903114">
          <w:marLeft w:val="0"/>
          <w:marRight w:val="0"/>
          <w:marTop w:val="120"/>
          <w:marBottom w:val="0"/>
          <w:divBdr>
            <w:top w:val="none" w:sz="0" w:space="0" w:color="auto"/>
            <w:left w:val="none" w:sz="0" w:space="0" w:color="auto"/>
            <w:bottom w:val="none" w:sz="0" w:space="0" w:color="auto"/>
            <w:right w:val="none" w:sz="0" w:space="0" w:color="auto"/>
          </w:divBdr>
        </w:div>
        <w:div w:id="1884439430">
          <w:marLeft w:val="0"/>
          <w:marRight w:val="0"/>
          <w:marTop w:val="120"/>
          <w:marBottom w:val="0"/>
          <w:divBdr>
            <w:top w:val="none" w:sz="0" w:space="0" w:color="auto"/>
            <w:left w:val="none" w:sz="0" w:space="0" w:color="auto"/>
            <w:bottom w:val="none" w:sz="0" w:space="0" w:color="auto"/>
            <w:right w:val="none" w:sz="0" w:space="0" w:color="auto"/>
          </w:divBdr>
        </w:div>
        <w:div w:id="1957979567">
          <w:marLeft w:val="0"/>
          <w:marRight w:val="0"/>
          <w:marTop w:val="120"/>
          <w:marBottom w:val="0"/>
          <w:divBdr>
            <w:top w:val="none" w:sz="0" w:space="0" w:color="auto"/>
            <w:left w:val="none" w:sz="0" w:space="0" w:color="auto"/>
            <w:bottom w:val="none" w:sz="0" w:space="0" w:color="auto"/>
            <w:right w:val="none" w:sz="0" w:space="0" w:color="auto"/>
          </w:divBdr>
        </w:div>
        <w:div w:id="2007705365">
          <w:marLeft w:val="0"/>
          <w:marRight w:val="0"/>
          <w:marTop w:val="120"/>
          <w:marBottom w:val="0"/>
          <w:divBdr>
            <w:top w:val="none" w:sz="0" w:space="0" w:color="auto"/>
            <w:left w:val="none" w:sz="0" w:space="0" w:color="auto"/>
            <w:bottom w:val="none" w:sz="0" w:space="0" w:color="auto"/>
            <w:right w:val="none" w:sz="0" w:space="0" w:color="auto"/>
          </w:divBdr>
        </w:div>
      </w:divsChild>
    </w:div>
    <w:div w:id="1242372167">
      <w:bodyDiv w:val="1"/>
      <w:marLeft w:val="0"/>
      <w:marRight w:val="0"/>
      <w:marTop w:val="0"/>
      <w:marBottom w:val="0"/>
      <w:divBdr>
        <w:top w:val="none" w:sz="0" w:space="0" w:color="auto"/>
        <w:left w:val="none" w:sz="0" w:space="0" w:color="auto"/>
        <w:bottom w:val="none" w:sz="0" w:space="0" w:color="auto"/>
        <w:right w:val="none" w:sz="0" w:space="0" w:color="auto"/>
      </w:divBdr>
    </w:div>
    <w:div w:id="1267152087">
      <w:bodyDiv w:val="1"/>
      <w:marLeft w:val="0"/>
      <w:marRight w:val="0"/>
      <w:marTop w:val="0"/>
      <w:marBottom w:val="0"/>
      <w:divBdr>
        <w:top w:val="none" w:sz="0" w:space="0" w:color="auto"/>
        <w:left w:val="none" w:sz="0" w:space="0" w:color="auto"/>
        <w:bottom w:val="none" w:sz="0" w:space="0" w:color="auto"/>
        <w:right w:val="none" w:sz="0" w:space="0" w:color="auto"/>
      </w:divBdr>
    </w:div>
    <w:div w:id="1296374132">
      <w:bodyDiv w:val="1"/>
      <w:marLeft w:val="0"/>
      <w:marRight w:val="0"/>
      <w:marTop w:val="0"/>
      <w:marBottom w:val="0"/>
      <w:divBdr>
        <w:top w:val="none" w:sz="0" w:space="0" w:color="auto"/>
        <w:left w:val="none" w:sz="0" w:space="0" w:color="auto"/>
        <w:bottom w:val="none" w:sz="0" w:space="0" w:color="auto"/>
        <w:right w:val="none" w:sz="0" w:space="0" w:color="auto"/>
      </w:divBdr>
    </w:div>
    <w:div w:id="1308240295">
      <w:bodyDiv w:val="1"/>
      <w:marLeft w:val="0"/>
      <w:marRight w:val="0"/>
      <w:marTop w:val="0"/>
      <w:marBottom w:val="0"/>
      <w:divBdr>
        <w:top w:val="none" w:sz="0" w:space="0" w:color="auto"/>
        <w:left w:val="none" w:sz="0" w:space="0" w:color="auto"/>
        <w:bottom w:val="none" w:sz="0" w:space="0" w:color="auto"/>
        <w:right w:val="none" w:sz="0" w:space="0" w:color="auto"/>
      </w:divBdr>
    </w:div>
    <w:div w:id="1313943331">
      <w:bodyDiv w:val="1"/>
      <w:marLeft w:val="0"/>
      <w:marRight w:val="0"/>
      <w:marTop w:val="0"/>
      <w:marBottom w:val="0"/>
      <w:divBdr>
        <w:top w:val="none" w:sz="0" w:space="0" w:color="auto"/>
        <w:left w:val="none" w:sz="0" w:space="0" w:color="auto"/>
        <w:bottom w:val="none" w:sz="0" w:space="0" w:color="auto"/>
        <w:right w:val="none" w:sz="0" w:space="0" w:color="auto"/>
      </w:divBdr>
    </w:div>
    <w:div w:id="1317758942">
      <w:bodyDiv w:val="1"/>
      <w:marLeft w:val="0"/>
      <w:marRight w:val="0"/>
      <w:marTop w:val="0"/>
      <w:marBottom w:val="0"/>
      <w:divBdr>
        <w:top w:val="none" w:sz="0" w:space="0" w:color="auto"/>
        <w:left w:val="none" w:sz="0" w:space="0" w:color="auto"/>
        <w:bottom w:val="none" w:sz="0" w:space="0" w:color="auto"/>
        <w:right w:val="none" w:sz="0" w:space="0" w:color="auto"/>
      </w:divBdr>
    </w:div>
    <w:div w:id="1328899257">
      <w:bodyDiv w:val="1"/>
      <w:marLeft w:val="0"/>
      <w:marRight w:val="0"/>
      <w:marTop w:val="0"/>
      <w:marBottom w:val="0"/>
      <w:divBdr>
        <w:top w:val="none" w:sz="0" w:space="0" w:color="auto"/>
        <w:left w:val="none" w:sz="0" w:space="0" w:color="auto"/>
        <w:bottom w:val="none" w:sz="0" w:space="0" w:color="auto"/>
        <w:right w:val="none" w:sz="0" w:space="0" w:color="auto"/>
      </w:divBdr>
      <w:divsChild>
        <w:div w:id="509373091">
          <w:marLeft w:val="0"/>
          <w:marRight w:val="0"/>
          <w:marTop w:val="0"/>
          <w:marBottom w:val="0"/>
          <w:divBdr>
            <w:top w:val="none" w:sz="0" w:space="0" w:color="auto"/>
            <w:left w:val="none" w:sz="0" w:space="0" w:color="auto"/>
            <w:bottom w:val="none" w:sz="0" w:space="0" w:color="auto"/>
            <w:right w:val="none" w:sz="0" w:space="0" w:color="auto"/>
          </w:divBdr>
        </w:div>
        <w:div w:id="579145507">
          <w:marLeft w:val="0"/>
          <w:marRight w:val="0"/>
          <w:marTop w:val="0"/>
          <w:marBottom w:val="0"/>
          <w:divBdr>
            <w:top w:val="none" w:sz="0" w:space="0" w:color="auto"/>
            <w:left w:val="none" w:sz="0" w:space="0" w:color="auto"/>
            <w:bottom w:val="none" w:sz="0" w:space="0" w:color="auto"/>
            <w:right w:val="none" w:sz="0" w:space="0" w:color="auto"/>
          </w:divBdr>
        </w:div>
        <w:div w:id="694813400">
          <w:marLeft w:val="0"/>
          <w:marRight w:val="0"/>
          <w:marTop w:val="0"/>
          <w:marBottom w:val="0"/>
          <w:divBdr>
            <w:top w:val="none" w:sz="0" w:space="0" w:color="auto"/>
            <w:left w:val="none" w:sz="0" w:space="0" w:color="auto"/>
            <w:bottom w:val="none" w:sz="0" w:space="0" w:color="auto"/>
            <w:right w:val="none" w:sz="0" w:space="0" w:color="auto"/>
          </w:divBdr>
        </w:div>
      </w:divsChild>
    </w:div>
    <w:div w:id="1331758863">
      <w:bodyDiv w:val="1"/>
      <w:marLeft w:val="0"/>
      <w:marRight w:val="0"/>
      <w:marTop w:val="0"/>
      <w:marBottom w:val="0"/>
      <w:divBdr>
        <w:top w:val="none" w:sz="0" w:space="0" w:color="auto"/>
        <w:left w:val="none" w:sz="0" w:space="0" w:color="auto"/>
        <w:bottom w:val="none" w:sz="0" w:space="0" w:color="auto"/>
        <w:right w:val="none" w:sz="0" w:space="0" w:color="auto"/>
      </w:divBdr>
    </w:div>
    <w:div w:id="1353188806">
      <w:bodyDiv w:val="1"/>
      <w:marLeft w:val="0"/>
      <w:marRight w:val="0"/>
      <w:marTop w:val="0"/>
      <w:marBottom w:val="0"/>
      <w:divBdr>
        <w:top w:val="none" w:sz="0" w:space="0" w:color="auto"/>
        <w:left w:val="none" w:sz="0" w:space="0" w:color="auto"/>
        <w:bottom w:val="none" w:sz="0" w:space="0" w:color="auto"/>
        <w:right w:val="none" w:sz="0" w:space="0" w:color="auto"/>
      </w:divBdr>
    </w:div>
    <w:div w:id="1355691779">
      <w:bodyDiv w:val="1"/>
      <w:marLeft w:val="0"/>
      <w:marRight w:val="0"/>
      <w:marTop w:val="0"/>
      <w:marBottom w:val="0"/>
      <w:divBdr>
        <w:top w:val="none" w:sz="0" w:space="0" w:color="auto"/>
        <w:left w:val="none" w:sz="0" w:space="0" w:color="auto"/>
        <w:bottom w:val="none" w:sz="0" w:space="0" w:color="auto"/>
        <w:right w:val="none" w:sz="0" w:space="0" w:color="auto"/>
      </w:divBdr>
    </w:div>
    <w:div w:id="1356230882">
      <w:bodyDiv w:val="1"/>
      <w:marLeft w:val="0"/>
      <w:marRight w:val="0"/>
      <w:marTop w:val="0"/>
      <w:marBottom w:val="0"/>
      <w:divBdr>
        <w:top w:val="none" w:sz="0" w:space="0" w:color="auto"/>
        <w:left w:val="none" w:sz="0" w:space="0" w:color="auto"/>
        <w:bottom w:val="none" w:sz="0" w:space="0" w:color="auto"/>
        <w:right w:val="none" w:sz="0" w:space="0" w:color="auto"/>
      </w:divBdr>
    </w:div>
    <w:div w:id="1378436282">
      <w:bodyDiv w:val="1"/>
      <w:marLeft w:val="0"/>
      <w:marRight w:val="0"/>
      <w:marTop w:val="0"/>
      <w:marBottom w:val="0"/>
      <w:divBdr>
        <w:top w:val="none" w:sz="0" w:space="0" w:color="auto"/>
        <w:left w:val="none" w:sz="0" w:space="0" w:color="auto"/>
        <w:bottom w:val="none" w:sz="0" w:space="0" w:color="auto"/>
        <w:right w:val="none" w:sz="0" w:space="0" w:color="auto"/>
      </w:divBdr>
    </w:div>
    <w:div w:id="1379285586">
      <w:bodyDiv w:val="1"/>
      <w:marLeft w:val="0"/>
      <w:marRight w:val="0"/>
      <w:marTop w:val="0"/>
      <w:marBottom w:val="0"/>
      <w:divBdr>
        <w:top w:val="none" w:sz="0" w:space="0" w:color="auto"/>
        <w:left w:val="none" w:sz="0" w:space="0" w:color="auto"/>
        <w:bottom w:val="none" w:sz="0" w:space="0" w:color="auto"/>
        <w:right w:val="none" w:sz="0" w:space="0" w:color="auto"/>
      </w:divBdr>
    </w:div>
    <w:div w:id="1382513948">
      <w:bodyDiv w:val="1"/>
      <w:marLeft w:val="0"/>
      <w:marRight w:val="0"/>
      <w:marTop w:val="0"/>
      <w:marBottom w:val="0"/>
      <w:divBdr>
        <w:top w:val="none" w:sz="0" w:space="0" w:color="auto"/>
        <w:left w:val="none" w:sz="0" w:space="0" w:color="auto"/>
        <w:bottom w:val="none" w:sz="0" w:space="0" w:color="auto"/>
        <w:right w:val="none" w:sz="0" w:space="0" w:color="auto"/>
      </w:divBdr>
    </w:div>
    <w:div w:id="1386485685">
      <w:bodyDiv w:val="1"/>
      <w:marLeft w:val="0"/>
      <w:marRight w:val="0"/>
      <w:marTop w:val="0"/>
      <w:marBottom w:val="0"/>
      <w:divBdr>
        <w:top w:val="none" w:sz="0" w:space="0" w:color="auto"/>
        <w:left w:val="none" w:sz="0" w:space="0" w:color="auto"/>
        <w:bottom w:val="none" w:sz="0" w:space="0" w:color="auto"/>
        <w:right w:val="none" w:sz="0" w:space="0" w:color="auto"/>
      </w:divBdr>
    </w:div>
    <w:div w:id="1389723125">
      <w:bodyDiv w:val="1"/>
      <w:marLeft w:val="0"/>
      <w:marRight w:val="0"/>
      <w:marTop w:val="0"/>
      <w:marBottom w:val="0"/>
      <w:divBdr>
        <w:top w:val="none" w:sz="0" w:space="0" w:color="auto"/>
        <w:left w:val="none" w:sz="0" w:space="0" w:color="auto"/>
        <w:bottom w:val="none" w:sz="0" w:space="0" w:color="auto"/>
        <w:right w:val="none" w:sz="0" w:space="0" w:color="auto"/>
      </w:divBdr>
    </w:div>
    <w:div w:id="1394813895">
      <w:bodyDiv w:val="1"/>
      <w:marLeft w:val="0"/>
      <w:marRight w:val="0"/>
      <w:marTop w:val="0"/>
      <w:marBottom w:val="0"/>
      <w:divBdr>
        <w:top w:val="none" w:sz="0" w:space="0" w:color="auto"/>
        <w:left w:val="none" w:sz="0" w:space="0" w:color="auto"/>
        <w:bottom w:val="none" w:sz="0" w:space="0" w:color="auto"/>
        <w:right w:val="none" w:sz="0" w:space="0" w:color="auto"/>
      </w:divBdr>
    </w:div>
    <w:div w:id="1414083336">
      <w:bodyDiv w:val="1"/>
      <w:marLeft w:val="0"/>
      <w:marRight w:val="0"/>
      <w:marTop w:val="0"/>
      <w:marBottom w:val="0"/>
      <w:divBdr>
        <w:top w:val="none" w:sz="0" w:space="0" w:color="auto"/>
        <w:left w:val="none" w:sz="0" w:space="0" w:color="auto"/>
        <w:bottom w:val="none" w:sz="0" w:space="0" w:color="auto"/>
        <w:right w:val="none" w:sz="0" w:space="0" w:color="auto"/>
      </w:divBdr>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3378801">
      <w:bodyDiv w:val="1"/>
      <w:marLeft w:val="0"/>
      <w:marRight w:val="0"/>
      <w:marTop w:val="0"/>
      <w:marBottom w:val="0"/>
      <w:divBdr>
        <w:top w:val="none" w:sz="0" w:space="0" w:color="auto"/>
        <w:left w:val="none" w:sz="0" w:space="0" w:color="auto"/>
        <w:bottom w:val="none" w:sz="0" w:space="0" w:color="auto"/>
        <w:right w:val="none" w:sz="0" w:space="0" w:color="auto"/>
      </w:divBdr>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437755429">
      <w:bodyDiv w:val="1"/>
      <w:marLeft w:val="0"/>
      <w:marRight w:val="0"/>
      <w:marTop w:val="0"/>
      <w:marBottom w:val="0"/>
      <w:divBdr>
        <w:top w:val="none" w:sz="0" w:space="0" w:color="auto"/>
        <w:left w:val="none" w:sz="0" w:space="0" w:color="auto"/>
        <w:bottom w:val="none" w:sz="0" w:space="0" w:color="auto"/>
        <w:right w:val="none" w:sz="0" w:space="0" w:color="auto"/>
      </w:divBdr>
    </w:div>
    <w:div w:id="1456023220">
      <w:bodyDiv w:val="1"/>
      <w:marLeft w:val="0"/>
      <w:marRight w:val="0"/>
      <w:marTop w:val="0"/>
      <w:marBottom w:val="0"/>
      <w:divBdr>
        <w:top w:val="none" w:sz="0" w:space="0" w:color="auto"/>
        <w:left w:val="none" w:sz="0" w:space="0" w:color="auto"/>
        <w:bottom w:val="none" w:sz="0" w:space="0" w:color="auto"/>
        <w:right w:val="none" w:sz="0" w:space="0" w:color="auto"/>
      </w:divBdr>
    </w:div>
    <w:div w:id="1468819286">
      <w:bodyDiv w:val="1"/>
      <w:marLeft w:val="0"/>
      <w:marRight w:val="0"/>
      <w:marTop w:val="0"/>
      <w:marBottom w:val="0"/>
      <w:divBdr>
        <w:top w:val="none" w:sz="0" w:space="0" w:color="auto"/>
        <w:left w:val="none" w:sz="0" w:space="0" w:color="auto"/>
        <w:bottom w:val="none" w:sz="0" w:space="0" w:color="auto"/>
        <w:right w:val="none" w:sz="0" w:space="0" w:color="auto"/>
      </w:divBdr>
    </w:div>
    <w:div w:id="1484465751">
      <w:bodyDiv w:val="1"/>
      <w:marLeft w:val="0"/>
      <w:marRight w:val="0"/>
      <w:marTop w:val="0"/>
      <w:marBottom w:val="0"/>
      <w:divBdr>
        <w:top w:val="none" w:sz="0" w:space="0" w:color="auto"/>
        <w:left w:val="none" w:sz="0" w:space="0" w:color="auto"/>
        <w:bottom w:val="none" w:sz="0" w:space="0" w:color="auto"/>
        <w:right w:val="none" w:sz="0" w:space="0" w:color="auto"/>
      </w:divBdr>
      <w:divsChild>
        <w:div w:id="971907577">
          <w:marLeft w:val="0"/>
          <w:marRight w:val="0"/>
          <w:marTop w:val="0"/>
          <w:marBottom w:val="0"/>
          <w:divBdr>
            <w:top w:val="none" w:sz="0" w:space="0" w:color="auto"/>
            <w:left w:val="none" w:sz="0" w:space="0" w:color="auto"/>
            <w:bottom w:val="none" w:sz="0" w:space="0" w:color="auto"/>
            <w:right w:val="none" w:sz="0" w:space="0" w:color="auto"/>
          </w:divBdr>
          <w:divsChild>
            <w:div w:id="1803111377">
              <w:marLeft w:val="0"/>
              <w:marRight w:val="0"/>
              <w:marTop w:val="0"/>
              <w:marBottom w:val="0"/>
              <w:divBdr>
                <w:top w:val="none" w:sz="0" w:space="0" w:color="auto"/>
                <w:left w:val="none" w:sz="0" w:space="0" w:color="auto"/>
                <w:bottom w:val="none" w:sz="0" w:space="0" w:color="auto"/>
                <w:right w:val="none" w:sz="0" w:space="0" w:color="auto"/>
              </w:divBdr>
              <w:divsChild>
                <w:div w:id="1669638">
                  <w:marLeft w:val="0"/>
                  <w:marRight w:val="0"/>
                  <w:marTop w:val="0"/>
                  <w:marBottom w:val="0"/>
                  <w:divBdr>
                    <w:top w:val="none" w:sz="0" w:space="0" w:color="auto"/>
                    <w:left w:val="none" w:sz="0" w:space="0" w:color="auto"/>
                    <w:bottom w:val="none" w:sz="0" w:space="0" w:color="auto"/>
                    <w:right w:val="none" w:sz="0" w:space="0" w:color="auto"/>
                  </w:divBdr>
                  <w:divsChild>
                    <w:div w:id="709653212">
                      <w:marLeft w:val="0"/>
                      <w:marRight w:val="0"/>
                      <w:marTop w:val="0"/>
                      <w:marBottom w:val="0"/>
                      <w:divBdr>
                        <w:top w:val="none" w:sz="0" w:space="0" w:color="auto"/>
                        <w:left w:val="none" w:sz="0" w:space="0" w:color="auto"/>
                        <w:bottom w:val="none" w:sz="0" w:space="0" w:color="auto"/>
                        <w:right w:val="none" w:sz="0" w:space="0" w:color="auto"/>
                      </w:divBdr>
                      <w:divsChild>
                        <w:div w:id="1909264750">
                          <w:marLeft w:val="0"/>
                          <w:marRight w:val="0"/>
                          <w:marTop w:val="0"/>
                          <w:marBottom w:val="0"/>
                          <w:divBdr>
                            <w:top w:val="none" w:sz="0" w:space="0" w:color="auto"/>
                            <w:left w:val="none" w:sz="0" w:space="0" w:color="auto"/>
                            <w:bottom w:val="none" w:sz="0" w:space="0" w:color="auto"/>
                            <w:right w:val="none" w:sz="0" w:space="0" w:color="auto"/>
                          </w:divBdr>
                          <w:divsChild>
                            <w:div w:id="1525437872">
                              <w:marLeft w:val="0"/>
                              <w:marRight w:val="0"/>
                              <w:marTop w:val="0"/>
                              <w:marBottom w:val="0"/>
                              <w:divBdr>
                                <w:top w:val="none" w:sz="0" w:space="0" w:color="auto"/>
                                <w:left w:val="none" w:sz="0" w:space="0" w:color="auto"/>
                                <w:bottom w:val="none" w:sz="0" w:space="0" w:color="auto"/>
                                <w:right w:val="none" w:sz="0" w:space="0" w:color="auto"/>
                              </w:divBdr>
                              <w:divsChild>
                                <w:div w:id="395393601">
                                  <w:marLeft w:val="0"/>
                                  <w:marRight w:val="0"/>
                                  <w:marTop w:val="0"/>
                                  <w:marBottom w:val="0"/>
                                  <w:divBdr>
                                    <w:top w:val="none" w:sz="0" w:space="0" w:color="auto"/>
                                    <w:left w:val="none" w:sz="0" w:space="0" w:color="auto"/>
                                    <w:bottom w:val="none" w:sz="0" w:space="0" w:color="auto"/>
                                    <w:right w:val="none" w:sz="0" w:space="0" w:color="auto"/>
                                  </w:divBdr>
                                  <w:divsChild>
                                    <w:div w:id="192960172">
                                      <w:marLeft w:val="0"/>
                                      <w:marRight w:val="0"/>
                                      <w:marTop w:val="0"/>
                                      <w:marBottom w:val="0"/>
                                      <w:divBdr>
                                        <w:top w:val="none" w:sz="0" w:space="0" w:color="auto"/>
                                        <w:left w:val="none" w:sz="0" w:space="0" w:color="auto"/>
                                        <w:bottom w:val="none" w:sz="0" w:space="0" w:color="auto"/>
                                        <w:right w:val="none" w:sz="0" w:space="0" w:color="auto"/>
                                      </w:divBdr>
                                      <w:divsChild>
                                        <w:div w:id="92564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7480325">
      <w:bodyDiv w:val="1"/>
      <w:marLeft w:val="0"/>
      <w:marRight w:val="0"/>
      <w:marTop w:val="0"/>
      <w:marBottom w:val="0"/>
      <w:divBdr>
        <w:top w:val="none" w:sz="0" w:space="0" w:color="auto"/>
        <w:left w:val="none" w:sz="0" w:space="0" w:color="auto"/>
        <w:bottom w:val="none" w:sz="0" w:space="0" w:color="auto"/>
        <w:right w:val="none" w:sz="0" w:space="0" w:color="auto"/>
      </w:divBdr>
    </w:div>
    <w:div w:id="1512253905">
      <w:bodyDiv w:val="1"/>
      <w:marLeft w:val="0"/>
      <w:marRight w:val="0"/>
      <w:marTop w:val="0"/>
      <w:marBottom w:val="0"/>
      <w:divBdr>
        <w:top w:val="none" w:sz="0" w:space="0" w:color="auto"/>
        <w:left w:val="none" w:sz="0" w:space="0" w:color="auto"/>
        <w:bottom w:val="none" w:sz="0" w:space="0" w:color="auto"/>
        <w:right w:val="none" w:sz="0" w:space="0" w:color="auto"/>
      </w:divBdr>
    </w:div>
    <w:div w:id="1513952997">
      <w:bodyDiv w:val="1"/>
      <w:marLeft w:val="0"/>
      <w:marRight w:val="0"/>
      <w:marTop w:val="0"/>
      <w:marBottom w:val="0"/>
      <w:divBdr>
        <w:top w:val="none" w:sz="0" w:space="0" w:color="auto"/>
        <w:left w:val="none" w:sz="0" w:space="0" w:color="auto"/>
        <w:bottom w:val="none" w:sz="0" w:space="0" w:color="auto"/>
        <w:right w:val="none" w:sz="0" w:space="0" w:color="auto"/>
      </w:divBdr>
    </w:div>
    <w:div w:id="1516142557">
      <w:bodyDiv w:val="1"/>
      <w:marLeft w:val="0"/>
      <w:marRight w:val="0"/>
      <w:marTop w:val="0"/>
      <w:marBottom w:val="0"/>
      <w:divBdr>
        <w:top w:val="none" w:sz="0" w:space="0" w:color="auto"/>
        <w:left w:val="none" w:sz="0" w:space="0" w:color="auto"/>
        <w:bottom w:val="none" w:sz="0" w:space="0" w:color="auto"/>
        <w:right w:val="none" w:sz="0" w:space="0" w:color="auto"/>
      </w:divBdr>
    </w:div>
    <w:div w:id="1533301278">
      <w:bodyDiv w:val="1"/>
      <w:marLeft w:val="0"/>
      <w:marRight w:val="0"/>
      <w:marTop w:val="0"/>
      <w:marBottom w:val="0"/>
      <w:divBdr>
        <w:top w:val="none" w:sz="0" w:space="0" w:color="auto"/>
        <w:left w:val="none" w:sz="0" w:space="0" w:color="auto"/>
        <w:bottom w:val="none" w:sz="0" w:space="0" w:color="auto"/>
        <w:right w:val="none" w:sz="0" w:space="0" w:color="auto"/>
      </w:divBdr>
    </w:div>
    <w:div w:id="1535459456">
      <w:bodyDiv w:val="1"/>
      <w:marLeft w:val="0"/>
      <w:marRight w:val="0"/>
      <w:marTop w:val="0"/>
      <w:marBottom w:val="0"/>
      <w:divBdr>
        <w:top w:val="none" w:sz="0" w:space="0" w:color="auto"/>
        <w:left w:val="none" w:sz="0" w:space="0" w:color="auto"/>
        <w:bottom w:val="none" w:sz="0" w:space="0" w:color="auto"/>
        <w:right w:val="none" w:sz="0" w:space="0" w:color="auto"/>
      </w:divBdr>
    </w:div>
    <w:div w:id="1547255755">
      <w:bodyDiv w:val="1"/>
      <w:marLeft w:val="0"/>
      <w:marRight w:val="0"/>
      <w:marTop w:val="0"/>
      <w:marBottom w:val="0"/>
      <w:divBdr>
        <w:top w:val="none" w:sz="0" w:space="0" w:color="auto"/>
        <w:left w:val="none" w:sz="0" w:space="0" w:color="auto"/>
        <w:bottom w:val="none" w:sz="0" w:space="0" w:color="auto"/>
        <w:right w:val="none" w:sz="0" w:space="0" w:color="auto"/>
      </w:divBdr>
    </w:div>
    <w:div w:id="1551769647">
      <w:bodyDiv w:val="1"/>
      <w:marLeft w:val="0"/>
      <w:marRight w:val="0"/>
      <w:marTop w:val="0"/>
      <w:marBottom w:val="0"/>
      <w:divBdr>
        <w:top w:val="none" w:sz="0" w:space="0" w:color="auto"/>
        <w:left w:val="none" w:sz="0" w:space="0" w:color="auto"/>
        <w:bottom w:val="none" w:sz="0" w:space="0" w:color="auto"/>
        <w:right w:val="none" w:sz="0" w:space="0" w:color="auto"/>
      </w:divBdr>
    </w:div>
    <w:div w:id="1554346321">
      <w:bodyDiv w:val="1"/>
      <w:marLeft w:val="0"/>
      <w:marRight w:val="0"/>
      <w:marTop w:val="0"/>
      <w:marBottom w:val="0"/>
      <w:divBdr>
        <w:top w:val="none" w:sz="0" w:space="0" w:color="auto"/>
        <w:left w:val="none" w:sz="0" w:space="0" w:color="auto"/>
        <w:bottom w:val="none" w:sz="0" w:space="0" w:color="auto"/>
        <w:right w:val="none" w:sz="0" w:space="0" w:color="auto"/>
      </w:divBdr>
      <w:divsChild>
        <w:div w:id="97720805">
          <w:marLeft w:val="0"/>
          <w:marRight w:val="0"/>
          <w:marTop w:val="0"/>
          <w:marBottom w:val="0"/>
          <w:divBdr>
            <w:top w:val="none" w:sz="0" w:space="0" w:color="auto"/>
            <w:left w:val="none" w:sz="0" w:space="0" w:color="auto"/>
            <w:bottom w:val="none" w:sz="0" w:space="0" w:color="auto"/>
            <w:right w:val="none" w:sz="0" w:space="0" w:color="auto"/>
          </w:divBdr>
        </w:div>
        <w:div w:id="707072816">
          <w:marLeft w:val="0"/>
          <w:marRight w:val="0"/>
          <w:marTop w:val="0"/>
          <w:marBottom w:val="0"/>
          <w:divBdr>
            <w:top w:val="none" w:sz="0" w:space="0" w:color="auto"/>
            <w:left w:val="none" w:sz="0" w:space="0" w:color="auto"/>
            <w:bottom w:val="none" w:sz="0" w:space="0" w:color="auto"/>
            <w:right w:val="none" w:sz="0" w:space="0" w:color="auto"/>
          </w:divBdr>
        </w:div>
        <w:div w:id="712660448">
          <w:marLeft w:val="0"/>
          <w:marRight w:val="0"/>
          <w:marTop w:val="0"/>
          <w:marBottom w:val="0"/>
          <w:divBdr>
            <w:top w:val="none" w:sz="0" w:space="0" w:color="auto"/>
            <w:left w:val="none" w:sz="0" w:space="0" w:color="auto"/>
            <w:bottom w:val="none" w:sz="0" w:space="0" w:color="auto"/>
            <w:right w:val="none" w:sz="0" w:space="0" w:color="auto"/>
          </w:divBdr>
        </w:div>
        <w:div w:id="2146577944">
          <w:marLeft w:val="0"/>
          <w:marRight w:val="0"/>
          <w:marTop w:val="0"/>
          <w:marBottom w:val="0"/>
          <w:divBdr>
            <w:top w:val="none" w:sz="0" w:space="0" w:color="auto"/>
            <w:left w:val="none" w:sz="0" w:space="0" w:color="auto"/>
            <w:bottom w:val="none" w:sz="0" w:space="0" w:color="auto"/>
            <w:right w:val="none" w:sz="0" w:space="0" w:color="auto"/>
          </w:divBdr>
        </w:div>
      </w:divsChild>
    </w:div>
    <w:div w:id="1557548880">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62902617">
      <w:bodyDiv w:val="1"/>
      <w:marLeft w:val="0"/>
      <w:marRight w:val="0"/>
      <w:marTop w:val="0"/>
      <w:marBottom w:val="0"/>
      <w:divBdr>
        <w:top w:val="none" w:sz="0" w:space="0" w:color="auto"/>
        <w:left w:val="none" w:sz="0" w:space="0" w:color="auto"/>
        <w:bottom w:val="none" w:sz="0" w:space="0" w:color="auto"/>
        <w:right w:val="none" w:sz="0" w:space="0" w:color="auto"/>
      </w:divBdr>
    </w:div>
    <w:div w:id="1564871399">
      <w:bodyDiv w:val="1"/>
      <w:marLeft w:val="0"/>
      <w:marRight w:val="0"/>
      <w:marTop w:val="0"/>
      <w:marBottom w:val="0"/>
      <w:divBdr>
        <w:top w:val="none" w:sz="0" w:space="0" w:color="auto"/>
        <w:left w:val="none" w:sz="0" w:space="0" w:color="auto"/>
        <w:bottom w:val="none" w:sz="0" w:space="0" w:color="auto"/>
        <w:right w:val="none" w:sz="0" w:space="0" w:color="auto"/>
      </w:divBdr>
    </w:div>
    <w:div w:id="1570657089">
      <w:bodyDiv w:val="1"/>
      <w:marLeft w:val="0"/>
      <w:marRight w:val="0"/>
      <w:marTop w:val="0"/>
      <w:marBottom w:val="0"/>
      <w:divBdr>
        <w:top w:val="none" w:sz="0" w:space="0" w:color="auto"/>
        <w:left w:val="none" w:sz="0" w:space="0" w:color="auto"/>
        <w:bottom w:val="none" w:sz="0" w:space="0" w:color="auto"/>
        <w:right w:val="none" w:sz="0" w:space="0" w:color="auto"/>
      </w:divBdr>
      <w:divsChild>
        <w:div w:id="210118999">
          <w:marLeft w:val="0"/>
          <w:marRight w:val="0"/>
          <w:marTop w:val="120"/>
          <w:marBottom w:val="0"/>
          <w:divBdr>
            <w:top w:val="none" w:sz="0" w:space="0" w:color="auto"/>
            <w:left w:val="none" w:sz="0" w:space="0" w:color="auto"/>
            <w:bottom w:val="none" w:sz="0" w:space="0" w:color="auto"/>
            <w:right w:val="none" w:sz="0" w:space="0" w:color="auto"/>
          </w:divBdr>
        </w:div>
        <w:div w:id="376123507">
          <w:marLeft w:val="0"/>
          <w:marRight w:val="0"/>
          <w:marTop w:val="120"/>
          <w:marBottom w:val="0"/>
          <w:divBdr>
            <w:top w:val="none" w:sz="0" w:space="0" w:color="auto"/>
            <w:left w:val="none" w:sz="0" w:space="0" w:color="auto"/>
            <w:bottom w:val="none" w:sz="0" w:space="0" w:color="auto"/>
            <w:right w:val="none" w:sz="0" w:space="0" w:color="auto"/>
          </w:divBdr>
        </w:div>
        <w:div w:id="520163975">
          <w:marLeft w:val="0"/>
          <w:marRight w:val="0"/>
          <w:marTop w:val="120"/>
          <w:marBottom w:val="0"/>
          <w:divBdr>
            <w:top w:val="none" w:sz="0" w:space="0" w:color="auto"/>
            <w:left w:val="none" w:sz="0" w:space="0" w:color="auto"/>
            <w:bottom w:val="none" w:sz="0" w:space="0" w:color="auto"/>
            <w:right w:val="none" w:sz="0" w:space="0" w:color="auto"/>
          </w:divBdr>
        </w:div>
        <w:div w:id="532764183">
          <w:marLeft w:val="0"/>
          <w:marRight w:val="0"/>
          <w:marTop w:val="120"/>
          <w:marBottom w:val="0"/>
          <w:divBdr>
            <w:top w:val="none" w:sz="0" w:space="0" w:color="auto"/>
            <w:left w:val="none" w:sz="0" w:space="0" w:color="auto"/>
            <w:bottom w:val="none" w:sz="0" w:space="0" w:color="auto"/>
            <w:right w:val="none" w:sz="0" w:space="0" w:color="auto"/>
          </w:divBdr>
        </w:div>
        <w:div w:id="668171277">
          <w:marLeft w:val="0"/>
          <w:marRight w:val="0"/>
          <w:marTop w:val="120"/>
          <w:marBottom w:val="0"/>
          <w:divBdr>
            <w:top w:val="none" w:sz="0" w:space="0" w:color="auto"/>
            <w:left w:val="none" w:sz="0" w:space="0" w:color="auto"/>
            <w:bottom w:val="none" w:sz="0" w:space="0" w:color="auto"/>
            <w:right w:val="none" w:sz="0" w:space="0" w:color="auto"/>
          </w:divBdr>
        </w:div>
        <w:div w:id="673723878">
          <w:marLeft w:val="0"/>
          <w:marRight w:val="0"/>
          <w:marTop w:val="120"/>
          <w:marBottom w:val="0"/>
          <w:divBdr>
            <w:top w:val="none" w:sz="0" w:space="0" w:color="auto"/>
            <w:left w:val="none" w:sz="0" w:space="0" w:color="auto"/>
            <w:bottom w:val="none" w:sz="0" w:space="0" w:color="auto"/>
            <w:right w:val="none" w:sz="0" w:space="0" w:color="auto"/>
          </w:divBdr>
        </w:div>
        <w:div w:id="759836618">
          <w:marLeft w:val="0"/>
          <w:marRight w:val="0"/>
          <w:marTop w:val="120"/>
          <w:marBottom w:val="0"/>
          <w:divBdr>
            <w:top w:val="none" w:sz="0" w:space="0" w:color="auto"/>
            <w:left w:val="none" w:sz="0" w:space="0" w:color="auto"/>
            <w:bottom w:val="none" w:sz="0" w:space="0" w:color="auto"/>
            <w:right w:val="none" w:sz="0" w:space="0" w:color="auto"/>
          </w:divBdr>
        </w:div>
        <w:div w:id="786584877">
          <w:marLeft w:val="0"/>
          <w:marRight w:val="0"/>
          <w:marTop w:val="120"/>
          <w:marBottom w:val="0"/>
          <w:divBdr>
            <w:top w:val="none" w:sz="0" w:space="0" w:color="auto"/>
            <w:left w:val="none" w:sz="0" w:space="0" w:color="auto"/>
            <w:bottom w:val="none" w:sz="0" w:space="0" w:color="auto"/>
            <w:right w:val="none" w:sz="0" w:space="0" w:color="auto"/>
          </w:divBdr>
        </w:div>
        <w:div w:id="936718835">
          <w:marLeft w:val="0"/>
          <w:marRight w:val="0"/>
          <w:marTop w:val="120"/>
          <w:marBottom w:val="0"/>
          <w:divBdr>
            <w:top w:val="none" w:sz="0" w:space="0" w:color="auto"/>
            <w:left w:val="none" w:sz="0" w:space="0" w:color="auto"/>
            <w:bottom w:val="none" w:sz="0" w:space="0" w:color="auto"/>
            <w:right w:val="none" w:sz="0" w:space="0" w:color="auto"/>
          </w:divBdr>
        </w:div>
        <w:div w:id="939726171">
          <w:marLeft w:val="0"/>
          <w:marRight w:val="0"/>
          <w:marTop w:val="120"/>
          <w:marBottom w:val="0"/>
          <w:divBdr>
            <w:top w:val="none" w:sz="0" w:space="0" w:color="auto"/>
            <w:left w:val="none" w:sz="0" w:space="0" w:color="auto"/>
            <w:bottom w:val="none" w:sz="0" w:space="0" w:color="auto"/>
            <w:right w:val="none" w:sz="0" w:space="0" w:color="auto"/>
          </w:divBdr>
        </w:div>
        <w:div w:id="1129128840">
          <w:marLeft w:val="0"/>
          <w:marRight w:val="0"/>
          <w:marTop w:val="120"/>
          <w:marBottom w:val="0"/>
          <w:divBdr>
            <w:top w:val="none" w:sz="0" w:space="0" w:color="auto"/>
            <w:left w:val="none" w:sz="0" w:space="0" w:color="auto"/>
            <w:bottom w:val="none" w:sz="0" w:space="0" w:color="auto"/>
            <w:right w:val="none" w:sz="0" w:space="0" w:color="auto"/>
          </w:divBdr>
        </w:div>
        <w:div w:id="1142578810">
          <w:marLeft w:val="0"/>
          <w:marRight w:val="0"/>
          <w:marTop w:val="120"/>
          <w:marBottom w:val="0"/>
          <w:divBdr>
            <w:top w:val="none" w:sz="0" w:space="0" w:color="auto"/>
            <w:left w:val="none" w:sz="0" w:space="0" w:color="auto"/>
            <w:bottom w:val="none" w:sz="0" w:space="0" w:color="auto"/>
            <w:right w:val="none" w:sz="0" w:space="0" w:color="auto"/>
          </w:divBdr>
        </w:div>
        <w:div w:id="1193228798">
          <w:marLeft w:val="0"/>
          <w:marRight w:val="0"/>
          <w:marTop w:val="120"/>
          <w:marBottom w:val="0"/>
          <w:divBdr>
            <w:top w:val="none" w:sz="0" w:space="0" w:color="auto"/>
            <w:left w:val="none" w:sz="0" w:space="0" w:color="auto"/>
            <w:bottom w:val="none" w:sz="0" w:space="0" w:color="auto"/>
            <w:right w:val="none" w:sz="0" w:space="0" w:color="auto"/>
          </w:divBdr>
        </w:div>
        <w:div w:id="1260990324">
          <w:marLeft w:val="0"/>
          <w:marRight w:val="0"/>
          <w:marTop w:val="120"/>
          <w:marBottom w:val="0"/>
          <w:divBdr>
            <w:top w:val="none" w:sz="0" w:space="0" w:color="auto"/>
            <w:left w:val="none" w:sz="0" w:space="0" w:color="auto"/>
            <w:bottom w:val="none" w:sz="0" w:space="0" w:color="auto"/>
            <w:right w:val="none" w:sz="0" w:space="0" w:color="auto"/>
          </w:divBdr>
        </w:div>
        <w:div w:id="1322543160">
          <w:marLeft w:val="0"/>
          <w:marRight w:val="0"/>
          <w:marTop w:val="120"/>
          <w:marBottom w:val="0"/>
          <w:divBdr>
            <w:top w:val="none" w:sz="0" w:space="0" w:color="auto"/>
            <w:left w:val="none" w:sz="0" w:space="0" w:color="auto"/>
            <w:bottom w:val="none" w:sz="0" w:space="0" w:color="auto"/>
            <w:right w:val="none" w:sz="0" w:space="0" w:color="auto"/>
          </w:divBdr>
        </w:div>
        <w:div w:id="1391810475">
          <w:marLeft w:val="0"/>
          <w:marRight w:val="0"/>
          <w:marTop w:val="120"/>
          <w:marBottom w:val="0"/>
          <w:divBdr>
            <w:top w:val="none" w:sz="0" w:space="0" w:color="auto"/>
            <w:left w:val="none" w:sz="0" w:space="0" w:color="auto"/>
            <w:bottom w:val="none" w:sz="0" w:space="0" w:color="auto"/>
            <w:right w:val="none" w:sz="0" w:space="0" w:color="auto"/>
          </w:divBdr>
        </w:div>
        <w:div w:id="1393194230">
          <w:marLeft w:val="0"/>
          <w:marRight w:val="0"/>
          <w:marTop w:val="120"/>
          <w:marBottom w:val="0"/>
          <w:divBdr>
            <w:top w:val="none" w:sz="0" w:space="0" w:color="auto"/>
            <w:left w:val="none" w:sz="0" w:space="0" w:color="auto"/>
            <w:bottom w:val="none" w:sz="0" w:space="0" w:color="auto"/>
            <w:right w:val="none" w:sz="0" w:space="0" w:color="auto"/>
          </w:divBdr>
        </w:div>
        <w:div w:id="1565602704">
          <w:marLeft w:val="0"/>
          <w:marRight w:val="0"/>
          <w:marTop w:val="120"/>
          <w:marBottom w:val="0"/>
          <w:divBdr>
            <w:top w:val="none" w:sz="0" w:space="0" w:color="auto"/>
            <w:left w:val="none" w:sz="0" w:space="0" w:color="auto"/>
            <w:bottom w:val="none" w:sz="0" w:space="0" w:color="auto"/>
            <w:right w:val="none" w:sz="0" w:space="0" w:color="auto"/>
          </w:divBdr>
        </w:div>
        <w:div w:id="1638413786">
          <w:marLeft w:val="0"/>
          <w:marRight w:val="0"/>
          <w:marTop w:val="120"/>
          <w:marBottom w:val="0"/>
          <w:divBdr>
            <w:top w:val="none" w:sz="0" w:space="0" w:color="auto"/>
            <w:left w:val="none" w:sz="0" w:space="0" w:color="auto"/>
            <w:bottom w:val="none" w:sz="0" w:space="0" w:color="auto"/>
            <w:right w:val="none" w:sz="0" w:space="0" w:color="auto"/>
          </w:divBdr>
        </w:div>
        <w:div w:id="1640695208">
          <w:marLeft w:val="0"/>
          <w:marRight w:val="0"/>
          <w:marTop w:val="120"/>
          <w:marBottom w:val="0"/>
          <w:divBdr>
            <w:top w:val="none" w:sz="0" w:space="0" w:color="auto"/>
            <w:left w:val="none" w:sz="0" w:space="0" w:color="auto"/>
            <w:bottom w:val="none" w:sz="0" w:space="0" w:color="auto"/>
            <w:right w:val="none" w:sz="0" w:space="0" w:color="auto"/>
          </w:divBdr>
        </w:div>
        <w:div w:id="1671827970">
          <w:marLeft w:val="0"/>
          <w:marRight w:val="0"/>
          <w:marTop w:val="120"/>
          <w:marBottom w:val="0"/>
          <w:divBdr>
            <w:top w:val="none" w:sz="0" w:space="0" w:color="auto"/>
            <w:left w:val="none" w:sz="0" w:space="0" w:color="auto"/>
            <w:bottom w:val="none" w:sz="0" w:space="0" w:color="auto"/>
            <w:right w:val="none" w:sz="0" w:space="0" w:color="auto"/>
          </w:divBdr>
        </w:div>
        <w:div w:id="1849325189">
          <w:marLeft w:val="0"/>
          <w:marRight w:val="0"/>
          <w:marTop w:val="120"/>
          <w:marBottom w:val="0"/>
          <w:divBdr>
            <w:top w:val="none" w:sz="0" w:space="0" w:color="auto"/>
            <w:left w:val="none" w:sz="0" w:space="0" w:color="auto"/>
            <w:bottom w:val="none" w:sz="0" w:space="0" w:color="auto"/>
            <w:right w:val="none" w:sz="0" w:space="0" w:color="auto"/>
          </w:divBdr>
        </w:div>
        <w:div w:id="1894806608">
          <w:marLeft w:val="0"/>
          <w:marRight w:val="0"/>
          <w:marTop w:val="120"/>
          <w:marBottom w:val="0"/>
          <w:divBdr>
            <w:top w:val="none" w:sz="0" w:space="0" w:color="auto"/>
            <w:left w:val="none" w:sz="0" w:space="0" w:color="auto"/>
            <w:bottom w:val="none" w:sz="0" w:space="0" w:color="auto"/>
            <w:right w:val="none" w:sz="0" w:space="0" w:color="auto"/>
          </w:divBdr>
        </w:div>
        <w:div w:id="1905486970">
          <w:marLeft w:val="0"/>
          <w:marRight w:val="0"/>
          <w:marTop w:val="120"/>
          <w:marBottom w:val="0"/>
          <w:divBdr>
            <w:top w:val="none" w:sz="0" w:space="0" w:color="auto"/>
            <w:left w:val="none" w:sz="0" w:space="0" w:color="auto"/>
            <w:bottom w:val="none" w:sz="0" w:space="0" w:color="auto"/>
            <w:right w:val="none" w:sz="0" w:space="0" w:color="auto"/>
          </w:divBdr>
        </w:div>
        <w:div w:id="1933082429">
          <w:marLeft w:val="0"/>
          <w:marRight w:val="0"/>
          <w:marTop w:val="120"/>
          <w:marBottom w:val="0"/>
          <w:divBdr>
            <w:top w:val="none" w:sz="0" w:space="0" w:color="auto"/>
            <w:left w:val="none" w:sz="0" w:space="0" w:color="auto"/>
            <w:bottom w:val="none" w:sz="0" w:space="0" w:color="auto"/>
            <w:right w:val="none" w:sz="0" w:space="0" w:color="auto"/>
          </w:divBdr>
        </w:div>
        <w:div w:id="1941528987">
          <w:marLeft w:val="0"/>
          <w:marRight w:val="0"/>
          <w:marTop w:val="120"/>
          <w:marBottom w:val="0"/>
          <w:divBdr>
            <w:top w:val="none" w:sz="0" w:space="0" w:color="auto"/>
            <w:left w:val="none" w:sz="0" w:space="0" w:color="auto"/>
            <w:bottom w:val="none" w:sz="0" w:space="0" w:color="auto"/>
            <w:right w:val="none" w:sz="0" w:space="0" w:color="auto"/>
          </w:divBdr>
        </w:div>
        <w:div w:id="2005083091">
          <w:marLeft w:val="0"/>
          <w:marRight w:val="0"/>
          <w:marTop w:val="120"/>
          <w:marBottom w:val="0"/>
          <w:divBdr>
            <w:top w:val="none" w:sz="0" w:space="0" w:color="auto"/>
            <w:left w:val="none" w:sz="0" w:space="0" w:color="auto"/>
            <w:bottom w:val="none" w:sz="0" w:space="0" w:color="auto"/>
            <w:right w:val="none" w:sz="0" w:space="0" w:color="auto"/>
          </w:divBdr>
        </w:div>
        <w:div w:id="2024549551">
          <w:marLeft w:val="0"/>
          <w:marRight w:val="0"/>
          <w:marTop w:val="120"/>
          <w:marBottom w:val="0"/>
          <w:divBdr>
            <w:top w:val="none" w:sz="0" w:space="0" w:color="auto"/>
            <w:left w:val="none" w:sz="0" w:space="0" w:color="auto"/>
            <w:bottom w:val="none" w:sz="0" w:space="0" w:color="auto"/>
            <w:right w:val="none" w:sz="0" w:space="0" w:color="auto"/>
          </w:divBdr>
        </w:div>
        <w:div w:id="2142961703">
          <w:marLeft w:val="0"/>
          <w:marRight w:val="0"/>
          <w:marTop w:val="120"/>
          <w:marBottom w:val="0"/>
          <w:divBdr>
            <w:top w:val="none" w:sz="0" w:space="0" w:color="auto"/>
            <w:left w:val="none" w:sz="0" w:space="0" w:color="auto"/>
            <w:bottom w:val="none" w:sz="0" w:space="0" w:color="auto"/>
            <w:right w:val="none" w:sz="0" w:space="0" w:color="auto"/>
          </w:divBdr>
        </w:div>
      </w:divsChild>
    </w:div>
    <w:div w:id="1583369620">
      <w:bodyDiv w:val="1"/>
      <w:marLeft w:val="0"/>
      <w:marRight w:val="0"/>
      <w:marTop w:val="0"/>
      <w:marBottom w:val="0"/>
      <w:divBdr>
        <w:top w:val="none" w:sz="0" w:space="0" w:color="auto"/>
        <w:left w:val="none" w:sz="0" w:space="0" w:color="auto"/>
        <w:bottom w:val="none" w:sz="0" w:space="0" w:color="auto"/>
        <w:right w:val="none" w:sz="0" w:space="0" w:color="auto"/>
      </w:divBdr>
    </w:div>
    <w:div w:id="1587301946">
      <w:bodyDiv w:val="1"/>
      <w:marLeft w:val="0"/>
      <w:marRight w:val="0"/>
      <w:marTop w:val="0"/>
      <w:marBottom w:val="0"/>
      <w:divBdr>
        <w:top w:val="none" w:sz="0" w:space="0" w:color="auto"/>
        <w:left w:val="none" w:sz="0" w:space="0" w:color="auto"/>
        <w:bottom w:val="none" w:sz="0" w:space="0" w:color="auto"/>
        <w:right w:val="none" w:sz="0" w:space="0" w:color="auto"/>
      </w:divBdr>
    </w:div>
    <w:div w:id="1587811309">
      <w:bodyDiv w:val="1"/>
      <w:marLeft w:val="0"/>
      <w:marRight w:val="0"/>
      <w:marTop w:val="0"/>
      <w:marBottom w:val="0"/>
      <w:divBdr>
        <w:top w:val="none" w:sz="0" w:space="0" w:color="auto"/>
        <w:left w:val="none" w:sz="0" w:space="0" w:color="auto"/>
        <w:bottom w:val="none" w:sz="0" w:space="0" w:color="auto"/>
        <w:right w:val="none" w:sz="0" w:space="0" w:color="auto"/>
      </w:divBdr>
    </w:div>
    <w:div w:id="1588614153">
      <w:bodyDiv w:val="1"/>
      <w:marLeft w:val="0"/>
      <w:marRight w:val="0"/>
      <w:marTop w:val="0"/>
      <w:marBottom w:val="0"/>
      <w:divBdr>
        <w:top w:val="none" w:sz="0" w:space="0" w:color="auto"/>
        <w:left w:val="none" w:sz="0" w:space="0" w:color="auto"/>
        <w:bottom w:val="none" w:sz="0" w:space="0" w:color="auto"/>
        <w:right w:val="none" w:sz="0" w:space="0" w:color="auto"/>
      </w:divBdr>
    </w:div>
    <w:div w:id="1599676509">
      <w:bodyDiv w:val="1"/>
      <w:marLeft w:val="0"/>
      <w:marRight w:val="0"/>
      <w:marTop w:val="0"/>
      <w:marBottom w:val="0"/>
      <w:divBdr>
        <w:top w:val="none" w:sz="0" w:space="0" w:color="auto"/>
        <w:left w:val="none" w:sz="0" w:space="0" w:color="auto"/>
        <w:bottom w:val="none" w:sz="0" w:space="0" w:color="auto"/>
        <w:right w:val="none" w:sz="0" w:space="0" w:color="auto"/>
      </w:divBdr>
    </w:div>
    <w:div w:id="1608658594">
      <w:bodyDiv w:val="1"/>
      <w:marLeft w:val="0"/>
      <w:marRight w:val="0"/>
      <w:marTop w:val="0"/>
      <w:marBottom w:val="0"/>
      <w:divBdr>
        <w:top w:val="none" w:sz="0" w:space="0" w:color="auto"/>
        <w:left w:val="none" w:sz="0" w:space="0" w:color="auto"/>
        <w:bottom w:val="none" w:sz="0" w:space="0" w:color="auto"/>
        <w:right w:val="none" w:sz="0" w:space="0" w:color="auto"/>
      </w:divBdr>
    </w:div>
    <w:div w:id="1612282999">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55834927">
      <w:bodyDiv w:val="1"/>
      <w:marLeft w:val="0"/>
      <w:marRight w:val="0"/>
      <w:marTop w:val="0"/>
      <w:marBottom w:val="0"/>
      <w:divBdr>
        <w:top w:val="none" w:sz="0" w:space="0" w:color="auto"/>
        <w:left w:val="none" w:sz="0" w:space="0" w:color="auto"/>
        <w:bottom w:val="none" w:sz="0" w:space="0" w:color="auto"/>
        <w:right w:val="none" w:sz="0" w:space="0" w:color="auto"/>
      </w:divBdr>
    </w:div>
    <w:div w:id="1659189120">
      <w:bodyDiv w:val="1"/>
      <w:marLeft w:val="0"/>
      <w:marRight w:val="0"/>
      <w:marTop w:val="0"/>
      <w:marBottom w:val="0"/>
      <w:divBdr>
        <w:top w:val="none" w:sz="0" w:space="0" w:color="auto"/>
        <w:left w:val="none" w:sz="0" w:space="0" w:color="auto"/>
        <w:bottom w:val="none" w:sz="0" w:space="0" w:color="auto"/>
        <w:right w:val="none" w:sz="0" w:space="0" w:color="auto"/>
      </w:divBdr>
    </w:div>
    <w:div w:id="1659528863">
      <w:bodyDiv w:val="1"/>
      <w:marLeft w:val="0"/>
      <w:marRight w:val="0"/>
      <w:marTop w:val="0"/>
      <w:marBottom w:val="0"/>
      <w:divBdr>
        <w:top w:val="none" w:sz="0" w:space="0" w:color="auto"/>
        <w:left w:val="none" w:sz="0" w:space="0" w:color="auto"/>
        <w:bottom w:val="none" w:sz="0" w:space="0" w:color="auto"/>
        <w:right w:val="none" w:sz="0" w:space="0" w:color="auto"/>
      </w:divBdr>
    </w:div>
    <w:div w:id="1667514883">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3144267">
      <w:bodyDiv w:val="1"/>
      <w:marLeft w:val="0"/>
      <w:marRight w:val="0"/>
      <w:marTop w:val="0"/>
      <w:marBottom w:val="0"/>
      <w:divBdr>
        <w:top w:val="none" w:sz="0" w:space="0" w:color="auto"/>
        <w:left w:val="none" w:sz="0" w:space="0" w:color="auto"/>
        <w:bottom w:val="none" w:sz="0" w:space="0" w:color="auto"/>
        <w:right w:val="none" w:sz="0" w:space="0" w:color="auto"/>
      </w:divBdr>
    </w:div>
    <w:div w:id="1702709730">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07484725">
      <w:bodyDiv w:val="1"/>
      <w:marLeft w:val="0"/>
      <w:marRight w:val="0"/>
      <w:marTop w:val="0"/>
      <w:marBottom w:val="0"/>
      <w:divBdr>
        <w:top w:val="none" w:sz="0" w:space="0" w:color="auto"/>
        <w:left w:val="none" w:sz="0" w:space="0" w:color="auto"/>
        <w:bottom w:val="none" w:sz="0" w:space="0" w:color="auto"/>
        <w:right w:val="none" w:sz="0" w:space="0" w:color="auto"/>
      </w:divBdr>
    </w:div>
    <w:div w:id="1730609406">
      <w:bodyDiv w:val="1"/>
      <w:marLeft w:val="0"/>
      <w:marRight w:val="0"/>
      <w:marTop w:val="0"/>
      <w:marBottom w:val="0"/>
      <w:divBdr>
        <w:top w:val="none" w:sz="0" w:space="0" w:color="auto"/>
        <w:left w:val="none" w:sz="0" w:space="0" w:color="auto"/>
        <w:bottom w:val="none" w:sz="0" w:space="0" w:color="auto"/>
        <w:right w:val="none" w:sz="0" w:space="0" w:color="auto"/>
      </w:divBdr>
    </w:div>
    <w:div w:id="1734230320">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43218730">
      <w:bodyDiv w:val="1"/>
      <w:marLeft w:val="0"/>
      <w:marRight w:val="0"/>
      <w:marTop w:val="0"/>
      <w:marBottom w:val="0"/>
      <w:divBdr>
        <w:top w:val="none" w:sz="0" w:space="0" w:color="auto"/>
        <w:left w:val="none" w:sz="0" w:space="0" w:color="auto"/>
        <w:bottom w:val="none" w:sz="0" w:space="0" w:color="auto"/>
        <w:right w:val="none" w:sz="0" w:space="0" w:color="auto"/>
      </w:divBdr>
    </w:div>
    <w:div w:id="1745452207">
      <w:bodyDiv w:val="1"/>
      <w:marLeft w:val="0"/>
      <w:marRight w:val="0"/>
      <w:marTop w:val="0"/>
      <w:marBottom w:val="0"/>
      <w:divBdr>
        <w:top w:val="none" w:sz="0" w:space="0" w:color="auto"/>
        <w:left w:val="none" w:sz="0" w:space="0" w:color="auto"/>
        <w:bottom w:val="none" w:sz="0" w:space="0" w:color="auto"/>
        <w:right w:val="none" w:sz="0" w:space="0" w:color="auto"/>
      </w:divBdr>
    </w:div>
    <w:div w:id="1761952877">
      <w:bodyDiv w:val="1"/>
      <w:marLeft w:val="0"/>
      <w:marRight w:val="0"/>
      <w:marTop w:val="0"/>
      <w:marBottom w:val="0"/>
      <w:divBdr>
        <w:top w:val="none" w:sz="0" w:space="0" w:color="auto"/>
        <w:left w:val="none" w:sz="0" w:space="0" w:color="auto"/>
        <w:bottom w:val="none" w:sz="0" w:space="0" w:color="auto"/>
        <w:right w:val="none" w:sz="0" w:space="0" w:color="auto"/>
      </w:divBdr>
    </w:div>
    <w:div w:id="1762947324">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75125177">
      <w:bodyDiv w:val="1"/>
      <w:marLeft w:val="0"/>
      <w:marRight w:val="0"/>
      <w:marTop w:val="0"/>
      <w:marBottom w:val="0"/>
      <w:divBdr>
        <w:top w:val="none" w:sz="0" w:space="0" w:color="auto"/>
        <w:left w:val="none" w:sz="0" w:space="0" w:color="auto"/>
        <w:bottom w:val="none" w:sz="0" w:space="0" w:color="auto"/>
        <w:right w:val="none" w:sz="0" w:space="0" w:color="auto"/>
      </w:divBdr>
    </w:div>
    <w:div w:id="1780178787">
      <w:bodyDiv w:val="1"/>
      <w:marLeft w:val="0"/>
      <w:marRight w:val="0"/>
      <w:marTop w:val="0"/>
      <w:marBottom w:val="0"/>
      <w:divBdr>
        <w:top w:val="none" w:sz="0" w:space="0" w:color="auto"/>
        <w:left w:val="none" w:sz="0" w:space="0" w:color="auto"/>
        <w:bottom w:val="none" w:sz="0" w:space="0" w:color="auto"/>
        <w:right w:val="none" w:sz="0" w:space="0" w:color="auto"/>
      </w:divBdr>
    </w:div>
    <w:div w:id="1800301136">
      <w:bodyDiv w:val="1"/>
      <w:marLeft w:val="0"/>
      <w:marRight w:val="0"/>
      <w:marTop w:val="0"/>
      <w:marBottom w:val="0"/>
      <w:divBdr>
        <w:top w:val="none" w:sz="0" w:space="0" w:color="auto"/>
        <w:left w:val="none" w:sz="0" w:space="0" w:color="auto"/>
        <w:bottom w:val="none" w:sz="0" w:space="0" w:color="auto"/>
        <w:right w:val="none" w:sz="0" w:space="0" w:color="auto"/>
      </w:divBdr>
    </w:div>
    <w:div w:id="1810855828">
      <w:bodyDiv w:val="1"/>
      <w:marLeft w:val="0"/>
      <w:marRight w:val="0"/>
      <w:marTop w:val="0"/>
      <w:marBottom w:val="0"/>
      <w:divBdr>
        <w:top w:val="none" w:sz="0" w:space="0" w:color="auto"/>
        <w:left w:val="none" w:sz="0" w:space="0" w:color="auto"/>
        <w:bottom w:val="none" w:sz="0" w:space="0" w:color="auto"/>
        <w:right w:val="none" w:sz="0" w:space="0" w:color="auto"/>
      </w:divBdr>
    </w:div>
    <w:div w:id="1826360032">
      <w:bodyDiv w:val="1"/>
      <w:marLeft w:val="0"/>
      <w:marRight w:val="0"/>
      <w:marTop w:val="0"/>
      <w:marBottom w:val="0"/>
      <w:divBdr>
        <w:top w:val="none" w:sz="0" w:space="0" w:color="auto"/>
        <w:left w:val="none" w:sz="0" w:space="0" w:color="auto"/>
        <w:bottom w:val="none" w:sz="0" w:space="0" w:color="auto"/>
        <w:right w:val="none" w:sz="0" w:space="0" w:color="auto"/>
      </w:divBdr>
    </w:div>
    <w:div w:id="1831410095">
      <w:bodyDiv w:val="1"/>
      <w:marLeft w:val="0"/>
      <w:marRight w:val="0"/>
      <w:marTop w:val="0"/>
      <w:marBottom w:val="0"/>
      <w:divBdr>
        <w:top w:val="none" w:sz="0" w:space="0" w:color="auto"/>
        <w:left w:val="none" w:sz="0" w:space="0" w:color="auto"/>
        <w:bottom w:val="none" w:sz="0" w:space="0" w:color="auto"/>
        <w:right w:val="none" w:sz="0" w:space="0" w:color="auto"/>
      </w:divBdr>
    </w:div>
    <w:div w:id="183148261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39926182">
      <w:bodyDiv w:val="1"/>
      <w:marLeft w:val="0"/>
      <w:marRight w:val="0"/>
      <w:marTop w:val="0"/>
      <w:marBottom w:val="0"/>
      <w:divBdr>
        <w:top w:val="none" w:sz="0" w:space="0" w:color="auto"/>
        <w:left w:val="none" w:sz="0" w:space="0" w:color="auto"/>
        <w:bottom w:val="none" w:sz="0" w:space="0" w:color="auto"/>
        <w:right w:val="none" w:sz="0" w:space="0" w:color="auto"/>
      </w:divBdr>
    </w:div>
    <w:div w:id="1844398093">
      <w:bodyDiv w:val="1"/>
      <w:marLeft w:val="0"/>
      <w:marRight w:val="0"/>
      <w:marTop w:val="0"/>
      <w:marBottom w:val="0"/>
      <w:divBdr>
        <w:top w:val="none" w:sz="0" w:space="0" w:color="auto"/>
        <w:left w:val="none" w:sz="0" w:space="0" w:color="auto"/>
        <w:bottom w:val="none" w:sz="0" w:space="0" w:color="auto"/>
        <w:right w:val="none" w:sz="0" w:space="0" w:color="auto"/>
      </w:divBdr>
      <w:divsChild>
        <w:div w:id="177430276">
          <w:marLeft w:val="0"/>
          <w:marRight w:val="0"/>
          <w:marTop w:val="0"/>
          <w:marBottom w:val="0"/>
          <w:divBdr>
            <w:top w:val="none" w:sz="0" w:space="0" w:color="auto"/>
            <w:left w:val="none" w:sz="0" w:space="0" w:color="auto"/>
            <w:bottom w:val="none" w:sz="0" w:space="0" w:color="auto"/>
            <w:right w:val="none" w:sz="0" w:space="0" w:color="auto"/>
          </w:divBdr>
        </w:div>
        <w:div w:id="568661540">
          <w:marLeft w:val="0"/>
          <w:marRight w:val="0"/>
          <w:marTop w:val="0"/>
          <w:marBottom w:val="0"/>
          <w:divBdr>
            <w:top w:val="none" w:sz="0" w:space="0" w:color="auto"/>
            <w:left w:val="none" w:sz="0" w:space="0" w:color="auto"/>
            <w:bottom w:val="none" w:sz="0" w:space="0" w:color="auto"/>
            <w:right w:val="none" w:sz="0" w:space="0" w:color="auto"/>
          </w:divBdr>
        </w:div>
        <w:div w:id="1361471369">
          <w:marLeft w:val="0"/>
          <w:marRight w:val="0"/>
          <w:marTop w:val="0"/>
          <w:marBottom w:val="0"/>
          <w:divBdr>
            <w:top w:val="none" w:sz="0" w:space="0" w:color="auto"/>
            <w:left w:val="none" w:sz="0" w:space="0" w:color="auto"/>
            <w:bottom w:val="none" w:sz="0" w:space="0" w:color="auto"/>
            <w:right w:val="none" w:sz="0" w:space="0" w:color="auto"/>
          </w:divBdr>
        </w:div>
      </w:divsChild>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59812979">
      <w:bodyDiv w:val="1"/>
      <w:marLeft w:val="0"/>
      <w:marRight w:val="0"/>
      <w:marTop w:val="0"/>
      <w:marBottom w:val="0"/>
      <w:divBdr>
        <w:top w:val="none" w:sz="0" w:space="0" w:color="auto"/>
        <w:left w:val="none" w:sz="0" w:space="0" w:color="auto"/>
        <w:bottom w:val="none" w:sz="0" w:space="0" w:color="auto"/>
        <w:right w:val="none" w:sz="0" w:space="0" w:color="auto"/>
      </w:divBdr>
      <w:divsChild>
        <w:div w:id="1241713034">
          <w:marLeft w:val="0"/>
          <w:marRight w:val="0"/>
          <w:marTop w:val="0"/>
          <w:marBottom w:val="0"/>
          <w:divBdr>
            <w:top w:val="none" w:sz="0" w:space="0" w:color="auto"/>
            <w:left w:val="none" w:sz="0" w:space="0" w:color="auto"/>
            <w:bottom w:val="none" w:sz="0" w:space="0" w:color="auto"/>
            <w:right w:val="none" w:sz="0" w:space="0" w:color="auto"/>
          </w:divBdr>
          <w:divsChild>
            <w:div w:id="1974216638">
              <w:marLeft w:val="0"/>
              <w:marRight w:val="0"/>
              <w:marTop w:val="0"/>
              <w:marBottom w:val="0"/>
              <w:divBdr>
                <w:top w:val="none" w:sz="0" w:space="0" w:color="auto"/>
                <w:left w:val="none" w:sz="0" w:space="0" w:color="auto"/>
                <w:bottom w:val="none" w:sz="0" w:space="0" w:color="auto"/>
                <w:right w:val="none" w:sz="0" w:space="0" w:color="auto"/>
              </w:divBdr>
              <w:divsChild>
                <w:div w:id="754087177">
                  <w:marLeft w:val="0"/>
                  <w:marRight w:val="0"/>
                  <w:marTop w:val="0"/>
                  <w:marBottom w:val="0"/>
                  <w:divBdr>
                    <w:top w:val="none" w:sz="0" w:space="0" w:color="auto"/>
                    <w:left w:val="none" w:sz="0" w:space="0" w:color="auto"/>
                    <w:bottom w:val="none" w:sz="0" w:space="0" w:color="auto"/>
                    <w:right w:val="none" w:sz="0" w:space="0" w:color="auto"/>
                  </w:divBdr>
                  <w:divsChild>
                    <w:div w:id="1592087516">
                      <w:marLeft w:val="0"/>
                      <w:marRight w:val="0"/>
                      <w:marTop w:val="0"/>
                      <w:marBottom w:val="0"/>
                      <w:divBdr>
                        <w:top w:val="none" w:sz="0" w:space="0" w:color="auto"/>
                        <w:left w:val="none" w:sz="0" w:space="0" w:color="auto"/>
                        <w:bottom w:val="none" w:sz="0" w:space="0" w:color="auto"/>
                        <w:right w:val="none" w:sz="0" w:space="0" w:color="auto"/>
                      </w:divBdr>
                      <w:divsChild>
                        <w:div w:id="1025403267">
                          <w:marLeft w:val="0"/>
                          <w:marRight w:val="0"/>
                          <w:marTop w:val="0"/>
                          <w:marBottom w:val="0"/>
                          <w:divBdr>
                            <w:top w:val="none" w:sz="0" w:space="0" w:color="auto"/>
                            <w:left w:val="none" w:sz="0" w:space="0" w:color="auto"/>
                            <w:bottom w:val="none" w:sz="0" w:space="0" w:color="auto"/>
                            <w:right w:val="none" w:sz="0" w:space="0" w:color="auto"/>
                          </w:divBdr>
                          <w:divsChild>
                            <w:div w:id="1569149686">
                              <w:marLeft w:val="0"/>
                              <w:marRight w:val="0"/>
                              <w:marTop w:val="0"/>
                              <w:marBottom w:val="0"/>
                              <w:divBdr>
                                <w:top w:val="none" w:sz="0" w:space="0" w:color="auto"/>
                                <w:left w:val="none" w:sz="0" w:space="0" w:color="auto"/>
                                <w:bottom w:val="none" w:sz="0" w:space="0" w:color="auto"/>
                                <w:right w:val="none" w:sz="0" w:space="0" w:color="auto"/>
                              </w:divBdr>
                              <w:divsChild>
                                <w:div w:id="479854704">
                                  <w:marLeft w:val="0"/>
                                  <w:marRight w:val="0"/>
                                  <w:marTop w:val="0"/>
                                  <w:marBottom w:val="0"/>
                                  <w:divBdr>
                                    <w:top w:val="none" w:sz="0" w:space="0" w:color="auto"/>
                                    <w:left w:val="none" w:sz="0" w:space="0" w:color="auto"/>
                                    <w:bottom w:val="none" w:sz="0" w:space="0" w:color="auto"/>
                                    <w:right w:val="none" w:sz="0" w:space="0" w:color="auto"/>
                                  </w:divBdr>
                                  <w:divsChild>
                                    <w:div w:id="2079935144">
                                      <w:marLeft w:val="0"/>
                                      <w:marRight w:val="0"/>
                                      <w:marTop w:val="0"/>
                                      <w:marBottom w:val="0"/>
                                      <w:divBdr>
                                        <w:top w:val="none" w:sz="0" w:space="0" w:color="auto"/>
                                        <w:left w:val="none" w:sz="0" w:space="0" w:color="auto"/>
                                        <w:bottom w:val="none" w:sz="0" w:space="0" w:color="auto"/>
                                        <w:right w:val="none" w:sz="0" w:space="0" w:color="auto"/>
                                      </w:divBdr>
                                      <w:divsChild>
                                        <w:div w:id="10328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0507867">
      <w:bodyDiv w:val="1"/>
      <w:marLeft w:val="0"/>
      <w:marRight w:val="0"/>
      <w:marTop w:val="0"/>
      <w:marBottom w:val="0"/>
      <w:divBdr>
        <w:top w:val="none" w:sz="0" w:space="0" w:color="auto"/>
        <w:left w:val="none" w:sz="0" w:space="0" w:color="auto"/>
        <w:bottom w:val="none" w:sz="0" w:space="0" w:color="auto"/>
        <w:right w:val="none" w:sz="0" w:space="0" w:color="auto"/>
      </w:divBdr>
    </w:div>
    <w:div w:id="1866670782">
      <w:bodyDiv w:val="1"/>
      <w:marLeft w:val="0"/>
      <w:marRight w:val="0"/>
      <w:marTop w:val="0"/>
      <w:marBottom w:val="0"/>
      <w:divBdr>
        <w:top w:val="none" w:sz="0" w:space="0" w:color="auto"/>
        <w:left w:val="none" w:sz="0" w:space="0" w:color="auto"/>
        <w:bottom w:val="none" w:sz="0" w:space="0" w:color="auto"/>
        <w:right w:val="none" w:sz="0" w:space="0" w:color="auto"/>
      </w:divBdr>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893030558">
      <w:bodyDiv w:val="1"/>
      <w:marLeft w:val="0"/>
      <w:marRight w:val="0"/>
      <w:marTop w:val="0"/>
      <w:marBottom w:val="0"/>
      <w:divBdr>
        <w:top w:val="none" w:sz="0" w:space="0" w:color="auto"/>
        <w:left w:val="none" w:sz="0" w:space="0" w:color="auto"/>
        <w:bottom w:val="none" w:sz="0" w:space="0" w:color="auto"/>
        <w:right w:val="none" w:sz="0" w:space="0" w:color="auto"/>
      </w:divBdr>
    </w:div>
    <w:div w:id="1906451955">
      <w:bodyDiv w:val="1"/>
      <w:marLeft w:val="0"/>
      <w:marRight w:val="0"/>
      <w:marTop w:val="0"/>
      <w:marBottom w:val="0"/>
      <w:divBdr>
        <w:top w:val="none" w:sz="0" w:space="0" w:color="auto"/>
        <w:left w:val="none" w:sz="0" w:space="0" w:color="auto"/>
        <w:bottom w:val="none" w:sz="0" w:space="0" w:color="auto"/>
        <w:right w:val="none" w:sz="0" w:space="0" w:color="auto"/>
      </w:divBdr>
      <w:divsChild>
        <w:div w:id="786661371">
          <w:marLeft w:val="0"/>
          <w:marRight w:val="0"/>
          <w:marTop w:val="0"/>
          <w:marBottom w:val="0"/>
          <w:divBdr>
            <w:top w:val="none" w:sz="0" w:space="0" w:color="auto"/>
            <w:left w:val="none" w:sz="0" w:space="0" w:color="auto"/>
            <w:bottom w:val="none" w:sz="0" w:space="0" w:color="auto"/>
            <w:right w:val="none" w:sz="0" w:space="0" w:color="auto"/>
          </w:divBdr>
          <w:divsChild>
            <w:div w:id="1612933155">
              <w:marLeft w:val="0"/>
              <w:marRight w:val="0"/>
              <w:marTop w:val="0"/>
              <w:marBottom w:val="0"/>
              <w:divBdr>
                <w:top w:val="none" w:sz="0" w:space="0" w:color="auto"/>
                <w:left w:val="none" w:sz="0" w:space="0" w:color="auto"/>
                <w:bottom w:val="none" w:sz="0" w:space="0" w:color="auto"/>
                <w:right w:val="none" w:sz="0" w:space="0" w:color="auto"/>
              </w:divBdr>
              <w:divsChild>
                <w:div w:id="877667209">
                  <w:marLeft w:val="0"/>
                  <w:marRight w:val="0"/>
                  <w:marTop w:val="0"/>
                  <w:marBottom w:val="0"/>
                  <w:divBdr>
                    <w:top w:val="none" w:sz="0" w:space="0" w:color="auto"/>
                    <w:left w:val="none" w:sz="0" w:space="0" w:color="auto"/>
                    <w:bottom w:val="none" w:sz="0" w:space="0" w:color="auto"/>
                    <w:right w:val="none" w:sz="0" w:space="0" w:color="auto"/>
                  </w:divBdr>
                  <w:divsChild>
                    <w:div w:id="1584487969">
                      <w:marLeft w:val="0"/>
                      <w:marRight w:val="0"/>
                      <w:marTop w:val="0"/>
                      <w:marBottom w:val="0"/>
                      <w:divBdr>
                        <w:top w:val="none" w:sz="0" w:space="0" w:color="auto"/>
                        <w:left w:val="none" w:sz="0" w:space="0" w:color="auto"/>
                        <w:bottom w:val="none" w:sz="0" w:space="0" w:color="auto"/>
                        <w:right w:val="none" w:sz="0" w:space="0" w:color="auto"/>
                      </w:divBdr>
                      <w:divsChild>
                        <w:div w:id="2038695749">
                          <w:marLeft w:val="0"/>
                          <w:marRight w:val="0"/>
                          <w:marTop w:val="0"/>
                          <w:marBottom w:val="0"/>
                          <w:divBdr>
                            <w:top w:val="none" w:sz="0" w:space="0" w:color="auto"/>
                            <w:left w:val="none" w:sz="0" w:space="0" w:color="auto"/>
                            <w:bottom w:val="none" w:sz="0" w:space="0" w:color="auto"/>
                            <w:right w:val="none" w:sz="0" w:space="0" w:color="auto"/>
                          </w:divBdr>
                          <w:divsChild>
                            <w:div w:id="337735180">
                              <w:marLeft w:val="0"/>
                              <w:marRight w:val="0"/>
                              <w:marTop w:val="0"/>
                              <w:marBottom w:val="0"/>
                              <w:divBdr>
                                <w:top w:val="none" w:sz="0" w:space="0" w:color="auto"/>
                                <w:left w:val="none" w:sz="0" w:space="0" w:color="auto"/>
                                <w:bottom w:val="none" w:sz="0" w:space="0" w:color="auto"/>
                                <w:right w:val="none" w:sz="0" w:space="0" w:color="auto"/>
                              </w:divBdr>
                              <w:divsChild>
                                <w:div w:id="557326632">
                                  <w:marLeft w:val="0"/>
                                  <w:marRight w:val="0"/>
                                  <w:marTop w:val="0"/>
                                  <w:marBottom w:val="0"/>
                                  <w:divBdr>
                                    <w:top w:val="none" w:sz="0" w:space="0" w:color="auto"/>
                                    <w:left w:val="none" w:sz="0" w:space="0" w:color="auto"/>
                                    <w:bottom w:val="none" w:sz="0" w:space="0" w:color="auto"/>
                                    <w:right w:val="none" w:sz="0" w:space="0" w:color="auto"/>
                                  </w:divBdr>
                                  <w:divsChild>
                                    <w:div w:id="1437098001">
                                      <w:marLeft w:val="0"/>
                                      <w:marRight w:val="0"/>
                                      <w:marTop w:val="0"/>
                                      <w:marBottom w:val="0"/>
                                      <w:divBdr>
                                        <w:top w:val="none" w:sz="0" w:space="0" w:color="auto"/>
                                        <w:left w:val="none" w:sz="0" w:space="0" w:color="auto"/>
                                        <w:bottom w:val="none" w:sz="0" w:space="0" w:color="auto"/>
                                        <w:right w:val="none" w:sz="0" w:space="0" w:color="auto"/>
                                      </w:divBdr>
                                      <w:divsChild>
                                        <w:div w:id="149841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106707">
      <w:bodyDiv w:val="1"/>
      <w:marLeft w:val="0"/>
      <w:marRight w:val="0"/>
      <w:marTop w:val="0"/>
      <w:marBottom w:val="0"/>
      <w:divBdr>
        <w:top w:val="none" w:sz="0" w:space="0" w:color="auto"/>
        <w:left w:val="none" w:sz="0" w:space="0" w:color="auto"/>
        <w:bottom w:val="none" w:sz="0" w:space="0" w:color="auto"/>
        <w:right w:val="none" w:sz="0" w:space="0" w:color="auto"/>
      </w:divBdr>
    </w:div>
    <w:div w:id="1913004428">
      <w:bodyDiv w:val="1"/>
      <w:marLeft w:val="0"/>
      <w:marRight w:val="0"/>
      <w:marTop w:val="0"/>
      <w:marBottom w:val="0"/>
      <w:divBdr>
        <w:top w:val="none" w:sz="0" w:space="0" w:color="auto"/>
        <w:left w:val="none" w:sz="0" w:space="0" w:color="auto"/>
        <w:bottom w:val="none" w:sz="0" w:space="0" w:color="auto"/>
        <w:right w:val="none" w:sz="0" w:space="0" w:color="auto"/>
      </w:divBdr>
      <w:divsChild>
        <w:div w:id="1060329054">
          <w:marLeft w:val="0"/>
          <w:marRight w:val="0"/>
          <w:marTop w:val="0"/>
          <w:marBottom w:val="0"/>
          <w:divBdr>
            <w:top w:val="none" w:sz="0" w:space="0" w:color="auto"/>
            <w:left w:val="none" w:sz="0" w:space="0" w:color="auto"/>
            <w:bottom w:val="none" w:sz="0" w:space="0" w:color="auto"/>
            <w:right w:val="none" w:sz="0" w:space="0" w:color="auto"/>
          </w:divBdr>
        </w:div>
        <w:div w:id="1818717324">
          <w:marLeft w:val="0"/>
          <w:marRight w:val="0"/>
          <w:marTop w:val="0"/>
          <w:marBottom w:val="0"/>
          <w:divBdr>
            <w:top w:val="none" w:sz="0" w:space="0" w:color="auto"/>
            <w:left w:val="none" w:sz="0" w:space="0" w:color="auto"/>
            <w:bottom w:val="none" w:sz="0" w:space="0" w:color="auto"/>
            <w:right w:val="none" w:sz="0" w:space="0" w:color="auto"/>
          </w:divBdr>
        </w:div>
        <w:div w:id="1833792872">
          <w:marLeft w:val="0"/>
          <w:marRight w:val="0"/>
          <w:marTop w:val="0"/>
          <w:marBottom w:val="0"/>
          <w:divBdr>
            <w:top w:val="none" w:sz="0" w:space="0" w:color="auto"/>
            <w:left w:val="none" w:sz="0" w:space="0" w:color="auto"/>
            <w:bottom w:val="none" w:sz="0" w:space="0" w:color="auto"/>
            <w:right w:val="none" w:sz="0" w:space="0" w:color="auto"/>
          </w:divBdr>
        </w:div>
      </w:divsChild>
    </w:div>
    <w:div w:id="1928924137">
      <w:bodyDiv w:val="1"/>
      <w:marLeft w:val="0"/>
      <w:marRight w:val="0"/>
      <w:marTop w:val="0"/>
      <w:marBottom w:val="0"/>
      <w:divBdr>
        <w:top w:val="none" w:sz="0" w:space="0" w:color="auto"/>
        <w:left w:val="none" w:sz="0" w:space="0" w:color="auto"/>
        <w:bottom w:val="none" w:sz="0" w:space="0" w:color="auto"/>
        <w:right w:val="none" w:sz="0" w:space="0" w:color="auto"/>
      </w:divBdr>
    </w:div>
    <w:div w:id="1930653783">
      <w:bodyDiv w:val="1"/>
      <w:marLeft w:val="0"/>
      <w:marRight w:val="0"/>
      <w:marTop w:val="0"/>
      <w:marBottom w:val="0"/>
      <w:divBdr>
        <w:top w:val="none" w:sz="0" w:space="0" w:color="auto"/>
        <w:left w:val="none" w:sz="0" w:space="0" w:color="auto"/>
        <w:bottom w:val="none" w:sz="0" w:space="0" w:color="auto"/>
        <w:right w:val="none" w:sz="0" w:space="0" w:color="auto"/>
      </w:divBdr>
      <w:divsChild>
        <w:div w:id="11609928">
          <w:marLeft w:val="0"/>
          <w:marRight w:val="0"/>
          <w:marTop w:val="0"/>
          <w:marBottom w:val="0"/>
          <w:divBdr>
            <w:top w:val="none" w:sz="0" w:space="0" w:color="auto"/>
            <w:left w:val="none" w:sz="0" w:space="0" w:color="auto"/>
            <w:bottom w:val="none" w:sz="0" w:space="0" w:color="auto"/>
            <w:right w:val="none" w:sz="0" w:space="0" w:color="auto"/>
          </w:divBdr>
        </w:div>
        <w:div w:id="119303025">
          <w:marLeft w:val="0"/>
          <w:marRight w:val="0"/>
          <w:marTop w:val="0"/>
          <w:marBottom w:val="0"/>
          <w:divBdr>
            <w:top w:val="none" w:sz="0" w:space="0" w:color="auto"/>
            <w:left w:val="none" w:sz="0" w:space="0" w:color="auto"/>
            <w:bottom w:val="none" w:sz="0" w:space="0" w:color="auto"/>
            <w:right w:val="none" w:sz="0" w:space="0" w:color="auto"/>
          </w:divBdr>
        </w:div>
        <w:div w:id="391195641">
          <w:marLeft w:val="0"/>
          <w:marRight w:val="0"/>
          <w:marTop w:val="0"/>
          <w:marBottom w:val="0"/>
          <w:divBdr>
            <w:top w:val="none" w:sz="0" w:space="0" w:color="auto"/>
            <w:left w:val="none" w:sz="0" w:space="0" w:color="auto"/>
            <w:bottom w:val="none" w:sz="0" w:space="0" w:color="auto"/>
            <w:right w:val="none" w:sz="0" w:space="0" w:color="auto"/>
          </w:divBdr>
        </w:div>
        <w:div w:id="1506746520">
          <w:marLeft w:val="0"/>
          <w:marRight w:val="0"/>
          <w:marTop w:val="0"/>
          <w:marBottom w:val="0"/>
          <w:divBdr>
            <w:top w:val="none" w:sz="0" w:space="0" w:color="auto"/>
            <w:left w:val="none" w:sz="0" w:space="0" w:color="auto"/>
            <w:bottom w:val="none" w:sz="0" w:space="0" w:color="auto"/>
            <w:right w:val="none" w:sz="0" w:space="0" w:color="auto"/>
          </w:divBdr>
        </w:div>
      </w:divsChild>
    </w:div>
    <w:div w:id="1931086439">
      <w:bodyDiv w:val="1"/>
      <w:marLeft w:val="0"/>
      <w:marRight w:val="0"/>
      <w:marTop w:val="0"/>
      <w:marBottom w:val="0"/>
      <w:divBdr>
        <w:top w:val="none" w:sz="0" w:space="0" w:color="auto"/>
        <w:left w:val="none" w:sz="0" w:space="0" w:color="auto"/>
        <w:bottom w:val="none" w:sz="0" w:space="0" w:color="auto"/>
        <w:right w:val="none" w:sz="0" w:space="0" w:color="auto"/>
      </w:divBdr>
    </w:div>
    <w:div w:id="1942031566">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1953321238">
      <w:bodyDiv w:val="1"/>
      <w:marLeft w:val="0"/>
      <w:marRight w:val="0"/>
      <w:marTop w:val="0"/>
      <w:marBottom w:val="0"/>
      <w:divBdr>
        <w:top w:val="none" w:sz="0" w:space="0" w:color="auto"/>
        <w:left w:val="none" w:sz="0" w:space="0" w:color="auto"/>
        <w:bottom w:val="none" w:sz="0" w:space="0" w:color="auto"/>
        <w:right w:val="none" w:sz="0" w:space="0" w:color="auto"/>
      </w:divBdr>
    </w:div>
    <w:div w:id="1955747754">
      <w:bodyDiv w:val="1"/>
      <w:marLeft w:val="0"/>
      <w:marRight w:val="0"/>
      <w:marTop w:val="0"/>
      <w:marBottom w:val="0"/>
      <w:divBdr>
        <w:top w:val="none" w:sz="0" w:space="0" w:color="auto"/>
        <w:left w:val="none" w:sz="0" w:space="0" w:color="auto"/>
        <w:bottom w:val="none" w:sz="0" w:space="0" w:color="auto"/>
        <w:right w:val="none" w:sz="0" w:space="0" w:color="auto"/>
      </w:divBdr>
    </w:div>
    <w:div w:id="1961452638">
      <w:bodyDiv w:val="1"/>
      <w:marLeft w:val="0"/>
      <w:marRight w:val="0"/>
      <w:marTop w:val="0"/>
      <w:marBottom w:val="0"/>
      <w:divBdr>
        <w:top w:val="none" w:sz="0" w:space="0" w:color="auto"/>
        <w:left w:val="none" w:sz="0" w:space="0" w:color="auto"/>
        <w:bottom w:val="none" w:sz="0" w:space="0" w:color="auto"/>
        <w:right w:val="none" w:sz="0" w:space="0" w:color="auto"/>
      </w:divBdr>
    </w:div>
    <w:div w:id="1964267829">
      <w:bodyDiv w:val="1"/>
      <w:marLeft w:val="0"/>
      <w:marRight w:val="0"/>
      <w:marTop w:val="0"/>
      <w:marBottom w:val="0"/>
      <w:divBdr>
        <w:top w:val="none" w:sz="0" w:space="0" w:color="auto"/>
        <w:left w:val="none" w:sz="0" w:space="0" w:color="auto"/>
        <w:bottom w:val="none" w:sz="0" w:space="0" w:color="auto"/>
        <w:right w:val="none" w:sz="0" w:space="0" w:color="auto"/>
      </w:divBdr>
    </w:div>
    <w:div w:id="1965578299">
      <w:bodyDiv w:val="1"/>
      <w:marLeft w:val="0"/>
      <w:marRight w:val="0"/>
      <w:marTop w:val="0"/>
      <w:marBottom w:val="0"/>
      <w:divBdr>
        <w:top w:val="none" w:sz="0" w:space="0" w:color="auto"/>
        <w:left w:val="none" w:sz="0" w:space="0" w:color="auto"/>
        <w:bottom w:val="none" w:sz="0" w:space="0" w:color="auto"/>
        <w:right w:val="none" w:sz="0" w:space="0" w:color="auto"/>
      </w:divBdr>
    </w:div>
    <w:div w:id="1966934309">
      <w:bodyDiv w:val="1"/>
      <w:marLeft w:val="0"/>
      <w:marRight w:val="0"/>
      <w:marTop w:val="0"/>
      <w:marBottom w:val="0"/>
      <w:divBdr>
        <w:top w:val="none" w:sz="0" w:space="0" w:color="auto"/>
        <w:left w:val="none" w:sz="0" w:space="0" w:color="auto"/>
        <w:bottom w:val="none" w:sz="0" w:space="0" w:color="auto"/>
        <w:right w:val="none" w:sz="0" w:space="0" w:color="auto"/>
      </w:divBdr>
    </w:div>
    <w:div w:id="1983348316">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19505312">
      <w:bodyDiv w:val="1"/>
      <w:marLeft w:val="0"/>
      <w:marRight w:val="0"/>
      <w:marTop w:val="0"/>
      <w:marBottom w:val="0"/>
      <w:divBdr>
        <w:top w:val="none" w:sz="0" w:space="0" w:color="auto"/>
        <w:left w:val="none" w:sz="0" w:space="0" w:color="auto"/>
        <w:bottom w:val="none" w:sz="0" w:space="0" w:color="auto"/>
        <w:right w:val="none" w:sz="0" w:space="0" w:color="auto"/>
      </w:divBdr>
    </w:div>
    <w:div w:id="2032101120">
      <w:bodyDiv w:val="1"/>
      <w:marLeft w:val="0"/>
      <w:marRight w:val="0"/>
      <w:marTop w:val="0"/>
      <w:marBottom w:val="0"/>
      <w:divBdr>
        <w:top w:val="none" w:sz="0" w:space="0" w:color="auto"/>
        <w:left w:val="none" w:sz="0" w:space="0" w:color="auto"/>
        <w:bottom w:val="none" w:sz="0" w:space="0" w:color="auto"/>
        <w:right w:val="none" w:sz="0" w:space="0" w:color="auto"/>
      </w:divBdr>
    </w:div>
    <w:div w:id="2042898210">
      <w:bodyDiv w:val="1"/>
      <w:marLeft w:val="0"/>
      <w:marRight w:val="0"/>
      <w:marTop w:val="0"/>
      <w:marBottom w:val="0"/>
      <w:divBdr>
        <w:top w:val="none" w:sz="0" w:space="0" w:color="auto"/>
        <w:left w:val="none" w:sz="0" w:space="0" w:color="auto"/>
        <w:bottom w:val="none" w:sz="0" w:space="0" w:color="auto"/>
        <w:right w:val="none" w:sz="0" w:space="0" w:color="auto"/>
      </w:divBdr>
    </w:div>
    <w:div w:id="2043944387">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072539246">
      <w:bodyDiv w:val="1"/>
      <w:marLeft w:val="0"/>
      <w:marRight w:val="0"/>
      <w:marTop w:val="0"/>
      <w:marBottom w:val="0"/>
      <w:divBdr>
        <w:top w:val="none" w:sz="0" w:space="0" w:color="auto"/>
        <w:left w:val="none" w:sz="0" w:space="0" w:color="auto"/>
        <w:bottom w:val="none" w:sz="0" w:space="0" w:color="auto"/>
        <w:right w:val="none" w:sz="0" w:space="0" w:color="auto"/>
      </w:divBdr>
    </w:div>
    <w:div w:id="2085175906">
      <w:bodyDiv w:val="1"/>
      <w:marLeft w:val="0"/>
      <w:marRight w:val="0"/>
      <w:marTop w:val="0"/>
      <w:marBottom w:val="0"/>
      <w:divBdr>
        <w:top w:val="none" w:sz="0" w:space="0" w:color="auto"/>
        <w:left w:val="none" w:sz="0" w:space="0" w:color="auto"/>
        <w:bottom w:val="none" w:sz="0" w:space="0" w:color="auto"/>
        <w:right w:val="none" w:sz="0" w:space="0" w:color="auto"/>
      </w:divBdr>
    </w:div>
    <w:div w:id="2086486929">
      <w:bodyDiv w:val="1"/>
      <w:marLeft w:val="0"/>
      <w:marRight w:val="0"/>
      <w:marTop w:val="0"/>
      <w:marBottom w:val="0"/>
      <w:divBdr>
        <w:top w:val="none" w:sz="0" w:space="0" w:color="auto"/>
        <w:left w:val="none" w:sz="0" w:space="0" w:color="auto"/>
        <w:bottom w:val="none" w:sz="0" w:space="0" w:color="auto"/>
        <w:right w:val="none" w:sz="0" w:space="0" w:color="auto"/>
      </w:divBdr>
    </w:div>
    <w:div w:id="2087609111">
      <w:bodyDiv w:val="1"/>
      <w:marLeft w:val="0"/>
      <w:marRight w:val="0"/>
      <w:marTop w:val="0"/>
      <w:marBottom w:val="0"/>
      <w:divBdr>
        <w:top w:val="none" w:sz="0" w:space="0" w:color="auto"/>
        <w:left w:val="none" w:sz="0" w:space="0" w:color="auto"/>
        <w:bottom w:val="none" w:sz="0" w:space="0" w:color="auto"/>
        <w:right w:val="none" w:sz="0" w:space="0" w:color="auto"/>
      </w:divBdr>
    </w:div>
    <w:div w:id="2091005305">
      <w:bodyDiv w:val="1"/>
      <w:marLeft w:val="0"/>
      <w:marRight w:val="0"/>
      <w:marTop w:val="0"/>
      <w:marBottom w:val="0"/>
      <w:divBdr>
        <w:top w:val="none" w:sz="0" w:space="0" w:color="auto"/>
        <w:left w:val="none" w:sz="0" w:space="0" w:color="auto"/>
        <w:bottom w:val="none" w:sz="0" w:space="0" w:color="auto"/>
        <w:right w:val="none" w:sz="0" w:space="0" w:color="auto"/>
      </w:divBdr>
      <w:divsChild>
        <w:div w:id="178356039">
          <w:marLeft w:val="0"/>
          <w:marRight w:val="0"/>
          <w:marTop w:val="0"/>
          <w:marBottom w:val="0"/>
          <w:divBdr>
            <w:top w:val="none" w:sz="0" w:space="0" w:color="auto"/>
            <w:left w:val="none" w:sz="0" w:space="0" w:color="auto"/>
            <w:bottom w:val="none" w:sz="0" w:space="0" w:color="auto"/>
            <w:right w:val="none" w:sz="0" w:space="0" w:color="auto"/>
          </w:divBdr>
        </w:div>
        <w:div w:id="1763642175">
          <w:marLeft w:val="0"/>
          <w:marRight w:val="0"/>
          <w:marTop w:val="0"/>
          <w:marBottom w:val="0"/>
          <w:divBdr>
            <w:top w:val="none" w:sz="0" w:space="0" w:color="auto"/>
            <w:left w:val="none" w:sz="0" w:space="0" w:color="auto"/>
            <w:bottom w:val="none" w:sz="0" w:space="0" w:color="auto"/>
            <w:right w:val="none" w:sz="0" w:space="0" w:color="auto"/>
          </w:divBdr>
        </w:div>
      </w:divsChild>
    </w:div>
    <w:div w:id="212102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oleObject" Target="file:///C:\1_&#1040;&#1043;&#1062;%20&#1059;&#1088;&#1073;&#1072;&#1085;&#1080;&#1089;&#1090;&#1080;&#1082;&#1072;\&#1056;&#1040;&#1041;&#1054;&#1058;&#1040;\&#1063;&#1077;&#1083;&#1103;&#1073;&#1080;&#1085;&#1089;&#1082;&#1072;&#1103;%20&#1086;&#1073;&#1083;&#1072;&#1089;&#1090;&#1100;\&#1058;&#1077;&#1082;&#1089;&#1090;&#1086;&#1074;&#1072;&#1103;%20&#1095;&#1072;&#1089;&#1090;&#1100;%20&#1043;&#1055;%20&#1052;&#1080;&#1088;&#1085;&#1077;&#1085;&#1089;&#1082;&#1086;&#1077;%20&#1089;&#1087;\1.%20&#1044;&#1077;&#1084;&#1086;&#1075;&#1088;&#1072;&#1092;&#1080;&#1103;%20&#1090;&#1072;&#1073;&#1083;&#1080;&#1094;&#109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Лист1!$B$5</c:f>
              <c:strCache>
                <c:ptCount val="1"/>
                <c:pt idx="0">
                  <c:v>Численность населения, чел.</c:v>
                </c:pt>
              </c:strCache>
            </c:strRef>
          </c:tx>
          <c:spPr>
            <a:solidFill>
              <a:schemeClr val="accent1"/>
            </a:solidFill>
            <a:ln>
              <a:noFill/>
            </a:ln>
            <a:effectLst/>
          </c:spPr>
          <c:invertIfNegative val="0"/>
          <c:cat>
            <c:strRef>
              <c:f>Лист1!$C$3:$G$4</c:f>
              <c:strCache>
                <c:ptCount val="5"/>
                <c:pt idx="0">
                  <c:v>2016 год</c:v>
                </c:pt>
                <c:pt idx="1">
                  <c:v>2017 год</c:v>
                </c:pt>
                <c:pt idx="2">
                  <c:v>2018 год</c:v>
                </c:pt>
                <c:pt idx="3">
                  <c:v>2019 год</c:v>
                </c:pt>
                <c:pt idx="4">
                  <c:v>2020 год</c:v>
                </c:pt>
              </c:strCache>
            </c:strRef>
          </c:cat>
          <c:val>
            <c:numRef>
              <c:f>Лист1!$C$5:$G$5</c:f>
              <c:numCache>
                <c:formatCode>General</c:formatCode>
                <c:ptCount val="5"/>
                <c:pt idx="0">
                  <c:v>4386</c:v>
                </c:pt>
                <c:pt idx="1">
                  <c:v>4390</c:v>
                </c:pt>
                <c:pt idx="2">
                  <c:v>4390</c:v>
                </c:pt>
                <c:pt idx="3">
                  <c:v>4356</c:v>
                </c:pt>
                <c:pt idx="4">
                  <c:v>4372</c:v>
                </c:pt>
              </c:numCache>
            </c:numRef>
          </c:val>
          <c:extLst>
            <c:ext xmlns:c16="http://schemas.microsoft.com/office/drawing/2014/chart" uri="{C3380CC4-5D6E-409C-BE32-E72D297353CC}">
              <c16:uniqueId val="{00000000-A2A0-48FE-9471-970762C2AAF9}"/>
            </c:ext>
          </c:extLst>
        </c:ser>
        <c:dLbls>
          <c:showLegendKey val="0"/>
          <c:showVal val="0"/>
          <c:showCatName val="0"/>
          <c:showSerName val="0"/>
          <c:showPercent val="0"/>
          <c:showBubbleSize val="0"/>
        </c:dLbls>
        <c:gapWidth val="219"/>
        <c:overlap val="-27"/>
        <c:axId val="457655336"/>
        <c:axId val="457655664"/>
      </c:barChart>
      <c:catAx>
        <c:axId val="457655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55664"/>
        <c:crosses val="autoZero"/>
        <c:auto val="1"/>
        <c:lblAlgn val="ctr"/>
        <c:lblOffset val="100"/>
        <c:noMultiLvlLbl val="0"/>
      </c:catAx>
      <c:valAx>
        <c:axId val="45765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7655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B223C-0A01-4D4D-ACA0-0802B0460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98</Pages>
  <Words>27857</Words>
  <Characters>158785</Characters>
  <Application>Microsoft Office Word</Application>
  <DocSecurity>0</DocSecurity>
  <Lines>1323</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Urbanistika Urbanistika</cp:lastModifiedBy>
  <cp:revision>7</cp:revision>
  <cp:lastPrinted>2018-11-30T05:44:00Z</cp:lastPrinted>
  <dcterms:created xsi:type="dcterms:W3CDTF">2021-04-01T10:58:00Z</dcterms:created>
  <dcterms:modified xsi:type="dcterms:W3CDTF">2021-04-20T23:34:00Z</dcterms:modified>
</cp:coreProperties>
</file>